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F1D5804" w:rsidR="00EA574A" w:rsidRPr="00AA35DC" w:rsidRDefault="00B92AE2" w:rsidP="00EA574A">
      <w:pPr>
        <w:pStyle w:val="Titulka"/>
        <w:widowControl w:val="0"/>
        <w:rPr>
          <w:sz w:val="32"/>
        </w:rPr>
      </w:pPr>
      <w:r>
        <w:rPr>
          <w:sz w:val="32"/>
        </w:rPr>
        <w:t>PRAŽÁK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BD44F06" w:rsidR="00221440" w:rsidRDefault="00B92AE2" w:rsidP="00221440">
      <w:pPr>
        <w:numPr>
          <w:ilvl w:val="0"/>
          <w:numId w:val="3"/>
        </w:numPr>
        <w:ind w:left="567" w:hanging="567"/>
        <w:rPr>
          <w:b/>
        </w:rPr>
      </w:pPr>
      <w:r>
        <w:rPr>
          <w:b/>
        </w:rPr>
        <w:t>PRAŽÁK s.r.o.</w:t>
      </w:r>
    </w:p>
    <w:p w14:paraId="1158F68E" w14:textId="5033503B" w:rsidR="00221440" w:rsidRPr="00221440" w:rsidRDefault="00221440" w:rsidP="00B25BD0">
      <w:pPr>
        <w:ind w:firstLine="561"/>
        <w:rPr>
          <w:b/>
        </w:rPr>
      </w:pPr>
      <w:r w:rsidRPr="00EF50D5">
        <w:rPr>
          <w:b/>
        </w:rPr>
        <w:t>Registrační číslo účastníka:</w:t>
      </w:r>
      <w:r w:rsidR="00CF1D50">
        <w:rPr>
          <w:b/>
        </w:rPr>
        <w:t xml:space="preserve"> 1</w:t>
      </w:r>
      <w:r w:rsidR="00B92AE2">
        <w:rPr>
          <w:b/>
        </w:rPr>
        <w:t>1</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36DD00AA" w:rsidR="00EA574A" w:rsidRPr="00AA35DC" w:rsidRDefault="00EA574A" w:rsidP="00EA574A">
      <w:pPr>
        <w:pStyle w:val="Text11"/>
        <w:keepNext w:val="0"/>
        <w:ind w:left="567"/>
        <w:rPr>
          <w:highlight w:val="yellow"/>
        </w:rPr>
      </w:pPr>
      <w:r w:rsidRPr="00EC55A5">
        <w:t>se sídlem</w:t>
      </w:r>
      <w:r w:rsidR="00EC55A5">
        <w:t xml:space="preserve">: </w:t>
      </w:r>
      <w:r w:rsidR="00B92AE2">
        <w:t>Školní 77, 696 05 Milotice, IČO: 26963531, DIČ: CZ26963531</w:t>
      </w:r>
      <w:r w:rsidR="00B92AE2" w:rsidRPr="00EC55A5">
        <w:t>,</w:t>
      </w:r>
      <w:r w:rsidR="006A1C30">
        <w:rPr>
          <w:highlight w:val="yellow"/>
        </w:rPr>
        <w:t xml:space="preserve"> </w:t>
      </w:r>
      <w:r w:rsidRPr="00AA35DC">
        <w:rPr>
          <w:highlight w:val="yellow"/>
        </w:rPr>
        <w:t xml:space="preserve"> </w:t>
      </w:r>
    </w:p>
    <w:p w14:paraId="448E82ED" w14:textId="7E8CC3B2" w:rsidR="00EA574A" w:rsidRDefault="008C5581" w:rsidP="00EA574A">
      <w:pPr>
        <w:pStyle w:val="Text11"/>
        <w:keepNext w:val="0"/>
        <w:ind w:left="567"/>
      </w:pPr>
      <w:r>
        <w:t xml:space="preserve">zapsaná v obchodním rejstříku vedeném u </w:t>
      </w:r>
      <w:r w:rsidR="00B92AE2">
        <w:t>Krajského soudu v Brně, v oddíle C, vložka 48542</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B89DB7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E44EC1" w:rsidRPr="00E44EC1">
        <w:t>80</w:t>
      </w:r>
      <w:r w:rsidR="00501BB1" w:rsidRPr="00E44EC1">
        <w:t xml:space="preserve">.000,- Kč (slovy: </w:t>
      </w:r>
      <w:r w:rsidR="00E44EC1" w:rsidRPr="00E44EC1">
        <w:t>osmdesát</w:t>
      </w:r>
      <w:r w:rsidR="00CC74C2" w:rsidRPr="00E44EC1">
        <w:t xml:space="preserve"> </w:t>
      </w:r>
      <w:r w:rsidR="00501BB1" w:rsidRPr="00E44EC1">
        <w:t xml:space="preserve">tisíc </w:t>
      </w:r>
      <w:r w:rsidR="007F74B5" w:rsidRPr="00E44EC1">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12675F5B" w:rsidR="00311A1F" w:rsidRDefault="00D9227B" w:rsidP="005E4C79">
      <w:pPr>
        <w:pStyle w:val="Text11"/>
        <w:keepNext w:val="0"/>
        <w:spacing w:before="0" w:after="0"/>
        <w:ind w:left="1134"/>
        <w:jc w:val="left"/>
      </w:pPr>
      <w:r>
        <w:rPr>
          <w:b/>
        </w:rPr>
        <w:t>PRAŽÁK</w:t>
      </w:r>
      <w:r w:rsidRPr="00DE1149">
        <w:rPr>
          <w:b/>
        </w:rPr>
        <w:t xml:space="preserve"> s.r.o.</w:t>
      </w:r>
      <w:r w:rsidR="00DE1149">
        <w:br/>
        <w:t>k rukám:</w:t>
      </w:r>
      <w:r w:rsidR="00DE1149">
        <w:tab/>
      </w:r>
      <w:r w:rsidR="00DE1149">
        <w:tab/>
      </w:r>
      <w:r>
        <w:t>Ing. Miroslav Otruba</w:t>
      </w:r>
    </w:p>
    <w:p w14:paraId="7E735D56" w14:textId="2EC96915" w:rsidR="00EA574A" w:rsidRPr="00DE1149" w:rsidRDefault="00DE1149" w:rsidP="005E4C79">
      <w:pPr>
        <w:pStyle w:val="Text11"/>
        <w:keepNext w:val="0"/>
        <w:spacing w:before="0" w:after="0"/>
        <w:ind w:left="1134"/>
        <w:jc w:val="left"/>
      </w:pPr>
      <w:r>
        <w:t xml:space="preserve">adresa: </w:t>
      </w:r>
      <w:r>
        <w:tab/>
      </w:r>
      <w:r>
        <w:tab/>
      </w:r>
      <w:r w:rsidR="00D9227B">
        <w:t>Školní 77, 696 05 Milotice</w:t>
      </w:r>
      <w:r>
        <w:br/>
        <w:t>e-mail:</w:t>
      </w:r>
      <w:r>
        <w:tab/>
      </w:r>
      <w:r>
        <w:tab/>
      </w:r>
      <w:r w:rsidR="00D9227B">
        <w:t>otruba</w:t>
      </w:r>
      <w:r w:rsidR="00D9227B" w:rsidRPr="00DE1149">
        <w:t>@</w:t>
      </w:r>
      <w:r w:rsidR="00D9227B">
        <w:t>prazak.cz</w:t>
      </w:r>
    </w:p>
    <w:p w14:paraId="2AD0B729" w14:textId="5BC9A0AD"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D9227B" w:rsidRPr="00F612DB">
        <w:t>qyxuie5</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CF13B20" w:rsidR="00EA574A" w:rsidRPr="00AA35DC" w:rsidRDefault="00046DF2" w:rsidP="006D2D38">
            <w:pPr>
              <w:jc w:val="left"/>
              <w:rPr>
                <w:b/>
              </w:rPr>
            </w:pPr>
            <w:r>
              <w:rPr>
                <w:b/>
                <w:szCs w:val="22"/>
              </w:rPr>
              <w:t>PRAŽÁK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B2B3DB1" w:rsidR="00EA574A" w:rsidRPr="00AA35DC" w:rsidRDefault="00845592" w:rsidP="006D1BA9">
            <w:pPr>
              <w:jc w:val="left"/>
            </w:pPr>
            <w:r>
              <w:t>Místo:</w:t>
            </w:r>
            <w:r w:rsidR="009B70C0">
              <w:t xml:space="preserve"> Milotice</w:t>
            </w:r>
          </w:p>
          <w:p w14:paraId="607928AD" w14:textId="7714D97F" w:rsidR="00EA574A" w:rsidRPr="00AA35DC" w:rsidRDefault="00845592" w:rsidP="00D97DBE">
            <w:pPr>
              <w:jc w:val="left"/>
              <w:rPr>
                <w:b/>
              </w:rPr>
            </w:pPr>
            <w:r>
              <w:t>Datum:</w:t>
            </w:r>
            <w:r w:rsidR="009B70C0">
              <w:t xml:space="preserve"> 3. 3. 2020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069C8614" w:rsidR="00EA574A" w:rsidRPr="006D2D38" w:rsidRDefault="00EA574A" w:rsidP="006D1BA9">
            <w:r w:rsidRPr="006D2D38">
              <w:t xml:space="preserve">Jméno: </w:t>
            </w:r>
            <w:r w:rsidR="00046DF2">
              <w:rPr>
                <w:bCs/>
                <w:szCs w:val="22"/>
              </w:rPr>
              <w:t>Ing. Jaroslav Pražák, MBA</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D8087E2" w:rsidR="00842EDE" w:rsidRDefault="006B4DA9">
      <w:pPr>
        <w:pStyle w:val="HHTitle2"/>
      </w:pPr>
      <w:r w:rsidRPr="006B4DA9">
        <w:rPr>
          <w:noProof/>
          <w:lang w:eastAsia="cs-CZ"/>
        </w:rPr>
        <w:drawing>
          <wp:inline distT="0" distB="0" distL="0" distR="0" wp14:anchorId="021EB06D" wp14:editId="05B3EF8C">
            <wp:extent cx="8892540" cy="4727984"/>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2798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5C26B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B70C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B70C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46DF2"/>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5592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4DA9"/>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0C0"/>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2AE2"/>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27B"/>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4EC1"/>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08707326">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6B6A9F8-B2C0-46E7-BC62-68C63CA8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6892</Words>
  <Characters>40666</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2020-01-28T22:02:00Z</cp:lastPrinted>
  <dcterms:created xsi:type="dcterms:W3CDTF">2020-02-22T14:07:00Z</dcterms:created>
  <dcterms:modified xsi:type="dcterms:W3CDTF">2020-03-10T13:10:00Z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