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E03500">
              <w:rPr>
                <w:rFonts w:ascii="Arial" w:hAnsi="Arial" w:cs="Arial"/>
                <w:b w:val="0"/>
              </w:rPr>
              <w:t>4230/SFDI/340153/3136/2020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FD7CA1">
              <w:rPr>
                <w:rFonts w:ascii="Arial" w:hAnsi="Arial" w:cs="Arial"/>
                <w:b w:val="0"/>
                <w:bCs/>
              </w:rPr>
              <w:t>52/2020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E03500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E03500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7F26A7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E03500">
              <w:rPr>
                <w:rFonts w:ascii="Arial" w:hAnsi="Arial" w:cs="Arial"/>
                <w:b w:val="0"/>
              </w:rPr>
              <w:t>09.03.2020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7F26A7" w:rsidRDefault="007F26A7" w:rsidP="007F26A7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Škoda Superb, RZ: 5AE 9384</w:t>
      </w:r>
    </w:p>
    <w:p w:rsidR="007F26A7" w:rsidRDefault="007F26A7" w:rsidP="007F26A7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7F26A7" w:rsidRDefault="007F26A7" w:rsidP="007F26A7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přezutí zimních pneumatik na letní (výměna celých kompletů kol) u vozidla Škoda Superb, RZ 5AE 9384, včetně vyvážení. </w:t>
      </w:r>
    </w:p>
    <w:p w:rsidR="007F26A7" w:rsidRDefault="007F26A7" w:rsidP="007F26A7">
      <w:pPr>
        <w:jc w:val="both"/>
        <w:rPr>
          <w:rFonts w:ascii="Arial" w:hAnsi="Arial" w:cs="Arial"/>
          <w:sz w:val="22"/>
          <w:szCs w:val="22"/>
        </w:rPr>
      </w:pPr>
    </w:p>
    <w:p w:rsidR="007F26A7" w:rsidRDefault="007F26A7" w:rsidP="007F26A7">
      <w:pPr>
        <w:jc w:val="both"/>
        <w:rPr>
          <w:rFonts w:ascii="Arial" w:hAnsi="Arial" w:cs="Arial"/>
          <w:sz w:val="22"/>
          <w:szCs w:val="22"/>
        </w:rPr>
      </w:pPr>
    </w:p>
    <w:p w:rsidR="007F26A7" w:rsidRDefault="007F26A7" w:rsidP="007F2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700,-Kč bez DPH</w:t>
      </w:r>
    </w:p>
    <w:p w:rsidR="007F26A7" w:rsidRDefault="007F26A7" w:rsidP="007F2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panem Volným, M: 770184520.</w:t>
      </w:r>
    </w:p>
    <w:p w:rsidR="007F26A7" w:rsidRDefault="007F26A7" w:rsidP="007F26A7">
      <w:pPr>
        <w:jc w:val="both"/>
        <w:rPr>
          <w:rFonts w:ascii="Arial" w:hAnsi="Arial" w:cs="Arial"/>
          <w:sz w:val="22"/>
          <w:szCs w:val="22"/>
        </w:rPr>
      </w:pPr>
    </w:p>
    <w:p w:rsidR="007F26A7" w:rsidRDefault="007F26A7" w:rsidP="007F26A7">
      <w:pPr>
        <w:jc w:val="both"/>
        <w:rPr>
          <w:rFonts w:ascii="Arial" w:hAnsi="Arial" w:cs="Arial"/>
          <w:sz w:val="22"/>
          <w:szCs w:val="22"/>
        </w:rPr>
      </w:pPr>
    </w:p>
    <w:p w:rsidR="007F26A7" w:rsidRDefault="007F26A7" w:rsidP="007F2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7F26A7" w:rsidRDefault="007F26A7" w:rsidP="007F26A7">
      <w:pPr>
        <w:jc w:val="both"/>
        <w:rPr>
          <w:rFonts w:ascii="Arial" w:hAnsi="Arial" w:cs="Arial"/>
          <w:sz w:val="22"/>
          <w:szCs w:val="22"/>
        </w:rPr>
      </w:pPr>
    </w:p>
    <w:p w:rsidR="007F26A7" w:rsidRDefault="007F26A7" w:rsidP="007F26A7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7F26A7" w:rsidRDefault="007F26A7" w:rsidP="007F26A7">
      <w:pPr>
        <w:jc w:val="both"/>
        <w:rPr>
          <w:rFonts w:ascii="Arial" w:hAnsi="Arial" w:cs="Arial"/>
          <w:sz w:val="22"/>
          <w:szCs w:val="22"/>
        </w:rPr>
      </w:pPr>
    </w:p>
    <w:p w:rsidR="007F26A7" w:rsidRDefault="007F26A7" w:rsidP="007F26A7">
      <w:pPr>
        <w:jc w:val="both"/>
        <w:rPr>
          <w:rFonts w:ascii="Arial" w:hAnsi="Arial" w:cs="Arial"/>
          <w:sz w:val="22"/>
          <w:szCs w:val="22"/>
        </w:rPr>
      </w:pPr>
    </w:p>
    <w:p w:rsidR="007F26A7" w:rsidRDefault="007F26A7" w:rsidP="007F2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7F26A7" w:rsidRDefault="007F26A7" w:rsidP="007F26A7">
      <w:pPr>
        <w:jc w:val="both"/>
        <w:rPr>
          <w:rFonts w:ascii="Arial" w:hAnsi="Arial" w:cs="Arial"/>
          <w:sz w:val="22"/>
          <w:szCs w:val="22"/>
        </w:rPr>
      </w:pPr>
    </w:p>
    <w:p w:rsidR="007F26A7" w:rsidRDefault="007F26A7" w:rsidP="007F26A7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7F26A7" w:rsidRDefault="007F26A7" w:rsidP="007F2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 w:rsidR="007F26A7" w:rsidRDefault="007F26A7" w:rsidP="007F2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 w:rsidR="007F26A7" w:rsidRDefault="007F26A7" w:rsidP="007F26A7">
      <w:pPr>
        <w:jc w:val="both"/>
        <w:rPr>
          <w:rFonts w:ascii="Arial" w:hAnsi="Arial" w:cs="Arial"/>
          <w:sz w:val="22"/>
          <w:szCs w:val="22"/>
        </w:rPr>
      </w:pPr>
    </w:p>
    <w:p w:rsidR="007F26A7" w:rsidRDefault="007F26A7" w:rsidP="007F26A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7F26A7" w:rsidRDefault="007F26A7" w:rsidP="007F2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7F26A7" w:rsidRDefault="007F26A7" w:rsidP="007F2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 w:rsidR="007F26A7" w:rsidRDefault="007F26A7" w:rsidP="007F2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48030325</w:t>
      </w:r>
    </w:p>
    <w:p w:rsidR="00740BB2" w:rsidRDefault="00740BB2" w:rsidP="00740B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E: </w:t>
      </w:r>
      <w:r w:rsidR="00A40904">
        <w:t>XX</w:t>
      </w:r>
      <w:bookmarkStart w:id="0" w:name="_GoBack"/>
      <w:bookmarkEnd w:id="0"/>
      <w:r w:rsidR="00A40904">
        <w:t>XXX</w:t>
      </w:r>
    </w:p>
    <w:p w:rsidR="007F26A7" w:rsidRDefault="007F26A7" w:rsidP="007F26A7">
      <w:pPr>
        <w:jc w:val="both"/>
        <w:rPr>
          <w:rFonts w:ascii="Arial" w:hAnsi="Arial" w:cs="Arial"/>
          <w:sz w:val="18"/>
          <w:szCs w:val="18"/>
        </w:rPr>
      </w:pPr>
    </w:p>
    <w:p w:rsidR="007F26A7" w:rsidRPr="007F26A7" w:rsidRDefault="007F26A7" w:rsidP="007F26A7">
      <w:pPr>
        <w:jc w:val="both"/>
        <w:rPr>
          <w:rFonts w:ascii="Arial" w:hAnsi="Arial" w:cs="Arial"/>
          <w:sz w:val="18"/>
          <w:szCs w:val="18"/>
        </w:rPr>
      </w:pPr>
    </w:p>
    <w:p w:rsidR="007F26A7" w:rsidRPr="007F26A7" w:rsidRDefault="007F26A7" w:rsidP="007F26A7">
      <w:pPr>
        <w:rPr>
          <w:rFonts w:ascii="Arial" w:hAnsi="Arial" w:cs="Arial"/>
          <w:color w:val="000000" w:themeColor="text1"/>
          <w:sz w:val="18"/>
          <w:szCs w:val="18"/>
        </w:rPr>
      </w:pPr>
      <w:r w:rsidRPr="007F26A7">
        <w:rPr>
          <w:rFonts w:ascii="Arial" w:hAnsi="Arial" w:cs="Arial"/>
          <w:color w:val="000000" w:themeColor="text1"/>
          <w:sz w:val="18"/>
          <w:szCs w:val="18"/>
        </w:rPr>
        <w:t>Rozpočtová položka: 5171 02 Opravy a udržování aut</w:t>
      </w:r>
    </w:p>
    <w:p w:rsidR="007F26A7" w:rsidRDefault="007F26A7" w:rsidP="007F26A7">
      <w:pPr>
        <w:jc w:val="both"/>
        <w:rPr>
          <w:rFonts w:ascii="Arial" w:hAnsi="Arial" w:cs="Arial"/>
          <w:sz w:val="22"/>
          <w:szCs w:val="22"/>
        </w:rPr>
      </w:pPr>
    </w:p>
    <w:p w:rsidR="007F26A7" w:rsidRDefault="007F26A7" w:rsidP="007F26A7">
      <w:pPr>
        <w:jc w:val="both"/>
        <w:rPr>
          <w:rFonts w:ascii="Arial" w:hAnsi="Arial" w:cs="Arial"/>
          <w:sz w:val="22"/>
          <w:szCs w:val="22"/>
        </w:rPr>
      </w:pPr>
    </w:p>
    <w:p w:rsidR="007F26A7" w:rsidRDefault="007F26A7" w:rsidP="007F26A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 w:rsidR="007F26A7" w:rsidRDefault="007F26A7" w:rsidP="007F26A7"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(50116500-6  Opravy pneumatik, včetně instalace a montáže a vyvažování)</w:t>
      </w:r>
    </w:p>
    <w:p w:rsidR="007F26A7" w:rsidRDefault="007F26A7" w:rsidP="007F26A7">
      <w:pPr>
        <w:rPr>
          <w:rFonts w:ascii="Arial" w:hAnsi="Arial" w:cs="Arial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FD7CA1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D7CA1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FD7CA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D7CA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D7CA1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FD7CA1" w:rsidRPr="00FD7CA1">
        <w:rPr>
          <w:rFonts w:ascii="Arial" w:hAnsi="Arial" w:cs="Arial"/>
          <w:sz w:val="22"/>
          <w:szCs w:val="22"/>
        </w:rPr>
        <w:t xml:space="preserve">52/2020 </w:t>
      </w:r>
      <w:r w:rsidRPr="00FD7CA1">
        <w:rPr>
          <w:rFonts w:ascii="Arial" w:hAnsi="Arial" w:cs="Arial"/>
          <w:sz w:val="22"/>
          <w:szCs w:val="22"/>
        </w:rPr>
        <w:t>a akceptuji tak veškerá její ustanovení.</w:t>
      </w:r>
    </w:p>
    <w:p w:rsidR="0080195A" w:rsidRPr="00FD7CA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D7CA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D7CA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D7CA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D7CA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D7CA1">
        <w:rPr>
          <w:rFonts w:ascii="Arial" w:hAnsi="Arial" w:cs="Arial"/>
          <w:sz w:val="22"/>
          <w:szCs w:val="22"/>
        </w:rPr>
        <w:t xml:space="preserve">Za dodavatele dne </w:t>
      </w:r>
      <w:r w:rsidRPr="00FD7CA1">
        <w:rPr>
          <w:rFonts w:ascii="Arial" w:hAnsi="Arial" w:cs="Arial"/>
          <w:sz w:val="22"/>
          <w:szCs w:val="22"/>
        </w:rPr>
        <w:tab/>
      </w:r>
      <w:r w:rsidRPr="00FD7CA1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FD7CA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D7CA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D7CA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D7CA1">
        <w:rPr>
          <w:rFonts w:ascii="Arial" w:hAnsi="Arial" w:cs="Arial"/>
          <w:sz w:val="22"/>
          <w:szCs w:val="22"/>
        </w:rPr>
        <w:t xml:space="preserve">Podpis </w:t>
      </w:r>
      <w:r w:rsidRPr="00FD7CA1">
        <w:rPr>
          <w:rFonts w:ascii="Arial" w:hAnsi="Arial" w:cs="Arial"/>
          <w:sz w:val="22"/>
          <w:szCs w:val="22"/>
        </w:rPr>
        <w:tab/>
      </w:r>
      <w:r w:rsidRPr="00FD7CA1">
        <w:rPr>
          <w:rFonts w:ascii="Arial" w:hAnsi="Arial" w:cs="Arial"/>
          <w:sz w:val="22"/>
          <w:szCs w:val="22"/>
        </w:rPr>
        <w:tab/>
      </w:r>
      <w:r w:rsidRPr="00FD7CA1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FD7CA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D7CA1">
        <w:rPr>
          <w:rFonts w:ascii="Arial" w:hAnsi="Arial" w:cs="Arial"/>
          <w:sz w:val="22"/>
          <w:szCs w:val="22"/>
        </w:rPr>
        <w:t>Jméno a příjmení (hůlkově)</w:t>
      </w:r>
      <w:r w:rsidRPr="00FD7CA1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1DB" w:rsidRDefault="00F821DB">
      <w:r>
        <w:separator/>
      </w:r>
    </w:p>
  </w:endnote>
  <w:endnote w:type="continuationSeparator" w:id="0">
    <w:p w:rsidR="00F821DB" w:rsidRDefault="00F8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1C3F50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47E3469F" wp14:editId="751911DB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A96A19">
      <w:rPr>
        <w:rFonts w:ascii="Arial" w:hAnsi="Arial" w:cs="Arial"/>
        <w:color w:val="003478"/>
        <w:sz w:val="16"/>
        <w:szCs w:val="16"/>
      </w:rPr>
      <w:t>1</w:t>
    </w:r>
    <w:r w:rsidR="00F96690">
      <w:rPr>
        <w:rFonts w:ascii="Arial" w:hAnsi="Arial" w:cs="Arial"/>
        <w:color w:val="003478"/>
        <w:sz w:val="16"/>
        <w:szCs w:val="16"/>
      </w:rPr>
      <w:t>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A96A19">
      <w:rPr>
        <w:rFonts w:ascii="Arial" w:hAnsi="Arial" w:cs="Arial"/>
        <w:color w:val="003378"/>
        <w:sz w:val="16"/>
        <w:szCs w:val="16"/>
      </w:rPr>
      <w:t>1</w:t>
    </w:r>
    <w:r w:rsidR="00F96690">
      <w:rPr>
        <w:rFonts w:ascii="Arial" w:hAnsi="Arial" w:cs="Arial"/>
        <w:color w:val="003378"/>
        <w:sz w:val="16"/>
        <w:szCs w:val="16"/>
      </w:rPr>
      <w:t>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1DB" w:rsidRDefault="00F821DB">
      <w:r>
        <w:separator/>
      </w:r>
    </w:p>
  </w:footnote>
  <w:footnote w:type="continuationSeparator" w:id="0">
    <w:p w:rsidR="00F821DB" w:rsidRDefault="00F82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1C3F50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0BB2"/>
    <w:rsid w:val="00743924"/>
    <w:rsid w:val="00750B33"/>
    <w:rsid w:val="007557BA"/>
    <w:rsid w:val="007649A0"/>
    <w:rsid w:val="007A1800"/>
    <w:rsid w:val="007B0A20"/>
    <w:rsid w:val="007E3E35"/>
    <w:rsid w:val="007F26A7"/>
    <w:rsid w:val="007F79A9"/>
    <w:rsid w:val="0080195A"/>
    <w:rsid w:val="008126D6"/>
    <w:rsid w:val="00851AA7"/>
    <w:rsid w:val="00860600"/>
    <w:rsid w:val="00887E66"/>
    <w:rsid w:val="008B168E"/>
    <w:rsid w:val="008C3B83"/>
    <w:rsid w:val="008D0ECF"/>
    <w:rsid w:val="00921C2E"/>
    <w:rsid w:val="0095235A"/>
    <w:rsid w:val="00960FCB"/>
    <w:rsid w:val="009A2907"/>
    <w:rsid w:val="009A43C4"/>
    <w:rsid w:val="009D2A19"/>
    <w:rsid w:val="009E10BD"/>
    <w:rsid w:val="00A124DF"/>
    <w:rsid w:val="00A40904"/>
    <w:rsid w:val="00A74599"/>
    <w:rsid w:val="00A96A19"/>
    <w:rsid w:val="00AC5638"/>
    <w:rsid w:val="00AC6DB0"/>
    <w:rsid w:val="00AC7B9A"/>
    <w:rsid w:val="00AD1712"/>
    <w:rsid w:val="00B23932"/>
    <w:rsid w:val="00B31FD0"/>
    <w:rsid w:val="00B461FE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03500"/>
    <w:rsid w:val="00E1008C"/>
    <w:rsid w:val="00E1181E"/>
    <w:rsid w:val="00E43828"/>
    <w:rsid w:val="00E75517"/>
    <w:rsid w:val="00F309A7"/>
    <w:rsid w:val="00F34F34"/>
    <w:rsid w:val="00F47732"/>
    <w:rsid w:val="00F821DB"/>
    <w:rsid w:val="00F96690"/>
    <w:rsid w:val="00FA08E4"/>
    <w:rsid w:val="00FC426D"/>
    <w:rsid w:val="00FD7CA1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2020-03-16T12:37:00Z</dcterms:created>
  <dcterms:modified xsi:type="dcterms:W3CDTF">2020-03-16T12:37:00Z</dcterms:modified>
</cp:coreProperties>
</file>