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F3A22" w14:textId="77777777" w:rsidR="007C2151" w:rsidRPr="00AC28B7" w:rsidRDefault="007C2151">
      <w:pPr>
        <w:jc w:val="center"/>
        <w:rPr>
          <w:b/>
          <w:bCs/>
          <w:sz w:val="28"/>
          <w:szCs w:val="28"/>
        </w:rPr>
      </w:pPr>
      <w:r w:rsidRPr="00AC28B7">
        <w:rPr>
          <w:b/>
          <w:bCs/>
          <w:sz w:val="28"/>
          <w:szCs w:val="28"/>
        </w:rPr>
        <w:t xml:space="preserve">Smlouva o dílo </w:t>
      </w:r>
      <w:r w:rsidRPr="00424D10">
        <w:rPr>
          <w:b/>
          <w:bCs/>
          <w:sz w:val="28"/>
          <w:szCs w:val="28"/>
        </w:rPr>
        <w:t>č.</w:t>
      </w:r>
      <w:r w:rsidR="006159F9" w:rsidRPr="00424D10">
        <w:rPr>
          <w:b/>
          <w:bCs/>
          <w:sz w:val="28"/>
          <w:szCs w:val="28"/>
        </w:rPr>
        <w:t xml:space="preserve"> </w:t>
      </w:r>
      <w:r w:rsidR="005751D8">
        <w:rPr>
          <w:b/>
          <w:bCs/>
          <w:sz w:val="28"/>
          <w:szCs w:val="28"/>
        </w:rPr>
        <w:t>../2020</w:t>
      </w:r>
    </w:p>
    <w:p w14:paraId="79C624C8" w14:textId="77777777" w:rsidR="007C40FD" w:rsidRDefault="007C40FD" w:rsidP="007C40FD">
      <w:pPr>
        <w:rPr>
          <w:sz w:val="24"/>
          <w:szCs w:val="24"/>
        </w:rPr>
      </w:pPr>
    </w:p>
    <w:p w14:paraId="417E0537" w14:textId="77777777" w:rsidR="007C2151" w:rsidRPr="001E44A4" w:rsidRDefault="007C2151" w:rsidP="007C40FD">
      <w:pPr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Smluvní strany</w:t>
      </w:r>
    </w:p>
    <w:p w14:paraId="1A9AF2DD" w14:textId="77777777" w:rsidR="007C40FD" w:rsidRPr="001E44A4" w:rsidRDefault="007C40FD" w:rsidP="007C40FD">
      <w:pPr>
        <w:rPr>
          <w:b/>
          <w:bCs/>
          <w:sz w:val="22"/>
          <w:szCs w:val="22"/>
        </w:rPr>
      </w:pPr>
    </w:p>
    <w:p w14:paraId="4563C0A2" w14:textId="77777777" w:rsidR="007C40FD" w:rsidRPr="001E44A4" w:rsidRDefault="007C2151" w:rsidP="00FC17B4">
      <w:pPr>
        <w:widowControl w:val="0"/>
        <w:numPr>
          <w:ilvl w:val="0"/>
          <w:numId w:val="26"/>
        </w:numPr>
        <w:jc w:val="both"/>
        <w:rPr>
          <w:sz w:val="22"/>
          <w:szCs w:val="22"/>
        </w:rPr>
      </w:pPr>
      <w:r w:rsidRPr="001E44A4">
        <w:rPr>
          <w:b/>
          <w:bCs/>
          <w:sz w:val="22"/>
          <w:szCs w:val="22"/>
        </w:rPr>
        <w:t xml:space="preserve">Zhotovitel: </w:t>
      </w:r>
      <w:r w:rsidR="007C40FD" w:rsidRPr="001E44A4">
        <w:rPr>
          <w:b/>
          <w:sz w:val="22"/>
          <w:szCs w:val="22"/>
        </w:rPr>
        <w:t>AMBRA - Group, s.r.o.</w:t>
      </w:r>
    </w:p>
    <w:p w14:paraId="1EE1D11C" w14:textId="77777777" w:rsidR="007C40FD" w:rsidRPr="001E44A4" w:rsidRDefault="007C40F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 xml:space="preserve">se sídlem: </w:t>
      </w:r>
      <w:r w:rsidR="00072EB4" w:rsidRPr="001E44A4">
        <w:rPr>
          <w:sz w:val="22"/>
          <w:szCs w:val="22"/>
        </w:rPr>
        <w:t>Frýdek</w:t>
      </w:r>
      <w:r w:rsidR="001C1627" w:rsidRPr="001E44A4">
        <w:rPr>
          <w:sz w:val="22"/>
          <w:szCs w:val="22"/>
        </w:rPr>
        <w:t>-Místek</w:t>
      </w:r>
      <w:r w:rsidRPr="001E44A4">
        <w:rPr>
          <w:sz w:val="22"/>
          <w:szCs w:val="22"/>
        </w:rPr>
        <w:t>,</w:t>
      </w:r>
      <w:r w:rsidR="001C1627" w:rsidRPr="001E44A4">
        <w:rPr>
          <w:sz w:val="22"/>
          <w:szCs w:val="22"/>
        </w:rPr>
        <w:t xml:space="preserve"> </w:t>
      </w:r>
      <w:r w:rsidR="00072EB4" w:rsidRPr="001E44A4">
        <w:rPr>
          <w:sz w:val="22"/>
          <w:szCs w:val="22"/>
        </w:rPr>
        <w:t>Potoční 1094</w:t>
      </w:r>
      <w:r w:rsidRPr="001E44A4">
        <w:rPr>
          <w:sz w:val="22"/>
          <w:szCs w:val="22"/>
        </w:rPr>
        <w:t>,  PSČ 73</w:t>
      </w:r>
      <w:r w:rsidR="00072EB4" w:rsidRPr="001E44A4">
        <w:rPr>
          <w:sz w:val="22"/>
          <w:szCs w:val="22"/>
        </w:rPr>
        <w:t>8 01</w:t>
      </w:r>
    </w:p>
    <w:p w14:paraId="581FD2DF" w14:textId="77777777" w:rsidR="00433F2F" w:rsidRDefault="007C40F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 xml:space="preserve">IČ: </w:t>
      </w:r>
      <w:r w:rsidR="00433F2F">
        <w:rPr>
          <w:sz w:val="22"/>
          <w:szCs w:val="22"/>
        </w:rPr>
        <w:tab/>
      </w:r>
      <w:r w:rsidRPr="001E44A4">
        <w:rPr>
          <w:sz w:val="22"/>
          <w:szCs w:val="22"/>
        </w:rPr>
        <w:t xml:space="preserve">253 79 887, </w:t>
      </w:r>
    </w:p>
    <w:p w14:paraId="57E99B96" w14:textId="77777777" w:rsidR="007C40FD" w:rsidRPr="001E44A4" w:rsidRDefault="007C40FD" w:rsidP="00433F2F">
      <w:pPr>
        <w:ind w:firstLine="709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DIČ: </w:t>
      </w:r>
      <w:r w:rsidR="00433F2F">
        <w:rPr>
          <w:sz w:val="22"/>
          <w:szCs w:val="22"/>
        </w:rPr>
        <w:tab/>
      </w:r>
      <w:r w:rsidRPr="001E44A4">
        <w:rPr>
          <w:sz w:val="22"/>
          <w:szCs w:val="22"/>
        </w:rPr>
        <w:t>CZ 25379887</w:t>
      </w:r>
    </w:p>
    <w:p w14:paraId="3802BCE2" w14:textId="77777777" w:rsidR="007C40FD" w:rsidRPr="001E44A4" w:rsidRDefault="007C40F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="000B40F3" w:rsidRPr="001E44A4">
        <w:rPr>
          <w:sz w:val="22"/>
          <w:szCs w:val="22"/>
        </w:rPr>
        <w:t>jednající</w:t>
      </w:r>
      <w:r w:rsidR="0047773B" w:rsidRPr="001E44A4">
        <w:rPr>
          <w:sz w:val="22"/>
          <w:szCs w:val="22"/>
        </w:rPr>
        <w:t xml:space="preserve"> Alena Svobodová</w:t>
      </w:r>
      <w:r w:rsidRPr="001E44A4">
        <w:rPr>
          <w:sz w:val="22"/>
          <w:szCs w:val="22"/>
        </w:rPr>
        <w:t xml:space="preserve"> - jednatel</w:t>
      </w:r>
      <w:r w:rsidR="0047773B" w:rsidRPr="001E44A4">
        <w:rPr>
          <w:sz w:val="22"/>
          <w:szCs w:val="22"/>
        </w:rPr>
        <w:t>ka</w:t>
      </w:r>
      <w:r w:rsidRPr="001E44A4">
        <w:rPr>
          <w:sz w:val="22"/>
          <w:szCs w:val="22"/>
        </w:rPr>
        <w:t xml:space="preserve"> společnosti</w:t>
      </w:r>
    </w:p>
    <w:p w14:paraId="5C14F973" w14:textId="77777777" w:rsidR="007C40FD" w:rsidRPr="001E44A4" w:rsidRDefault="007C40F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>zapsaná v obchodním rejstříku u Krajského soudu v Ostravě, oddíl C, vložka 16590</w:t>
      </w:r>
    </w:p>
    <w:p w14:paraId="2BB29854" w14:textId="77777777" w:rsidR="00D5386A" w:rsidRDefault="00D5386A" w:rsidP="00D5386A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 xml:space="preserve">bankovní spojení: Komerční banka, a.s., </w:t>
      </w:r>
    </w:p>
    <w:p w14:paraId="7D8AA966" w14:textId="77777777" w:rsidR="00D5386A" w:rsidRPr="001E44A4" w:rsidRDefault="00D5386A" w:rsidP="00D5386A">
      <w:pPr>
        <w:ind w:firstLine="709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číslo účtu: 19-3606010207/0100</w:t>
      </w:r>
    </w:p>
    <w:p w14:paraId="4B91BAEB" w14:textId="77777777" w:rsidR="00B816E0" w:rsidRPr="001E44A4" w:rsidRDefault="00B816E0" w:rsidP="007C40FD">
      <w:pPr>
        <w:jc w:val="both"/>
        <w:rPr>
          <w:sz w:val="22"/>
          <w:szCs w:val="22"/>
          <w:u w:val="single"/>
        </w:rPr>
      </w:pPr>
    </w:p>
    <w:p w14:paraId="30BCB5CB" w14:textId="77777777" w:rsidR="007C2151" w:rsidRPr="001E44A4" w:rsidRDefault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="007C2151" w:rsidRPr="001E44A4">
        <w:rPr>
          <w:sz w:val="22"/>
          <w:szCs w:val="22"/>
        </w:rPr>
        <w:t>Osoby oprávněné jednat</w:t>
      </w:r>
      <w:r w:rsidRPr="001E44A4">
        <w:rPr>
          <w:sz w:val="22"/>
          <w:szCs w:val="22"/>
        </w:rPr>
        <w:t xml:space="preserve"> za zhotovitele</w:t>
      </w:r>
      <w:r w:rsidR="007C2151" w:rsidRPr="001E44A4">
        <w:rPr>
          <w:sz w:val="22"/>
          <w:szCs w:val="22"/>
        </w:rPr>
        <w:t>:</w:t>
      </w:r>
    </w:p>
    <w:p w14:paraId="52970037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  <w:t xml:space="preserve">- ve věcech smluvních:   </w:t>
      </w:r>
      <w:r w:rsidR="00531D4C">
        <w:rPr>
          <w:sz w:val="22"/>
          <w:szCs w:val="22"/>
        </w:rPr>
        <w:tab/>
      </w:r>
      <w:r w:rsidR="0047773B" w:rsidRPr="001E44A4">
        <w:rPr>
          <w:sz w:val="22"/>
          <w:szCs w:val="22"/>
        </w:rPr>
        <w:t>Alena Svobodová</w:t>
      </w:r>
      <w:r w:rsidR="006159F9"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</w:p>
    <w:p w14:paraId="05F02529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  <w:t xml:space="preserve">- ve věcech technických: </w:t>
      </w:r>
      <w:r w:rsidRPr="001E44A4">
        <w:rPr>
          <w:sz w:val="22"/>
          <w:szCs w:val="22"/>
        </w:rPr>
        <w:tab/>
      </w:r>
      <w:r w:rsidR="00427745">
        <w:rPr>
          <w:sz w:val="22"/>
          <w:szCs w:val="22"/>
        </w:rPr>
        <w:t>Anna Petřeková</w:t>
      </w:r>
      <w:r w:rsidRPr="001E44A4">
        <w:rPr>
          <w:sz w:val="22"/>
          <w:szCs w:val="22"/>
        </w:rPr>
        <w:tab/>
      </w:r>
    </w:p>
    <w:p w14:paraId="68CE4DF0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 xml:space="preserve">  </w:t>
      </w:r>
      <w:r w:rsidR="007C40FD"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>nebo ji</w:t>
      </w:r>
      <w:r w:rsidR="00AC28B7" w:rsidRPr="001E44A4">
        <w:rPr>
          <w:sz w:val="22"/>
          <w:szCs w:val="22"/>
        </w:rPr>
        <w:t>ní písemně zmocnění pracovníci</w:t>
      </w:r>
    </w:p>
    <w:p w14:paraId="4D90EB4B" w14:textId="77777777" w:rsidR="008049E9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="008049E9" w:rsidRPr="001E44A4">
        <w:rPr>
          <w:sz w:val="22"/>
          <w:szCs w:val="22"/>
        </w:rPr>
        <w:t xml:space="preserve">  </w:t>
      </w:r>
    </w:p>
    <w:p w14:paraId="4B9F86CB" w14:textId="77777777" w:rsidR="007C2151" w:rsidRPr="001E44A4" w:rsidRDefault="002C5362">
      <w:pPr>
        <w:jc w:val="both"/>
        <w:rPr>
          <w:sz w:val="22"/>
          <w:szCs w:val="22"/>
        </w:rPr>
      </w:pPr>
      <w:r w:rsidRPr="001E44A4">
        <w:rPr>
          <w:b/>
          <w:bCs/>
          <w:sz w:val="22"/>
          <w:szCs w:val="22"/>
        </w:rPr>
        <w:tab/>
      </w:r>
      <w:r w:rsidR="007C2151" w:rsidRPr="001E44A4">
        <w:rPr>
          <w:b/>
          <w:bCs/>
          <w:sz w:val="22"/>
          <w:szCs w:val="22"/>
        </w:rPr>
        <w:t>a</w:t>
      </w:r>
    </w:p>
    <w:p w14:paraId="4202FED3" w14:textId="77777777" w:rsidR="007C2151" w:rsidRPr="001E44A4" w:rsidRDefault="007C2151">
      <w:pPr>
        <w:jc w:val="both"/>
        <w:rPr>
          <w:b/>
          <w:bCs/>
          <w:sz w:val="22"/>
          <w:szCs w:val="22"/>
        </w:rPr>
      </w:pPr>
    </w:p>
    <w:p w14:paraId="07F6BFC5" w14:textId="77777777" w:rsidR="007C40FD" w:rsidRPr="001E44A4" w:rsidRDefault="008B2E9E" w:rsidP="005E2E29">
      <w:pPr>
        <w:widowControl w:val="0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Gymnázium Petra Bezruče, Frýdek-Místek, příspěvková organizace</w:t>
      </w:r>
    </w:p>
    <w:p w14:paraId="20279740" w14:textId="77777777" w:rsidR="0060635D" w:rsidRPr="001E44A4" w:rsidRDefault="00AC7C7F" w:rsidP="0060635D">
      <w:pPr>
        <w:widowControl w:val="0"/>
        <w:adjustRightInd w:val="0"/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>se sídlem:</w:t>
      </w:r>
      <w:r w:rsidR="0060635D" w:rsidRPr="001E44A4">
        <w:rPr>
          <w:sz w:val="22"/>
          <w:szCs w:val="22"/>
        </w:rPr>
        <w:t xml:space="preserve"> </w:t>
      </w:r>
      <w:r w:rsidR="008B2E9E">
        <w:rPr>
          <w:sz w:val="22"/>
          <w:szCs w:val="22"/>
        </w:rPr>
        <w:t xml:space="preserve">Československé armády 517, </w:t>
      </w:r>
      <w:r w:rsidR="003E6769">
        <w:rPr>
          <w:sz w:val="22"/>
          <w:szCs w:val="22"/>
        </w:rPr>
        <w:t xml:space="preserve">Místek, </w:t>
      </w:r>
      <w:r w:rsidR="008B2E9E">
        <w:rPr>
          <w:sz w:val="22"/>
          <w:szCs w:val="22"/>
        </w:rPr>
        <w:t>738 01 Frýdek-Místek</w:t>
      </w:r>
    </w:p>
    <w:p w14:paraId="29E22BF2" w14:textId="77777777" w:rsidR="0060635D" w:rsidRPr="001E44A4" w:rsidRDefault="0060635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 </w:t>
      </w:r>
      <w:r w:rsidR="00AC7C7F" w:rsidRPr="001E44A4">
        <w:rPr>
          <w:sz w:val="22"/>
          <w:szCs w:val="22"/>
        </w:rPr>
        <w:t xml:space="preserve"> </w:t>
      </w:r>
      <w:r w:rsidR="007C40FD" w:rsidRPr="001E44A4">
        <w:rPr>
          <w:sz w:val="22"/>
          <w:szCs w:val="22"/>
        </w:rPr>
        <w:tab/>
      </w:r>
      <w:r w:rsidR="005E2E29">
        <w:rPr>
          <w:sz w:val="22"/>
          <w:szCs w:val="22"/>
        </w:rPr>
        <w:t>IČ:</w:t>
      </w:r>
      <w:r w:rsidR="005E2E29">
        <w:rPr>
          <w:sz w:val="22"/>
          <w:szCs w:val="22"/>
        </w:rPr>
        <w:tab/>
      </w:r>
      <w:r w:rsidR="0023506A" w:rsidRPr="0023506A">
        <w:rPr>
          <w:sz w:val="22"/>
          <w:szCs w:val="22"/>
        </w:rPr>
        <w:t>00601411</w:t>
      </w:r>
      <w:r w:rsidR="007C40FD" w:rsidRPr="001E44A4">
        <w:rPr>
          <w:sz w:val="22"/>
          <w:szCs w:val="22"/>
        </w:rPr>
        <w:t>,</w:t>
      </w:r>
    </w:p>
    <w:p w14:paraId="64BCB782" w14:textId="77777777" w:rsidR="007C40FD" w:rsidRDefault="001A2D2B" w:rsidP="007C40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C40FD" w:rsidRPr="001E44A4">
        <w:rPr>
          <w:sz w:val="22"/>
          <w:szCs w:val="22"/>
        </w:rPr>
        <w:tab/>
        <w:t>zastoupena:</w:t>
      </w:r>
      <w:r w:rsidR="0060635D" w:rsidRPr="001E44A4">
        <w:rPr>
          <w:sz w:val="22"/>
          <w:szCs w:val="22"/>
        </w:rPr>
        <w:t xml:space="preserve"> </w:t>
      </w:r>
      <w:r w:rsidR="00427745">
        <w:rPr>
          <w:sz w:val="22"/>
          <w:szCs w:val="22"/>
        </w:rPr>
        <w:t>RNDr. Olga Onderková, ředitelka školy</w:t>
      </w:r>
    </w:p>
    <w:p w14:paraId="36D8D2D7" w14:textId="77777777" w:rsidR="0060635D" w:rsidRPr="001E44A4" w:rsidRDefault="007C40FD" w:rsidP="007C40FD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  <w:t>bankovní spojení:</w:t>
      </w:r>
      <w:r w:rsidR="00E45232" w:rsidRPr="001E44A4">
        <w:rPr>
          <w:sz w:val="22"/>
          <w:szCs w:val="22"/>
        </w:rPr>
        <w:t xml:space="preserve"> </w:t>
      </w:r>
      <w:r w:rsidR="003E6769">
        <w:rPr>
          <w:sz w:val="22"/>
          <w:szCs w:val="22"/>
        </w:rPr>
        <w:t>Komerční banka, a.s. Frýdek-Místek</w:t>
      </w:r>
    </w:p>
    <w:p w14:paraId="371D4910" w14:textId="77777777" w:rsidR="0060635D" w:rsidRPr="001E44A4" w:rsidRDefault="001A2D2B" w:rsidP="0060635D">
      <w:pPr>
        <w:widowControl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C40FD" w:rsidRPr="001E44A4">
        <w:rPr>
          <w:sz w:val="22"/>
          <w:szCs w:val="22"/>
        </w:rPr>
        <w:t>číslo účtu:</w:t>
      </w:r>
      <w:r w:rsidR="005E2E29" w:rsidRPr="005E2E29">
        <w:rPr>
          <w:sz w:val="22"/>
          <w:szCs w:val="22"/>
        </w:rPr>
        <w:tab/>
      </w:r>
      <w:r w:rsidR="003E6769">
        <w:rPr>
          <w:sz w:val="22"/>
          <w:szCs w:val="22"/>
        </w:rPr>
        <w:t>5331781/0100</w:t>
      </w:r>
    </w:p>
    <w:p w14:paraId="7988C52C" w14:textId="77777777" w:rsidR="007C2151" w:rsidRPr="001E44A4" w:rsidRDefault="007C2151">
      <w:pPr>
        <w:jc w:val="both"/>
        <w:rPr>
          <w:b/>
          <w:bCs/>
          <w:sz w:val="22"/>
          <w:szCs w:val="22"/>
        </w:rPr>
      </w:pPr>
    </w:p>
    <w:p w14:paraId="0F012B70" w14:textId="77777777" w:rsidR="007C2151" w:rsidRPr="001E44A4" w:rsidRDefault="007C40FD">
      <w:pPr>
        <w:jc w:val="both"/>
        <w:rPr>
          <w:sz w:val="22"/>
          <w:szCs w:val="22"/>
          <w:u w:val="single"/>
        </w:rPr>
      </w:pPr>
      <w:r w:rsidRPr="001E44A4">
        <w:rPr>
          <w:sz w:val="22"/>
          <w:szCs w:val="22"/>
        </w:rPr>
        <w:tab/>
      </w:r>
      <w:r w:rsidR="007C2151" w:rsidRPr="001E44A4">
        <w:rPr>
          <w:sz w:val="22"/>
          <w:szCs w:val="22"/>
        </w:rPr>
        <w:t>Osoby oprávněné jednat:</w:t>
      </w:r>
    </w:p>
    <w:p w14:paraId="3AEC244E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  <w:t>- ve věcech smluvních</w:t>
      </w:r>
      <w:r w:rsidR="00617406">
        <w:rPr>
          <w:sz w:val="22"/>
          <w:szCs w:val="22"/>
        </w:rPr>
        <w:t xml:space="preserve"> a technických</w:t>
      </w:r>
      <w:r w:rsidRPr="001E44A4">
        <w:rPr>
          <w:sz w:val="22"/>
          <w:szCs w:val="22"/>
        </w:rPr>
        <w:t>:</w:t>
      </w:r>
      <w:r w:rsidRPr="001E44A4">
        <w:rPr>
          <w:sz w:val="22"/>
          <w:szCs w:val="22"/>
        </w:rPr>
        <w:tab/>
      </w:r>
      <w:r w:rsidR="003E6769">
        <w:rPr>
          <w:sz w:val="22"/>
          <w:szCs w:val="22"/>
        </w:rPr>
        <w:t>Ing. Věra Janecká</w:t>
      </w:r>
    </w:p>
    <w:p w14:paraId="10399C28" w14:textId="77777777" w:rsidR="003113DC" w:rsidRPr="001E44A4" w:rsidRDefault="00AC7C7F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</w:p>
    <w:p w14:paraId="0D285984" w14:textId="77777777" w:rsidR="007C2151" w:rsidRPr="001E44A4" w:rsidRDefault="00AC7C7F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>se níže uvedeného dne, měsíce a roku dohodly podle ustanovení § 2586 zák. č. 89/2012 Sb., občanský zákoník, v platném znění, na této</w:t>
      </w:r>
      <w:r w:rsidR="007C2151" w:rsidRPr="001E44A4">
        <w:rPr>
          <w:sz w:val="22"/>
          <w:szCs w:val="22"/>
        </w:rPr>
        <w:tab/>
      </w:r>
      <w:r w:rsidR="007C2151" w:rsidRPr="001E44A4">
        <w:rPr>
          <w:sz w:val="22"/>
          <w:szCs w:val="22"/>
        </w:rPr>
        <w:tab/>
      </w:r>
      <w:r w:rsidR="007C2151" w:rsidRPr="001E44A4">
        <w:rPr>
          <w:sz w:val="22"/>
          <w:szCs w:val="22"/>
        </w:rPr>
        <w:tab/>
      </w:r>
    </w:p>
    <w:p w14:paraId="5FFECC28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</w:p>
    <w:p w14:paraId="4CEB0501" w14:textId="77777777" w:rsidR="007C2151" w:rsidRPr="001E44A4" w:rsidRDefault="007C2151">
      <w:pPr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I. Předmět díla</w:t>
      </w:r>
    </w:p>
    <w:p w14:paraId="6F2BD578" w14:textId="77777777" w:rsidR="00AC7C7F" w:rsidRPr="001E44A4" w:rsidRDefault="00AC7C7F" w:rsidP="00E42F0D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Předmětem této smlouvy je </w:t>
      </w:r>
      <w:r w:rsidR="00E475D4" w:rsidRPr="001E44A4">
        <w:rPr>
          <w:sz w:val="22"/>
          <w:szCs w:val="22"/>
        </w:rPr>
        <w:t>závazek zhotovitele provést na svůj náklad a nebezpečí pro objednatele dílo a objednatel se zavazuje dílo převzít a zaplatit cenu.</w:t>
      </w:r>
    </w:p>
    <w:p w14:paraId="7FA96230" w14:textId="77777777" w:rsidR="007C2151" w:rsidRPr="00424D10" w:rsidRDefault="00E867AE" w:rsidP="0023506A">
      <w:pPr>
        <w:numPr>
          <w:ilvl w:val="0"/>
          <w:numId w:val="1"/>
        </w:numPr>
        <w:spacing w:before="120"/>
        <w:ind w:hanging="425"/>
        <w:jc w:val="both"/>
        <w:rPr>
          <w:sz w:val="22"/>
          <w:szCs w:val="22"/>
        </w:rPr>
      </w:pPr>
      <w:r w:rsidRPr="00F80140">
        <w:rPr>
          <w:sz w:val="22"/>
          <w:szCs w:val="22"/>
        </w:rPr>
        <w:t>Dílem po</w:t>
      </w:r>
      <w:r w:rsidR="007C2151" w:rsidRPr="00F80140">
        <w:rPr>
          <w:sz w:val="22"/>
          <w:szCs w:val="22"/>
        </w:rPr>
        <w:t>dle této smlouvy je</w:t>
      </w:r>
      <w:r w:rsidRPr="00F80140">
        <w:rPr>
          <w:sz w:val="22"/>
          <w:szCs w:val="22"/>
        </w:rPr>
        <w:t xml:space="preserve"> </w:t>
      </w:r>
      <w:r w:rsidR="005751D8">
        <w:rPr>
          <w:sz w:val="22"/>
          <w:szCs w:val="22"/>
        </w:rPr>
        <w:t>vybavení váhovny a chodby biologie.</w:t>
      </w:r>
      <w:r w:rsidR="006D371F" w:rsidRPr="00424D10">
        <w:rPr>
          <w:sz w:val="22"/>
          <w:szCs w:val="22"/>
        </w:rPr>
        <w:t xml:space="preserve"> </w:t>
      </w:r>
    </w:p>
    <w:p w14:paraId="2028C68C" w14:textId="77777777" w:rsidR="007C2151" w:rsidRPr="001E44A4" w:rsidRDefault="007C2151" w:rsidP="00093695">
      <w:pPr>
        <w:numPr>
          <w:ilvl w:val="12"/>
          <w:numId w:val="0"/>
        </w:numPr>
        <w:ind w:left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Rozsah díla je stanoven přílohou: č. 1. cenová nabídka</w:t>
      </w:r>
      <w:r w:rsidR="00FA404A">
        <w:rPr>
          <w:sz w:val="22"/>
          <w:szCs w:val="22"/>
        </w:rPr>
        <w:t xml:space="preserve"> (včetně položkového rozpočtu)</w:t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="008B762E" w:rsidRPr="001E44A4">
        <w:rPr>
          <w:sz w:val="22"/>
          <w:szCs w:val="22"/>
        </w:rPr>
        <w:t xml:space="preserve">   </w:t>
      </w:r>
    </w:p>
    <w:p w14:paraId="5755AD1E" w14:textId="77777777" w:rsidR="007C2151" w:rsidRDefault="00AC28B7" w:rsidP="00093695">
      <w:pPr>
        <w:numPr>
          <w:ilvl w:val="0"/>
          <w:numId w:val="2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Místem plnění je</w:t>
      </w:r>
      <w:r w:rsidR="007C2151" w:rsidRPr="00617406">
        <w:rPr>
          <w:sz w:val="22"/>
          <w:szCs w:val="22"/>
        </w:rPr>
        <w:t xml:space="preserve">: </w:t>
      </w:r>
      <w:r w:rsidR="008B2E9E">
        <w:rPr>
          <w:sz w:val="22"/>
          <w:szCs w:val="22"/>
        </w:rPr>
        <w:t>Gymnázium Petra Bezruče, Frýdek-Místek</w:t>
      </w:r>
    </w:p>
    <w:p w14:paraId="0CDF43F3" w14:textId="77777777" w:rsidR="008B2E9E" w:rsidRPr="00617406" w:rsidRDefault="008B2E9E" w:rsidP="008B2E9E">
      <w:pPr>
        <w:spacing w:before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Československé armády 517, </w:t>
      </w:r>
      <w:r w:rsidR="003E6769">
        <w:rPr>
          <w:sz w:val="22"/>
          <w:szCs w:val="22"/>
        </w:rPr>
        <w:t xml:space="preserve">Místek, </w:t>
      </w:r>
      <w:r>
        <w:rPr>
          <w:sz w:val="22"/>
          <w:szCs w:val="22"/>
        </w:rPr>
        <w:t>738 01 Frýdek-Místek</w:t>
      </w:r>
    </w:p>
    <w:p w14:paraId="6C3E71E7" w14:textId="77777777" w:rsidR="00B237FF" w:rsidRPr="00B237FF" w:rsidRDefault="00B237FF" w:rsidP="00B237FF">
      <w:pPr>
        <w:numPr>
          <w:ilvl w:val="0"/>
          <w:numId w:val="2"/>
        </w:numPr>
        <w:spacing w:before="120"/>
        <w:ind w:left="425" w:hanging="425"/>
        <w:jc w:val="both"/>
        <w:rPr>
          <w:sz w:val="22"/>
          <w:szCs w:val="22"/>
        </w:rPr>
      </w:pPr>
      <w:r w:rsidRPr="00B237FF">
        <w:rPr>
          <w:sz w:val="22"/>
          <w:szCs w:val="22"/>
        </w:rPr>
        <w:t>Zhotovitel je oprávněn pověřit zhotovením díla i jiné osoby.</w:t>
      </w:r>
    </w:p>
    <w:p w14:paraId="32A4A6B3" w14:textId="77777777" w:rsidR="007C2151" w:rsidRPr="001E44A4" w:rsidRDefault="007C2151" w:rsidP="00E42F0D">
      <w:pPr>
        <w:ind w:left="426" w:hanging="426"/>
        <w:jc w:val="center"/>
        <w:rPr>
          <w:b/>
          <w:bCs/>
          <w:sz w:val="22"/>
          <w:szCs w:val="22"/>
        </w:rPr>
      </w:pPr>
    </w:p>
    <w:p w14:paraId="719BFD90" w14:textId="77777777" w:rsidR="007C2151" w:rsidRPr="001E44A4" w:rsidRDefault="00E867AE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II</w:t>
      </w:r>
      <w:r w:rsidR="007C2151" w:rsidRPr="001E44A4">
        <w:rPr>
          <w:b/>
          <w:bCs/>
          <w:sz w:val="22"/>
          <w:szCs w:val="22"/>
        </w:rPr>
        <w:t>. Podklady pro provedení díla</w:t>
      </w:r>
    </w:p>
    <w:p w14:paraId="085B63AB" w14:textId="77777777" w:rsidR="007C2151" w:rsidRPr="001E44A4" w:rsidRDefault="007C2151" w:rsidP="00E42F0D">
      <w:p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Dílo bude provedeno v rozsahu dle následujících po</w:t>
      </w:r>
      <w:r w:rsidR="005577EE" w:rsidRPr="001E44A4">
        <w:rPr>
          <w:sz w:val="22"/>
          <w:szCs w:val="22"/>
        </w:rPr>
        <w:t>d</w:t>
      </w:r>
      <w:r w:rsidRPr="001E44A4">
        <w:rPr>
          <w:sz w:val="22"/>
          <w:szCs w:val="22"/>
        </w:rPr>
        <w:t>kladů:</w:t>
      </w:r>
    </w:p>
    <w:p w14:paraId="350B4F65" w14:textId="77777777" w:rsidR="007C2151" w:rsidRPr="001E44A4" w:rsidRDefault="00FA404A" w:rsidP="00E42F0D">
      <w:pPr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Cenová </w:t>
      </w:r>
      <w:r w:rsidR="00AE2E1F">
        <w:rPr>
          <w:sz w:val="22"/>
          <w:szCs w:val="22"/>
        </w:rPr>
        <w:t>n</w:t>
      </w:r>
      <w:r w:rsidR="007C2151" w:rsidRPr="001E44A4">
        <w:rPr>
          <w:sz w:val="22"/>
          <w:szCs w:val="22"/>
        </w:rPr>
        <w:t>abídka zhotovitele</w:t>
      </w:r>
      <w:r w:rsidR="00276B36" w:rsidRPr="001E44A4">
        <w:rPr>
          <w:sz w:val="22"/>
          <w:szCs w:val="22"/>
        </w:rPr>
        <w:t xml:space="preserve"> č. </w:t>
      </w:r>
      <w:r w:rsidR="00343A06" w:rsidRPr="001E44A4">
        <w:rPr>
          <w:sz w:val="22"/>
          <w:szCs w:val="22"/>
        </w:rPr>
        <w:t xml:space="preserve">CN </w:t>
      </w:r>
      <w:r w:rsidR="001A2D2B">
        <w:rPr>
          <w:sz w:val="22"/>
          <w:szCs w:val="22"/>
        </w:rPr>
        <w:t>G</w:t>
      </w:r>
      <w:r w:rsidR="005751D8">
        <w:rPr>
          <w:sz w:val="22"/>
          <w:szCs w:val="22"/>
        </w:rPr>
        <w:t>200101</w:t>
      </w:r>
      <w:r w:rsidR="00CC04FA" w:rsidRPr="001E44A4">
        <w:rPr>
          <w:sz w:val="22"/>
          <w:szCs w:val="22"/>
        </w:rPr>
        <w:t>-</w:t>
      </w:r>
      <w:r w:rsidR="0073274A">
        <w:rPr>
          <w:sz w:val="22"/>
          <w:szCs w:val="22"/>
        </w:rPr>
        <w:t>65</w:t>
      </w:r>
      <w:r w:rsidR="00ED00CF" w:rsidRPr="001E44A4">
        <w:rPr>
          <w:sz w:val="22"/>
          <w:szCs w:val="22"/>
        </w:rPr>
        <w:t>-</w:t>
      </w:r>
      <w:r w:rsidR="0073274A">
        <w:rPr>
          <w:sz w:val="22"/>
          <w:szCs w:val="22"/>
        </w:rPr>
        <w:t>1</w:t>
      </w:r>
      <w:r w:rsidR="00ED00CF" w:rsidRPr="001E44A4">
        <w:rPr>
          <w:sz w:val="22"/>
          <w:szCs w:val="22"/>
        </w:rPr>
        <w:t>6</w:t>
      </w:r>
      <w:r w:rsidR="005751D8">
        <w:rPr>
          <w:sz w:val="22"/>
          <w:szCs w:val="22"/>
        </w:rPr>
        <w:t xml:space="preserve"> </w:t>
      </w:r>
      <w:r w:rsidR="007C2151" w:rsidRPr="001E44A4">
        <w:rPr>
          <w:sz w:val="22"/>
          <w:szCs w:val="22"/>
        </w:rPr>
        <w:t>včetně odsou</w:t>
      </w:r>
      <w:r w:rsidR="00AC28B7" w:rsidRPr="001E44A4">
        <w:rPr>
          <w:sz w:val="22"/>
          <w:szCs w:val="22"/>
        </w:rPr>
        <w:t>hlasené ceny za dílo a odsouhlas</w:t>
      </w:r>
      <w:r w:rsidR="007C2151" w:rsidRPr="001E44A4">
        <w:rPr>
          <w:sz w:val="22"/>
          <w:szCs w:val="22"/>
        </w:rPr>
        <w:t>eného nabídkového položkového rozpočtu</w:t>
      </w:r>
      <w:r>
        <w:rPr>
          <w:sz w:val="22"/>
          <w:szCs w:val="22"/>
        </w:rPr>
        <w:t xml:space="preserve"> (</w:t>
      </w:r>
      <w:r w:rsidR="007C2151" w:rsidRPr="001E44A4">
        <w:rPr>
          <w:sz w:val="22"/>
          <w:szCs w:val="22"/>
        </w:rPr>
        <w:t>příloha č. 1.</w:t>
      </w:r>
      <w:r>
        <w:rPr>
          <w:sz w:val="22"/>
          <w:szCs w:val="22"/>
        </w:rPr>
        <w:t>)</w:t>
      </w:r>
      <w:r w:rsidR="007C2151" w:rsidRPr="001E44A4">
        <w:rPr>
          <w:sz w:val="22"/>
          <w:szCs w:val="22"/>
        </w:rPr>
        <w:t xml:space="preserve"> </w:t>
      </w:r>
    </w:p>
    <w:p w14:paraId="0DF198FB" w14:textId="77777777" w:rsidR="007C2151" w:rsidRPr="001E44A4" w:rsidRDefault="00912153" w:rsidP="00DE40FA">
      <w:pPr>
        <w:spacing w:before="240"/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III</w:t>
      </w:r>
      <w:r w:rsidR="007C2151" w:rsidRPr="001E44A4">
        <w:rPr>
          <w:b/>
          <w:bCs/>
          <w:sz w:val="22"/>
          <w:szCs w:val="22"/>
        </w:rPr>
        <w:t>. Cena díla</w:t>
      </w:r>
    </w:p>
    <w:p w14:paraId="08868D02" w14:textId="77777777" w:rsidR="00912153" w:rsidRPr="001E44A4" w:rsidRDefault="007C2151" w:rsidP="00E42F0D">
      <w:pPr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Cena za dílo podle této smlouvy byla stanovena dohodou na podkladě cenové nabíd</w:t>
      </w:r>
      <w:r w:rsidR="00912153" w:rsidRPr="001E44A4">
        <w:rPr>
          <w:sz w:val="22"/>
          <w:szCs w:val="22"/>
        </w:rPr>
        <w:t>ky jako cena smluvní</w:t>
      </w:r>
      <w:r w:rsidR="005C709C">
        <w:rPr>
          <w:sz w:val="22"/>
          <w:szCs w:val="22"/>
        </w:rPr>
        <w:t>, pevná a konečná</w:t>
      </w:r>
      <w:r w:rsidR="00912153" w:rsidRPr="001E44A4">
        <w:rPr>
          <w:sz w:val="22"/>
          <w:szCs w:val="22"/>
        </w:rPr>
        <w:t>:</w:t>
      </w:r>
    </w:p>
    <w:p w14:paraId="2CDC4591" w14:textId="77777777" w:rsidR="00912153" w:rsidRPr="00E34534" w:rsidRDefault="00912153" w:rsidP="00B237FF">
      <w:pPr>
        <w:numPr>
          <w:ilvl w:val="0"/>
          <w:numId w:val="27"/>
        </w:numPr>
        <w:spacing w:before="120"/>
        <w:ind w:left="851" w:hanging="425"/>
        <w:jc w:val="both"/>
        <w:rPr>
          <w:sz w:val="22"/>
          <w:szCs w:val="22"/>
        </w:rPr>
      </w:pPr>
      <w:r w:rsidRPr="00E34534">
        <w:rPr>
          <w:sz w:val="22"/>
          <w:szCs w:val="22"/>
        </w:rPr>
        <w:t xml:space="preserve">sjednaná cena bez DPH: </w:t>
      </w:r>
      <w:r w:rsidR="00652F41" w:rsidRPr="00E34534">
        <w:rPr>
          <w:sz w:val="22"/>
          <w:szCs w:val="22"/>
        </w:rPr>
        <w:tab/>
      </w:r>
      <w:r w:rsidR="00652F41" w:rsidRPr="00E34534">
        <w:rPr>
          <w:sz w:val="22"/>
          <w:szCs w:val="22"/>
        </w:rPr>
        <w:tab/>
      </w:r>
      <w:r w:rsidR="005751D8">
        <w:rPr>
          <w:sz w:val="22"/>
          <w:szCs w:val="22"/>
        </w:rPr>
        <w:t>228.714</w:t>
      </w:r>
      <w:r w:rsidR="0073274A">
        <w:rPr>
          <w:sz w:val="22"/>
          <w:szCs w:val="22"/>
        </w:rPr>
        <w:t>,</w:t>
      </w:r>
      <w:r w:rsidR="00FA404A" w:rsidRPr="00FA404A">
        <w:rPr>
          <w:sz w:val="22"/>
          <w:szCs w:val="22"/>
        </w:rPr>
        <w:t>-</w:t>
      </w:r>
      <w:r w:rsidR="00B237FF">
        <w:rPr>
          <w:sz w:val="22"/>
          <w:szCs w:val="22"/>
        </w:rPr>
        <w:t xml:space="preserve"> </w:t>
      </w:r>
      <w:r w:rsidR="00FA404A" w:rsidRPr="00FA404A">
        <w:rPr>
          <w:sz w:val="22"/>
          <w:szCs w:val="22"/>
        </w:rPr>
        <w:t>Kč</w:t>
      </w:r>
    </w:p>
    <w:p w14:paraId="19659C3A" w14:textId="77777777" w:rsidR="00AE14F5" w:rsidRDefault="00534E7A" w:rsidP="00B237FF">
      <w:pPr>
        <w:numPr>
          <w:ilvl w:val="0"/>
          <w:numId w:val="27"/>
        </w:numPr>
        <w:ind w:left="851" w:hanging="426"/>
        <w:jc w:val="both"/>
        <w:rPr>
          <w:sz w:val="22"/>
          <w:szCs w:val="22"/>
        </w:rPr>
      </w:pPr>
      <w:r w:rsidRPr="00E34534">
        <w:rPr>
          <w:sz w:val="22"/>
          <w:szCs w:val="22"/>
        </w:rPr>
        <w:t xml:space="preserve">sjednaná cena s DPH </w:t>
      </w:r>
      <w:r w:rsidR="00652F41" w:rsidRPr="00E34534">
        <w:rPr>
          <w:sz w:val="22"/>
          <w:szCs w:val="22"/>
        </w:rPr>
        <w:t>21</w:t>
      </w:r>
      <w:r w:rsidRPr="00E34534">
        <w:rPr>
          <w:sz w:val="22"/>
          <w:szCs w:val="22"/>
        </w:rPr>
        <w:t xml:space="preserve">%: </w:t>
      </w:r>
      <w:r w:rsidR="00652F41" w:rsidRPr="00E34534">
        <w:rPr>
          <w:sz w:val="22"/>
          <w:szCs w:val="22"/>
        </w:rPr>
        <w:tab/>
      </w:r>
      <w:r w:rsidR="00B237FF">
        <w:rPr>
          <w:sz w:val="22"/>
          <w:szCs w:val="22"/>
        </w:rPr>
        <w:tab/>
      </w:r>
      <w:r w:rsidR="005751D8">
        <w:rPr>
          <w:sz w:val="22"/>
          <w:szCs w:val="22"/>
        </w:rPr>
        <w:t>276.744</w:t>
      </w:r>
      <w:r w:rsidR="00FA404A" w:rsidRPr="00FA404A">
        <w:rPr>
          <w:sz w:val="22"/>
          <w:szCs w:val="22"/>
        </w:rPr>
        <w:t>,-</w:t>
      </w:r>
      <w:r w:rsidR="00FA404A">
        <w:rPr>
          <w:sz w:val="22"/>
          <w:szCs w:val="22"/>
        </w:rPr>
        <w:t xml:space="preserve"> </w:t>
      </w:r>
      <w:r w:rsidR="00FA404A" w:rsidRPr="00FA404A">
        <w:rPr>
          <w:sz w:val="22"/>
          <w:szCs w:val="22"/>
        </w:rPr>
        <w:t xml:space="preserve">Kč </w:t>
      </w:r>
    </w:p>
    <w:p w14:paraId="6A271AA9" w14:textId="77777777" w:rsidR="00AE14F5" w:rsidRDefault="00AE14F5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36AB12" w14:textId="77777777" w:rsidR="007C2151" w:rsidRPr="001E44A4" w:rsidRDefault="00912153" w:rsidP="00DE40FA">
      <w:pPr>
        <w:spacing w:before="240"/>
        <w:ind w:left="425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lastRenderedPageBreak/>
        <w:t>I</w:t>
      </w:r>
      <w:r w:rsidR="007C2151" w:rsidRPr="001E44A4">
        <w:rPr>
          <w:b/>
          <w:bCs/>
          <w:sz w:val="22"/>
          <w:szCs w:val="22"/>
        </w:rPr>
        <w:t>V. Placení a platební podmínky</w:t>
      </w:r>
    </w:p>
    <w:p w14:paraId="414DBE09" w14:textId="77777777" w:rsidR="009302F4" w:rsidRPr="001E44A4" w:rsidRDefault="00276B36" w:rsidP="00E42F0D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Fakturace bude provedena </w:t>
      </w:r>
      <w:r w:rsidR="00717490">
        <w:rPr>
          <w:sz w:val="22"/>
          <w:szCs w:val="22"/>
        </w:rPr>
        <w:t>zhotovitelem po řádném dokončení díla</w:t>
      </w:r>
      <w:r w:rsidR="00DC2D13">
        <w:rPr>
          <w:sz w:val="22"/>
          <w:szCs w:val="22"/>
        </w:rPr>
        <w:t xml:space="preserve"> (jako celku – tedy poslední jeho případně samostatně předávané části)</w:t>
      </w:r>
      <w:r w:rsidR="00717490">
        <w:rPr>
          <w:sz w:val="22"/>
          <w:szCs w:val="22"/>
        </w:rPr>
        <w:t xml:space="preserve">, a to </w:t>
      </w:r>
      <w:r w:rsidRPr="001E44A4">
        <w:rPr>
          <w:sz w:val="22"/>
          <w:szCs w:val="22"/>
        </w:rPr>
        <w:t xml:space="preserve">na základě </w:t>
      </w:r>
      <w:r w:rsidR="00717490">
        <w:rPr>
          <w:sz w:val="22"/>
          <w:szCs w:val="22"/>
        </w:rPr>
        <w:t>předávacího protokolu podepsaného oběma smluvními stranami, v němž bude uvedeno, že objednatel dílo převzal a dílo bylo prosto vad a nedodělků</w:t>
      </w:r>
      <w:r w:rsidR="007C2151" w:rsidRPr="001E44A4">
        <w:rPr>
          <w:sz w:val="22"/>
          <w:szCs w:val="22"/>
        </w:rPr>
        <w:t>.</w:t>
      </w:r>
      <w:r w:rsidR="00DC2D13">
        <w:rPr>
          <w:sz w:val="22"/>
          <w:szCs w:val="22"/>
        </w:rPr>
        <w:t xml:space="preserve"> Objednatel není povinen dílo či jeho část převzít, vykazuje-li vady či nedodělky.</w:t>
      </w:r>
    </w:p>
    <w:p w14:paraId="5E8039B5" w14:textId="77777777" w:rsidR="007C2151" w:rsidRPr="001E44A4" w:rsidRDefault="00276B36" w:rsidP="00093695">
      <w:pPr>
        <w:numPr>
          <w:ilvl w:val="0"/>
          <w:numId w:val="8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Fakturu</w:t>
      </w:r>
      <w:r w:rsidR="00717490">
        <w:rPr>
          <w:sz w:val="22"/>
          <w:szCs w:val="22"/>
        </w:rPr>
        <w:t>, která bude mít náležitosti daňového dokladu,</w:t>
      </w:r>
      <w:r w:rsidR="007C2151" w:rsidRPr="001E44A4">
        <w:rPr>
          <w:sz w:val="22"/>
          <w:szCs w:val="22"/>
        </w:rPr>
        <w:t xml:space="preserve"> je povinen zhotovitel vystavit a předat objednateli nejpozději do </w:t>
      </w:r>
      <w:r w:rsidR="008B762E" w:rsidRPr="001E44A4">
        <w:rPr>
          <w:sz w:val="22"/>
          <w:szCs w:val="22"/>
        </w:rPr>
        <w:t xml:space="preserve">14 dnů </w:t>
      </w:r>
      <w:r w:rsidR="00BF71DA" w:rsidRPr="001E44A4">
        <w:rPr>
          <w:sz w:val="22"/>
          <w:szCs w:val="22"/>
        </w:rPr>
        <w:t xml:space="preserve">po protokolárním předání díla. </w:t>
      </w:r>
      <w:r w:rsidR="007C2151" w:rsidRPr="001E44A4">
        <w:rPr>
          <w:sz w:val="22"/>
          <w:szCs w:val="22"/>
        </w:rPr>
        <w:t>Zaplacení</w:t>
      </w:r>
      <w:r w:rsidRPr="001E44A4">
        <w:rPr>
          <w:sz w:val="22"/>
          <w:szCs w:val="22"/>
        </w:rPr>
        <w:t>m</w:t>
      </w:r>
      <w:r w:rsidR="007C2151" w:rsidRPr="001E44A4">
        <w:rPr>
          <w:sz w:val="22"/>
          <w:szCs w:val="22"/>
        </w:rPr>
        <w:t xml:space="preserve"> faktury se rozumí připsání částky na</w:t>
      </w:r>
      <w:r w:rsidR="00BF71DA" w:rsidRPr="001E44A4">
        <w:rPr>
          <w:sz w:val="22"/>
          <w:szCs w:val="22"/>
        </w:rPr>
        <w:t xml:space="preserve"> bankovní</w:t>
      </w:r>
      <w:r w:rsidR="007C2151" w:rsidRPr="001E44A4">
        <w:rPr>
          <w:sz w:val="22"/>
          <w:szCs w:val="22"/>
        </w:rPr>
        <w:t xml:space="preserve"> účet zhotovitele, uvedený v záhlaví této smlouvy.</w:t>
      </w:r>
    </w:p>
    <w:p w14:paraId="7832B7CE" w14:textId="77777777" w:rsidR="00B237FF" w:rsidRPr="00B237FF" w:rsidRDefault="00B237FF" w:rsidP="00B237FF">
      <w:pPr>
        <w:numPr>
          <w:ilvl w:val="0"/>
          <w:numId w:val="8"/>
        </w:numPr>
        <w:spacing w:before="120"/>
        <w:ind w:left="425" w:hanging="425"/>
        <w:jc w:val="both"/>
        <w:rPr>
          <w:sz w:val="22"/>
          <w:szCs w:val="22"/>
        </w:rPr>
      </w:pPr>
      <w:r w:rsidRPr="00B237FF">
        <w:rPr>
          <w:sz w:val="22"/>
          <w:szCs w:val="22"/>
        </w:rPr>
        <w:t xml:space="preserve">Splatnost předložených faktur činí </w:t>
      </w:r>
      <w:r w:rsidRPr="00B237FF">
        <w:rPr>
          <w:b/>
          <w:sz w:val="22"/>
          <w:szCs w:val="22"/>
        </w:rPr>
        <w:t>14 kalendářních dnů</w:t>
      </w:r>
      <w:r w:rsidRPr="00B237FF">
        <w:rPr>
          <w:sz w:val="22"/>
          <w:szCs w:val="22"/>
        </w:rPr>
        <w:t xml:space="preserve"> ode dne doručení /předání/ objednateli. </w:t>
      </w:r>
      <w:r w:rsidR="003E6769">
        <w:rPr>
          <w:sz w:val="22"/>
          <w:szCs w:val="22"/>
        </w:rPr>
        <w:br/>
      </w:r>
      <w:r w:rsidRPr="00B237FF">
        <w:rPr>
          <w:sz w:val="22"/>
          <w:szCs w:val="22"/>
        </w:rPr>
        <w:t>V pochybnostech se má za to, že faktura byla doručena třetího dne po odeslání.</w:t>
      </w:r>
    </w:p>
    <w:p w14:paraId="4CC25EFC" w14:textId="77777777" w:rsidR="00B237FF" w:rsidRPr="00B237FF" w:rsidRDefault="00B237FF" w:rsidP="00B237FF">
      <w:pPr>
        <w:numPr>
          <w:ilvl w:val="0"/>
          <w:numId w:val="8"/>
        </w:numPr>
        <w:spacing w:before="120"/>
        <w:ind w:left="425" w:hanging="425"/>
        <w:jc w:val="both"/>
        <w:rPr>
          <w:sz w:val="22"/>
          <w:szCs w:val="22"/>
        </w:rPr>
      </w:pPr>
      <w:r w:rsidRPr="00B237FF">
        <w:rPr>
          <w:sz w:val="22"/>
          <w:szCs w:val="22"/>
        </w:rPr>
        <w:t>Vlastníkem zhotovovaného díla je objednatel. Vlastníkem movitých věcí použitých ke zhotovení díla je zhotovitel, a to až do doby úplného zaplacení díla objednatelem. Nebezpečí škody na věci použité ke zhotovování díla nese zhotovitel do doby převzetí díla nebo jeho části objednatelem, a to potvrzeným protokolem o předání a převzetí díla nebo jeho části.</w:t>
      </w:r>
    </w:p>
    <w:p w14:paraId="57C2BAD8" w14:textId="77777777" w:rsidR="00B237FF" w:rsidRPr="00B237FF" w:rsidRDefault="00B237FF" w:rsidP="00B237FF">
      <w:pPr>
        <w:numPr>
          <w:ilvl w:val="0"/>
          <w:numId w:val="8"/>
        </w:numPr>
        <w:spacing w:before="120"/>
        <w:ind w:left="425" w:hanging="425"/>
        <w:jc w:val="both"/>
        <w:rPr>
          <w:sz w:val="22"/>
          <w:szCs w:val="22"/>
        </w:rPr>
      </w:pPr>
      <w:r w:rsidRPr="00B237FF">
        <w:rPr>
          <w:sz w:val="22"/>
          <w:szCs w:val="22"/>
        </w:rPr>
        <w:t xml:space="preserve">V případě, že objednatel nezaplatí sjednanou cenu díla ani v náhradním termínu, který stanoví zhotovitel, je zhotovitel oprávněn nezaplacené movité věci, které použil na realizaci díla odebrat a odvézt. Za tím účelem objednatel výslovně souhlasí s tím, aby zhotovitel vstoupil do prostor, kde se tyto věci nachází, a tyto si odebral. </w:t>
      </w:r>
    </w:p>
    <w:p w14:paraId="6486CD61" w14:textId="77777777" w:rsidR="00B816E0" w:rsidRPr="001E44A4" w:rsidRDefault="00B816E0" w:rsidP="00E42F0D">
      <w:pPr>
        <w:ind w:left="426" w:hanging="426"/>
        <w:rPr>
          <w:b/>
          <w:bCs/>
          <w:sz w:val="22"/>
          <w:szCs w:val="22"/>
        </w:rPr>
      </w:pPr>
    </w:p>
    <w:p w14:paraId="2281E512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V</w:t>
      </w:r>
      <w:r w:rsidR="007C2151" w:rsidRPr="001E44A4">
        <w:rPr>
          <w:b/>
          <w:bCs/>
          <w:sz w:val="22"/>
          <w:szCs w:val="22"/>
        </w:rPr>
        <w:t>. Doba plnění</w:t>
      </w:r>
    </w:p>
    <w:p w14:paraId="6C3DAD6A" w14:textId="77777777" w:rsidR="007C2151" w:rsidRPr="001E44A4" w:rsidRDefault="007C2151" w:rsidP="00E42F0D">
      <w:p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Zhotovitel se zavazuje provést dílo ve sjednané době vymezené následujícími termíny:</w:t>
      </w:r>
    </w:p>
    <w:p w14:paraId="1532BF76" w14:textId="77777777" w:rsidR="007C2151" w:rsidRPr="001E44A4" w:rsidRDefault="007C2151" w:rsidP="00427745">
      <w:pPr>
        <w:widowControl w:val="0"/>
        <w:numPr>
          <w:ilvl w:val="0"/>
          <w:numId w:val="30"/>
        </w:numPr>
        <w:spacing w:before="240"/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Př</w:t>
      </w:r>
      <w:r w:rsidR="00EE75DC">
        <w:rPr>
          <w:sz w:val="22"/>
          <w:szCs w:val="22"/>
        </w:rPr>
        <w:t>edán</w:t>
      </w:r>
      <w:r w:rsidRPr="001E44A4">
        <w:rPr>
          <w:sz w:val="22"/>
          <w:szCs w:val="22"/>
        </w:rPr>
        <w:t>í staveniště</w:t>
      </w:r>
      <w:r w:rsidR="00EE75DC">
        <w:rPr>
          <w:sz w:val="22"/>
          <w:szCs w:val="22"/>
        </w:rPr>
        <w:t xml:space="preserve"> objednatelem zhotoviteli</w:t>
      </w:r>
      <w:r w:rsidR="00C53B4D">
        <w:rPr>
          <w:sz w:val="22"/>
          <w:szCs w:val="22"/>
        </w:rPr>
        <w:t>: 7 dní před dokončením díla</w:t>
      </w:r>
    </w:p>
    <w:p w14:paraId="56E7C066" w14:textId="412C5D3D" w:rsidR="00427745" w:rsidRDefault="007C2151" w:rsidP="00427745">
      <w:pPr>
        <w:widowControl w:val="0"/>
        <w:numPr>
          <w:ilvl w:val="0"/>
          <w:numId w:val="30"/>
        </w:numPr>
        <w:spacing w:before="240"/>
        <w:ind w:left="425" w:hanging="425"/>
        <w:jc w:val="both"/>
        <w:rPr>
          <w:sz w:val="22"/>
          <w:szCs w:val="22"/>
        </w:rPr>
      </w:pPr>
      <w:r w:rsidRPr="00427745">
        <w:rPr>
          <w:sz w:val="22"/>
          <w:szCs w:val="22"/>
        </w:rPr>
        <w:t>Předání dokončeného díla:</w:t>
      </w:r>
      <w:r w:rsidR="00276B36" w:rsidRPr="00427745">
        <w:rPr>
          <w:sz w:val="22"/>
          <w:szCs w:val="22"/>
        </w:rPr>
        <w:t xml:space="preserve"> </w:t>
      </w:r>
      <w:r w:rsidR="00C40AD2" w:rsidRPr="00427745">
        <w:rPr>
          <w:sz w:val="22"/>
          <w:szCs w:val="22"/>
        </w:rPr>
        <w:tab/>
      </w:r>
      <w:r w:rsidR="00C53B4D">
        <w:rPr>
          <w:sz w:val="22"/>
          <w:szCs w:val="22"/>
        </w:rPr>
        <w:t>do</w:t>
      </w:r>
      <w:r w:rsidR="00F25324">
        <w:rPr>
          <w:sz w:val="22"/>
          <w:szCs w:val="22"/>
        </w:rPr>
        <w:t>13. 3. 2020</w:t>
      </w:r>
    </w:p>
    <w:p w14:paraId="13CCDB2E" w14:textId="77777777" w:rsidR="00E42F0D" w:rsidRPr="00427745" w:rsidRDefault="007C2151" w:rsidP="00427745">
      <w:pPr>
        <w:widowControl w:val="0"/>
        <w:numPr>
          <w:ilvl w:val="0"/>
          <w:numId w:val="30"/>
        </w:numPr>
        <w:spacing w:before="240"/>
        <w:ind w:left="425" w:hanging="425"/>
        <w:jc w:val="both"/>
        <w:rPr>
          <w:sz w:val="22"/>
          <w:szCs w:val="22"/>
        </w:rPr>
      </w:pPr>
      <w:r w:rsidRPr="00427745">
        <w:rPr>
          <w:sz w:val="22"/>
          <w:szCs w:val="22"/>
        </w:rPr>
        <w:t xml:space="preserve">Vyklizení staveniště: do 1 dne od data předání </w:t>
      </w:r>
      <w:r w:rsidR="00DC2D13" w:rsidRPr="00427745">
        <w:rPr>
          <w:sz w:val="22"/>
          <w:szCs w:val="22"/>
        </w:rPr>
        <w:t xml:space="preserve">příslušné části </w:t>
      </w:r>
      <w:r w:rsidRPr="00427745">
        <w:rPr>
          <w:sz w:val="22"/>
          <w:szCs w:val="22"/>
        </w:rPr>
        <w:t>díla objednateli.</w:t>
      </w:r>
      <w:r w:rsidR="00E42F0D" w:rsidRPr="00427745">
        <w:rPr>
          <w:sz w:val="22"/>
          <w:szCs w:val="22"/>
        </w:rPr>
        <w:t xml:space="preserve"> </w:t>
      </w:r>
    </w:p>
    <w:p w14:paraId="35012A2F" w14:textId="77777777" w:rsidR="007C2151" w:rsidRPr="00E42F0D" w:rsidRDefault="007C2151" w:rsidP="00427745">
      <w:pPr>
        <w:widowControl w:val="0"/>
        <w:ind w:left="426"/>
        <w:jc w:val="both"/>
        <w:rPr>
          <w:sz w:val="22"/>
          <w:szCs w:val="22"/>
        </w:rPr>
      </w:pPr>
      <w:r w:rsidRPr="00E42F0D">
        <w:rPr>
          <w:sz w:val="22"/>
          <w:szCs w:val="22"/>
        </w:rPr>
        <w:t>V případě, že objednatel nepředá staveništ</w:t>
      </w:r>
      <w:r w:rsidR="000E375F" w:rsidRPr="00E42F0D">
        <w:rPr>
          <w:sz w:val="22"/>
          <w:szCs w:val="22"/>
        </w:rPr>
        <w:t>ě zhotoviteli do data dle čl. V</w:t>
      </w:r>
      <w:r w:rsidRPr="00E42F0D">
        <w:rPr>
          <w:sz w:val="22"/>
          <w:szCs w:val="22"/>
        </w:rPr>
        <w:t>. odst. 1.</w:t>
      </w:r>
      <w:r w:rsidR="00AC28B7" w:rsidRPr="00E42F0D">
        <w:rPr>
          <w:sz w:val="22"/>
          <w:szCs w:val="22"/>
        </w:rPr>
        <w:t>,</w:t>
      </w:r>
      <w:r w:rsidRPr="00E42F0D">
        <w:rPr>
          <w:sz w:val="22"/>
          <w:szCs w:val="22"/>
        </w:rPr>
        <w:t xml:space="preserve"> posune se termín plnění o tolik dnů</w:t>
      </w:r>
      <w:r w:rsidR="006A1198" w:rsidRPr="00E42F0D">
        <w:rPr>
          <w:sz w:val="22"/>
          <w:szCs w:val="22"/>
        </w:rPr>
        <w:t>,</w:t>
      </w:r>
      <w:r w:rsidRPr="00E42F0D">
        <w:rPr>
          <w:sz w:val="22"/>
          <w:szCs w:val="22"/>
        </w:rPr>
        <w:t xml:space="preserve"> o kolik bude objednatel v prodlení s předáním staveniště zhotoviteli. Po tyto dny p</w:t>
      </w:r>
      <w:r w:rsidR="000E375F" w:rsidRPr="00E42F0D">
        <w:rPr>
          <w:sz w:val="22"/>
          <w:szCs w:val="22"/>
        </w:rPr>
        <w:t>rodlení neplatí ujednání čl. VI</w:t>
      </w:r>
      <w:r w:rsidRPr="00E42F0D">
        <w:rPr>
          <w:sz w:val="22"/>
          <w:szCs w:val="22"/>
        </w:rPr>
        <w:t>. odst. 1 o smluvní pokutě.</w:t>
      </w:r>
    </w:p>
    <w:p w14:paraId="08BC28F1" w14:textId="77777777" w:rsidR="007C2151" w:rsidRPr="001E44A4" w:rsidRDefault="007C2151" w:rsidP="00427745">
      <w:pPr>
        <w:ind w:left="426" w:hanging="426"/>
        <w:jc w:val="both"/>
        <w:rPr>
          <w:b/>
          <w:bCs/>
          <w:sz w:val="22"/>
          <w:szCs w:val="22"/>
        </w:rPr>
      </w:pPr>
    </w:p>
    <w:p w14:paraId="357B4D30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VI</w:t>
      </w:r>
      <w:r w:rsidR="007C2151" w:rsidRPr="001E44A4">
        <w:rPr>
          <w:b/>
          <w:bCs/>
          <w:sz w:val="22"/>
          <w:szCs w:val="22"/>
        </w:rPr>
        <w:t>. Smluvní pokuty</w:t>
      </w:r>
    </w:p>
    <w:p w14:paraId="564D07A6" w14:textId="77777777" w:rsidR="007C2151" w:rsidRPr="001E44A4" w:rsidRDefault="007C2151" w:rsidP="00DF5EE8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P</w:t>
      </w:r>
      <w:r w:rsidR="000E375F" w:rsidRPr="001E44A4">
        <w:rPr>
          <w:sz w:val="22"/>
          <w:szCs w:val="22"/>
        </w:rPr>
        <w:t>ři nedodržení termínů dle čl. V</w:t>
      </w:r>
      <w:r w:rsidRPr="001E44A4">
        <w:rPr>
          <w:sz w:val="22"/>
          <w:szCs w:val="22"/>
        </w:rPr>
        <w:t xml:space="preserve">. odst. 2 </w:t>
      </w:r>
      <w:r w:rsidR="00AC28B7" w:rsidRPr="001E44A4">
        <w:rPr>
          <w:sz w:val="22"/>
          <w:szCs w:val="22"/>
        </w:rPr>
        <w:t>této smlouvy  sjednává se smluvní pokuta ve výši  0,</w:t>
      </w:r>
      <w:r w:rsidR="006A1198" w:rsidRPr="001E44A4">
        <w:rPr>
          <w:sz w:val="22"/>
          <w:szCs w:val="22"/>
        </w:rPr>
        <w:t>0</w:t>
      </w:r>
      <w:r w:rsidR="00EE75DC">
        <w:rPr>
          <w:sz w:val="22"/>
          <w:szCs w:val="22"/>
        </w:rPr>
        <w:t>1</w:t>
      </w:r>
      <w:r w:rsidR="00AC28B7" w:rsidRPr="001E44A4">
        <w:rPr>
          <w:sz w:val="22"/>
          <w:szCs w:val="22"/>
        </w:rPr>
        <w:t xml:space="preserve">% z ceny nepředaného díla </w:t>
      </w:r>
      <w:r w:rsidR="00AF70E7">
        <w:rPr>
          <w:sz w:val="22"/>
          <w:szCs w:val="22"/>
        </w:rPr>
        <w:t xml:space="preserve">(včetně DPH) </w:t>
      </w:r>
      <w:r w:rsidR="00AC28B7" w:rsidRPr="001E44A4">
        <w:rPr>
          <w:sz w:val="22"/>
          <w:szCs w:val="22"/>
        </w:rPr>
        <w:t>za každý započatý kalendářní den, o který bude výše uvedený termín překročen.</w:t>
      </w:r>
    </w:p>
    <w:p w14:paraId="642B43A5" w14:textId="77777777" w:rsidR="007C2151" w:rsidRPr="001E44A4" w:rsidRDefault="007C2151" w:rsidP="00EE75DC">
      <w:pPr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V případě prodlení objednatele se zaplacením faktury za provedené práce zaplatí objednatel zhotoviteli smluvní pokutu ve výši</w:t>
      </w:r>
      <w:r w:rsidR="00ED2F60" w:rsidRPr="001E44A4">
        <w:rPr>
          <w:sz w:val="22"/>
          <w:szCs w:val="22"/>
        </w:rPr>
        <w:t xml:space="preserve"> </w:t>
      </w:r>
      <w:r w:rsidRPr="001E44A4">
        <w:rPr>
          <w:sz w:val="22"/>
          <w:szCs w:val="22"/>
        </w:rPr>
        <w:t xml:space="preserve"> </w:t>
      </w:r>
      <w:r w:rsidR="00ED2F60" w:rsidRPr="001E44A4">
        <w:rPr>
          <w:sz w:val="22"/>
          <w:szCs w:val="22"/>
        </w:rPr>
        <w:t>0,</w:t>
      </w:r>
      <w:r w:rsidR="00EE75DC">
        <w:rPr>
          <w:sz w:val="22"/>
          <w:szCs w:val="22"/>
        </w:rPr>
        <w:t>01</w:t>
      </w:r>
      <w:r w:rsidR="00ED2F60" w:rsidRPr="001E44A4">
        <w:rPr>
          <w:sz w:val="22"/>
          <w:szCs w:val="22"/>
        </w:rPr>
        <w:t>% z</w:t>
      </w:r>
      <w:r w:rsidR="006159F9" w:rsidRPr="001E44A4">
        <w:rPr>
          <w:sz w:val="22"/>
          <w:szCs w:val="22"/>
        </w:rPr>
        <w:t> </w:t>
      </w:r>
      <w:r w:rsidR="00AF70E7">
        <w:rPr>
          <w:sz w:val="22"/>
          <w:szCs w:val="22"/>
        </w:rPr>
        <w:t>dlužné částky</w:t>
      </w:r>
      <w:r w:rsidRPr="001E44A4">
        <w:rPr>
          <w:sz w:val="22"/>
          <w:szCs w:val="22"/>
        </w:rPr>
        <w:t xml:space="preserve"> za každý den prodlení.</w:t>
      </w:r>
    </w:p>
    <w:p w14:paraId="6ACEF0B3" w14:textId="77777777" w:rsidR="007C2151" w:rsidRPr="001E44A4" w:rsidRDefault="007C2151" w:rsidP="00EE75DC">
      <w:pPr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Pro případ odstoupení smluvních stran od smlouvy z důvodů podstatnéh</w:t>
      </w:r>
      <w:r w:rsidR="000E375F" w:rsidRPr="001E44A4">
        <w:rPr>
          <w:sz w:val="22"/>
          <w:szCs w:val="22"/>
        </w:rPr>
        <w:t>o porušení povinností dle čl. X</w:t>
      </w:r>
      <w:r w:rsidRPr="001E44A4">
        <w:rPr>
          <w:sz w:val="22"/>
          <w:szCs w:val="22"/>
        </w:rPr>
        <w:t>. se sjednává</w:t>
      </w:r>
      <w:r w:rsidR="00AC28B7" w:rsidRPr="001E44A4">
        <w:rPr>
          <w:sz w:val="22"/>
          <w:szCs w:val="22"/>
        </w:rPr>
        <w:t xml:space="preserve"> smluvní pokuta ve výši 5 </w:t>
      </w:r>
      <w:r w:rsidRPr="001E44A4">
        <w:rPr>
          <w:sz w:val="22"/>
          <w:szCs w:val="22"/>
        </w:rPr>
        <w:t>% ze stanovené ceny díla k tíži druhé strany.</w:t>
      </w:r>
    </w:p>
    <w:p w14:paraId="1FF4E21D" w14:textId="77777777" w:rsidR="007C2151" w:rsidRPr="001E44A4" w:rsidRDefault="007C2151" w:rsidP="00EE75DC">
      <w:pPr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Uplatněné smluvní pokuty je zhotovitel i objednatel povinen uhradit na základě faktury vystavené objednatelem (zhotovitelem) v termínu její splatnosti. Tyto faktury</w:t>
      </w:r>
      <w:r w:rsidR="00AF70E7">
        <w:rPr>
          <w:sz w:val="22"/>
          <w:szCs w:val="22"/>
        </w:rPr>
        <w:t xml:space="preserve"> mohou být</w:t>
      </w:r>
      <w:r w:rsidRPr="001E44A4">
        <w:rPr>
          <w:sz w:val="22"/>
          <w:szCs w:val="22"/>
        </w:rPr>
        <w:t xml:space="preserve"> kompenzovány s již vystavenými.</w:t>
      </w:r>
    </w:p>
    <w:p w14:paraId="10933958" w14:textId="77777777" w:rsidR="007C2151" w:rsidRPr="001E44A4" w:rsidRDefault="007C2151" w:rsidP="00EE75DC">
      <w:pPr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Smluvní strany se dohodly, že náhrada škody není sjednanými smluvními pokutami dotčena.</w:t>
      </w:r>
    </w:p>
    <w:p w14:paraId="7B0BB164" w14:textId="77777777" w:rsidR="007C2151" w:rsidRPr="001E44A4" w:rsidRDefault="007C2151" w:rsidP="00E42F0D">
      <w:pPr>
        <w:numPr>
          <w:ilvl w:val="12"/>
          <w:numId w:val="0"/>
        </w:numPr>
        <w:ind w:left="426" w:hanging="426"/>
        <w:jc w:val="center"/>
        <w:rPr>
          <w:b/>
          <w:bCs/>
          <w:sz w:val="22"/>
          <w:szCs w:val="22"/>
        </w:rPr>
      </w:pPr>
    </w:p>
    <w:p w14:paraId="0AA15406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VI</w:t>
      </w:r>
      <w:r w:rsidR="007C2151" w:rsidRPr="001E44A4">
        <w:rPr>
          <w:b/>
          <w:bCs/>
          <w:sz w:val="22"/>
          <w:szCs w:val="22"/>
        </w:rPr>
        <w:t xml:space="preserve">I. </w:t>
      </w:r>
      <w:r w:rsidR="00501886" w:rsidRPr="001E44A4">
        <w:rPr>
          <w:b/>
          <w:bCs/>
          <w:sz w:val="22"/>
          <w:szCs w:val="22"/>
        </w:rPr>
        <w:t>Jakost a záruka</w:t>
      </w:r>
    </w:p>
    <w:p w14:paraId="6A21260C" w14:textId="77777777" w:rsidR="007C2151" w:rsidRPr="001E44A4" w:rsidRDefault="007C2151" w:rsidP="00E42F0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Zhotovitel zaručuje, že dílo bude mít</w:t>
      </w:r>
      <w:r w:rsidR="00ED00CF" w:rsidRPr="001E44A4">
        <w:rPr>
          <w:sz w:val="22"/>
          <w:szCs w:val="22"/>
        </w:rPr>
        <w:t xml:space="preserve"> vlastnosti uvedené ve smlouvě</w:t>
      </w:r>
      <w:r w:rsidRPr="001E44A4">
        <w:rPr>
          <w:sz w:val="22"/>
          <w:szCs w:val="22"/>
        </w:rPr>
        <w:t>.</w:t>
      </w:r>
    </w:p>
    <w:p w14:paraId="14BD7939" w14:textId="77777777" w:rsidR="007C2151" w:rsidRPr="001E44A4" w:rsidRDefault="007C2151" w:rsidP="00D4324E">
      <w:pPr>
        <w:numPr>
          <w:ilvl w:val="0"/>
          <w:numId w:val="12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Zhotovitel poskytne na dílo záruku (záruční lhůta) v délce </w:t>
      </w:r>
      <w:r w:rsidR="00ED00CF" w:rsidRPr="001E44A4">
        <w:rPr>
          <w:sz w:val="22"/>
          <w:szCs w:val="22"/>
        </w:rPr>
        <w:t>24</w:t>
      </w:r>
      <w:r w:rsidR="00E47F30" w:rsidRPr="001E44A4">
        <w:rPr>
          <w:sz w:val="22"/>
          <w:szCs w:val="22"/>
        </w:rPr>
        <w:t xml:space="preserve"> měsíců na jakost díla</w:t>
      </w:r>
      <w:r w:rsidRPr="001E44A4">
        <w:rPr>
          <w:sz w:val="22"/>
          <w:szCs w:val="22"/>
        </w:rPr>
        <w:t xml:space="preserve">, tzn., že </w:t>
      </w:r>
      <w:r w:rsidR="00E47F30" w:rsidRPr="001E44A4">
        <w:rPr>
          <w:sz w:val="22"/>
          <w:szCs w:val="22"/>
        </w:rPr>
        <w:t>dílo</w:t>
      </w:r>
      <w:r w:rsidRPr="001E44A4">
        <w:rPr>
          <w:sz w:val="22"/>
          <w:szCs w:val="22"/>
        </w:rPr>
        <w:t xml:space="preserve"> bude po určenou </w:t>
      </w:r>
      <w:r w:rsidR="00AF70E7">
        <w:rPr>
          <w:sz w:val="22"/>
          <w:szCs w:val="22"/>
        </w:rPr>
        <w:t xml:space="preserve">záruční </w:t>
      </w:r>
      <w:r w:rsidRPr="001E44A4">
        <w:rPr>
          <w:sz w:val="22"/>
          <w:szCs w:val="22"/>
        </w:rPr>
        <w:t>dobu způsobilé pro použití smluvenému, jinak obvyklému účelu nebo si zachová smluvené, jinak obvyklé vlastnosti.</w:t>
      </w:r>
    </w:p>
    <w:p w14:paraId="43E03189" w14:textId="77777777" w:rsidR="007C2151" w:rsidRPr="001E44A4" w:rsidRDefault="007C2151" w:rsidP="00D4324E">
      <w:pPr>
        <w:numPr>
          <w:ilvl w:val="0"/>
          <w:numId w:val="13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Záruční doba začíná běžet dnem protokolárního předání díla </w:t>
      </w:r>
      <w:r w:rsidR="00AF70E7">
        <w:rPr>
          <w:sz w:val="22"/>
          <w:szCs w:val="22"/>
        </w:rPr>
        <w:t xml:space="preserve">jako celku </w:t>
      </w:r>
      <w:r w:rsidRPr="001E44A4">
        <w:rPr>
          <w:sz w:val="22"/>
          <w:szCs w:val="22"/>
        </w:rPr>
        <w:t>bez vad a nedodělků zhotovitele</w:t>
      </w:r>
      <w:r w:rsidR="00AF70E7">
        <w:rPr>
          <w:sz w:val="22"/>
          <w:szCs w:val="22"/>
        </w:rPr>
        <w:t>m</w:t>
      </w:r>
      <w:r w:rsidRPr="001E44A4">
        <w:rPr>
          <w:sz w:val="22"/>
          <w:szCs w:val="22"/>
        </w:rPr>
        <w:t xml:space="preserve"> objednateli.</w:t>
      </w:r>
    </w:p>
    <w:p w14:paraId="0AD92698" w14:textId="77777777" w:rsidR="008E20A7" w:rsidRPr="00081C03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8E20A7">
        <w:rPr>
          <w:sz w:val="22"/>
          <w:szCs w:val="22"/>
        </w:rPr>
        <w:t xml:space="preserve">Zhotovitel odpovídá za to, že dílo nebude mít právní vady. Uplatní-li třetí osoba vůči objednateli jakékoliv nároky z titulu </w:t>
      </w:r>
      <w:r w:rsidRPr="00081C03">
        <w:rPr>
          <w:sz w:val="22"/>
          <w:szCs w:val="22"/>
        </w:rPr>
        <w:t>autorských práv, patentu, patentového nebo licenčního práva značky, vynálezu a jiných svých stvrzených práv k předmětu díla, je zhotovitel vlastním jménem povinen tyto nároky na své náklady vypořádat včetně případného soudního sporu.</w:t>
      </w:r>
    </w:p>
    <w:p w14:paraId="47AA562E" w14:textId="77777777" w:rsidR="008E20A7" w:rsidRPr="008E20A7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8E20A7">
        <w:rPr>
          <w:sz w:val="22"/>
          <w:szCs w:val="22"/>
        </w:rPr>
        <w:lastRenderedPageBreak/>
        <w:t xml:space="preserve">Objednatel oznámí zhotoviteli písemně bez zbytečného odkladu po jejich zjištění, vady díla zjištěné v záruční lhůtě. V oznámení vadu popíše, uvede, jak se projevuje a navrhne způsob odstranění vady, případně uplatní jiný nárok z titulu odpovědnosti za vady (nárok na bezplatné odstranění vady díla, výměnu vadné části díla aj.). </w:t>
      </w:r>
    </w:p>
    <w:p w14:paraId="6CB90F0E" w14:textId="77777777" w:rsidR="008E20A7" w:rsidRDefault="008E20A7" w:rsidP="00AE2E1F">
      <w:pPr>
        <w:pStyle w:val="Zkladntext"/>
        <w:numPr>
          <w:ilvl w:val="0"/>
          <w:numId w:val="13"/>
        </w:numPr>
        <w:spacing w:line="240" w:lineRule="auto"/>
        <w:ind w:left="425" w:hanging="425"/>
        <w:rPr>
          <w:sz w:val="22"/>
          <w:szCs w:val="22"/>
        </w:rPr>
      </w:pPr>
      <w:r w:rsidRPr="008E20A7">
        <w:rPr>
          <w:sz w:val="22"/>
          <w:szCs w:val="22"/>
        </w:rPr>
        <w:t xml:space="preserve">Zhotovitel je povinen bezplatně po dobu záruční lhůty opravit vady díla nebo znovu poskytnout práce, u kterých se objeví vady vzniklé z titulu nekvalitně provedených prací nebo skrytých vad u dodaných materiálů, výrobků a systémů, případně kompenzovat tyto slevou. Zahájit a dokončit práce na odstranění vad je zhotovitel povinen nejpozději </w:t>
      </w:r>
      <w:r w:rsidRPr="00795491">
        <w:rPr>
          <w:sz w:val="22"/>
          <w:szCs w:val="22"/>
        </w:rPr>
        <w:t xml:space="preserve">do </w:t>
      </w:r>
      <w:r w:rsidR="00795491" w:rsidRPr="00795491">
        <w:rPr>
          <w:sz w:val="22"/>
          <w:szCs w:val="22"/>
        </w:rPr>
        <w:t xml:space="preserve">tří </w:t>
      </w:r>
      <w:r w:rsidRPr="00795491">
        <w:rPr>
          <w:sz w:val="22"/>
          <w:szCs w:val="22"/>
        </w:rPr>
        <w:t>pracovních dnů</w:t>
      </w:r>
      <w:r w:rsidRPr="008E20A7">
        <w:rPr>
          <w:sz w:val="22"/>
          <w:szCs w:val="22"/>
        </w:rPr>
        <w:t xml:space="preserve"> ode dne jejich písemné reklamace.</w:t>
      </w:r>
    </w:p>
    <w:p w14:paraId="12837EF4" w14:textId="77777777" w:rsidR="008E20A7" w:rsidRPr="008E20A7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8E20A7">
        <w:rPr>
          <w:sz w:val="22"/>
          <w:szCs w:val="22"/>
        </w:rPr>
        <w:t>Poskytnutí přiměřené slevy z ceny díla za neodstraněnou vadu namísto jejího odstranění je podmíněno souhlasem smluvních stran.</w:t>
      </w:r>
    </w:p>
    <w:p w14:paraId="59AA1BA6" w14:textId="77777777" w:rsidR="008E20A7" w:rsidRPr="008E20A7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8E20A7">
        <w:rPr>
          <w:sz w:val="22"/>
          <w:szCs w:val="22"/>
        </w:rPr>
        <w:t>Objednatel je oprávněn odstranit vadu na náklady zhotovitele bez újmy svých práv ze záruky, jestliže dá zhotovitel objednateli k takové opravě písemný souhlas</w:t>
      </w:r>
      <w:r>
        <w:rPr>
          <w:sz w:val="22"/>
          <w:szCs w:val="22"/>
        </w:rPr>
        <w:t>,</w:t>
      </w:r>
      <w:r w:rsidRPr="008E20A7">
        <w:rPr>
          <w:sz w:val="22"/>
          <w:szCs w:val="22"/>
        </w:rPr>
        <w:t xml:space="preserve"> nebo jestliže zhotovitel nezahájil odstranění vady ve lhůtě stanovené v odstavci 7 tohoto článku. Objednatel je oprávněn přeúčtovat zhotoviteli prokazatelně vynaložené náklady na odstranění vady. Zhotovitel je povinen uhradit tyto náklady objednateli do 15 dnů ode dne doručení písemné výzvy k úhradě. Právo objednatele na náhradu škody v plné výši tím není dotčeno.</w:t>
      </w:r>
    </w:p>
    <w:p w14:paraId="6DF3944E" w14:textId="77777777" w:rsidR="008E20A7" w:rsidRPr="008E20A7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8E20A7">
        <w:rPr>
          <w:sz w:val="22"/>
          <w:szCs w:val="22"/>
        </w:rPr>
        <w:t>Opakování téže vady zakládá právo objednatele požadovat odstranění vady výměnou vadného dílu za nový, bezvadný a povinnost zhotovitele vadu takovým způsobem odstranit. Opakováním téže vady dle tohoto odstavce se rozumí případ, kdy se tatáž vada vyskytla na díle nejméně dvakrát.</w:t>
      </w:r>
    </w:p>
    <w:p w14:paraId="348D6ED8" w14:textId="77777777" w:rsidR="008E20A7" w:rsidRPr="008E20A7" w:rsidRDefault="008E20A7" w:rsidP="00AE2E1F">
      <w:pPr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Záruční doba uvedená v odst. 1 tohoto článku se pro příslušnou část dodávky prodlužuje o celkovou dobu počítanou od reklamace vady do odstranění vady. Doby uvedené v tomto odstavci se v průběhu záruční lhůty kumulativ</w:t>
      </w:r>
      <w:r w:rsidRPr="008E20A7">
        <w:rPr>
          <w:sz w:val="22"/>
          <w:szCs w:val="22"/>
        </w:rPr>
        <w:t>ně sčítají pro jednotlivé vady pro příslušnou část dodávky.</w:t>
      </w:r>
    </w:p>
    <w:p w14:paraId="30E22DB6" w14:textId="77777777" w:rsidR="00E40F08" w:rsidRPr="001E44A4" w:rsidRDefault="00E40F08" w:rsidP="00E42F0D">
      <w:pPr>
        <w:ind w:left="426" w:hanging="426"/>
        <w:jc w:val="center"/>
        <w:rPr>
          <w:b/>
          <w:bCs/>
          <w:sz w:val="22"/>
          <w:szCs w:val="22"/>
        </w:rPr>
      </w:pPr>
    </w:p>
    <w:p w14:paraId="70005F67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VIII</w:t>
      </w:r>
      <w:r w:rsidR="007C2151" w:rsidRPr="001E44A4">
        <w:rPr>
          <w:b/>
          <w:bCs/>
          <w:sz w:val="22"/>
          <w:szCs w:val="22"/>
        </w:rPr>
        <w:t>. Ujednání o provedení díla</w:t>
      </w:r>
    </w:p>
    <w:p w14:paraId="5958ECC6" w14:textId="77777777" w:rsidR="007C2151" w:rsidRPr="001E44A4" w:rsidRDefault="007C2151" w:rsidP="00E42F0D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Zhotovitel se zavazuje respektovat pokyny oprávněných pracovníků objednatele</w:t>
      </w:r>
      <w:r w:rsidR="006A1198" w:rsidRPr="001E44A4">
        <w:rPr>
          <w:sz w:val="22"/>
          <w:szCs w:val="22"/>
        </w:rPr>
        <w:t>,</w:t>
      </w:r>
      <w:r w:rsidRPr="001E44A4">
        <w:rPr>
          <w:sz w:val="22"/>
          <w:szCs w:val="22"/>
        </w:rPr>
        <w:t xml:space="preserve"> viz osoby oprávněné jednat.</w:t>
      </w:r>
    </w:p>
    <w:p w14:paraId="43805999" w14:textId="77777777" w:rsidR="007C2151" w:rsidRPr="001E44A4" w:rsidRDefault="007C2151" w:rsidP="00D4324E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Zhotovitel je povinen organizovat práce tak, aby nedošlo k omezení provozu objednatele. Práce lze provádět denně i o sobotách a nedělích v časovém rozmezí 24 hodin denně a za podmínky součinnosti s ostatními dodavateli objednatele.</w:t>
      </w:r>
    </w:p>
    <w:p w14:paraId="2DFA0B1D" w14:textId="77777777" w:rsidR="007C2151" w:rsidRPr="001E44A4" w:rsidRDefault="007C2151" w:rsidP="00D4324E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Zhotovitel se zavazuje na staveništi (pracovišti): </w:t>
      </w:r>
    </w:p>
    <w:p w14:paraId="6C892AC7" w14:textId="77777777" w:rsidR="007C2151" w:rsidRPr="001E44A4" w:rsidRDefault="007C2151" w:rsidP="00E42F0D">
      <w:pPr>
        <w:numPr>
          <w:ilvl w:val="0"/>
          <w:numId w:val="32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dodržovat </w:t>
      </w:r>
      <w:r w:rsidR="0058601D">
        <w:rPr>
          <w:sz w:val="22"/>
          <w:szCs w:val="22"/>
        </w:rPr>
        <w:t xml:space="preserve">všechny obecně závazné právní předpisy a technické normy, zejména </w:t>
      </w:r>
      <w:r w:rsidRPr="001E44A4">
        <w:rPr>
          <w:sz w:val="22"/>
          <w:szCs w:val="22"/>
        </w:rPr>
        <w:t xml:space="preserve">bezpečnostní, hygienické, požární a ekologické předpisy </w:t>
      </w:r>
    </w:p>
    <w:p w14:paraId="653B0CED" w14:textId="77777777" w:rsidR="007C2151" w:rsidRPr="001E44A4" w:rsidRDefault="007C2151" w:rsidP="00E42F0D">
      <w:pPr>
        <w:numPr>
          <w:ilvl w:val="0"/>
          <w:numId w:val="32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zajistit si vlastní dozor nad bezpečností práce, z</w:t>
      </w:r>
      <w:r w:rsidR="006159F9" w:rsidRPr="001E44A4">
        <w:rPr>
          <w:sz w:val="22"/>
          <w:szCs w:val="22"/>
        </w:rPr>
        <w:t xml:space="preserve">ajistit si vlastní dozor u těch </w:t>
      </w:r>
      <w:r w:rsidRPr="001E44A4">
        <w:rPr>
          <w:sz w:val="22"/>
          <w:szCs w:val="22"/>
        </w:rPr>
        <w:t>prací, kde to vyžadují požární předpisy</w:t>
      </w:r>
      <w:r w:rsidR="0058601D">
        <w:rPr>
          <w:sz w:val="22"/>
          <w:szCs w:val="22"/>
        </w:rPr>
        <w:t>,</w:t>
      </w:r>
      <w:r w:rsidRPr="001E44A4">
        <w:rPr>
          <w:sz w:val="22"/>
          <w:szCs w:val="22"/>
        </w:rPr>
        <w:t xml:space="preserve"> a to i po skončení těchto prací v rozsahu stanoveném platnými požárními předpisy</w:t>
      </w:r>
      <w:r w:rsidR="0058601D">
        <w:rPr>
          <w:sz w:val="22"/>
          <w:szCs w:val="22"/>
        </w:rPr>
        <w:t>, neboť zhotovitel dle dohody smluvních stran v plném rozsahu odpovídá za PO a BOZP na staveništi</w:t>
      </w:r>
      <w:r w:rsidRPr="001E44A4">
        <w:rPr>
          <w:sz w:val="22"/>
          <w:szCs w:val="22"/>
        </w:rPr>
        <w:t>.</w:t>
      </w:r>
    </w:p>
    <w:p w14:paraId="256BCB06" w14:textId="77777777" w:rsidR="007C2151" w:rsidRPr="001E44A4" w:rsidRDefault="007C2151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Náhradní materiály může zhotovitel použít pouze na vyžádání objednatele nebo po předchozím písemném souhlasu objednatele, který bude podmíněn dohodou o jakosti a o ceně.</w:t>
      </w:r>
    </w:p>
    <w:p w14:paraId="33586060" w14:textId="77777777" w:rsidR="007C2151" w:rsidRPr="001E44A4" w:rsidRDefault="007C2151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Dodatečné výkony (vícepráce či vícenáklady) budou uhrazeny pouze na základě předchozího písemného schválení a vyžádání objednatelem</w:t>
      </w:r>
      <w:r w:rsidR="0058601D">
        <w:rPr>
          <w:sz w:val="22"/>
          <w:szCs w:val="22"/>
        </w:rPr>
        <w:t>, a to vždy pouze v případě, že byl ohledně těchto prací sepsán písemný dodatek k této smlouvě</w:t>
      </w:r>
      <w:r w:rsidRPr="001E44A4">
        <w:rPr>
          <w:sz w:val="22"/>
          <w:szCs w:val="22"/>
        </w:rPr>
        <w:t>. K jejich ocenění budou sloužit odsouhlasené ceny z nabídky zhotovitele, v případě prací neobsažených v nabídce zhotovitele individuální kalkulace zhotovitele odsouhlasená objednatelem.</w:t>
      </w:r>
    </w:p>
    <w:p w14:paraId="60760962" w14:textId="77777777" w:rsidR="007C2151" w:rsidRPr="001E44A4" w:rsidRDefault="007C2151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Objednatel předá zhotoviteli pracoviště nebo jeho vym</w:t>
      </w:r>
      <w:r w:rsidR="00501886" w:rsidRPr="001E44A4">
        <w:rPr>
          <w:sz w:val="22"/>
          <w:szCs w:val="22"/>
        </w:rPr>
        <w:t>ezenou část v termínu dle čl. V</w:t>
      </w:r>
      <w:r w:rsidRPr="001E44A4">
        <w:rPr>
          <w:sz w:val="22"/>
          <w:szCs w:val="22"/>
        </w:rPr>
        <w:t>. od</w:t>
      </w:r>
      <w:r w:rsidR="006159F9" w:rsidRPr="001E44A4">
        <w:rPr>
          <w:sz w:val="22"/>
          <w:szCs w:val="22"/>
        </w:rPr>
        <w:t xml:space="preserve">st. 1) této smlouvy. Z předání </w:t>
      </w:r>
      <w:r w:rsidRPr="001E44A4">
        <w:rPr>
          <w:sz w:val="22"/>
          <w:szCs w:val="22"/>
        </w:rPr>
        <w:t>bude pořízen zápis, ve kterém budou zaznamenány omezující podmínky na pracovišti</w:t>
      </w:r>
      <w:r w:rsidR="00ED2F60" w:rsidRPr="001E44A4">
        <w:rPr>
          <w:sz w:val="22"/>
          <w:szCs w:val="22"/>
        </w:rPr>
        <w:t xml:space="preserve"> a</w:t>
      </w:r>
      <w:r w:rsidRPr="001E44A4">
        <w:rPr>
          <w:sz w:val="22"/>
          <w:szCs w:val="22"/>
        </w:rPr>
        <w:t xml:space="preserve"> koordinace s ostatními dodavateli objednatele</w:t>
      </w:r>
      <w:r w:rsidR="00ED2F60" w:rsidRPr="001E44A4">
        <w:rPr>
          <w:sz w:val="22"/>
          <w:szCs w:val="22"/>
        </w:rPr>
        <w:t>.</w:t>
      </w:r>
      <w:r w:rsidRPr="001E44A4">
        <w:rPr>
          <w:sz w:val="22"/>
          <w:szCs w:val="22"/>
        </w:rPr>
        <w:t xml:space="preserve"> </w:t>
      </w:r>
    </w:p>
    <w:p w14:paraId="2B52CB85" w14:textId="77777777" w:rsidR="007C2151" w:rsidRPr="001E44A4" w:rsidRDefault="007C2151" w:rsidP="00774EC4">
      <w:pPr>
        <w:numPr>
          <w:ilvl w:val="0"/>
          <w:numId w:val="10"/>
        </w:numPr>
        <w:tabs>
          <w:tab w:val="num" w:pos="284"/>
        </w:tabs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Objednatel se zavazuje umožnit zhotoviteli zhotovení díla v souladu s touto smlouvou.</w:t>
      </w:r>
    </w:p>
    <w:p w14:paraId="22567BC5" w14:textId="77777777" w:rsidR="007C2151" w:rsidRPr="001E44A4" w:rsidRDefault="007C2151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Objednatel zajistí možnost uzamčení prostor označených zhotovitelem určených ke skladování jednotlivých částí díla do doby jejich předání objednateli.</w:t>
      </w:r>
    </w:p>
    <w:p w14:paraId="6AD6EEDC" w14:textId="77777777" w:rsidR="007C2151" w:rsidRPr="001E44A4" w:rsidRDefault="007C2151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K veškerým detailům, materiálům, povrchovým úpravám a barevnosti ovlivňující architektonický výraz zhotoveného díla je zhotovitel povinen vyžádat si souhlas objednatele v dostatečném časovém předstihu před započetím realizace díla.</w:t>
      </w:r>
    </w:p>
    <w:p w14:paraId="529653E6" w14:textId="77777777" w:rsidR="00ED2F60" w:rsidRDefault="00ED2F60" w:rsidP="00774EC4">
      <w:pPr>
        <w:numPr>
          <w:ilvl w:val="0"/>
          <w:numId w:val="1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Objednatel umožní zhotoviteli, v průběhu provádění díla označit místo plnění informačními cedulemi, ze kterých bude zřejmé</w:t>
      </w:r>
      <w:r w:rsidR="004324CF" w:rsidRPr="001E44A4">
        <w:rPr>
          <w:sz w:val="22"/>
          <w:szCs w:val="22"/>
        </w:rPr>
        <w:t>,</w:t>
      </w:r>
      <w:r w:rsidRPr="001E44A4">
        <w:rPr>
          <w:sz w:val="22"/>
          <w:szCs w:val="22"/>
        </w:rPr>
        <w:t xml:space="preserve"> kdo realizuje dílo</w:t>
      </w:r>
      <w:r w:rsidR="00D56758">
        <w:rPr>
          <w:sz w:val="22"/>
          <w:szCs w:val="22"/>
        </w:rPr>
        <w:t>,</w:t>
      </w:r>
      <w:r w:rsidRPr="001E44A4">
        <w:rPr>
          <w:sz w:val="22"/>
          <w:szCs w:val="22"/>
        </w:rPr>
        <w:t xml:space="preserve"> včetně kontaktu na zhotovitele.</w:t>
      </w:r>
    </w:p>
    <w:p w14:paraId="6C1D80A2" w14:textId="77777777" w:rsidR="005048E8" w:rsidRDefault="005048E8" w:rsidP="005048E8">
      <w:pPr>
        <w:spacing w:before="120"/>
        <w:ind w:left="425"/>
        <w:jc w:val="both"/>
        <w:rPr>
          <w:sz w:val="22"/>
          <w:szCs w:val="22"/>
        </w:rPr>
      </w:pPr>
    </w:p>
    <w:p w14:paraId="42DCBE23" w14:textId="77777777" w:rsidR="00530186" w:rsidRPr="001E44A4" w:rsidRDefault="00530186" w:rsidP="00E42F0D">
      <w:pPr>
        <w:ind w:left="426" w:hanging="426"/>
        <w:jc w:val="center"/>
        <w:rPr>
          <w:sz w:val="22"/>
          <w:szCs w:val="22"/>
        </w:rPr>
      </w:pPr>
    </w:p>
    <w:p w14:paraId="29772526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lastRenderedPageBreak/>
        <w:t>I</w:t>
      </w:r>
      <w:r w:rsidR="007C2151" w:rsidRPr="001E44A4">
        <w:rPr>
          <w:b/>
          <w:bCs/>
          <w:sz w:val="22"/>
          <w:szCs w:val="22"/>
        </w:rPr>
        <w:t>X. Předání a převzetí díla</w:t>
      </w:r>
    </w:p>
    <w:p w14:paraId="5AD8F3E0" w14:textId="77777777" w:rsidR="007C2151" w:rsidRPr="001E44A4" w:rsidRDefault="007C2151" w:rsidP="00E42F0D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Převzetí díla bude provedeno po</w:t>
      </w:r>
      <w:r w:rsidR="00ED00CF" w:rsidRPr="001E44A4">
        <w:rPr>
          <w:sz w:val="22"/>
          <w:szCs w:val="22"/>
        </w:rPr>
        <w:t xml:space="preserve"> dokončení všech částí díla dle </w:t>
      </w:r>
      <w:r w:rsidRPr="001E44A4">
        <w:rPr>
          <w:sz w:val="22"/>
          <w:szCs w:val="22"/>
        </w:rPr>
        <w:t xml:space="preserve">nabídky zhotovitele. Zhotovitel vyzve objednatele </w:t>
      </w:r>
      <w:r w:rsidR="00D56758">
        <w:rPr>
          <w:sz w:val="22"/>
          <w:szCs w:val="22"/>
        </w:rPr>
        <w:t xml:space="preserve">s předstihem alespoň tří pracovních dnů </w:t>
      </w:r>
      <w:r w:rsidRPr="001E44A4">
        <w:rPr>
          <w:sz w:val="22"/>
          <w:szCs w:val="22"/>
        </w:rPr>
        <w:t>k jeho předání a převzetí v místě plnění.</w:t>
      </w:r>
    </w:p>
    <w:p w14:paraId="5010C6BE" w14:textId="77777777" w:rsidR="007C2151" w:rsidRPr="001E44A4" w:rsidRDefault="007C2151" w:rsidP="00774EC4">
      <w:pPr>
        <w:numPr>
          <w:ilvl w:val="0"/>
          <w:numId w:val="15"/>
        </w:numPr>
        <w:spacing w:before="120"/>
        <w:ind w:left="425" w:hanging="425"/>
        <w:rPr>
          <w:sz w:val="22"/>
          <w:szCs w:val="22"/>
        </w:rPr>
      </w:pPr>
      <w:r w:rsidRPr="001E44A4">
        <w:rPr>
          <w:sz w:val="22"/>
          <w:szCs w:val="22"/>
        </w:rPr>
        <w:t xml:space="preserve">Konečné předání a převzetí celého díla mezi objednatelem a zhotovitelem proběhne pochůzkou na místě provádění díla a o výsledku předávacího řízení se pořídí písemný předávací protokol. </w:t>
      </w:r>
      <w:r w:rsidR="00D56758">
        <w:rPr>
          <w:sz w:val="22"/>
          <w:szCs w:val="22"/>
        </w:rPr>
        <w:t xml:space="preserve"> Objednatel není povinen dílo převzít, vykazuje-li vady či nedodělky.</w:t>
      </w:r>
    </w:p>
    <w:p w14:paraId="2EA55638" w14:textId="77777777" w:rsidR="007C2151" w:rsidRPr="001E44A4" w:rsidRDefault="007C2151" w:rsidP="00774EC4">
      <w:pPr>
        <w:numPr>
          <w:ilvl w:val="0"/>
          <w:numId w:val="17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Strany se osvobozují od odpovědnosti za částečné nebo úplné neplnění smluvních povinností, jestliže se tak stalo v důsledku vyšší moci. Za případy vyšší moci platí takové okolnosti, nezaviněné žádnou ze </w:t>
      </w:r>
      <w:r w:rsidR="006159F9" w:rsidRPr="001E44A4">
        <w:rPr>
          <w:sz w:val="22"/>
          <w:szCs w:val="22"/>
        </w:rPr>
        <w:t xml:space="preserve">smluvních stran, které smluvní </w:t>
      </w:r>
      <w:r w:rsidRPr="001E44A4">
        <w:rPr>
          <w:sz w:val="22"/>
          <w:szCs w:val="22"/>
        </w:rPr>
        <w:t>strana nemohla při normální péči a opatrnosti předvídat resp. jim zabránit a za něž neodpovídá, jestliže nastaly po vzniku smlouvy a pokud zabraňují řádnému nebo včasnému splnění závazků. Za takové okolnosti se považují např. živelné pohromy, válka, stávka a jiné podobné na vůli stran nezávislé okolnosti s výjimkou těch okolností, které vyplývají z osobních, zejména hospodářských poměrů zavázané smluvní strany a dále překážek plnění, jež smluvní strana je povinna překonat nebo odstranit, jako např. nedostatek úředního povolení, jakož i okolností, které nastaly až v době, kdy smluvní strana byla již v prodlení. Nastanou-li okolnosti, které mají povahu vyšší moci brán</w:t>
      </w:r>
      <w:r w:rsidR="00240875" w:rsidRPr="001E44A4">
        <w:rPr>
          <w:sz w:val="22"/>
          <w:szCs w:val="22"/>
        </w:rPr>
        <w:t>í</w:t>
      </w:r>
      <w:r w:rsidRPr="001E44A4">
        <w:rPr>
          <w:sz w:val="22"/>
          <w:szCs w:val="22"/>
        </w:rPr>
        <w:t>cí splně</w:t>
      </w:r>
      <w:r w:rsidR="006159F9" w:rsidRPr="001E44A4">
        <w:rPr>
          <w:sz w:val="22"/>
          <w:szCs w:val="22"/>
        </w:rPr>
        <w:t xml:space="preserve">ní závazků prodávajícího anebo </w:t>
      </w:r>
      <w:r w:rsidRPr="001E44A4">
        <w:rPr>
          <w:sz w:val="22"/>
          <w:szCs w:val="22"/>
        </w:rPr>
        <w:t>kupujícího</w:t>
      </w:r>
      <w:r w:rsidR="006159F9" w:rsidRPr="001E44A4">
        <w:rPr>
          <w:sz w:val="22"/>
          <w:szCs w:val="22"/>
        </w:rPr>
        <w:t xml:space="preserve"> z</w:t>
      </w:r>
      <w:r w:rsidR="00AF636D" w:rsidRPr="001E44A4">
        <w:rPr>
          <w:sz w:val="22"/>
          <w:szCs w:val="22"/>
        </w:rPr>
        <w:t>e</w:t>
      </w:r>
      <w:r w:rsidR="006159F9" w:rsidRPr="001E44A4">
        <w:rPr>
          <w:sz w:val="22"/>
          <w:szCs w:val="22"/>
        </w:rPr>
        <w:t xml:space="preserve"> </w:t>
      </w:r>
      <w:r w:rsidRPr="001E44A4">
        <w:rPr>
          <w:sz w:val="22"/>
          <w:szCs w:val="22"/>
        </w:rPr>
        <w:t xml:space="preserve">smlouvy, prodlužuje se lhůta ke splnění smluvních povinností stranami přiměřeně o dobu., během které takové okolnosti a jejich následky budou účinkovat. </w:t>
      </w:r>
      <w:r w:rsidR="00240875" w:rsidRPr="001E44A4">
        <w:rPr>
          <w:sz w:val="22"/>
          <w:szCs w:val="22"/>
        </w:rPr>
        <w:t>J</w:t>
      </w:r>
      <w:r w:rsidRPr="001E44A4">
        <w:rPr>
          <w:sz w:val="22"/>
          <w:szCs w:val="22"/>
        </w:rPr>
        <w:t xml:space="preserve">estliže tyto okolnosti a jejich následky budou trvat více než 12 po sobě následujících měsíců, bude mít každá ze stran právo </w:t>
      </w:r>
      <w:r w:rsidR="00081C03">
        <w:rPr>
          <w:sz w:val="22"/>
          <w:szCs w:val="22"/>
        </w:rPr>
        <w:t>odstoupit od</w:t>
      </w:r>
      <w:r w:rsidR="00081C03" w:rsidRPr="001E44A4">
        <w:rPr>
          <w:sz w:val="22"/>
          <w:szCs w:val="22"/>
        </w:rPr>
        <w:t xml:space="preserve"> </w:t>
      </w:r>
      <w:r w:rsidRPr="001E44A4">
        <w:rPr>
          <w:sz w:val="22"/>
          <w:szCs w:val="22"/>
        </w:rPr>
        <w:t>smlouv</w:t>
      </w:r>
      <w:r w:rsidR="00081C03">
        <w:rPr>
          <w:sz w:val="22"/>
          <w:szCs w:val="22"/>
        </w:rPr>
        <w:t>y</w:t>
      </w:r>
      <w:r w:rsidRPr="001E44A4">
        <w:rPr>
          <w:sz w:val="22"/>
          <w:szCs w:val="22"/>
        </w:rPr>
        <w:t xml:space="preserve"> v rozsahu do té doby neprovedeného bez povinnosti k náhradě škody jakéhokoliv druhu.                                                                                                                                                           </w:t>
      </w:r>
    </w:p>
    <w:p w14:paraId="17E96B1A" w14:textId="77777777" w:rsidR="007C2151" w:rsidRPr="001E44A4" w:rsidRDefault="007C2151" w:rsidP="00E42F0D">
      <w:pPr>
        <w:ind w:left="426" w:hanging="426"/>
        <w:rPr>
          <w:b/>
          <w:bCs/>
          <w:sz w:val="22"/>
          <w:szCs w:val="22"/>
        </w:rPr>
      </w:pPr>
    </w:p>
    <w:p w14:paraId="70BE863B" w14:textId="77777777" w:rsidR="007C2151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X</w:t>
      </w:r>
      <w:r w:rsidR="007C2151" w:rsidRPr="001E44A4">
        <w:rPr>
          <w:b/>
          <w:bCs/>
          <w:sz w:val="22"/>
          <w:szCs w:val="22"/>
        </w:rPr>
        <w:t>. Další ujednání</w:t>
      </w:r>
    </w:p>
    <w:p w14:paraId="583071B4" w14:textId="77777777" w:rsidR="007C2151" w:rsidRDefault="007C2151" w:rsidP="00E42F0D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Objednatel je oprávněn odstoupit od smlouvy v případě hrubého narušení případně znemožnění hlavního provozu objednatele, hrubého porušení bezpečnostních předpisů. </w:t>
      </w:r>
    </w:p>
    <w:p w14:paraId="5586F25C" w14:textId="77777777" w:rsidR="00081C03" w:rsidRDefault="00081C03" w:rsidP="00081C03">
      <w:pPr>
        <w:jc w:val="both"/>
        <w:rPr>
          <w:sz w:val="22"/>
          <w:szCs w:val="22"/>
        </w:rPr>
      </w:pPr>
    </w:p>
    <w:p w14:paraId="350CA9CF" w14:textId="77777777" w:rsidR="00081C03" w:rsidRDefault="00081C03" w:rsidP="00081C03">
      <w:pPr>
        <w:jc w:val="center"/>
        <w:rPr>
          <w:b/>
          <w:sz w:val="22"/>
          <w:szCs w:val="22"/>
        </w:rPr>
      </w:pPr>
      <w:r w:rsidRPr="00081C03">
        <w:rPr>
          <w:b/>
          <w:sz w:val="22"/>
          <w:szCs w:val="22"/>
        </w:rPr>
        <w:t>XI. Odstoupení od smlouvy</w:t>
      </w:r>
    </w:p>
    <w:p w14:paraId="41DB43BD" w14:textId="77777777" w:rsidR="00081C03" w:rsidRPr="00081C03" w:rsidRDefault="00081C03" w:rsidP="00AE2E1F">
      <w:pPr>
        <w:numPr>
          <w:ilvl w:val="0"/>
          <w:numId w:val="36"/>
        </w:numPr>
        <w:tabs>
          <w:tab w:val="clear" w:pos="360"/>
          <w:tab w:val="num" w:pos="426"/>
        </w:tabs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Každá ze smluvních stran je oprávněna od smlouvy písemně odstoupit</w:t>
      </w:r>
      <w:r>
        <w:rPr>
          <w:sz w:val="22"/>
          <w:szCs w:val="22"/>
        </w:rPr>
        <w:t xml:space="preserve"> (vedle dalších případů sjednaných touto smlouvou)</w:t>
      </w:r>
      <w:r w:rsidRPr="00081C03">
        <w:rPr>
          <w:sz w:val="22"/>
          <w:szCs w:val="22"/>
        </w:rPr>
        <w:t xml:space="preserve"> při jejím podstatném porušení druhou smluvní stranou.</w:t>
      </w:r>
    </w:p>
    <w:p w14:paraId="13C285D3" w14:textId="77777777" w:rsidR="00081C03" w:rsidRPr="00081C03" w:rsidRDefault="00081C03" w:rsidP="00AE2E1F">
      <w:pPr>
        <w:numPr>
          <w:ilvl w:val="0"/>
          <w:numId w:val="36"/>
        </w:numPr>
        <w:tabs>
          <w:tab w:val="clear" w:pos="360"/>
          <w:tab w:val="num" w:pos="426"/>
        </w:tabs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Za podstatné porušení smlouvy zhotovitelem se považuje:</w:t>
      </w:r>
    </w:p>
    <w:p w14:paraId="2894B32A" w14:textId="77777777" w:rsidR="00081C03" w:rsidRPr="00081C03" w:rsidRDefault="00081C03" w:rsidP="00081C03">
      <w:pPr>
        <w:numPr>
          <w:ilvl w:val="0"/>
          <w:numId w:val="37"/>
        </w:numPr>
        <w:tabs>
          <w:tab w:val="clear" w:pos="360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zhotovitel dílo provádí v r</w:t>
      </w:r>
      <w:r>
        <w:rPr>
          <w:sz w:val="22"/>
          <w:szCs w:val="22"/>
        </w:rPr>
        <w:t xml:space="preserve">ozporu s touto smlouvou o dílo </w:t>
      </w:r>
      <w:r w:rsidRPr="00081C03">
        <w:rPr>
          <w:sz w:val="22"/>
          <w:szCs w:val="22"/>
        </w:rPr>
        <w:t>nebo v rozporu požadavky objednatele, přičemž postup nebo dosavadní výsledek provádění díla vede nepochybně k vadnému plnění, a toto porušování neodstraní ani v</w:t>
      </w:r>
      <w:r>
        <w:rPr>
          <w:sz w:val="22"/>
          <w:szCs w:val="22"/>
        </w:rPr>
        <w:t> termínu stanoveném objednatelem</w:t>
      </w:r>
      <w:r w:rsidRPr="00081C03">
        <w:rPr>
          <w:sz w:val="22"/>
          <w:szCs w:val="22"/>
        </w:rPr>
        <w:t>,</w:t>
      </w:r>
    </w:p>
    <w:p w14:paraId="6BAA1EFB" w14:textId="77777777" w:rsidR="00081C03" w:rsidRPr="00081C03" w:rsidRDefault="00081C03" w:rsidP="00081C03">
      <w:pPr>
        <w:numPr>
          <w:ilvl w:val="0"/>
          <w:numId w:val="37"/>
        </w:numPr>
        <w:tabs>
          <w:tab w:val="clear" w:pos="360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zhotovitel při zhotovení díla provádí technologické postupy, práce nebo používá materiály, které již v průběhu provádění díla vykazují nedostatky kvality, množství či jinak odporují dohodnutým podmínkám, a toto porušování neodstraní ani v</w:t>
      </w:r>
      <w:r>
        <w:rPr>
          <w:sz w:val="22"/>
          <w:szCs w:val="22"/>
        </w:rPr>
        <w:t>e</w:t>
      </w:r>
      <w:r w:rsidRPr="00081C03">
        <w:rPr>
          <w:sz w:val="22"/>
          <w:szCs w:val="22"/>
        </w:rPr>
        <w:t xml:space="preserve"> lhůtě </w:t>
      </w:r>
      <w:r>
        <w:rPr>
          <w:sz w:val="22"/>
          <w:szCs w:val="22"/>
        </w:rPr>
        <w:t>stanovené objednatelem</w:t>
      </w:r>
      <w:r w:rsidRPr="00081C03">
        <w:rPr>
          <w:sz w:val="22"/>
          <w:szCs w:val="22"/>
        </w:rPr>
        <w:t>,</w:t>
      </w:r>
    </w:p>
    <w:p w14:paraId="78738362" w14:textId="77777777" w:rsidR="00081C03" w:rsidRPr="00081C03" w:rsidRDefault="00081C03" w:rsidP="00081C03">
      <w:pPr>
        <w:numPr>
          <w:ilvl w:val="0"/>
          <w:numId w:val="37"/>
        </w:numPr>
        <w:tabs>
          <w:tab w:val="clear" w:pos="360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zhotovitel je v prodlení s dodržením termínů plnění stanovených pro prová</w:t>
      </w:r>
      <w:r>
        <w:rPr>
          <w:sz w:val="22"/>
          <w:szCs w:val="22"/>
        </w:rPr>
        <w:t xml:space="preserve">dění díla v čl. </w:t>
      </w:r>
      <w:r w:rsidRPr="00081C03">
        <w:rPr>
          <w:sz w:val="22"/>
          <w:szCs w:val="22"/>
        </w:rPr>
        <w:t xml:space="preserve">V odst. 2 této smlouvy o dílo po dobu delší než </w:t>
      </w:r>
      <w:r>
        <w:rPr>
          <w:sz w:val="22"/>
          <w:szCs w:val="22"/>
        </w:rPr>
        <w:t>10</w:t>
      </w:r>
      <w:r w:rsidRPr="00081C03">
        <w:rPr>
          <w:sz w:val="22"/>
          <w:szCs w:val="22"/>
        </w:rPr>
        <w:t xml:space="preserve"> dnů,</w:t>
      </w:r>
    </w:p>
    <w:p w14:paraId="02843EB7" w14:textId="77777777" w:rsidR="00081C03" w:rsidRPr="00081C03" w:rsidRDefault="00081C03" w:rsidP="00081C03">
      <w:pPr>
        <w:numPr>
          <w:ilvl w:val="0"/>
          <w:numId w:val="37"/>
        </w:numPr>
        <w:tabs>
          <w:tab w:val="clear" w:pos="360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 xml:space="preserve">zhotovitel neoprávněně přerušil zhotovování díla nebo neoprávněně zastavil zhotovování díla na dobu delší </w:t>
      </w:r>
      <w:r>
        <w:rPr>
          <w:sz w:val="22"/>
          <w:szCs w:val="22"/>
        </w:rPr>
        <w:t>5</w:t>
      </w:r>
      <w:r w:rsidRPr="00081C03">
        <w:rPr>
          <w:sz w:val="22"/>
          <w:szCs w:val="22"/>
        </w:rPr>
        <w:t xml:space="preserve"> dnů.</w:t>
      </w:r>
    </w:p>
    <w:p w14:paraId="2666AC8D" w14:textId="77777777" w:rsidR="00081C03" w:rsidRDefault="00081C03" w:rsidP="00AE2E1F">
      <w:pPr>
        <w:numPr>
          <w:ilvl w:val="0"/>
          <w:numId w:val="36"/>
        </w:numPr>
        <w:tabs>
          <w:tab w:val="clear" w:pos="360"/>
          <w:tab w:val="num" w:pos="426"/>
        </w:tabs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Za podstatné porušení smlouvy objednatelem se považuje:</w:t>
      </w:r>
    </w:p>
    <w:p w14:paraId="4BF66E4C" w14:textId="77777777" w:rsidR="00081C03" w:rsidRPr="00081C03" w:rsidRDefault="00081C03" w:rsidP="00081C03">
      <w:pPr>
        <w:numPr>
          <w:ilvl w:val="0"/>
          <w:numId w:val="39"/>
        </w:numPr>
        <w:autoSpaceDE/>
        <w:autoSpaceDN/>
        <w:jc w:val="both"/>
        <w:rPr>
          <w:sz w:val="22"/>
          <w:szCs w:val="22"/>
        </w:rPr>
      </w:pPr>
      <w:r w:rsidRPr="00081C03">
        <w:rPr>
          <w:sz w:val="22"/>
          <w:szCs w:val="22"/>
        </w:rPr>
        <w:t>prodlení objednatele s úhradou oprávněné faktury zhotovitele delší než 30 kalendářních dnů,</w:t>
      </w:r>
    </w:p>
    <w:p w14:paraId="47F2389E" w14:textId="77777777" w:rsidR="00081C03" w:rsidRPr="00081C03" w:rsidRDefault="00081C03" w:rsidP="00081C03">
      <w:pPr>
        <w:numPr>
          <w:ilvl w:val="0"/>
          <w:numId w:val="39"/>
        </w:numPr>
        <w:autoSpaceDE/>
        <w:autoSpaceDN/>
        <w:jc w:val="both"/>
        <w:rPr>
          <w:sz w:val="22"/>
          <w:szCs w:val="22"/>
        </w:rPr>
      </w:pPr>
      <w:r w:rsidRPr="00081C03">
        <w:rPr>
          <w:sz w:val="22"/>
          <w:szCs w:val="22"/>
        </w:rPr>
        <w:t xml:space="preserve">neposkytnutí součinnosti </w:t>
      </w:r>
      <w:r>
        <w:rPr>
          <w:sz w:val="22"/>
          <w:szCs w:val="22"/>
        </w:rPr>
        <w:t xml:space="preserve">zhotoviteli </w:t>
      </w:r>
      <w:r w:rsidRPr="00081C03">
        <w:rPr>
          <w:sz w:val="22"/>
          <w:szCs w:val="22"/>
        </w:rPr>
        <w:t xml:space="preserve">ani </w:t>
      </w:r>
      <w:r>
        <w:rPr>
          <w:sz w:val="22"/>
          <w:szCs w:val="22"/>
        </w:rPr>
        <w:t xml:space="preserve">v </w:t>
      </w:r>
      <w:r w:rsidRPr="00081C03">
        <w:rPr>
          <w:sz w:val="22"/>
          <w:szCs w:val="22"/>
        </w:rPr>
        <w:t>dodatečné přiměřené lhůtě poskytnuté zhotovitelem, která nesmí být kratší 21 dnů.</w:t>
      </w:r>
    </w:p>
    <w:p w14:paraId="3272EB87" w14:textId="77777777" w:rsidR="00081C03" w:rsidRPr="00081C03" w:rsidRDefault="00081C03" w:rsidP="00AE2E1F">
      <w:pPr>
        <w:widowControl w:val="0"/>
        <w:numPr>
          <w:ilvl w:val="0"/>
          <w:numId w:val="36"/>
        </w:numPr>
        <w:tabs>
          <w:tab w:val="clear" w:pos="360"/>
          <w:tab w:val="num" w:pos="426"/>
        </w:tabs>
        <w:autoSpaceDE/>
        <w:autoSpaceDN/>
        <w:spacing w:before="120"/>
        <w:ind w:left="425" w:hanging="425"/>
        <w:jc w:val="both"/>
        <w:rPr>
          <w:b/>
          <w:sz w:val="22"/>
          <w:szCs w:val="22"/>
        </w:rPr>
      </w:pPr>
      <w:r w:rsidRPr="00081C03">
        <w:rPr>
          <w:sz w:val="22"/>
          <w:szCs w:val="22"/>
        </w:rPr>
        <w:t>V případě odstoupení kterékoliv ze smluvních stran od této smlouvy, je zhotovitel povinen provést ty práce, jejichž neprovedení by mohlo způsobit objednateli škodu a zajistit převzetí objednaných věcí, jež měly být užity k provedení díla (o tom, s uvedením o jaké věci se jedná, je zhotovitel povinen písemně informovat objednatele). Současně je zhotovitel povinen tyto věci, pokud jej k tomu vyzve objednatel, předat objednateli.</w:t>
      </w:r>
    </w:p>
    <w:p w14:paraId="7DC2639E" w14:textId="77777777" w:rsidR="00081C03" w:rsidRPr="00081C03" w:rsidRDefault="00081C03" w:rsidP="00AE2E1F">
      <w:pPr>
        <w:widowControl w:val="0"/>
        <w:numPr>
          <w:ilvl w:val="0"/>
          <w:numId w:val="36"/>
        </w:numPr>
        <w:tabs>
          <w:tab w:val="clear" w:pos="360"/>
          <w:tab w:val="num" w:pos="426"/>
        </w:tabs>
        <w:autoSpaceDE/>
        <w:autoSpaceDN/>
        <w:spacing w:before="12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 xml:space="preserve">Každá ze smluvních stran je oprávněna písemně odstoupit od smlouvy, pokud: </w:t>
      </w:r>
    </w:p>
    <w:p w14:paraId="2574B2D7" w14:textId="77777777" w:rsidR="00081C03" w:rsidRPr="00081C03" w:rsidRDefault="00081C03" w:rsidP="00081C03">
      <w:pPr>
        <w:pStyle w:val="Zkladntext-prvnodsazen"/>
        <w:numPr>
          <w:ilvl w:val="0"/>
          <w:numId w:val="35"/>
        </w:numPr>
        <w:tabs>
          <w:tab w:val="clear" w:pos="1425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v insolvenčním řízení bude vydáno rozhodnutí o úpadku některé ze smluvních stran,</w:t>
      </w:r>
    </w:p>
    <w:p w14:paraId="08FDA120" w14:textId="77777777" w:rsidR="00081C03" w:rsidRPr="00081C03" w:rsidRDefault="00081C03" w:rsidP="00081C03">
      <w:pPr>
        <w:pStyle w:val="Zkladntext-prvnodsazen"/>
        <w:numPr>
          <w:ilvl w:val="0"/>
          <w:numId w:val="35"/>
        </w:numPr>
        <w:tabs>
          <w:tab w:val="clear" w:pos="1425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návrh na prohlášení konkursu byl zamítnut pro nedostatek majetku druhé smluvní strany,</w:t>
      </w:r>
    </w:p>
    <w:p w14:paraId="051AF2E3" w14:textId="77777777" w:rsidR="00081C03" w:rsidRPr="00081C03" w:rsidRDefault="00081C03" w:rsidP="00081C03">
      <w:pPr>
        <w:pStyle w:val="Zkladntext-prvnodsazen"/>
        <w:numPr>
          <w:ilvl w:val="0"/>
          <w:numId w:val="35"/>
        </w:numPr>
        <w:tabs>
          <w:tab w:val="clear" w:pos="1425"/>
          <w:tab w:val="num" w:pos="851"/>
        </w:tabs>
        <w:autoSpaceDE/>
        <w:autoSpaceDN/>
        <w:ind w:left="851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>druhá smluvní strana vstoupí do likvidace,</w:t>
      </w:r>
    </w:p>
    <w:p w14:paraId="75E4B305" w14:textId="77777777" w:rsidR="00081C03" w:rsidRPr="00081C03" w:rsidRDefault="00081C03" w:rsidP="00AE2E1F">
      <w:pPr>
        <w:pStyle w:val="Zkladntext-prvnodsazen"/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081C03">
        <w:rPr>
          <w:sz w:val="22"/>
          <w:szCs w:val="22"/>
        </w:rPr>
        <w:t>6.</w:t>
      </w:r>
      <w:r w:rsidRPr="00081C03">
        <w:rPr>
          <w:sz w:val="22"/>
          <w:szCs w:val="22"/>
        </w:rPr>
        <w:tab/>
        <w:t>Objednatel je oprávněn od této smlouvy okamžitě písemně odstoupit též v případě, že zhotovitel podá na sebe dlužnický insolvenční návrh.</w:t>
      </w:r>
    </w:p>
    <w:p w14:paraId="61B4CEBC" w14:textId="77777777" w:rsidR="00081C03" w:rsidRPr="00081C03" w:rsidRDefault="00081C03" w:rsidP="00AE2E1F">
      <w:pPr>
        <w:pStyle w:val="Zkladntextodsazen"/>
        <w:widowControl w:val="0"/>
        <w:numPr>
          <w:ilvl w:val="0"/>
          <w:numId w:val="38"/>
        </w:numPr>
        <w:tabs>
          <w:tab w:val="clear" w:pos="360"/>
          <w:tab w:val="num" w:pos="426"/>
        </w:tabs>
        <w:autoSpaceDE/>
        <w:autoSpaceDN/>
        <w:spacing w:before="120" w:after="0"/>
        <w:ind w:left="425" w:hanging="425"/>
        <w:jc w:val="both"/>
        <w:rPr>
          <w:sz w:val="22"/>
          <w:szCs w:val="22"/>
        </w:rPr>
      </w:pPr>
      <w:r w:rsidRPr="00081C03">
        <w:rPr>
          <w:sz w:val="22"/>
          <w:szCs w:val="22"/>
        </w:rPr>
        <w:t xml:space="preserve">V případě, že dojde k předčasnému ukončení smlouvy jinak než jejím splněním, a to zejména (nikoliv však </w:t>
      </w:r>
      <w:r w:rsidRPr="00081C03">
        <w:rPr>
          <w:sz w:val="22"/>
          <w:szCs w:val="22"/>
        </w:rPr>
        <w:lastRenderedPageBreak/>
        <w:t xml:space="preserve">pouze) z důvodu odstoupení jedné ze smluvních stran od této smlouvy, je objednatel povinen uhradit zhotoviteli část sjednané ceny odpovídající již provedené části díla. Určení ceny provedených prací bude v takovém případě stanoveno pomocí </w:t>
      </w:r>
      <w:r>
        <w:rPr>
          <w:sz w:val="22"/>
          <w:szCs w:val="22"/>
        </w:rPr>
        <w:t>cenové nabídky</w:t>
      </w:r>
      <w:r w:rsidR="00795491">
        <w:rPr>
          <w:sz w:val="22"/>
          <w:szCs w:val="22"/>
        </w:rPr>
        <w:t xml:space="preserve"> (obsahující položkový rozpočet)</w:t>
      </w:r>
      <w:r w:rsidRPr="00081C03">
        <w:rPr>
          <w:sz w:val="22"/>
          <w:szCs w:val="22"/>
        </w:rPr>
        <w:t>, kter</w:t>
      </w:r>
      <w:r w:rsidR="009161CF">
        <w:rPr>
          <w:sz w:val="22"/>
          <w:szCs w:val="22"/>
        </w:rPr>
        <w:t>á</w:t>
      </w:r>
      <w:r w:rsidRPr="00081C03">
        <w:rPr>
          <w:sz w:val="22"/>
          <w:szCs w:val="22"/>
        </w:rPr>
        <w:t xml:space="preserve"> je přílohou č. </w:t>
      </w:r>
      <w:r w:rsidR="00795491">
        <w:rPr>
          <w:sz w:val="22"/>
          <w:szCs w:val="22"/>
        </w:rPr>
        <w:t>1</w:t>
      </w:r>
      <w:r w:rsidRPr="00081C03">
        <w:rPr>
          <w:sz w:val="22"/>
          <w:szCs w:val="22"/>
        </w:rPr>
        <w:t xml:space="preserve"> této smlouvy.</w:t>
      </w:r>
    </w:p>
    <w:p w14:paraId="706BEF51" w14:textId="77777777" w:rsidR="00081C03" w:rsidRPr="00081C03" w:rsidRDefault="00081C03" w:rsidP="00AE2E1F">
      <w:pPr>
        <w:pStyle w:val="Zkladntextodsazen"/>
        <w:tabs>
          <w:tab w:val="num" w:pos="426"/>
        </w:tabs>
        <w:spacing w:before="120"/>
        <w:ind w:left="0"/>
        <w:rPr>
          <w:sz w:val="22"/>
          <w:szCs w:val="22"/>
        </w:rPr>
      </w:pPr>
      <w:r w:rsidRPr="00081C03">
        <w:rPr>
          <w:sz w:val="22"/>
          <w:szCs w:val="22"/>
        </w:rPr>
        <w:t xml:space="preserve">8. </w:t>
      </w:r>
      <w:r>
        <w:rPr>
          <w:sz w:val="22"/>
          <w:szCs w:val="22"/>
        </w:rPr>
        <w:t xml:space="preserve">   </w:t>
      </w:r>
      <w:r w:rsidRPr="00081C03">
        <w:rPr>
          <w:sz w:val="22"/>
          <w:szCs w:val="22"/>
        </w:rPr>
        <w:t>Odstoupením od smlouvy nezaniká právo smluvních stran požadovat smluvní pokutu či náhradu škody.</w:t>
      </w:r>
    </w:p>
    <w:p w14:paraId="77C8DB47" w14:textId="77777777" w:rsidR="008049E9" w:rsidRPr="001E44A4" w:rsidRDefault="008049E9" w:rsidP="00E42F0D">
      <w:pPr>
        <w:ind w:left="426" w:hanging="426"/>
        <w:rPr>
          <w:b/>
          <w:bCs/>
          <w:sz w:val="22"/>
          <w:szCs w:val="22"/>
        </w:rPr>
      </w:pPr>
    </w:p>
    <w:p w14:paraId="6F911F83" w14:textId="77777777" w:rsidR="00A03E15" w:rsidRPr="001E44A4" w:rsidRDefault="000E375F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X</w:t>
      </w:r>
      <w:r w:rsidR="00081C03">
        <w:rPr>
          <w:b/>
          <w:bCs/>
          <w:sz w:val="22"/>
          <w:szCs w:val="22"/>
        </w:rPr>
        <w:t>I</w:t>
      </w:r>
      <w:r w:rsidRPr="001E44A4">
        <w:rPr>
          <w:b/>
          <w:bCs/>
          <w:sz w:val="22"/>
          <w:szCs w:val="22"/>
        </w:rPr>
        <w:t>I</w:t>
      </w:r>
      <w:r w:rsidR="00A03E15" w:rsidRPr="001E44A4">
        <w:rPr>
          <w:b/>
          <w:bCs/>
          <w:sz w:val="22"/>
          <w:szCs w:val="22"/>
        </w:rPr>
        <w:t>. Řešení sporů</w:t>
      </w:r>
    </w:p>
    <w:p w14:paraId="2D72D402" w14:textId="77777777" w:rsidR="00A03E15" w:rsidRPr="001E44A4" w:rsidRDefault="00A03E15" w:rsidP="00E42F0D">
      <w:pPr>
        <w:numPr>
          <w:ilvl w:val="0"/>
          <w:numId w:val="29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Smluvní strany se dohodly, že právní vztahy založené touto smlouvou se řídí právním řádem České republiky. </w:t>
      </w:r>
    </w:p>
    <w:p w14:paraId="293C2E77" w14:textId="77777777" w:rsidR="00A03E15" w:rsidRPr="001E44A4" w:rsidRDefault="00A03E15" w:rsidP="00774EC4">
      <w:pPr>
        <w:numPr>
          <w:ilvl w:val="0"/>
          <w:numId w:val="29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Smluvní strany sjednávají, že v případě jakýchkoliv sporů vzniklých v souvislosti s touto smlouvou, budou tyto řešeny dohodou. V případě, že nedojde k dohodě, budou takové spory rozhodovány s konečnou platností </w:t>
      </w:r>
      <w:r w:rsidR="009161CF">
        <w:rPr>
          <w:sz w:val="22"/>
          <w:szCs w:val="22"/>
        </w:rPr>
        <w:t>věcně a místně příslušnými soudy v ČR.</w:t>
      </w:r>
    </w:p>
    <w:p w14:paraId="04CF47A0" w14:textId="77777777" w:rsidR="00A03E15" w:rsidRPr="001E44A4" w:rsidRDefault="00A03E15" w:rsidP="00E42F0D">
      <w:pPr>
        <w:ind w:left="426" w:hanging="426"/>
        <w:jc w:val="center"/>
        <w:rPr>
          <w:b/>
          <w:bCs/>
          <w:sz w:val="22"/>
          <w:szCs w:val="22"/>
        </w:rPr>
      </w:pPr>
    </w:p>
    <w:p w14:paraId="1EFB880A" w14:textId="77777777" w:rsidR="007C2151" w:rsidRPr="001E44A4" w:rsidRDefault="007C2151" w:rsidP="00E42F0D">
      <w:pPr>
        <w:ind w:left="426" w:hanging="426"/>
        <w:jc w:val="center"/>
        <w:rPr>
          <w:b/>
          <w:bCs/>
          <w:sz w:val="22"/>
          <w:szCs w:val="22"/>
        </w:rPr>
      </w:pPr>
      <w:r w:rsidRPr="001E44A4">
        <w:rPr>
          <w:b/>
          <w:bCs/>
          <w:sz w:val="22"/>
          <w:szCs w:val="22"/>
        </w:rPr>
        <w:t>X</w:t>
      </w:r>
      <w:r w:rsidR="00A03E15" w:rsidRPr="001E44A4">
        <w:rPr>
          <w:b/>
          <w:bCs/>
          <w:sz w:val="22"/>
          <w:szCs w:val="22"/>
        </w:rPr>
        <w:t>I</w:t>
      </w:r>
      <w:r w:rsidR="00081C03">
        <w:rPr>
          <w:b/>
          <w:bCs/>
          <w:sz w:val="22"/>
          <w:szCs w:val="22"/>
        </w:rPr>
        <w:t>I</w:t>
      </w:r>
      <w:r w:rsidRPr="001E44A4">
        <w:rPr>
          <w:b/>
          <w:bCs/>
          <w:sz w:val="22"/>
          <w:szCs w:val="22"/>
        </w:rPr>
        <w:t>I. Závěrečná ustanovení</w:t>
      </w:r>
    </w:p>
    <w:p w14:paraId="329EA2FA" w14:textId="77777777" w:rsidR="007C2151" w:rsidRPr="001E44A4" w:rsidRDefault="007C2151" w:rsidP="00E42F0D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Pokud není v této smlouvě stanoveno jinak, řídí se smlouva ustanoveními </w:t>
      </w:r>
      <w:r w:rsidR="00501886" w:rsidRPr="001E44A4">
        <w:rPr>
          <w:sz w:val="22"/>
          <w:szCs w:val="22"/>
        </w:rPr>
        <w:t>občanského zákoníku.</w:t>
      </w:r>
    </w:p>
    <w:p w14:paraId="0ADF2545" w14:textId="77777777" w:rsidR="007C2151" w:rsidRDefault="007C2151" w:rsidP="00774EC4">
      <w:pPr>
        <w:numPr>
          <w:ilvl w:val="0"/>
          <w:numId w:val="20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Smlouva nabývá platnosti dnem podpisu smlouvy oběma stranami.</w:t>
      </w:r>
    </w:p>
    <w:p w14:paraId="2DA57061" w14:textId="77777777" w:rsidR="003B23D4" w:rsidRPr="003B23D4" w:rsidRDefault="003B23D4" w:rsidP="003B23D4">
      <w:pPr>
        <w:numPr>
          <w:ilvl w:val="0"/>
          <w:numId w:val="20"/>
        </w:numPr>
        <w:autoSpaceDE/>
        <w:autoSpaceDN/>
        <w:spacing w:before="120" w:line="276" w:lineRule="auto"/>
        <w:jc w:val="both"/>
        <w:rPr>
          <w:sz w:val="22"/>
          <w:szCs w:val="22"/>
        </w:rPr>
      </w:pPr>
      <w:r w:rsidRPr="003B23D4">
        <w:rPr>
          <w:sz w:val="22"/>
          <w:szCs w:val="22"/>
        </w:rPr>
        <w:t>Tato smlouva nabývá platnosti dnem jejího podpisu oběma smluvními stranami a účinnosti dnem, kdy vyjádření souhlasu s obsahem návrhu smlouvy dojde druhé smluvní straně, pokud nestanoví zákon č. 340/2001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14:paraId="3ED50870" w14:textId="77777777" w:rsidR="003B23D4" w:rsidRPr="003B23D4" w:rsidRDefault="003B23D4" w:rsidP="003B23D4">
      <w:pPr>
        <w:numPr>
          <w:ilvl w:val="0"/>
          <w:numId w:val="20"/>
        </w:numPr>
        <w:autoSpaceDE/>
        <w:autoSpaceDN/>
        <w:spacing w:before="120" w:line="276" w:lineRule="auto"/>
        <w:jc w:val="both"/>
        <w:rPr>
          <w:sz w:val="22"/>
          <w:szCs w:val="22"/>
        </w:rPr>
      </w:pPr>
      <w:r w:rsidRPr="003B23D4">
        <w:rPr>
          <w:sz w:val="22"/>
          <w:szCs w:val="22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</w:t>
      </w:r>
      <w:r w:rsidR="00601465">
        <w:rPr>
          <w:sz w:val="22"/>
          <w:szCs w:val="22"/>
        </w:rPr>
        <w:t xml:space="preserve">konem „Gymnázium Petra Bezruče </w:t>
      </w:r>
      <w:r w:rsidRPr="003B23D4">
        <w:rPr>
          <w:sz w:val="22"/>
          <w:szCs w:val="22"/>
        </w:rPr>
        <w:t xml:space="preserve">ve Frýdku-Místku, příspěvková organizace“. </w:t>
      </w:r>
    </w:p>
    <w:p w14:paraId="0DB18A4E" w14:textId="77777777" w:rsidR="007C2151" w:rsidRPr="001E44A4" w:rsidRDefault="007C2151" w:rsidP="00774EC4">
      <w:pPr>
        <w:numPr>
          <w:ilvl w:val="0"/>
          <w:numId w:val="21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Tuto smlouvu lze měnit a doplňovat pouze písemnými dodatky podepsanými oběma stranami.</w:t>
      </w:r>
    </w:p>
    <w:p w14:paraId="6F138F1A" w14:textId="77777777" w:rsidR="007C2151" w:rsidRPr="001E44A4" w:rsidRDefault="007C2151" w:rsidP="00774EC4">
      <w:pPr>
        <w:numPr>
          <w:ilvl w:val="0"/>
          <w:numId w:val="22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Smlouva obsahuje </w:t>
      </w:r>
      <w:r w:rsidR="00A02E7F">
        <w:rPr>
          <w:sz w:val="22"/>
          <w:szCs w:val="22"/>
        </w:rPr>
        <w:t>5</w:t>
      </w:r>
      <w:r w:rsidRPr="001E44A4">
        <w:rPr>
          <w:sz w:val="22"/>
          <w:szCs w:val="22"/>
        </w:rPr>
        <w:t xml:space="preserve"> stran textu a je sepsána ve dvou vyhotoveních, z nichž každá strana obdrží po jednom vyhotovení.</w:t>
      </w:r>
    </w:p>
    <w:p w14:paraId="5C65BE32" w14:textId="77777777" w:rsidR="007C2151" w:rsidRPr="001E44A4" w:rsidRDefault="007C2151" w:rsidP="00774EC4">
      <w:pPr>
        <w:numPr>
          <w:ilvl w:val="0"/>
          <w:numId w:val="23"/>
        </w:numPr>
        <w:spacing w:before="120"/>
        <w:ind w:left="425" w:hanging="425"/>
        <w:jc w:val="both"/>
        <w:rPr>
          <w:sz w:val="22"/>
          <w:szCs w:val="22"/>
        </w:rPr>
      </w:pPr>
      <w:r w:rsidRPr="001E44A4">
        <w:rPr>
          <w:sz w:val="22"/>
          <w:szCs w:val="22"/>
        </w:rPr>
        <w:t>Přílohami této smlouvy jsou, pokud neodporují jednotlivým ustanovením smlouvy tyto přílohy:</w:t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  <w:t xml:space="preserve"> </w:t>
      </w:r>
    </w:p>
    <w:p w14:paraId="463E77C7" w14:textId="77777777" w:rsidR="00460356" w:rsidRDefault="00460356" w:rsidP="005104C2">
      <w:pPr>
        <w:ind w:firstLine="425"/>
        <w:jc w:val="both"/>
        <w:rPr>
          <w:sz w:val="22"/>
          <w:szCs w:val="22"/>
        </w:rPr>
      </w:pPr>
    </w:p>
    <w:p w14:paraId="6585F18C" w14:textId="77777777" w:rsidR="009161CF" w:rsidRDefault="005104C2" w:rsidP="005104C2">
      <w:pPr>
        <w:ind w:firstLine="425"/>
        <w:jc w:val="both"/>
        <w:rPr>
          <w:sz w:val="22"/>
          <w:szCs w:val="22"/>
        </w:rPr>
      </w:pPr>
      <w:r w:rsidRPr="00460356">
        <w:rPr>
          <w:sz w:val="22"/>
          <w:szCs w:val="22"/>
        </w:rPr>
        <w:t>1.</w:t>
      </w:r>
      <w:r w:rsidR="00AC28B7" w:rsidRPr="00460356">
        <w:rPr>
          <w:sz w:val="22"/>
          <w:szCs w:val="22"/>
        </w:rPr>
        <w:t xml:space="preserve"> cenová nabídka</w:t>
      </w:r>
      <w:r w:rsidRPr="00460356">
        <w:rPr>
          <w:sz w:val="22"/>
          <w:szCs w:val="22"/>
        </w:rPr>
        <w:t xml:space="preserve"> zhotovitele č. </w:t>
      </w:r>
      <w:r w:rsidR="00C53B4D">
        <w:rPr>
          <w:sz w:val="22"/>
          <w:szCs w:val="22"/>
        </w:rPr>
        <w:tab/>
      </w:r>
      <w:r w:rsidRPr="00460356">
        <w:rPr>
          <w:sz w:val="22"/>
          <w:szCs w:val="22"/>
        </w:rPr>
        <w:t>CN G</w:t>
      </w:r>
      <w:r w:rsidR="005751D8">
        <w:rPr>
          <w:sz w:val="22"/>
          <w:szCs w:val="22"/>
        </w:rPr>
        <w:t>200101a</w:t>
      </w:r>
      <w:r w:rsidR="00433F2F">
        <w:rPr>
          <w:sz w:val="22"/>
          <w:szCs w:val="22"/>
        </w:rPr>
        <w:t>-</w:t>
      </w:r>
      <w:r w:rsidR="0073274A">
        <w:rPr>
          <w:sz w:val="22"/>
          <w:szCs w:val="22"/>
        </w:rPr>
        <w:t>65</w:t>
      </w:r>
      <w:r w:rsidRPr="00460356">
        <w:rPr>
          <w:sz w:val="22"/>
          <w:szCs w:val="22"/>
        </w:rPr>
        <w:t xml:space="preserve">-16 </w:t>
      </w:r>
    </w:p>
    <w:p w14:paraId="5E90630C" w14:textId="77777777" w:rsidR="005751D8" w:rsidRDefault="005751D8" w:rsidP="005751D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349F5F" w14:textId="77777777" w:rsidR="007C2151" w:rsidRPr="001E44A4" w:rsidRDefault="007C2151" w:rsidP="005104C2">
      <w:pPr>
        <w:ind w:firstLine="425"/>
        <w:jc w:val="both"/>
        <w:rPr>
          <w:sz w:val="22"/>
          <w:szCs w:val="22"/>
        </w:rPr>
      </w:pPr>
    </w:p>
    <w:p w14:paraId="51D2DB73" w14:textId="77777777" w:rsidR="00460356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</w:p>
    <w:p w14:paraId="21399FC0" w14:textId="77777777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ab/>
      </w:r>
    </w:p>
    <w:p w14:paraId="3AB23B7A" w14:textId="77777777" w:rsidR="007C2151" w:rsidRPr="001E44A4" w:rsidRDefault="007C2151">
      <w:pPr>
        <w:jc w:val="both"/>
        <w:rPr>
          <w:sz w:val="22"/>
          <w:szCs w:val="22"/>
        </w:rPr>
      </w:pPr>
    </w:p>
    <w:p w14:paraId="62A09009" w14:textId="77777777" w:rsidR="00960DB4" w:rsidRPr="001E44A4" w:rsidRDefault="00960DB4">
      <w:pPr>
        <w:jc w:val="both"/>
        <w:rPr>
          <w:sz w:val="22"/>
          <w:szCs w:val="22"/>
        </w:rPr>
      </w:pPr>
    </w:p>
    <w:p w14:paraId="44C28582" w14:textId="5EC406BC" w:rsidR="007C2151" w:rsidRPr="001E44A4" w:rsidRDefault="007C2151">
      <w:pPr>
        <w:jc w:val="both"/>
        <w:rPr>
          <w:sz w:val="22"/>
          <w:szCs w:val="22"/>
        </w:rPr>
      </w:pPr>
      <w:r w:rsidRPr="001E44A4">
        <w:rPr>
          <w:sz w:val="22"/>
          <w:szCs w:val="22"/>
        </w:rPr>
        <w:t xml:space="preserve">Ve </w:t>
      </w:r>
      <w:r w:rsidR="004253C6" w:rsidRPr="001E44A4">
        <w:rPr>
          <w:sz w:val="22"/>
          <w:szCs w:val="22"/>
        </w:rPr>
        <w:t>Frýdku-Místku,</w:t>
      </w:r>
      <w:r w:rsidRPr="001E44A4">
        <w:rPr>
          <w:sz w:val="22"/>
          <w:szCs w:val="22"/>
        </w:rPr>
        <w:t xml:space="preserve"> dne </w:t>
      </w:r>
      <w:r w:rsidR="00D627B0">
        <w:rPr>
          <w:sz w:val="22"/>
          <w:szCs w:val="22"/>
        </w:rPr>
        <w:t>4. 3. 2020</w:t>
      </w:r>
      <w:r w:rsidR="005751D8">
        <w:rPr>
          <w:sz w:val="22"/>
          <w:szCs w:val="22"/>
        </w:rPr>
        <w:t>...........</w:t>
      </w:r>
      <w:r w:rsidR="0079230F">
        <w:rPr>
          <w:sz w:val="22"/>
          <w:szCs w:val="22"/>
        </w:rPr>
        <w:tab/>
      </w:r>
      <w:r w:rsidR="0079230F">
        <w:rPr>
          <w:sz w:val="22"/>
          <w:szCs w:val="22"/>
        </w:rPr>
        <w:tab/>
      </w:r>
      <w:r w:rsidR="0079230F">
        <w:rPr>
          <w:sz w:val="22"/>
          <w:szCs w:val="22"/>
        </w:rPr>
        <w:tab/>
      </w:r>
      <w:r w:rsidR="00C53B4D">
        <w:rPr>
          <w:sz w:val="22"/>
          <w:szCs w:val="22"/>
        </w:rPr>
        <w:tab/>
      </w:r>
      <w:r w:rsidRPr="001E44A4">
        <w:rPr>
          <w:sz w:val="22"/>
          <w:szCs w:val="22"/>
        </w:rPr>
        <w:t>V</w:t>
      </w:r>
      <w:r w:rsidR="0073274A">
        <w:rPr>
          <w:sz w:val="22"/>
          <w:szCs w:val="22"/>
        </w:rPr>
        <w:t>e Frýdku-Místku</w:t>
      </w:r>
      <w:r w:rsidRPr="001E44A4">
        <w:rPr>
          <w:sz w:val="22"/>
          <w:szCs w:val="22"/>
        </w:rPr>
        <w:t>,</w:t>
      </w:r>
      <w:r w:rsidR="00581DDB" w:rsidRPr="001E44A4">
        <w:rPr>
          <w:sz w:val="22"/>
          <w:szCs w:val="22"/>
        </w:rPr>
        <w:t xml:space="preserve"> </w:t>
      </w:r>
      <w:r w:rsidRPr="001E44A4">
        <w:rPr>
          <w:sz w:val="22"/>
          <w:szCs w:val="22"/>
        </w:rPr>
        <w:t xml:space="preserve">dne </w:t>
      </w:r>
      <w:bookmarkStart w:id="0" w:name="_GoBack"/>
      <w:bookmarkEnd w:id="0"/>
      <w:r w:rsidR="00D627B0">
        <w:rPr>
          <w:sz w:val="22"/>
          <w:szCs w:val="22"/>
        </w:rPr>
        <w:t>4. 3. 2020</w:t>
      </w:r>
    </w:p>
    <w:p w14:paraId="758896B4" w14:textId="77777777" w:rsidR="007C2151" w:rsidRPr="001E44A4" w:rsidRDefault="007C2151">
      <w:pPr>
        <w:jc w:val="both"/>
        <w:rPr>
          <w:sz w:val="22"/>
          <w:szCs w:val="22"/>
        </w:rPr>
      </w:pPr>
    </w:p>
    <w:p w14:paraId="140A665D" w14:textId="77777777" w:rsidR="007C2151" w:rsidRDefault="007C2151">
      <w:pPr>
        <w:jc w:val="both"/>
        <w:rPr>
          <w:sz w:val="22"/>
          <w:szCs w:val="22"/>
        </w:rPr>
      </w:pPr>
    </w:p>
    <w:p w14:paraId="6E05B1B5" w14:textId="77777777" w:rsidR="0079230F" w:rsidRDefault="0079230F">
      <w:pPr>
        <w:jc w:val="both"/>
        <w:rPr>
          <w:sz w:val="22"/>
          <w:szCs w:val="22"/>
        </w:rPr>
      </w:pPr>
    </w:p>
    <w:p w14:paraId="6B7F683C" w14:textId="77777777" w:rsidR="0079230F" w:rsidRPr="001E44A4" w:rsidRDefault="0079230F">
      <w:pPr>
        <w:jc w:val="both"/>
        <w:rPr>
          <w:sz w:val="22"/>
          <w:szCs w:val="22"/>
        </w:rPr>
      </w:pPr>
    </w:p>
    <w:p w14:paraId="11CEACD4" w14:textId="77777777" w:rsidR="007C2151" w:rsidRPr="001E44A4" w:rsidRDefault="007C2151">
      <w:pPr>
        <w:jc w:val="both"/>
        <w:rPr>
          <w:sz w:val="22"/>
          <w:szCs w:val="22"/>
        </w:rPr>
      </w:pPr>
    </w:p>
    <w:p w14:paraId="40C8EB33" w14:textId="77777777" w:rsidR="0079230F" w:rsidRDefault="00501886" w:rsidP="00241A3D">
      <w:pPr>
        <w:rPr>
          <w:sz w:val="22"/>
          <w:szCs w:val="22"/>
        </w:rPr>
      </w:pPr>
      <w:r w:rsidRPr="001E44A4">
        <w:rPr>
          <w:sz w:val="22"/>
          <w:szCs w:val="22"/>
        </w:rPr>
        <w:t>Za zhotovitele:</w:t>
      </w:r>
      <w:r w:rsidR="00ED00CF" w:rsidRPr="001E44A4">
        <w:rPr>
          <w:sz w:val="22"/>
          <w:szCs w:val="22"/>
        </w:rPr>
        <w:t xml:space="preserve">   </w:t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Pr="001E44A4">
        <w:rPr>
          <w:sz w:val="22"/>
          <w:szCs w:val="22"/>
        </w:rPr>
        <w:tab/>
      </w:r>
      <w:r w:rsidR="005104C2">
        <w:rPr>
          <w:sz w:val="22"/>
          <w:szCs w:val="22"/>
        </w:rPr>
        <w:t xml:space="preserve">             </w:t>
      </w:r>
      <w:r w:rsidRPr="001E44A4">
        <w:rPr>
          <w:sz w:val="22"/>
          <w:szCs w:val="22"/>
        </w:rPr>
        <w:t>Za objednatele</w:t>
      </w:r>
      <w:r w:rsidR="0079230F">
        <w:rPr>
          <w:sz w:val="22"/>
          <w:szCs w:val="22"/>
        </w:rPr>
        <w:t xml:space="preserve">: </w:t>
      </w:r>
    </w:p>
    <w:p w14:paraId="76F3E77B" w14:textId="77777777" w:rsidR="007C2151" w:rsidRPr="001E44A4" w:rsidRDefault="0079230F" w:rsidP="0079230F">
      <w:pPr>
        <w:ind w:left="1418" w:firstLine="709"/>
        <w:rPr>
          <w:sz w:val="22"/>
          <w:szCs w:val="22"/>
        </w:rPr>
      </w:pPr>
      <w:r w:rsidRPr="005751D8">
        <w:rPr>
          <w:b/>
          <w:sz w:val="22"/>
          <w:szCs w:val="22"/>
        </w:rPr>
        <w:t>Alena Svobodová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3B4D">
        <w:rPr>
          <w:sz w:val="22"/>
          <w:szCs w:val="22"/>
        </w:rPr>
        <w:tab/>
      </w:r>
      <w:r w:rsidR="00C53B4D">
        <w:rPr>
          <w:sz w:val="22"/>
          <w:szCs w:val="22"/>
        </w:rPr>
        <w:tab/>
      </w:r>
      <w:r w:rsidR="00C53B4D">
        <w:rPr>
          <w:sz w:val="22"/>
          <w:szCs w:val="22"/>
        </w:rPr>
        <w:tab/>
      </w:r>
      <w:r w:rsidR="00C53B4D" w:rsidRPr="005751D8">
        <w:rPr>
          <w:b/>
          <w:sz w:val="22"/>
          <w:szCs w:val="22"/>
        </w:rPr>
        <w:t>RNDr. Olga Onderková</w:t>
      </w:r>
    </w:p>
    <w:p w14:paraId="06043F5D" w14:textId="77777777" w:rsidR="00ED00CF" w:rsidRDefault="0079230F" w:rsidP="00960D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3A06" w:rsidRPr="001E44A4">
        <w:rPr>
          <w:sz w:val="22"/>
          <w:szCs w:val="22"/>
        </w:rPr>
        <w:t xml:space="preserve"> </w:t>
      </w:r>
      <w:r w:rsidR="00ED00CF" w:rsidRPr="001E44A4">
        <w:rPr>
          <w:sz w:val="22"/>
          <w:szCs w:val="22"/>
        </w:rPr>
        <w:t>jednatelka společnosti</w:t>
      </w:r>
      <w:r w:rsidR="00626F27">
        <w:rPr>
          <w:sz w:val="22"/>
          <w:szCs w:val="22"/>
        </w:rPr>
        <w:tab/>
      </w:r>
      <w:r w:rsidR="00626F27">
        <w:rPr>
          <w:sz w:val="22"/>
          <w:szCs w:val="22"/>
        </w:rPr>
        <w:tab/>
      </w:r>
      <w:r w:rsidR="00626F27">
        <w:rPr>
          <w:sz w:val="22"/>
          <w:szCs w:val="22"/>
        </w:rPr>
        <w:tab/>
      </w:r>
      <w:r w:rsidR="00626F27">
        <w:rPr>
          <w:sz w:val="22"/>
          <w:szCs w:val="22"/>
        </w:rPr>
        <w:tab/>
      </w:r>
      <w:r w:rsidR="00626F27">
        <w:rPr>
          <w:sz w:val="22"/>
          <w:szCs w:val="22"/>
        </w:rPr>
        <w:tab/>
      </w:r>
      <w:r w:rsidR="00C53B4D">
        <w:rPr>
          <w:sz w:val="22"/>
          <w:szCs w:val="22"/>
        </w:rPr>
        <w:tab/>
        <w:t>ředitelka školy</w:t>
      </w:r>
      <w:r>
        <w:rPr>
          <w:sz w:val="22"/>
          <w:szCs w:val="22"/>
        </w:rPr>
        <w:tab/>
      </w:r>
    </w:p>
    <w:p w14:paraId="6BFF98FE" w14:textId="77777777" w:rsidR="005751D8" w:rsidRPr="005751D8" w:rsidRDefault="005751D8" w:rsidP="00960D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r w:rsidRPr="005751D8">
        <w:rPr>
          <w:b/>
          <w:sz w:val="22"/>
          <w:szCs w:val="22"/>
        </w:rPr>
        <w:t>AMBRA - Group, s.r.o.</w:t>
      </w:r>
    </w:p>
    <w:sectPr w:rsidR="005751D8" w:rsidRPr="005751D8" w:rsidSect="00AE14F5">
      <w:footerReference w:type="default" r:id="rId11"/>
      <w:pgSz w:w="11907" w:h="16840"/>
      <w:pgMar w:top="993" w:right="850" w:bottom="993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0F30" w14:textId="77777777" w:rsidR="00934212" w:rsidRDefault="00934212">
      <w:r>
        <w:separator/>
      </w:r>
    </w:p>
  </w:endnote>
  <w:endnote w:type="continuationSeparator" w:id="0">
    <w:p w14:paraId="154EB4A1" w14:textId="77777777" w:rsidR="00934212" w:rsidRDefault="0093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5B15E" w14:textId="1991E218" w:rsidR="00934212" w:rsidRDefault="00D0795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3421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27B0">
      <w:rPr>
        <w:rStyle w:val="slostrnky"/>
        <w:noProof/>
      </w:rPr>
      <w:t>5</w:t>
    </w:r>
    <w:r>
      <w:rPr>
        <w:rStyle w:val="slostrnky"/>
      </w:rPr>
      <w:fldChar w:fldCharType="end"/>
    </w:r>
  </w:p>
  <w:p w14:paraId="73B21E90" w14:textId="77777777" w:rsidR="00934212" w:rsidRDefault="00934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D724" w14:textId="77777777" w:rsidR="00934212" w:rsidRDefault="00934212">
      <w:r>
        <w:separator/>
      </w:r>
    </w:p>
  </w:footnote>
  <w:footnote w:type="continuationSeparator" w:id="0">
    <w:p w14:paraId="45E832CC" w14:textId="77777777" w:rsidR="00934212" w:rsidRDefault="0093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FE8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F2F14"/>
    <w:multiLevelType w:val="hybridMultilevel"/>
    <w:tmpl w:val="AD6CAA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64C21"/>
    <w:multiLevelType w:val="singleLevel"/>
    <w:tmpl w:val="982432F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</w:rPr>
    </w:lvl>
  </w:abstractNum>
  <w:abstractNum w:abstractNumId="3" w15:restartNumberingAfterBreak="0">
    <w:nsid w:val="155214C8"/>
    <w:multiLevelType w:val="singleLevel"/>
    <w:tmpl w:val="E56CEA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1E7A6D04"/>
    <w:multiLevelType w:val="singleLevel"/>
    <w:tmpl w:val="9F48027C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b w:val="0"/>
        <w:i w:val="0"/>
        <w:u w:val="none"/>
      </w:rPr>
    </w:lvl>
  </w:abstractNum>
  <w:abstractNum w:abstractNumId="5" w15:restartNumberingAfterBreak="0">
    <w:nsid w:val="23BD366C"/>
    <w:multiLevelType w:val="singleLevel"/>
    <w:tmpl w:val="2ADCB4AE"/>
    <w:lvl w:ilvl="0">
      <w:start w:val="1"/>
      <w:numFmt w:val="lowerLetter"/>
      <w:lvlText w:val="%1) "/>
      <w:lvlJc w:val="left"/>
      <w:pPr>
        <w:tabs>
          <w:tab w:val="num" w:pos="786"/>
        </w:tabs>
        <w:ind w:left="709" w:hanging="283"/>
      </w:pPr>
      <w:rPr>
        <w:b w:val="0"/>
        <w:i w:val="0"/>
        <w:sz w:val="24"/>
      </w:rPr>
    </w:lvl>
  </w:abstractNum>
  <w:abstractNum w:abstractNumId="6" w15:restartNumberingAfterBreak="0">
    <w:nsid w:val="26036C5B"/>
    <w:multiLevelType w:val="hybridMultilevel"/>
    <w:tmpl w:val="7EE0D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AF494A"/>
    <w:multiLevelType w:val="hybridMultilevel"/>
    <w:tmpl w:val="B700323E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2C5C06FC"/>
    <w:multiLevelType w:val="singleLevel"/>
    <w:tmpl w:val="B16400D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33253F0A"/>
    <w:multiLevelType w:val="hybridMultilevel"/>
    <w:tmpl w:val="BE7882E0"/>
    <w:lvl w:ilvl="0" w:tplc="DE4A7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4A6C6C"/>
    <w:multiLevelType w:val="hybridMultilevel"/>
    <w:tmpl w:val="4E92BF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A73B4"/>
    <w:multiLevelType w:val="singleLevel"/>
    <w:tmpl w:val="C81A368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2" w15:restartNumberingAfterBreak="0">
    <w:nsid w:val="3C20599D"/>
    <w:multiLevelType w:val="hybridMultilevel"/>
    <w:tmpl w:val="26C4A5EC"/>
    <w:lvl w:ilvl="0" w:tplc="83A031A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D3168"/>
    <w:multiLevelType w:val="singleLevel"/>
    <w:tmpl w:val="541642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</w:rPr>
    </w:lvl>
  </w:abstractNum>
  <w:abstractNum w:abstractNumId="14" w15:restartNumberingAfterBreak="0">
    <w:nsid w:val="4B3A3BFC"/>
    <w:multiLevelType w:val="hybridMultilevel"/>
    <w:tmpl w:val="EF88D33C"/>
    <w:lvl w:ilvl="0" w:tplc="CCF0B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1115D"/>
    <w:multiLevelType w:val="singleLevel"/>
    <w:tmpl w:val="89EA4A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543A0F59"/>
    <w:multiLevelType w:val="hybridMultilevel"/>
    <w:tmpl w:val="1D46895E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3DF2C67"/>
    <w:multiLevelType w:val="singleLevel"/>
    <w:tmpl w:val="5082E8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66A75717"/>
    <w:multiLevelType w:val="hybridMultilevel"/>
    <w:tmpl w:val="935CCAF0"/>
    <w:lvl w:ilvl="0" w:tplc="45C60BEC">
      <w:start w:val="7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85124"/>
    <w:multiLevelType w:val="hybridMultilevel"/>
    <w:tmpl w:val="AA2E40E8"/>
    <w:lvl w:ilvl="0" w:tplc="BB1CC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79EA"/>
    <w:multiLevelType w:val="hybridMultilevel"/>
    <w:tmpl w:val="B57E13F2"/>
    <w:lvl w:ilvl="0" w:tplc="4B187108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44E9"/>
    <w:multiLevelType w:val="singleLevel"/>
    <w:tmpl w:val="D994A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 w15:restartNumberingAfterBreak="0">
    <w:nsid w:val="75173C4F"/>
    <w:multiLevelType w:val="singleLevel"/>
    <w:tmpl w:val="2ADCB4AE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23" w15:restartNumberingAfterBreak="0">
    <w:nsid w:val="77B1177E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4" w15:restartNumberingAfterBreak="0">
    <w:nsid w:val="7D34002E"/>
    <w:multiLevelType w:val="singleLevel"/>
    <w:tmpl w:val="45A2D9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7DCC52AD"/>
    <w:multiLevelType w:val="singleLevel"/>
    <w:tmpl w:val="D91A53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21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0">
    <w:abstractNumId w:val="2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13"/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8">
    <w:abstractNumId w:val="17"/>
  </w:num>
  <w:num w:numId="19">
    <w:abstractNumId w:val="25"/>
  </w:num>
  <w:num w:numId="20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>
    <w:abstractNumId w:val="10"/>
  </w:num>
  <w:num w:numId="25">
    <w:abstractNumId w:val="6"/>
  </w:num>
  <w:num w:numId="26">
    <w:abstractNumId w:val="19"/>
  </w:num>
  <w:num w:numId="27">
    <w:abstractNumId w:val="16"/>
  </w:num>
  <w:num w:numId="28">
    <w:abstractNumId w:val="0"/>
  </w:num>
  <w:num w:numId="29">
    <w:abstractNumId w:val="20"/>
  </w:num>
  <w:num w:numId="30">
    <w:abstractNumId w:val="12"/>
  </w:num>
  <w:num w:numId="31">
    <w:abstractNumId w:val="14"/>
  </w:num>
  <w:num w:numId="32">
    <w:abstractNumId w:val="1"/>
  </w:num>
  <w:num w:numId="33">
    <w:abstractNumId w:val="9"/>
  </w:num>
  <w:num w:numId="34">
    <w:abstractNumId w:val="8"/>
  </w:num>
  <w:num w:numId="35">
    <w:abstractNumId w:val="4"/>
  </w:num>
  <w:num w:numId="36">
    <w:abstractNumId w:val="11"/>
  </w:num>
  <w:num w:numId="37">
    <w:abstractNumId w:val="22"/>
  </w:num>
  <w:num w:numId="38">
    <w:abstractNumId w:val="18"/>
  </w:num>
  <w:num w:numId="39">
    <w:abstractNumId w:val="5"/>
  </w:num>
  <w:num w:numId="4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51"/>
    <w:rsid w:val="00006254"/>
    <w:rsid w:val="000132EE"/>
    <w:rsid w:val="00072EB4"/>
    <w:rsid w:val="00074F23"/>
    <w:rsid w:val="00081C03"/>
    <w:rsid w:val="00083291"/>
    <w:rsid w:val="00093695"/>
    <w:rsid w:val="000A6690"/>
    <w:rsid w:val="000B0A24"/>
    <w:rsid w:val="000B40F3"/>
    <w:rsid w:val="000B526E"/>
    <w:rsid w:val="000C17BF"/>
    <w:rsid w:val="000C2BEA"/>
    <w:rsid w:val="000D3F3F"/>
    <w:rsid w:val="000D52DF"/>
    <w:rsid w:val="000E0339"/>
    <w:rsid w:val="000E08E3"/>
    <w:rsid w:val="000E375F"/>
    <w:rsid w:val="00151F93"/>
    <w:rsid w:val="00170EC2"/>
    <w:rsid w:val="001A2D2B"/>
    <w:rsid w:val="001C1627"/>
    <w:rsid w:val="001C7ABA"/>
    <w:rsid w:val="001D08FF"/>
    <w:rsid w:val="001E44A4"/>
    <w:rsid w:val="002032B0"/>
    <w:rsid w:val="00231594"/>
    <w:rsid w:val="00233191"/>
    <w:rsid w:val="0023506A"/>
    <w:rsid w:val="00240875"/>
    <w:rsid w:val="00241A3D"/>
    <w:rsid w:val="002437D9"/>
    <w:rsid w:val="00247BCE"/>
    <w:rsid w:val="00255745"/>
    <w:rsid w:val="00256EF5"/>
    <w:rsid w:val="00276B36"/>
    <w:rsid w:val="002C5362"/>
    <w:rsid w:val="002D7745"/>
    <w:rsid w:val="003113DC"/>
    <w:rsid w:val="00322F8D"/>
    <w:rsid w:val="00325581"/>
    <w:rsid w:val="00343A06"/>
    <w:rsid w:val="00354A41"/>
    <w:rsid w:val="003678B4"/>
    <w:rsid w:val="003B23D4"/>
    <w:rsid w:val="003D5D10"/>
    <w:rsid w:val="003E6769"/>
    <w:rsid w:val="003E763C"/>
    <w:rsid w:val="00424D10"/>
    <w:rsid w:val="004253C6"/>
    <w:rsid w:val="00427745"/>
    <w:rsid w:val="004324CF"/>
    <w:rsid w:val="00433F2F"/>
    <w:rsid w:val="00440B29"/>
    <w:rsid w:val="004520F3"/>
    <w:rsid w:val="00460356"/>
    <w:rsid w:val="004670BB"/>
    <w:rsid w:val="0047773B"/>
    <w:rsid w:val="004D6DB9"/>
    <w:rsid w:val="00501886"/>
    <w:rsid w:val="00501A1A"/>
    <w:rsid w:val="00502C60"/>
    <w:rsid w:val="005048E8"/>
    <w:rsid w:val="005104C2"/>
    <w:rsid w:val="00511B0D"/>
    <w:rsid w:val="0051562E"/>
    <w:rsid w:val="005260CF"/>
    <w:rsid w:val="005266F2"/>
    <w:rsid w:val="00530186"/>
    <w:rsid w:val="00531D4C"/>
    <w:rsid w:val="00534E7A"/>
    <w:rsid w:val="005577EE"/>
    <w:rsid w:val="00557A9C"/>
    <w:rsid w:val="005668DE"/>
    <w:rsid w:val="005751D8"/>
    <w:rsid w:val="00581DDB"/>
    <w:rsid w:val="005839FA"/>
    <w:rsid w:val="0058601D"/>
    <w:rsid w:val="00591C1D"/>
    <w:rsid w:val="0059632B"/>
    <w:rsid w:val="005A0C0B"/>
    <w:rsid w:val="005A1303"/>
    <w:rsid w:val="005A1D4D"/>
    <w:rsid w:val="005C709C"/>
    <w:rsid w:val="005D43B3"/>
    <w:rsid w:val="005E2E29"/>
    <w:rsid w:val="005F37EB"/>
    <w:rsid w:val="0060101A"/>
    <w:rsid w:val="00601465"/>
    <w:rsid w:val="0060635D"/>
    <w:rsid w:val="00607EC0"/>
    <w:rsid w:val="006159F9"/>
    <w:rsid w:val="00617406"/>
    <w:rsid w:val="00626F27"/>
    <w:rsid w:val="00643A14"/>
    <w:rsid w:val="006521B2"/>
    <w:rsid w:val="00652F41"/>
    <w:rsid w:val="00666E38"/>
    <w:rsid w:val="0066781F"/>
    <w:rsid w:val="006979B2"/>
    <w:rsid w:val="006A1198"/>
    <w:rsid w:val="006C5376"/>
    <w:rsid w:val="006D371F"/>
    <w:rsid w:val="006D6E54"/>
    <w:rsid w:val="006E7A32"/>
    <w:rsid w:val="00717490"/>
    <w:rsid w:val="0072459F"/>
    <w:rsid w:val="0073274A"/>
    <w:rsid w:val="007445F1"/>
    <w:rsid w:val="007559DC"/>
    <w:rsid w:val="00774EC4"/>
    <w:rsid w:val="0079230F"/>
    <w:rsid w:val="00795491"/>
    <w:rsid w:val="007959C9"/>
    <w:rsid w:val="007C2151"/>
    <w:rsid w:val="007C23EE"/>
    <w:rsid w:val="007C40FD"/>
    <w:rsid w:val="007C72DD"/>
    <w:rsid w:val="007E66A9"/>
    <w:rsid w:val="008049E9"/>
    <w:rsid w:val="00845620"/>
    <w:rsid w:val="008619BC"/>
    <w:rsid w:val="008839A9"/>
    <w:rsid w:val="008B2E9E"/>
    <w:rsid w:val="008B762E"/>
    <w:rsid w:val="008E20A7"/>
    <w:rsid w:val="008E507E"/>
    <w:rsid w:val="00900274"/>
    <w:rsid w:val="00912153"/>
    <w:rsid w:val="009161CF"/>
    <w:rsid w:val="00927EDF"/>
    <w:rsid w:val="009302F4"/>
    <w:rsid w:val="00934212"/>
    <w:rsid w:val="00942E12"/>
    <w:rsid w:val="00960DB4"/>
    <w:rsid w:val="009D0A26"/>
    <w:rsid w:val="009E0CC0"/>
    <w:rsid w:val="009F3191"/>
    <w:rsid w:val="00A02E7F"/>
    <w:rsid w:val="00A03E15"/>
    <w:rsid w:val="00AC0C53"/>
    <w:rsid w:val="00AC2037"/>
    <w:rsid w:val="00AC28B7"/>
    <w:rsid w:val="00AC7C7F"/>
    <w:rsid w:val="00AE14F5"/>
    <w:rsid w:val="00AE2E1F"/>
    <w:rsid w:val="00AF636D"/>
    <w:rsid w:val="00AF70E7"/>
    <w:rsid w:val="00B2260A"/>
    <w:rsid w:val="00B237FF"/>
    <w:rsid w:val="00B3423D"/>
    <w:rsid w:val="00B41277"/>
    <w:rsid w:val="00B816E0"/>
    <w:rsid w:val="00B95563"/>
    <w:rsid w:val="00BF71DA"/>
    <w:rsid w:val="00C20AA4"/>
    <w:rsid w:val="00C22FC3"/>
    <w:rsid w:val="00C26D44"/>
    <w:rsid w:val="00C40AD2"/>
    <w:rsid w:val="00C53B4D"/>
    <w:rsid w:val="00C73371"/>
    <w:rsid w:val="00CA1643"/>
    <w:rsid w:val="00CC04FA"/>
    <w:rsid w:val="00D058FA"/>
    <w:rsid w:val="00D0795C"/>
    <w:rsid w:val="00D4324E"/>
    <w:rsid w:val="00D5386A"/>
    <w:rsid w:val="00D56758"/>
    <w:rsid w:val="00D627B0"/>
    <w:rsid w:val="00D80143"/>
    <w:rsid w:val="00D8396A"/>
    <w:rsid w:val="00D90163"/>
    <w:rsid w:val="00DA0406"/>
    <w:rsid w:val="00DA3159"/>
    <w:rsid w:val="00DA3847"/>
    <w:rsid w:val="00DC2D13"/>
    <w:rsid w:val="00DE40FA"/>
    <w:rsid w:val="00DE7A12"/>
    <w:rsid w:val="00DF3D0A"/>
    <w:rsid w:val="00DF5EE8"/>
    <w:rsid w:val="00E34534"/>
    <w:rsid w:val="00E40F08"/>
    <w:rsid w:val="00E42F0D"/>
    <w:rsid w:val="00E45232"/>
    <w:rsid w:val="00E475D4"/>
    <w:rsid w:val="00E47F30"/>
    <w:rsid w:val="00E50A7D"/>
    <w:rsid w:val="00E60E75"/>
    <w:rsid w:val="00E74921"/>
    <w:rsid w:val="00E74E81"/>
    <w:rsid w:val="00E83C0A"/>
    <w:rsid w:val="00E867AE"/>
    <w:rsid w:val="00ED00CF"/>
    <w:rsid w:val="00ED2F60"/>
    <w:rsid w:val="00EE311C"/>
    <w:rsid w:val="00EE75DC"/>
    <w:rsid w:val="00F1296E"/>
    <w:rsid w:val="00F25324"/>
    <w:rsid w:val="00F2655B"/>
    <w:rsid w:val="00F577FC"/>
    <w:rsid w:val="00F62CD0"/>
    <w:rsid w:val="00F75407"/>
    <w:rsid w:val="00F76958"/>
    <w:rsid w:val="00F80140"/>
    <w:rsid w:val="00F931C5"/>
    <w:rsid w:val="00FA404A"/>
    <w:rsid w:val="00FB4365"/>
    <w:rsid w:val="00FC17B4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C5470"/>
  <w15:docId w15:val="{E5D26542-6B96-44E3-9596-25001316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3159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A31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A3159"/>
    <w:rPr>
      <w:sz w:val="20"/>
      <w:szCs w:val="20"/>
    </w:rPr>
  </w:style>
  <w:style w:type="character" w:styleId="slostrnky">
    <w:name w:val="page number"/>
    <w:uiPriority w:val="99"/>
    <w:rsid w:val="00DA315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6E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16E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F37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7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7E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7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F37EB"/>
    <w:rPr>
      <w:b/>
      <w:bCs/>
    </w:rPr>
  </w:style>
  <w:style w:type="paragraph" w:styleId="Revize">
    <w:name w:val="Revision"/>
    <w:hidden/>
    <w:uiPriority w:val="99"/>
    <w:semiHidden/>
    <w:rsid w:val="005F37EB"/>
  </w:style>
  <w:style w:type="paragraph" w:styleId="Zkladntext">
    <w:name w:val="Body Text"/>
    <w:basedOn w:val="Normln"/>
    <w:link w:val="ZkladntextChar"/>
    <w:rsid w:val="008E20A7"/>
    <w:pPr>
      <w:autoSpaceDE/>
      <w:autoSpaceDN/>
      <w:spacing w:before="120" w:line="360" w:lineRule="auto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E20A7"/>
    <w:rPr>
      <w:sz w:val="24"/>
    </w:rPr>
  </w:style>
  <w:style w:type="paragraph" w:styleId="Odstavecseseznamem">
    <w:name w:val="List Paragraph"/>
    <w:basedOn w:val="Normln"/>
    <w:uiPriority w:val="34"/>
    <w:qFormat/>
    <w:rsid w:val="008E20A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81C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1C03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81C03"/>
    <w:pPr>
      <w:autoSpaceDE w:val="0"/>
      <w:autoSpaceDN w:val="0"/>
      <w:spacing w:before="0" w:line="240" w:lineRule="auto"/>
      <w:ind w:firstLine="360"/>
      <w:jc w:val="left"/>
    </w:pPr>
    <w:rPr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81C03"/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1A3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1A3D"/>
  </w:style>
  <w:style w:type="character" w:styleId="Odkaznavysvtlivky">
    <w:name w:val="endnote reference"/>
    <w:basedOn w:val="Standardnpsmoodstavce"/>
    <w:uiPriority w:val="99"/>
    <w:semiHidden/>
    <w:unhideWhenUsed/>
    <w:rsid w:val="00241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2281C2CEF2F45B0C18B1D08800CE6" ma:contentTypeVersion="8" ma:contentTypeDescription="Vytvoří nový dokument" ma:contentTypeScope="" ma:versionID="41436322843c3200a9c06d8a6e3ae44b">
  <xsd:schema xmlns:xsd="http://www.w3.org/2001/XMLSchema" xmlns:xs="http://www.w3.org/2001/XMLSchema" xmlns:p="http://schemas.microsoft.com/office/2006/metadata/properties" xmlns:ns3="71cbb006-b246-4b15-8132-2a337c3d17ce" targetNamespace="http://schemas.microsoft.com/office/2006/metadata/properties" ma:root="true" ma:fieldsID="6284fd3356c66dde9e0ce5ffff048cbb" ns3:_="">
    <xsd:import namespace="71cbb006-b246-4b15-8132-2a337c3d1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bb006-b246-4b15-8132-2a337c3d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7C584-1EF1-4479-B31B-15E7AE9C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bb006-b246-4b15-8132-2a337c3d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C8B39-00C6-4ACE-BF67-E317150D3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5BB6E-618F-47E5-A5E8-CD182A6B2A9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cbb006-b246-4b15-8132-2a337c3d17c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29A7A0-7C2F-4A0D-BB2A-CEE77C9C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2470</Words>
  <Characters>14573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AMBRA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Libor Kolibáč</dc:creator>
  <cp:lastModifiedBy>Ing. Věra Janecká</cp:lastModifiedBy>
  <cp:revision>4</cp:revision>
  <cp:lastPrinted>2019-06-26T05:34:00Z</cp:lastPrinted>
  <dcterms:created xsi:type="dcterms:W3CDTF">2020-02-24T09:46:00Z</dcterms:created>
  <dcterms:modified xsi:type="dcterms:W3CDTF">2020-03-17T08:53:00Z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0x01010008B2281C2CEF2F45B0C18B1D08800CE6</vt:lpwstr>
  </property>
</Properties>
</file>