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1E" w:rsidRPr="006A061E" w:rsidRDefault="006A061E" w:rsidP="006A061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6A061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ENK_Pentagen</w:t>
      </w:r>
      <w:proofErr w:type="spellEnd"/>
      <w:r w:rsidRPr="006A061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potvrzení přijetí objednávky č. 20200207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6A061E" w:rsidRPr="006A061E" w:rsidTr="006A061E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6A061E" w:rsidRPr="006A061E" w:rsidRDefault="006A061E" w:rsidP="006A061E">
            <w:pPr>
              <w:spacing w:after="0" w:line="240" w:lineRule="auto"/>
              <w:divId w:val="5520871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6A061E" w:rsidRPr="006A061E" w:rsidRDefault="006A061E" w:rsidP="006A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6A061E" w:rsidRPr="006A061E" w:rsidRDefault="006A061E" w:rsidP="006A061E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7"/>
        <w:gridCol w:w="1355"/>
        <w:gridCol w:w="3"/>
        <w:gridCol w:w="7"/>
      </w:tblGrid>
      <w:tr w:rsidR="006A061E" w:rsidRPr="006A061E" w:rsidTr="006A061E">
        <w:tc>
          <w:tcPr>
            <w:tcW w:w="15133" w:type="dxa"/>
            <w:noWrap/>
            <w:hideMark/>
          </w:tcPr>
          <w:tbl>
            <w:tblPr>
              <w:tblW w:w="15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6A061E" w:rsidRPr="006A061E">
              <w:tc>
                <w:tcPr>
                  <w:tcW w:w="0" w:type="auto"/>
                  <w:vAlign w:val="center"/>
                  <w:hideMark/>
                </w:tcPr>
                <w:p w:rsidR="006A061E" w:rsidRPr="006A061E" w:rsidRDefault="006A061E" w:rsidP="006A061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6A061E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@pentagen.cz</w:t>
                  </w:r>
                  <w:r w:rsidRPr="006A061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4" w:tgtFrame="_blank" w:history="1">
                    <w:r w:rsidRPr="006A061E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6A061E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6A061E" w:rsidRPr="006A061E" w:rsidRDefault="006A061E" w:rsidP="006A061E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A061E" w:rsidRPr="006A061E" w:rsidRDefault="006A061E" w:rsidP="006A061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6A061E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14:37 (před 0 minutami)</w:t>
            </w:r>
          </w:p>
        </w:tc>
        <w:tc>
          <w:tcPr>
            <w:tcW w:w="0" w:type="auto"/>
            <w:noWrap/>
            <w:hideMark/>
          </w:tcPr>
          <w:p w:rsidR="006A061E" w:rsidRPr="006A061E" w:rsidRDefault="006A061E" w:rsidP="006A061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A061E" w:rsidRPr="006A061E" w:rsidRDefault="006A061E" w:rsidP="006A061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6A061E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61E" w:rsidRPr="006A061E" w:rsidRDefault="006A061E" w:rsidP="006A061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6A061E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61E" w:rsidRPr="006A061E" w:rsidTr="006A061E">
        <w:tc>
          <w:tcPr>
            <w:tcW w:w="0" w:type="auto"/>
            <w:gridSpan w:val="3"/>
            <w:vAlign w:val="center"/>
            <w:hideMark/>
          </w:tcPr>
          <w:tbl>
            <w:tblPr>
              <w:tblW w:w="18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0"/>
            </w:tblGrid>
            <w:tr w:rsidR="006A061E" w:rsidRPr="006A061E">
              <w:tc>
                <w:tcPr>
                  <w:tcW w:w="0" w:type="auto"/>
                  <w:noWrap/>
                  <w:vAlign w:val="center"/>
                  <w:hideMark/>
                </w:tcPr>
                <w:p w:rsidR="006A061E" w:rsidRPr="006A061E" w:rsidRDefault="006A061E" w:rsidP="006A061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A061E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:rsidR="006A061E" w:rsidRPr="006A061E" w:rsidRDefault="006A061E" w:rsidP="006A061E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A061E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061E" w:rsidRPr="006A061E" w:rsidRDefault="006A061E" w:rsidP="006A061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E" w:rsidRPr="006A061E" w:rsidRDefault="006A061E" w:rsidP="006A061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 xml:space="preserve">Vážený pane doktore, vážená paní 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 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děkujeme za Vaši objednávku a </w:t>
      </w:r>
      <w:r w:rsidRPr="006A061E">
        <w:rPr>
          <w:rFonts w:ascii="Verdana" w:eastAsia="Times New Roman" w:hAnsi="Verdana" w:cs="Arial"/>
          <w:b/>
          <w:bCs/>
          <w:color w:val="008000"/>
          <w:sz w:val="20"/>
          <w:szCs w:val="20"/>
          <w:u w:val="single"/>
          <w:lang w:eastAsia="cs-CZ"/>
        </w:rPr>
        <w:t>potvrzujeme tímto její přijetí.</w:t>
      </w: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 Vaše objednávka bude zařazena do zítřejší expedice.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 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008000"/>
          <w:sz w:val="24"/>
          <w:szCs w:val="24"/>
          <w:lang w:eastAsia="cs-CZ"/>
        </w:rPr>
        <w:t xml:space="preserve">Předpokládané doručení na Vaše pracoviště </w:t>
      </w:r>
      <w:proofErr w:type="gramStart"/>
      <w:r w:rsidRPr="006A061E">
        <w:rPr>
          <w:rFonts w:ascii="Arial" w:eastAsia="Times New Roman" w:hAnsi="Arial" w:cs="Arial"/>
          <w:color w:val="008000"/>
          <w:sz w:val="24"/>
          <w:szCs w:val="24"/>
          <w:lang w:eastAsia="cs-CZ"/>
        </w:rPr>
        <w:t>bude  </w:t>
      </w:r>
      <w:r w:rsidRPr="006A061E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cs-CZ"/>
        </w:rPr>
        <w:t>ve</w:t>
      </w:r>
      <w:proofErr w:type="gramEnd"/>
      <w:r w:rsidRPr="006A061E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  <w:lang w:eastAsia="cs-CZ"/>
        </w:rPr>
        <w:t xml:space="preserve"> středu 18.3.2020 / čtvrtek 19.3.2020.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b/>
          <w:bCs/>
          <w:color w:val="008000"/>
          <w:sz w:val="24"/>
          <w:szCs w:val="24"/>
          <w:lang w:eastAsia="cs-CZ"/>
        </w:rPr>
        <w:t> 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008000"/>
          <w:sz w:val="24"/>
          <w:szCs w:val="24"/>
          <w:lang w:eastAsia="cs-CZ"/>
        </w:rPr>
        <w:t>O přesném termínu expedice Vás budeme informovat touto cestou.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 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S pozdravem a přáním příjemného dne,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Office Manager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1F497D"/>
          <w:sz w:val="24"/>
          <w:szCs w:val="24"/>
          <w:lang w:eastAsia="cs-CZ"/>
        </w:rPr>
        <w:br/>
      </w:r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 </w:t>
      </w:r>
      <w:proofErr w:type="spellStart"/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PentaGen</w:t>
      </w:r>
      <w:proofErr w:type="spellEnd"/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s.r.o.</w:t>
      </w:r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br/>
        <w:t>  tel.: +420 602 652 008</w:t>
      </w:r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br/>
        <w:t>  fax: +420 227 203 588</w:t>
      </w:r>
      <w:r w:rsidRPr="006A061E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e-mail: </w:t>
      </w:r>
      <w:hyperlink r:id="rId6" w:tgtFrame="_blank" w:history="1">
        <w:r w:rsidRPr="006A061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pbrozova@pentagen.cz</w:t>
        </w:r>
      </w:hyperlink>
    </w:p>
    <w:p w:rsidR="006A061E" w:rsidRPr="006A061E" w:rsidRDefault="006A061E" w:rsidP="006A06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7" w:tgtFrame="_blank" w:history="1">
        <w:r w:rsidRPr="006A061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6A061E" w:rsidRPr="006A061E" w:rsidRDefault="006A061E" w:rsidP="006A061E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06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1E"/>
    <w:rsid w:val="006A061E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E50D-1E14-4A40-852E-A241DD19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0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06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06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6A061E"/>
  </w:style>
  <w:style w:type="character" w:customStyle="1" w:styleId="qu">
    <w:name w:val="qu"/>
    <w:basedOn w:val="Standardnpsmoodstavce"/>
    <w:rsid w:val="006A061E"/>
  </w:style>
  <w:style w:type="character" w:customStyle="1" w:styleId="gd">
    <w:name w:val="gd"/>
    <w:basedOn w:val="Standardnpsmoodstavce"/>
    <w:rsid w:val="006A061E"/>
  </w:style>
  <w:style w:type="character" w:customStyle="1" w:styleId="go">
    <w:name w:val="go"/>
    <w:basedOn w:val="Standardnpsmoodstavce"/>
    <w:rsid w:val="006A061E"/>
  </w:style>
  <w:style w:type="character" w:styleId="Hypertextovodkaz">
    <w:name w:val="Hyperlink"/>
    <w:basedOn w:val="Standardnpsmoodstavce"/>
    <w:uiPriority w:val="99"/>
    <w:semiHidden/>
    <w:unhideWhenUsed/>
    <w:rsid w:val="006A061E"/>
    <w:rPr>
      <w:color w:val="0000FF"/>
      <w:u w:val="single"/>
    </w:rPr>
  </w:style>
  <w:style w:type="character" w:customStyle="1" w:styleId="g3">
    <w:name w:val="g3"/>
    <w:basedOn w:val="Standardnpsmoodstavce"/>
    <w:rsid w:val="006A061E"/>
  </w:style>
  <w:style w:type="character" w:customStyle="1" w:styleId="hb">
    <w:name w:val="hb"/>
    <w:basedOn w:val="Standardnpsmoodstavce"/>
    <w:rsid w:val="006A061E"/>
  </w:style>
  <w:style w:type="character" w:customStyle="1" w:styleId="g2">
    <w:name w:val="g2"/>
    <w:basedOn w:val="Standardnpsmoodstavce"/>
    <w:rsid w:val="006A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1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8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0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94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29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7369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36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8302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45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154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2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tage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rozova@pentagen.cz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2020-03-16T13:39:00Z</cp:lastPrinted>
  <dcterms:created xsi:type="dcterms:W3CDTF">2020-03-16T13:38:00Z</dcterms:created>
  <dcterms:modified xsi:type="dcterms:W3CDTF">2020-03-16T13:40:00Z</dcterms:modified>
</cp:coreProperties>
</file>