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2A2875">
        <w:t>16</w:t>
      </w:r>
      <w:r w:rsidR="007C5DDD">
        <w:t>.</w:t>
      </w:r>
      <w:r w:rsidR="00E24C35">
        <w:t>3</w:t>
      </w:r>
      <w:r w:rsidR="006E54D2">
        <w:t>.2020</w:t>
      </w:r>
      <w:proofErr w:type="gramEnd"/>
    </w:p>
    <w:p w:rsidR="002246E4" w:rsidRDefault="00896A98" w:rsidP="002246E4">
      <w:r>
        <w:t xml:space="preserve">Firma </w:t>
      </w:r>
      <w:r w:rsidR="002A2875">
        <w:t>CZC.cz,</w:t>
      </w:r>
      <w:r w:rsidR="00E24C35" w:rsidRPr="00E24C35">
        <w:t xml:space="preserve"> s.r.o.</w:t>
      </w:r>
      <w:r w:rsidR="00E24C35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2A2875">
        <w:t>20080174/90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1F1054"/>
    <w:rsid w:val="002246E4"/>
    <w:rsid w:val="00232BA7"/>
    <w:rsid w:val="00236B63"/>
    <w:rsid w:val="0024099C"/>
    <w:rsid w:val="002A2875"/>
    <w:rsid w:val="00350D3B"/>
    <w:rsid w:val="004A03AD"/>
    <w:rsid w:val="00531178"/>
    <w:rsid w:val="0066679D"/>
    <w:rsid w:val="006B6F1E"/>
    <w:rsid w:val="006E54D2"/>
    <w:rsid w:val="006F310B"/>
    <w:rsid w:val="007C5DDD"/>
    <w:rsid w:val="00896A98"/>
    <w:rsid w:val="008D5B84"/>
    <w:rsid w:val="0091099A"/>
    <w:rsid w:val="009871ED"/>
    <w:rsid w:val="00B95FD9"/>
    <w:rsid w:val="00BA38DC"/>
    <w:rsid w:val="00D015E5"/>
    <w:rsid w:val="00D04FB9"/>
    <w:rsid w:val="00D16DFB"/>
    <w:rsid w:val="00D721D3"/>
    <w:rsid w:val="00DD1A9C"/>
    <w:rsid w:val="00DD3857"/>
    <w:rsid w:val="00E24C35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D452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2020-03-16T06:59:00Z</dcterms:created>
  <dcterms:modified xsi:type="dcterms:W3CDTF">2020-03-16T06:59:00Z</dcterms:modified>
</cp:coreProperties>
</file>