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5D01AE" w:rsidP="005D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C470CD">
        <w:rPr>
          <w:rFonts w:ascii="Times New Roman" w:hAnsi="Times New Roman" w:cs="Times New Roman"/>
          <w:b/>
        </w:rPr>
        <w:t>68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C470CD">
        <w:rPr>
          <w:rFonts w:ascii="Times New Roman" w:hAnsi="Times New Roman" w:cs="Times New Roman"/>
        </w:rPr>
        <w:t xml:space="preserve"> nákladová středisko </w:t>
      </w:r>
      <w:proofErr w:type="spellStart"/>
      <w:r w:rsidR="00C470CD">
        <w:rPr>
          <w:rFonts w:ascii="Times New Roman" w:hAnsi="Times New Roman" w:cs="Times New Roman"/>
        </w:rPr>
        <w:t>KoP</w:t>
      </w:r>
      <w:proofErr w:type="spellEnd"/>
      <w:r w:rsidR="00C470CD">
        <w:rPr>
          <w:rFonts w:ascii="Times New Roman" w:hAnsi="Times New Roman" w:cs="Times New Roman"/>
        </w:rPr>
        <w:t xml:space="preserve"> Chrudim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5D01AE">
        <w:rPr>
          <w:rFonts w:ascii="Times New Roman" w:hAnsi="Times New Roman" w:cs="Times New Roman"/>
        </w:rPr>
        <w:t>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5D01AE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5D01AE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70CD">
        <w:rPr>
          <w:rFonts w:ascii="Times New Roman" w:hAnsi="Times New Roman" w:cs="Times New Roman"/>
        </w:rPr>
        <w:t>199.386,20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5D01AE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5D01AE">
        <w:rPr>
          <w:rFonts w:ascii="Times New Roman" w:eastAsia="Times New Roman" w:hAnsi="Times New Roman" w:cs="Times New Roman"/>
          <w:szCs w:val="20"/>
          <w:lang w:eastAsia="cs-CZ"/>
        </w:rPr>
        <w:t>xxxxx</w:t>
      </w:r>
      <w:bookmarkStart w:id="0" w:name="_GoBack"/>
      <w:bookmarkEnd w:id="0"/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01AE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1FBD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3F5FC16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873F-16BD-4624-AB08-193B7784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2020-03-05T11:12:00Z</cp:lastPrinted>
  <dcterms:created xsi:type="dcterms:W3CDTF">2020-03-13T13:59:00Z</dcterms:created>
  <dcterms:modified xsi:type="dcterms:W3CDTF">2020-03-13T13:59:00Z</dcterms:modified>
</cp:coreProperties>
</file>