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CB50" w14:textId="77777777" w:rsidR="006F2D1D" w:rsidRPr="00796693" w:rsidRDefault="006F2D1D" w:rsidP="006F2D1D">
      <w:pPr>
        <w:jc w:val="center"/>
        <w:rPr>
          <w:rFonts w:cstheme="minorHAnsi"/>
          <w:b/>
          <w:sz w:val="28"/>
          <w:szCs w:val="28"/>
        </w:rPr>
      </w:pPr>
      <w:r w:rsidRPr="00796693">
        <w:rPr>
          <w:rFonts w:cstheme="minorHAnsi"/>
          <w:b/>
          <w:sz w:val="28"/>
          <w:szCs w:val="28"/>
        </w:rPr>
        <w:t>Dodatek č. 1</w:t>
      </w:r>
    </w:p>
    <w:p w14:paraId="103FB11B" w14:textId="77777777" w:rsidR="006F2D1D" w:rsidRPr="00796693" w:rsidRDefault="006F2D1D" w:rsidP="006F2D1D">
      <w:pPr>
        <w:jc w:val="center"/>
        <w:rPr>
          <w:rFonts w:cstheme="minorHAnsi"/>
          <w:b/>
          <w:sz w:val="28"/>
          <w:szCs w:val="28"/>
        </w:rPr>
      </w:pPr>
      <w:r w:rsidRPr="00796693">
        <w:rPr>
          <w:rFonts w:cstheme="minorHAnsi"/>
          <w:b/>
          <w:sz w:val="28"/>
          <w:szCs w:val="28"/>
        </w:rPr>
        <w:t>ke Smlouvě o hodnocení kvality a bezpečí poskytovaných zdravotních služeb,</w:t>
      </w:r>
    </w:p>
    <w:p w14:paraId="767A01CB" w14:textId="77777777" w:rsidR="006F2D1D" w:rsidRPr="00796693" w:rsidRDefault="006F2D1D" w:rsidP="006F2D1D">
      <w:pPr>
        <w:jc w:val="center"/>
        <w:rPr>
          <w:rFonts w:cstheme="minorHAnsi"/>
          <w:b/>
          <w:sz w:val="28"/>
          <w:szCs w:val="28"/>
        </w:rPr>
      </w:pPr>
      <w:r w:rsidRPr="00796693">
        <w:rPr>
          <w:rFonts w:cstheme="minorHAnsi"/>
          <w:b/>
          <w:sz w:val="28"/>
          <w:szCs w:val="28"/>
        </w:rPr>
        <w:t>uzavřené dne 21.6.2019</w:t>
      </w:r>
    </w:p>
    <w:p w14:paraId="31971443" w14:textId="77777777" w:rsidR="00F041A9" w:rsidRPr="000610AA" w:rsidRDefault="00F041A9" w:rsidP="00664994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0838D127" w14:textId="77777777" w:rsidR="00CE7AB1" w:rsidRPr="000610AA" w:rsidRDefault="00CE7AB1">
      <w:pPr>
        <w:rPr>
          <w:rFonts w:asciiTheme="minorHAnsi" w:hAnsiTheme="minorHAnsi" w:cs="Times New Roman"/>
        </w:rPr>
      </w:pPr>
    </w:p>
    <w:p w14:paraId="06BC750D" w14:textId="77777777" w:rsidR="00ED3B65" w:rsidRPr="000610AA" w:rsidRDefault="001F79B9">
      <w:pPr>
        <w:rPr>
          <w:rStyle w:val="Nadpis1Char"/>
          <w:rFonts w:asciiTheme="minorHAnsi" w:hAnsiTheme="minorHAnsi"/>
          <w:color w:val="auto"/>
          <w:sz w:val="24"/>
          <w:szCs w:val="24"/>
        </w:rPr>
      </w:pPr>
      <w:r w:rsidRPr="000610AA">
        <w:rPr>
          <w:rStyle w:val="Nadpis1Char"/>
          <w:rFonts w:asciiTheme="minorHAnsi" w:hAnsiTheme="minorHAnsi"/>
          <w:color w:val="auto"/>
          <w:sz w:val="24"/>
          <w:szCs w:val="24"/>
        </w:rPr>
        <w:t>Zdravotnický holding Královéhradeckého kraje a.s.</w:t>
      </w:r>
    </w:p>
    <w:p w14:paraId="06E329D3" w14:textId="006BF331" w:rsidR="00E45D33" w:rsidRPr="000610AA" w:rsidRDefault="00CE23C6">
      <w:pPr>
        <w:rPr>
          <w:rFonts w:asciiTheme="minorHAnsi" w:hAnsiTheme="minorHAnsi" w:cs="Times New Roman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se sídlem</w:t>
      </w:r>
      <w:r w:rsidR="00E45D33"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:</w:t>
      </w:r>
      <w:r w:rsidR="00875CB4" w:rsidRPr="000610AA">
        <w:rPr>
          <w:rStyle w:val="Nadpis1Char"/>
          <w:rFonts w:asciiTheme="minorHAnsi" w:hAnsiTheme="minorHAnsi"/>
          <w:color w:val="auto"/>
          <w:sz w:val="24"/>
          <w:szCs w:val="24"/>
        </w:rPr>
        <w:t xml:space="preserve"> </w:t>
      </w:r>
      <w:r w:rsidR="00DA3217">
        <w:rPr>
          <w:rStyle w:val="Nadpis1Char"/>
          <w:rFonts w:asciiTheme="minorHAnsi" w:hAnsiTheme="minorHAnsi"/>
          <w:color w:val="auto"/>
          <w:sz w:val="24"/>
          <w:szCs w:val="24"/>
        </w:rPr>
        <w:tab/>
      </w:r>
      <w:r w:rsidR="00DA3217">
        <w:rPr>
          <w:rStyle w:val="Nadpis1Char"/>
          <w:rFonts w:asciiTheme="minorHAnsi" w:hAnsiTheme="minorHAnsi"/>
          <w:color w:val="auto"/>
          <w:sz w:val="24"/>
          <w:szCs w:val="24"/>
        </w:rPr>
        <w:tab/>
      </w:r>
      <w:r w:rsidR="006655AE" w:rsidRPr="006655AE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Pivovarské náměstí 1245/2, 500 03 Hradec Králové</w:t>
      </w:r>
    </w:p>
    <w:p w14:paraId="53C83CAC" w14:textId="5729FA16" w:rsidR="00E45D33" w:rsidRPr="000610AA" w:rsidRDefault="00ED3B65">
      <w:pPr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IČ: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1F79B9" w:rsidRPr="000610AA">
        <w:rPr>
          <w:rFonts w:asciiTheme="minorHAnsi" w:hAnsiTheme="minorHAnsi"/>
        </w:rPr>
        <w:t>259 97 556</w:t>
      </w:r>
    </w:p>
    <w:p w14:paraId="43CC7517" w14:textId="65C87B2A" w:rsidR="00E52849" w:rsidRPr="000610AA" w:rsidRDefault="00CD128C">
      <w:pPr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DIČ:</w:t>
      </w:r>
      <w:r w:rsidR="00875CB4" w:rsidRPr="000610AA">
        <w:rPr>
          <w:rFonts w:asciiTheme="minorHAnsi" w:hAnsiTheme="minorHAnsi"/>
        </w:rPr>
        <w:t xml:space="preserve">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6655AE" w:rsidRPr="006655AE">
        <w:rPr>
          <w:rFonts w:asciiTheme="minorHAnsi" w:hAnsiTheme="minorHAnsi"/>
        </w:rPr>
        <w:t>CZ699004900</w:t>
      </w:r>
    </w:p>
    <w:p w14:paraId="15B4CEB2" w14:textId="77777777" w:rsidR="001F79B9" w:rsidRPr="000610AA" w:rsidRDefault="001F79B9">
      <w:pPr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zapsaná v obchodním rejstříku vedeném Krajským soudem v Hradci Králové, oddíl B, vložka 2321</w:t>
      </w:r>
    </w:p>
    <w:p w14:paraId="546A4640" w14:textId="34EBA8BA" w:rsidR="00E45D33" w:rsidRPr="000610AA" w:rsidRDefault="00CE23C6">
      <w:pPr>
        <w:jc w:val="both"/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zastoupen</w:t>
      </w:r>
      <w:r w:rsidR="00664994"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a</w:t>
      </w:r>
      <w:r w:rsidR="00E45D33" w:rsidRPr="000610AA">
        <w:rPr>
          <w:rFonts w:asciiTheme="minorHAnsi" w:hAnsiTheme="minorHAnsi"/>
        </w:rPr>
        <w:t xml:space="preserve">: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1F79B9" w:rsidRPr="000610AA">
        <w:rPr>
          <w:rFonts w:asciiTheme="minorHAnsi" w:hAnsiTheme="minorHAnsi"/>
        </w:rPr>
        <w:t xml:space="preserve">Ing. </w:t>
      </w:r>
      <w:r w:rsidR="006655AE">
        <w:rPr>
          <w:rFonts w:asciiTheme="minorHAnsi" w:hAnsiTheme="minorHAnsi"/>
        </w:rPr>
        <w:t>Marianem Tomášikem,</w:t>
      </w:r>
      <w:r w:rsidR="00E52849" w:rsidRPr="000610AA">
        <w:rPr>
          <w:rFonts w:asciiTheme="minorHAnsi" w:hAnsiTheme="minorHAnsi"/>
        </w:rPr>
        <w:t xml:space="preserve"> </w:t>
      </w:r>
      <w:r w:rsidR="006655AE">
        <w:rPr>
          <w:rFonts w:asciiTheme="minorHAnsi" w:hAnsiTheme="minorHAnsi"/>
        </w:rPr>
        <w:t>MBA,</w:t>
      </w:r>
      <w:r w:rsidR="00E82CA3" w:rsidRPr="000610AA">
        <w:rPr>
          <w:rFonts w:asciiTheme="minorHAnsi" w:hAnsiTheme="minorHAnsi"/>
        </w:rPr>
        <w:t xml:space="preserve"> </w:t>
      </w:r>
      <w:r w:rsidR="001F79B9" w:rsidRPr="000610AA">
        <w:rPr>
          <w:rFonts w:asciiTheme="minorHAnsi" w:hAnsiTheme="minorHAnsi"/>
        </w:rPr>
        <w:t>předsedou představenstva</w:t>
      </w:r>
    </w:p>
    <w:p w14:paraId="3D3091A2" w14:textId="2D8488E3" w:rsidR="00832DD3" w:rsidRPr="000610AA" w:rsidRDefault="00E45D33" w:rsidP="00E828E3">
      <w:pPr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bankovní spojení:</w:t>
      </w:r>
      <w:r w:rsidR="007A78AD" w:rsidRPr="000610AA">
        <w:rPr>
          <w:rFonts w:asciiTheme="minorHAnsi" w:hAnsiTheme="minorHAnsi"/>
        </w:rPr>
        <w:t xml:space="preserve"> </w:t>
      </w:r>
      <w:r w:rsidR="00DA3217">
        <w:rPr>
          <w:rFonts w:asciiTheme="minorHAnsi" w:hAnsiTheme="minorHAnsi"/>
        </w:rPr>
        <w:tab/>
      </w:r>
      <w:r w:rsidR="00DA3217" w:rsidRPr="00DA3217">
        <w:rPr>
          <w:rFonts w:asciiTheme="minorHAnsi" w:hAnsiTheme="minorHAnsi"/>
        </w:rPr>
        <w:t>ČSOB</w:t>
      </w:r>
      <w:r w:rsidR="00DA3217">
        <w:rPr>
          <w:rFonts w:asciiTheme="minorHAnsi" w:hAnsiTheme="minorHAnsi"/>
        </w:rPr>
        <w:t xml:space="preserve">, číslo účtu </w:t>
      </w:r>
      <w:r w:rsidR="00DA3217" w:rsidRPr="00DA3217">
        <w:rPr>
          <w:rFonts w:asciiTheme="minorHAnsi" w:hAnsiTheme="minorHAnsi"/>
        </w:rPr>
        <w:t>273231648/0300</w:t>
      </w:r>
    </w:p>
    <w:p w14:paraId="0B4FC5E7" w14:textId="5AB0DC9F" w:rsidR="00E45D33" w:rsidRPr="000610AA" w:rsidRDefault="00E45D33">
      <w:pPr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(dále jen </w:t>
      </w:r>
      <w:r w:rsidR="00664994" w:rsidRPr="000610AA">
        <w:rPr>
          <w:rFonts w:asciiTheme="minorHAnsi" w:hAnsiTheme="minorHAnsi"/>
        </w:rPr>
        <w:t>„</w:t>
      </w:r>
      <w:r w:rsidR="00250B2E" w:rsidRPr="000610AA">
        <w:rPr>
          <w:rFonts w:asciiTheme="minorHAnsi" w:hAnsiTheme="minorHAnsi"/>
        </w:rPr>
        <w:t>holding</w:t>
      </w:r>
      <w:r w:rsidR="00664994" w:rsidRPr="000610AA">
        <w:rPr>
          <w:rFonts w:asciiTheme="minorHAnsi" w:hAnsiTheme="minorHAnsi"/>
        </w:rPr>
        <w:t>“</w:t>
      </w:r>
      <w:r w:rsidRPr="000610AA">
        <w:rPr>
          <w:rFonts w:asciiTheme="minorHAnsi" w:hAnsiTheme="minorHAnsi"/>
        </w:rPr>
        <w:t>)</w:t>
      </w:r>
    </w:p>
    <w:p w14:paraId="0E67DE6D" w14:textId="77777777" w:rsidR="00E45D33" w:rsidRPr="000610AA" w:rsidRDefault="00E45D33">
      <w:pPr>
        <w:jc w:val="both"/>
        <w:rPr>
          <w:rFonts w:asciiTheme="minorHAnsi" w:hAnsiTheme="minorHAnsi"/>
        </w:rPr>
      </w:pPr>
    </w:p>
    <w:p w14:paraId="41CCB538" w14:textId="77777777" w:rsidR="00E45D33" w:rsidRPr="000610AA" w:rsidRDefault="00E45D33">
      <w:pPr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a</w:t>
      </w:r>
    </w:p>
    <w:p w14:paraId="6550F2F8" w14:textId="77777777" w:rsidR="00664994" w:rsidRPr="000610AA" w:rsidRDefault="00664994" w:rsidP="00E828E3">
      <w:pPr>
        <w:pStyle w:val="Nadpis1"/>
        <w:spacing w:before="0"/>
        <w:rPr>
          <w:rFonts w:asciiTheme="minorHAnsi" w:hAnsiTheme="minorHAnsi"/>
          <w:color w:val="auto"/>
          <w:sz w:val="24"/>
          <w:szCs w:val="24"/>
        </w:rPr>
      </w:pPr>
    </w:p>
    <w:p w14:paraId="6D85F4D3" w14:textId="77777777" w:rsidR="00E45D33" w:rsidRPr="000610AA" w:rsidRDefault="00CE23C6" w:rsidP="00E828E3">
      <w:pPr>
        <w:pStyle w:val="Nadpi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0610AA">
        <w:rPr>
          <w:rFonts w:asciiTheme="minorHAnsi" w:hAnsiTheme="minorHAnsi"/>
          <w:color w:val="auto"/>
          <w:sz w:val="24"/>
          <w:szCs w:val="24"/>
        </w:rPr>
        <w:t>Spojená akreditační komise, o.p.s.</w:t>
      </w:r>
    </w:p>
    <w:p w14:paraId="470E2F99" w14:textId="3C6FBEE5" w:rsidR="00E45D33" w:rsidRPr="000610AA" w:rsidRDefault="00CE23C6">
      <w:pPr>
        <w:jc w:val="both"/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se sídlem</w:t>
      </w:r>
      <w:r w:rsidR="00E45D33"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:</w:t>
      </w:r>
      <w:r w:rsidR="00E45D33" w:rsidRPr="000610AA">
        <w:rPr>
          <w:rFonts w:asciiTheme="minorHAnsi" w:hAnsiTheme="minorHAnsi"/>
        </w:rPr>
        <w:t xml:space="preserve">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1F79B9" w:rsidRPr="000610AA">
        <w:rPr>
          <w:rFonts w:asciiTheme="minorHAnsi" w:hAnsiTheme="minorHAnsi"/>
        </w:rPr>
        <w:t>Praha 6 – Střešovice, Nad Panenskou 4/164, PSČ 160 00</w:t>
      </w:r>
    </w:p>
    <w:p w14:paraId="0644DE9F" w14:textId="7267E644" w:rsidR="00E45D33" w:rsidRPr="000610AA" w:rsidRDefault="00E45D33">
      <w:pPr>
        <w:pStyle w:val="Bezmezer"/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IČ: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1F79B9" w:rsidRPr="000610AA">
        <w:rPr>
          <w:rFonts w:asciiTheme="minorHAnsi" w:hAnsiTheme="minorHAnsi"/>
        </w:rPr>
        <w:t>284 88 946</w:t>
      </w:r>
    </w:p>
    <w:p w14:paraId="1B1D2BAB" w14:textId="77777777" w:rsidR="00E45D33" w:rsidRPr="000610AA" w:rsidRDefault="00E45D33">
      <w:pPr>
        <w:pStyle w:val="Bezmezer"/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zapsaná v rejstříku obecně prospěšných společností </w:t>
      </w:r>
      <w:r w:rsidR="009B4917" w:rsidRPr="000610AA">
        <w:rPr>
          <w:rFonts w:asciiTheme="minorHAnsi" w:hAnsiTheme="minorHAnsi"/>
        </w:rPr>
        <w:t xml:space="preserve">vedeném </w:t>
      </w:r>
      <w:r w:rsidRPr="000610AA">
        <w:rPr>
          <w:rFonts w:asciiTheme="minorHAnsi" w:hAnsiTheme="minorHAnsi"/>
        </w:rPr>
        <w:t xml:space="preserve">Městským soudem v Praze, oddíl </w:t>
      </w:r>
      <w:r w:rsidR="009B4917" w:rsidRPr="000610AA">
        <w:rPr>
          <w:rFonts w:asciiTheme="minorHAnsi" w:hAnsiTheme="minorHAnsi"/>
        </w:rPr>
        <w:t>O</w:t>
      </w:r>
      <w:r w:rsidRPr="000610AA">
        <w:rPr>
          <w:rFonts w:asciiTheme="minorHAnsi" w:hAnsiTheme="minorHAnsi"/>
        </w:rPr>
        <w:t>, vložka 624</w:t>
      </w:r>
    </w:p>
    <w:p w14:paraId="4920F18C" w14:textId="041B131B" w:rsidR="00E45D33" w:rsidRPr="000610AA" w:rsidRDefault="00CE23C6">
      <w:pPr>
        <w:jc w:val="both"/>
        <w:rPr>
          <w:rFonts w:asciiTheme="minorHAnsi" w:hAnsiTheme="minorHAnsi" w:cs="Times New Roman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zastoupen</w:t>
      </w:r>
      <w:r w:rsidR="00664994"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a</w:t>
      </w:r>
      <w:r w:rsidR="00E45D33" w:rsidRPr="000610AA">
        <w:rPr>
          <w:rStyle w:val="Nadpis1Char"/>
          <w:rFonts w:asciiTheme="minorHAnsi" w:hAnsiTheme="minorHAnsi"/>
          <w:color w:val="auto"/>
          <w:sz w:val="24"/>
          <w:szCs w:val="24"/>
        </w:rPr>
        <w:t>:</w:t>
      </w:r>
      <w:r w:rsidR="0037469C" w:rsidRPr="000610AA">
        <w:rPr>
          <w:rStyle w:val="Nadpis1Char"/>
          <w:rFonts w:asciiTheme="minorHAnsi" w:hAnsiTheme="minorHAnsi"/>
          <w:color w:val="auto"/>
          <w:sz w:val="24"/>
          <w:szCs w:val="24"/>
        </w:rPr>
        <w:t xml:space="preserve"> </w:t>
      </w:r>
      <w:r w:rsidR="00DA3217">
        <w:rPr>
          <w:rStyle w:val="Nadpis1Char"/>
          <w:rFonts w:asciiTheme="minorHAnsi" w:hAnsiTheme="minorHAnsi"/>
          <w:color w:val="auto"/>
          <w:sz w:val="24"/>
          <w:szCs w:val="24"/>
        </w:rPr>
        <w:tab/>
      </w:r>
      <w:r w:rsidR="00DA3217">
        <w:rPr>
          <w:rStyle w:val="Nadpis1Char"/>
          <w:rFonts w:asciiTheme="minorHAnsi" w:hAnsiTheme="minorHAnsi"/>
          <w:color w:val="auto"/>
          <w:sz w:val="24"/>
          <w:szCs w:val="24"/>
        </w:rPr>
        <w:tab/>
      </w:r>
      <w:r w:rsidR="00E45D33" w:rsidRPr="000610AA">
        <w:rPr>
          <w:rFonts w:asciiTheme="minorHAnsi" w:hAnsiTheme="minorHAnsi"/>
        </w:rPr>
        <w:t>MUDr. Davidem Marxem, Ph.D.</w:t>
      </w:r>
      <w:r w:rsidR="0037469C" w:rsidRPr="000610AA">
        <w:rPr>
          <w:rFonts w:asciiTheme="minorHAnsi" w:hAnsiTheme="minorHAnsi"/>
        </w:rPr>
        <w:t>,</w:t>
      </w:r>
      <w:r w:rsidR="00875CB4" w:rsidRPr="000610AA">
        <w:rPr>
          <w:rFonts w:asciiTheme="minorHAnsi" w:hAnsiTheme="minorHAnsi"/>
        </w:rPr>
        <w:t xml:space="preserve"> </w:t>
      </w:r>
      <w:r w:rsidR="00E45D33" w:rsidRPr="000610AA">
        <w:rPr>
          <w:rFonts w:asciiTheme="minorHAnsi" w:hAnsiTheme="minorHAnsi"/>
        </w:rPr>
        <w:t>ředitelem SAK, o.p.s</w:t>
      </w:r>
      <w:r w:rsidR="00EE1DC7" w:rsidRPr="000610AA">
        <w:rPr>
          <w:rFonts w:asciiTheme="minorHAnsi" w:hAnsiTheme="minorHAnsi"/>
        </w:rPr>
        <w:t>.</w:t>
      </w:r>
    </w:p>
    <w:p w14:paraId="091B318A" w14:textId="1DB8AE9B" w:rsidR="00E45D33" w:rsidRPr="000610AA" w:rsidRDefault="00E45D33">
      <w:pPr>
        <w:jc w:val="both"/>
        <w:rPr>
          <w:rFonts w:asciiTheme="minorHAnsi" w:hAnsiTheme="minorHAnsi" w:cs="Times New Roman"/>
        </w:rPr>
      </w:pPr>
      <w:r w:rsidRPr="000610AA">
        <w:rPr>
          <w:rFonts w:asciiTheme="minorHAnsi" w:hAnsiTheme="minorHAnsi"/>
        </w:rPr>
        <w:t>bank</w:t>
      </w:r>
      <w:r w:rsidR="00A37DF8" w:rsidRPr="000610AA">
        <w:rPr>
          <w:rFonts w:asciiTheme="minorHAnsi" w:hAnsiTheme="minorHAnsi"/>
        </w:rPr>
        <w:t xml:space="preserve">ovní </w:t>
      </w:r>
      <w:r w:rsidRPr="000610AA">
        <w:rPr>
          <w:rFonts w:asciiTheme="minorHAnsi" w:hAnsiTheme="minorHAnsi"/>
        </w:rPr>
        <w:t xml:space="preserve">spojení: </w:t>
      </w:r>
      <w:r w:rsidR="00DA3217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ČSOB, číslo účtu 225938235/0300</w:t>
      </w:r>
    </w:p>
    <w:p w14:paraId="73481DBF" w14:textId="77777777" w:rsidR="00E45D33" w:rsidRPr="000610AA" w:rsidRDefault="00E45D33">
      <w:pPr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(dále jen </w:t>
      </w:r>
      <w:r w:rsidR="002C3F7C" w:rsidRPr="000610AA">
        <w:rPr>
          <w:rFonts w:asciiTheme="minorHAnsi" w:hAnsiTheme="minorHAnsi"/>
        </w:rPr>
        <w:t>„</w:t>
      </w:r>
      <w:r w:rsidRPr="000610AA">
        <w:rPr>
          <w:rFonts w:asciiTheme="minorHAnsi" w:hAnsiTheme="minorHAnsi"/>
        </w:rPr>
        <w:t>akreditační komise</w:t>
      </w:r>
      <w:r w:rsidR="002C3F7C" w:rsidRPr="000610AA">
        <w:rPr>
          <w:rFonts w:asciiTheme="minorHAnsi" w:hAnsiTheme="minorHAnsi"/>
        </w:rPr>
        <w:t>“</w:t>
      </w:r>
      <w:r w:rsidRPr="000610AA">
        <w:rPr>
          <w:rFonts w:asciiTheme="minorHAnsi" w:hAnsiTheme="minorHAnsi"/>
        </w:rPr>
        <w:t>)</w:t>
      </w:r>
    </w:p>
    <w:p w14:paraId="30AA2571" w14:textId="77777777" w:rsidR="00CC6241" w:rsidRPr="000610AA" w:rsidRDefault="00CC6241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0A6B400A" w14:textId="169A509F" w:rsidR="00E76120" w:rsidRPr="000610AA" w:rsidRDefault="00E76120">
      <w:pPr>
        <w:rPr>
          <w:rFonts w:asciiTheme="minorHAnsi" w:hAnsiTheme="minorHAnsi" w:cs="Times New Roman"/>
          <w:bCs/>
          <w:sz w:val="22"/>
          <w:szCs w:val="22"/>
        </w:rPr>
      </w:pPr>
      <w:r w:rsidRPr="000610AA">
        <w:rPr>
          <w:rFonts w:asciiTheme="minorHAnsi" w:hAnsiTheme="minorHAnsi" w:cs="Times New Roman"/>
          <w:bCs/>
          <w:sz w:val="22"/>
          <w:szCs w:val="22"/>
        </w:rPr>
        <w:t>a těmito poskytovateli zdravotních služeb:</w:t>
      </w:r>
    </w:p>
    <w:p w14:paraId="4F8466E5" w14:textId="77777777" w:rsidR="00CC6241" w:rsidRPr="000610AA" w:rsidRDefault="00CC6241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256C3FED" w14:textId="77777777" w:rsidR="00E95062" w:rsidRPr="000610AA" w:rsidRDefault="00E95062">
      <w:pPr>
        <w:rPr>
          <w:rStyle w:val="Nadpis1Char"/>
          <w:rFonts w:asciiTheme="minorHAnsi" w:hAnsiTheme="minorHAnsi"/>
          <w:color w:val="auto"/>
          <w:sz w:val="24"/>
          <w:szCs w:val="24"/>
        </w:rPr>
      </w:pPr>
      <w:r w:rsidRPr="000610AA">
        <w:rPr>
          <w:rStyle w:val="Nadpis1Char"/>
          <w:rFonts w:asciiTheme="minorHAnsi" w:hAnsiTheme="minorHAnsi"/>
          <w:color w:val="auto"/>
          <w:sz w:val="24"/>
          <w:szCs w:val="24"/>
        </w:rPr>
        <w:t>Oblastní nemocnice Trutnov a.s.</w:t>
      </w:r>
    </w:p>
    <w:p w14:paraId="44DD2DAE" w14:textId="79AD1C7E" w:rsidR="00E95062" w:rsidRPr="000610AA" w:rsidRDefault="00E95062">
      <w:pPr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se sídlem:</w:t>
      </w:r>
      <w:r w:rsidRPr="000610AA">
        <w:rPr>
          <w:rFonts w:asciiTheme="minorHAnsi" w:hAnsiTheme="minorHAnsi"/>
        </w:rPr>
        <w:t xml:space="preserve">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Maxima Gorkého 77, Kryblice, 541 01 Trutnov</w:t>
      </w:r>
    </w:p>
    <w:p w14:paraId="742E4A18" w14:textId="6D3C8F50" w:rsidR="00CC6241" w:rsidRPr="000610AA" w:rsidRDefault="00E95062">
      <w:pPr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IČ: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260 00 237</w:t>
      </w:r>
    </w:p>
    <w:p w14:paraId="2EDD6B6A" w14:textId="77777777" w:rsidR="00E95062" w:rsidRPr="000610AA" w:rsidRDefault="00E95062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10AA">
        <w:rPr>
          <w:rFonts w:asciiTheme="minorHAnsi" w:hAnsiTheme="minorHAnsi"/>
        </w:rPr>
        <w:t>zapsaná v obchodním rejstříku vedeném Krajským soudem v Hradci Králové, oddíl B, vložka 2334</w:t>
      </w:r>
    </w:p>
    <w:p w14:paraId="7F6E7C2C" w14:textId="51880D17" w:rsidR="00CC6241" w:rsidRPr="000610AA" w:rsidRDefault="00E95062">
      <w:pPr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zastoupen</w:t>
      </w:r>
      <w:r w:rsidR="00664994"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a</w:t>
      </w:r>
      <w:r w:rsidRPr="000610AA">
        <w:rPr>
          <w:rFonts w:asciiTheme="minorHAnsi" w:hAnsiTheme="minorHAnsi"/>
        </w:rPr>
        <w:t xml:space="preserve">: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3B63DA">
        <w:rPr>
          <w:rFonts w:asciiTheme="minorHAnsi" w:hAnsiTheme="minorHAnsi"/>
        </w:rPr>
        <w:t>Ing. Miroslavem Procházkou, Ph.D.</w:t>
      </w:r>
      <w:r w:rsidRPr="000610AA">
        <w:rPr>
          <w:rFonts w:asciiTheme="minorHAnsi" w:hAnsiTheme="minorHAnsi"/>
        </w:rPr>
        <w:t xml:space="preserve">, </w:t>
      </w:r>
      <w:r w:rsidR="003B63DA">
        <w:rPr>
          <w:rFonts w:asciiTheme="minorHAnsi" w:hAnsiTheme="minorHAnsi"/>
        </w:rPr>
        <w:t>statutárním ředitelem</w:t>
      </w:r>
    </w:p>
    <w:p w14:paraId="4C9EACCE" w14:textId="77777777" w:rsidR="00E95062" w:rsidRPr="000610AA" w:rsidRDefault="00E95062">
      <w:pPr>
        <w:rPr>
          <w:rFonts w:asciiTheme="minorHAnsi" w:hAnsiTheme="minorHAnsi"/>
        </w:rPr>
      </w:pPr>
    </w:p>
    <w:p w14:paraId="7E582862" w14:textId="77777777" w:rsidR="00E95062" w:rsidRPr="000610AA" w:rsidRDefault="00E95062">
      <w:pPr>
        <w:rPr>
          <w:rFonts w:asciiTheme="minorHAnsi" w:hAnsiTheme="minorHAnsi"/>
        </w:rPr>
      </w:pPr>
      <w:r w:rsidRPr="000610AA">
        <w:rPr>
          <w:rFonts w:asciiTheme="minorHAnsi" w:hAnsiTheme="minorHAnsi"/>
        </w:rPr>
        <w:t>a</w:t>
      </w:r>
    </w:p>
    <w:p w14:paraId="171237BB" w14:textId="77777777" w:rsidR="00E95062" w:rsidRPr="000610AA" w:rsidRDefault="00E95062">
      <w:pPr>
        <w:rPr>
          <w:rFonts w:asciiTheme="minorHAnsi" w:hAnsiTheme="minorHAnsi"/>
        </w:rPr>
      </w:pPr>
    </w:p>
    <w:p w14:paraId="30F0CBCA" w14:textId="77777777" w:rsidR="00E95062" w:rsidRPr="000610AA" w:rsidRDefault="00E95062">
      <w:pPr>
        <w:rPr>
          <w:rStyle w:val="Nadpis1Char"/>
          <w:rFonts w:asciiTheme="minorHAnsi" w:hAnsiTheme="minorHAnsi"/>
          <w:color w:val="auto"/>
          <w:sz w:val="24"/>
          <w:szCs w:val="24"/>
        </w:rPr>
      </w:pPr>
      <w:r w:rsidRPr="000610AA">
        <w:rPr>
          <w:rStyle w:val="Nadpis1Char"/>
          <w:rFonts w:asciiTheme="minorHAnsi" w:hAnsiTheme="minorHAnsi"/>
          <w:color w:val="auto"/>
          <w:sz w:val="24"/>
          <w:szCs w:val="24"/>
        </w:rPr>
        <w:t>Oblastní nemocnice Náchod a.s.</w:t>
      </w:r>
    </w:p>
    <w:p w14:paraId="20C6C978" w14:textId="056AED0E" w:rsidR="00E95062" w:rsidRPr="000610AA" w:rsidRDefault="00E95062">
      <w:pPr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se sídlem:</w:t>
      </w:r>
      <w:r w:rsidRPr="000610AA">
        <w:rPr>
          <w:rFonts w:asciiTheme="minorHAnsi" w:hAnsiTheme="minorHAnsi"/>
        </w:rPr>
        <w:t xml:space="preserve">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Purkyňova 446, 547 01 Náchod</w:t>
      </w:r>
    </w:p>
    <w:p w14:paraId="052BC635" w14:textId="3571CC04" w:rsidR="00E95062" w:rsidRPr="000610AA" w:rsidRDefault="00E95062">
      <w:pPr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IČ: </w:t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="00DA3217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260 00 202</w:t>
      </w:r>
    </w:p>
    <w:p w14:paraId="7B5F88E9" w14:textId="77777777" w:rsidR="00E95062" w:rsidRPr="000610AA" w:rsidRDefault="00E95062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10AA">
        <w:rPr>
          <w:rFonts w:asciiTheme="minorHAnsi" w:hAnsiTheme="minorHAnsi"/>
        </w:rPr>
        <w:t>zapsaná v obchodním rejstříku vedeném Krajským soudem v Hradci Králové, oddíl B, vložka 2333</w:t>
      </w:r>
    </w:p>
    <w:p w14:paraId="1B14528D" w14:textId="351F4019" w:rsidR="00E95062" w:rsidRPr="000610AA" w:rsidRDefault="00E95062">
      <w:pPr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zastoupen</w:t>
      </w:r>
      <w:r w:rsidR="00664994"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a</w:t>
      </w:r>
      <w:r w:rsidRPr="000610AA">
        <w:rPr>
          <w:rFonts w:asciiTheme="minorHAnsi" w:hAnsiTheme="minorHAnsi"/>
          <w:b/>
        </w:rPr>
        <w:t>:</w:t>
      </w:r>
      <w:r w:rsidRPr="000610AA">
        <w:rPr>
          <w:rFonts w:asciiTheme="minorHAnsi" w:hAnsiTheme="minorHAnsi"/>
        </w:rPr>
        <w:t xml:space="preserve"> </w:t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 xml:space="preserve">Ing. </w:t>
      </w:r>
      <w:r w:rsidR="003B63DA">
        <w:rPr>
          <w:rFonts w:asciiTheme="minorHAnsi" w:hAnsiTheme="minorHAnsi"/>
        </w:rPr>
        <w:t>Ivanou Urešovou, MBA</w:t>
      </w:r>
      <w:r w:rsidRPr="000610AA">
        <w:rPr>
          <w:rFonts w:asciiTheme="minorHAnsi" w:hAnsiTheme="minorHAnsi"/>
        </w:rPr>
        <w:t xml:space="preserve">, </w:t>
      </w:r>
      <w:r w:rsidR="003B63DA">
        <w:rPr>
          <w:rFonts w:asciiTheme="minorHAnsi" w:hAnsiTheme="minorHAnsi"/>
        </w:rPr>
        <w:t>statutární ředitelkou</w:t>
      </w:r>
    </w:p>
    <w:p w14:paraId="75AFA118" w14:textId="77777777" w:rsidR="00E76120" w:rsidRPr="000610AA" w:rsidRDefault="00E76120">
      <w:pPr>
        <w:rPr>
          <w:rFonts w:asciiTheme="minorHAnsi" w:hAnsiTheme="minorHAnsi"/>
        </w:rPr>
      </w:pPr>
    </w:p>
    <w:p w14:paraId="2FABB4D6" w14:textId="77777777" w:rsidR="00F041A9" w:rsidRDefault="00F041A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DC4068F" w14:textId="46EDE65F" w:rsidR="00E76120" w:rsidRDefault="00E76120">
      <w:pPr>
        <w:rPr>
          <w:rFonts w:asciiTheme="minorHAnsi" w:hAnsiTheme="minorHAnsi"/>
        </w:rPr>
      </w:pPr>
      <w:r w:rsidRPr="000610AA">
        <w:rPr>
          <w:rFonts w:asciiTheme="minorHAnsi" w:hAnsiTheme="minorHAnsi"/>
        </w:rPr>
        <w:lastRenderedPageBreak/>
        <w:t>a</w:t>
      </w:r>
    </w:p>
    <w:p w14:paraId="143C8B12" w14:textId="77777777" w:rsidR="00E76120" w:rsidRPr="000610AA" w:rsidRDefault="00E76120">
      <w:pPr>
        <w:rPr>
          <w:rFonts w:asciiTheme="minorHAnsi" w:hAnsiTheme="minorHAnsi"/>
        </w:rPr>
      </w:pPr>
    </w:p>
    <w:p w14:paraId="71AFF366" w14:textId="77777777" w:rsidR="00E76120" w:rsidRPr="000610AA" w:rsidRDefault="00E76120">
      <w:pPr>
        <w:rPr>
          <w:rStyle w:val="Nadpis1Char"/>
          <w:rFonts w:asciiTheme="minorHAnsi" w:hAnsiTheme="minorHAnsi"/>
          <w:color w:val="auto"/>
          <w:sz w:val="24"/>
          <w:szCs w:val="24"/>
        </w:rPr>
      </w:pPr>
      <w:r w:rsidRPr="000610AA">
        <w:rPr>
          <w:rStyle w:val="Nadpis1Char"/>
          <w:rFonts w:asciiTheme="minorHAnsi" w:hAnsiTheme="minorHAnsi"/>
          <w:color w:val="auto"/>
          <w:sz w:val="24"/>
          <w:szCs w:val="24"/>
        </w:rPr>
        <w:t>Oblastní nemocnice Jičín a.s.</w:t>
      </w:r>
    </w:p>
    <w:p w14:paraId="0619834C" w14:textId="6E292C0F" w:rsidR="00E76120" w:rsidRPr="000610AA" w:rsidRDefault="00E76120">
      <w:pPr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se sídlem:</w:t>
      </w:r>
      <w:r w:rsidRPr="000610AA">
        <w:rPr>
          <w:rFonts w:asciiTheme="minorHAnsi" w:hAnsiTheme="minorHAnsi"/>
        </w:rPr>
        <w:t xml:space="preserve"> </w:t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Bolzanova 512, Valdické Předměstí, 506 01 Jičín</w:t>
      </w:r>
    </w:p>
    <w:p w14:paraId="1BCEBC2D" w14:textId="4C3AF1F5" w:rsidR="00E76120" w:rsidRPr="000610AA" w:rsidRDefault="00E76120">
      <w:pPr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IČ: </w:t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260 01 551</w:t>
      </w:r>
    </w:p>
    <w:p w14:paraId="6515BB59" w14:textId="77777777" w:rsidR="00E76120" w:rsidRPr="000610AA" w:rsidRDefault="00E76120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10AA">
        <w:rPr>
          <w:rFonts w:asciiTheme="minorHAnsi" w:hAnsiTheme="minorHAnsi"/>
        </w:rPr>
        <w:t>zapsaná v obchodním rejstříku vedeném Krajským soudem v Hradci Králové, oddíl B, vložka 2328</w:t>
      </w:r>
    </w:p>
    <w:p w14:paraId="0DC13D98" w14:textId="03FF41F0" w:rsidR="00E76120" w:rsidRPr="000610AA" w:rsidRDefault="00E76120">
      <w:pPr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zastoupen</w:t>
      </w:r>
      <w:r w:rsidR="00664994"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a</w:t>
      </w:r>
      <w:r w:rsidRPr="000610AA">
        <w:rPr>
          <w:rFonts w:asciiTheme="minorHAnsi" w:hAnsiTheme="minorHAnsi"/>
        </w:rPr>
        <w:t xml:space="preserve">: </w:t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="006D1DD0">
        <w:rPr>
          <w:rFonts w:asciiTheme="minorHAnsi" w:hAnsiTheme="minorHAnsi"/>
        </w:rPr>
        <w:t>Ing. Tomášem Slámou, MSc.</w:t>
      </w:r>
      <w:r w:rsidRPr="000610AA">
        <w:rPr>
          <w:rFonts w:asciiTheme="minorHAnsi" w:hAnsiTheme="minorHAnsi"/>
        </w:rPr>
        <w:t xml:space="preserve">, </w:t>
      </w:r>
      <w:r w:rsidR="006D1DD0">
        <w:rPr>
          <w:rFonts w:asciiTheme="minorHAnsi" w:hAnsiTheme="minorHAnsi"/>
        </w:rPr>
        <w:t>statutárním ředitelem</w:t>
      </w:r>
    </w:p>
    <w:p w14:paraId="4964B826" w14:textId="77777777" w:rsidR="00E76120" w:rsidRPr="000610AA" w:rsidRDefault="00E76120">
      <w:pPr>
        <w:rPr>
          <w:rFonts w:asciiTheme="minorHAnsi" w:hAnsiTheme="minorHAnsi"/>
        </w:rPr>
      </w:pPr>
    </w:p>
    <w:p w14:paraId="37F97208" w14:textId="77777777" w:rsidR="00E76120" w:rsidRPr="000610AA" w:rsidRDefault="00E76120">
      <w:pPr>
        <w:rPr>
          <w:rFonts w:asciiTheme="minorHAnsi" w:hAnsiTheme="minorHAnsi"/>
        </w:rPr>
      </w:pPr>
      <w:r w:rsidRPr="000610AA">
        <w:rPr>
          <w:rFonts w:asciiTheme="minorHAnsi" w:hAnsiTheme="minorHAnsi"/>
        </w:rPr>
        <w:t>a</w:t>
      </w:r>
    </w:p>
    <w:p w14:paraId="779869C8" w14:textId="77777777" w:rsidR="00E76120" w:rsidRPr="000610AA" w:rsidRDefault="00E76120">
      <w:pPr>
        <w:rPr>
          <w:rFonts w:asciiTheme="minorHAnsi" w:hAnsiTheme="minorHAnsi"/>
        </w:rPr>
      </w:pPr>
    </w:p>
    <w:p w14:paraId="2D1F056F" w14:textId="77777777" w:rsidR="00E76120" w:rsidRPr="000610AA" w:rsidRDefault="00E76120">
      <w:pPr>
        <w:rPr>
          <w:rStyle w:val="Nadpis1Char"/>
          <w:rFonts w:asciiTheme="minorHAnsi" w:hAnsiTheme="minorHAnsi"/>
          <w:color w:val="auto"/>
          <w:sz w:val="24"/>
          <w:szCs w:val="24"/>
        </w:rPr>
      </w:pPr>
      <w:r w:rsidRPr="000610AA">
        <w:rPr>
          <w:rStyle w:val="Nadpis1Char"/>
          <w:rFonts w:asciiTheme="minorHAnsi" w:hAnsiTheme="minorHAnsi"/>
          <w:color w:val="auto"/>
          <w:sz w:val="24"/>
          <w:szCs w:val="24"/>
        </w:rPr>
        <w:t>Městská nemocnice, a.s.</w:t>
      </w:r>
    </w:p>
    <w:p w14:paraId="1A203CD5" w14:textId="4C264308" w:rsidR="00E76120" w:rsidRPr="000610AA" w:rsidRDefault="00E76120">
      <w:pPr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se sídlem:</w:t>
      </w:r>
      <w:r w:rsidRPr="000610AA">
        <w:rPr>
          <w:rFonts w:asciiTheme="minorHAnsi" w:hAnsiTheme="minorHAnsi"/>
        </w:rPr>
        <w:t xml:space="preserve"> </w:t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Vrchlického 1504, 544 01 Dvůr Králové nad Labem</w:t>
      </w:r>
    </w:p>
    <w:p w14:paraId="61CA721F" w14:textId="394367FD" w:rsidR="00E76120" w:rsidRPr="000610AA" w:rsidRDefault="00E76120">
      <w:pPr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IČ: </w:t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252 62 238</w:t>
      </w:r>
    </w:p>
    <w:p w14:paraId="2E88F8B0" w14:textId="77777777" w:rsidR="00E76120" w:rsidRPr="000610AA" w:rsidRDefault="00E76120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10AA">
        <w:rPr>
          <w:rFonts w:asciiTheme="minorHAnsi" w:hAnsiTheme="minorHAnsi"/>
        </w:rPr>
        <w:t>zapsaná v obchodním rejstříku vedeném Krajským soudem v Hradci Králové, oddíl B, vložka 1584</w:t>
      </w:r>
    </w:p>
    <w:p w14:paraId="57B94137" w14:textId="144492CD" w:rsidR="00E76120" w:rsidRPr="000610AA" w:rsidRDefault="00E76120">
      <w:pPr>
        <w:rPr>
          <w:rFonts w:asciiTheme="minorHAnsi" w:hAnsiTheme="minorHAnsi"/>
        </w:rPr>
      </w:pPr>
      <w:r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zastoupen</w:t>
      </w:r>
      <w:r w:rsidR="00664994" w:rsidRPr="000610AA">
        <w:rPr>
          <w:rStyle w:val="Nadpis1Char"/>
          <w:rFonts w:asciiTheme="minorHAnsi" w:hAnsiTheme="minorHAnsi"/>
          <w:b w:val="0"/>
          <w:color w:val="auto"/>
          <w:sz w:val="24"/>
          <w:szCs w:val="24"/>
        </w:rPr>
        <w:t>a</w:t>
      </w:r>
      <w:r w:rsidRPr="000610AA">
        <w:rPr>
          <w:rFonts w:asciiTheme="minorHAnsi" w:hAnsiTheme="minorHAnsi"/>
          <w:b/>
        </w:rPr>
        <w:t>:</w:t>
      </w:r>
      <w:r w:rsidRPr="000610AA">
        <w:rPr>
          <w:rFonts w:asciiTheme="minorHAnsi" w:hAnsiTheme="minorHAnsi"/>
        </w:rPr>
        <w:t xml:space="preserve"> </w:t>
      </w:r>
      <w:r w:rsidR="00F22834">
        <w:rPr>
          <w:rFonts w:asciiTheme="minorHAnsi" w:hAnsiTheme="minorHAnsi"/>
        </w:rPr>
        <w:tab/>
      </w:r>
      <w:r w:rsidR="00F22834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 xml:space="preserve">Ing. Miroslavem Vávrou, CSc., </w:t>
      </w:r>
      <w:r w:rsidR="006D1DD0">
        <w:rPr>
          <w:rFonts w:asciiTheme="minorHAnsi" w:hAnsiTheme="minorHAnsi"/>
        </w:rPr>
        <w:t>statutárním ředitelem</w:t>
      </w:r>
    </w:p>
    <w:p w14:paraId="47F50BE9" w14:textId="54B732AE" w:rsidR="00664994" w:rsidRDefault="00664994">
      <w:pPr>
        <w:rPr>
          <w:rFonts w:asciiTheme="minorHAnsi" w:hAnsiTheme="minorHAnsi" w:cs="Times New Roman"/>
          <w:bCs/>
          <w:sz w:val="22"/>
          <w:szCs w:val="22"/>
        </w:rPr>
      </w:pPr>
      <w:r w:rsidRPr="000610AA">
        <w:rPr>
          <w:rFonts w:asciiTheme="minorHAnsi" w:hAnsiTheme="minorHAnsi" w:cs="Times New Roman"/>
          <w:bCs/>
          <w:sz w:val="22"/>
          <w:szCs w:val="22"/>
        </w:rPr>
        <w:t>(dále jen „poskytovatelé zdravotních služeb“)</w:t>
      </w:r>
    </w:p>
    <w:p w14:paraId="1320152E" w14:textId="50D942A0" w:rsidR="006F2D1D" w:rsidRDefault="006F2D1D">
      <w:pPr>
        <w:rPr>
          <w:rFonts w:asciiTheme="minorHAnsi" w:hAnsiTheme="minorHAnsi" w:cs="Times New Roman"/>
          <w:bCs/>
          <w:sz w:val="22"/>
          <w:szCs w:val="22"/>
        </w:rPr>
      </w:pPr>
    </w:p>
    <w:p w14:paraId="39DDE7D1" w14:textId="111301CA" w:rsidR="006F2D1D" w:rsidRDefault="006F2D1D">
      <w:pPr>
        <w:rPr>
          <w:rFonts w:asciiTheme="minorHAnsi" w:hAnsiTheme="minorHAnsi" w:cs="Times New Roman"/>
          <w:bCs/>
          <w:sz w:val="22"/>
          <w:szCs w:val="22"/>
        </w:rPr>
      </w:pPr>
    </w:p>
    <w:p w14:paraId="6D6A14A7" w14:textId="77777777" w:rsidR="006F2D1D" w:rsidRPr="00796693" w:rsidRDefault="006F2D1D" w:rsidP="006F2D1D">
      <w:pPr>
        <w:jc w:val="both"/>
        <w:rPr>
          <w:rFonts w:cstheme="minorHAnsi"/>
        </w:rPr>
      </w:pPr>
      <w:r w:rsidRPr="00796693">
        <w:rPr>
          <w:rFonts w:cstheme="minorHAnsi"/>
        </w:rPr>
        <w:t>Výše uvedené smluvní strany uzavírají níže uvedeného dne, měsíce a roku Dodatek č. 1 ke Smlouvě o hodnocení kvality a bezpečí poskytovaných zdravotních služeb, uzavřené mezi smluvními stranami dne 28. 8. 2015 (dále jen „Smlouva“).</w:t>
      </w:r>
    </w:p>
    <w:p w14:paraId="19A73166" w14:textId="77777777" w:rsidR="006F2D1D" w:rsidRPr="00796693" w:rsidRDefault="006F2D1D" w:rsidP="006F2D1D">
      <w:pPr>
        <w:rPr>
          <w:rFonts w:cstheme="minorHAnsi"/>
        </w:rPr>
      </w:pPr>
    </w:p>
    <w:p w14:paraId="3E1ECABB" w14:textId="26867504" w:rsidR="006F2D1D" w:rsidRPr="006F2D1D" w:rsidRDefault="006F2D1D" w:rsidP="00F041A9">
      <w:pPr>
        <w:spacing w:after="160" w:line="259" w:lineRule="auto"/>
        <w:jc w:val="both"/>
        <w:rPr>
          <w:rFonts w:cstheme="minorHAnsi"/>
        </w:rPr>
      </w:pPr>
      <w:r w:rsidRPr="006F2D1D">
        <w:rPr>
          <w:rFonts w:cstheme="minorHAnsi"/>
        </w:rPr>
        <w:t xml:space="preserve">Smluvní strany se dohodly, že </w:t>
      </w:r>
      <w:r>
        <w:rPr>
          <w:rFonts w:cstheme="minorHAnsi"/>
        </w:rPr>
        <w:t>bod</w:t>
      </w:r>
      <w:r w:rsidRPr="006F2D1D">
        <w:rPr>
          <w:rFonts w:cstheme="minorHAnsi"/>
        </w:rPr>
        <w:t>. II.</w:t>
      </w:r>
      <w:r>
        <w:rPr>
          <w:rFonts w:cstheme="minorHAnsi"/>
        </w:rPr>
        <w:t>, článek 1, písm. a)</w:t>
      </w:r>
      <w:r w:rsidRPr="006F2D1D">
        <w:rPr>
          <w:rFonts w:cstheme="minorHAnsi"/>
        </w:rPr>
        <w:t xml:space="preserve"> výše specifikované Smlouvy nově zní:</w:t>
      </w:r>
    </w:p>
    <w:p w14:paraId="410C0DD6" w14:textId="77777777" w:rsidR="00E45D33" w:rsidRPr="000610AA" w:rsidRDefault="00E45D33" w:rsidP="00F041A9">
      <w:pPr>
        <w:jc w:val="center"/>
        <w:rPr>
          <w:rFonts w:asciiTheme="minorHAnsi" w:hAnsiTheme="minorHAnsi"/>
          <w:b/>
          <w:bCs/>
        </w:rPr>
      </w:pPr>
      <w:r w:rsidRPr="000610AA">
        <w:rPr>
          <w:rFonts w:asciiTheme="minorHAnsi" w:hAnsiTheme="minorHAnsi"/>
          <w:b/>
          <w:bCs/>
        </w:rPr>
        <w:t>I</w:t>
      </w:r>
      <w:r w:rsidR="002014F2" w:rsidRPr="000610AA">
        <w:rPr>
          <w:rFonts w:asciiTheme="minorHAnsi" w:hAnsiTheme="minorHAnsi"/>
          <w:b/>
          <w:bCs/>
        </w:rPr>
        <w:t>I</w:t>
      </w:r>
      <w:r w:rsidRPr="000610AA">
        <w:rPr>
          <w:rFonts w:asciiTheme="minorHAnsi" w:hAnsiTheme="minorHAnsi"/>
          <w:b/>
          <w:bCs/>
        </w:rPr>
        <w:t>.</w:t>
      </w:r>
    </w:p>
    <w:p w14:paraId="067BB1D9" w14:textId="77777777" w:rsidR="00E45D33" w:rsidRPr="000610AA" w:rsidRDefault="00CE23C6">
      <w:pPr>
        <w:jc w:val="center"/>
        <w:rPr>
          <w:rFonts w:asciiTheme="minorHAnsi" w:hAnsiTheme="minorHAnsi"/>
          <w:b/>
        </w:rPr>
      </w:pPr>
      <w:r w:rsidRPr="000610AA">
        <w:rPr>
          <w:rFonts w:asciiTheme="minorHAnsi" w:hAnsiTheme="minorHAnsi"/>
          <w:b/>
        </w:rPr>
        <w:t>Předmět smlouvy</w:t>
      </w:r>
    </w:p>
    <w:p w14:paraId="526282E9" w14:textId="77777777" w:rsidR="00E45D33" w:rsidRPr="000610AA" w:rsidRDefault="00E45D33">
      <w:pPr>
        <w:jc w:val="center"/>
        <w:rPr>
          <w:rFonts w:asciiTheme="minorHAnsi" w:hAnsiTheme="minorHAnsi"/>
          <w:u w:val="single"/>
        </w:rPr>
      </w:pPr>
    </w:p>
    <w:p w14:paraId="3260F9D8" w14:textId="2022F499" w:rsidR="00A00BB8" w:rsidRDefault="00BF4312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Předmětem této smlouvy je závazek akreditační komise </w:t>
      </w:r>
      <w:r w:rsidR="002E0CE9">
        <w:rPr>
          <w:rFonts w:asciiTheme="minorHAnsi" w:hAnsiTheme="minorHAnsi"/>
        </w:rPr>
        <w:t>:</w:t>
      </w:r>
    </w:p>
    <w:p w14:paraId="780E48E0" w14:textId="77777777" w:rsidR="002E0CE9" w:rsidRDefault="002E0CE9" w:rsidP="002E0CE9">
      <w:pPr>
        <w:pStyle w:val="Odstavecseseznamem"/>
        <w:ind w:left="284"/>
        <w:jc w:val="both"/>
        <w:rPr>
          <w:rFonts w:asciiTheme="minorHAnsi" w:hAnsiTheme="minorHAnsi"/>
        </w:rPr>
      </w:pPr>
    </w:p>
    <w:p w14:paraId="7DD1A78D" w14:textId="23B9E992" w:rsidR="00A00BB8" w:rsidRDefault="005D0EF7" w:rsidP="005D0EF7">
      <w:pPr>
        <w:pStyle w:val="Odstavecseseznamem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00BB8">
        <w:rPr>
          <w:rFonts w:asciiTheme="minorHAnsi" w:hAnsiTheme="minorHAnsi"/>
        </w:rPr>
        <w:t>)</w:t>
      </w:r>
      <w:r w:rsidR="002E0CE9">
        <w:rPr>
          <w:rFonts w:asciiTheme="minorHAnsi" w:hAnsiTheme="minorHAnsi"/>
        </w:rPr>
        <w:t xml:space="preserve"> </w:t>
      </w:r>
      <w:r w:rsidR="00BF4312" w:rsidRPr="000610AA">
        <w:rPr>
          <w:rFonts w:asciiTheme="minorHAnsi" w:hAnsiTheme="minorHAnsi"/>
        </w:rPr>
        <w:t xml:space="preserve">provést pro </w:t>
      </w:r>
      <w:r w:rsidR="00550D93" w:rsidRPr="000610AA">
        <w:rPr>
          <w:rFonts w:asciiTheme="minorHAnsi" w:hAnsiTheme="minorHAnsi"/>
        </w:rPr>
        <w:t>jednotlivé poskytovatele zdravotních služeb</w:t>
      </w:r>
      <w:r w:rsidR="00BF4312" w:rsidRPr="000610AA">
        <w:rPr>
          <w:rFonts w:asciiTheme="minorHAnsi" w:hAnsiTheme="minorHAnsi"/>
        </w:rPr>
        <w:t xml:space="preserve"> dílo spočívající ve smyslu § 98 </w:t>
      </w:r>
      <w:r w:rsidR="00E468D6" w:rsidRPr="000610AA">
        <w:rPr>
          <w:rFonts w:asciiTheme="minorHAnsi" w:hAnsiTheme="minorHAnsi"/>
        </w:rPr>
        <w:t xml:space="preserve">a násl. </w:t>
      </w:r>
      <w:r w:rsidR="00BF4312" w:rsidRPr="000610AA">
        <w:rPr>
          <w:rFonts w:asciiTheme="minorHAnsi" w:hAnsiTheme="minorHAnsi"/>
        </w:rPr>
        <w:t>zákona o zdravotních službách v hodnocení kvality a bezpečí poskytovaných zdravotních služeb a činností s tím souvisejících a vydání certifikátu kvality a bezpečí a</w:t>
      </w:r>
      <w:r w:rsidR="00511878">
        <w:rPr>
          <w:rFonts w:asciiTheme="minorHAnsi" w:hAnsiTheme="minorHAnsi"/>
        </w:rPr>
        <w:t> </w:t>
      </w:r>
      <w:r w:rsidR="00BF4312" w:rsidRPr="000610AA">
        <w:rPr>
          <w:rFonts w:asciiTheme="minorHAnsi" w:hAnsiTheme="minorHAnsi"/>
        </w:rPr>
        <w:t>závěrečné zprávy nebo písemného oznámení o tom, že nejsou splněny podmínky pro vydání certifikátu kvality a bezpečí s uvedením, které podmínky poskytovatel zdravotních služeb nesplnil (dá</w:t>
      </w:r>
      <w:r w:rsidR="007C6C58" w:rsidRPr="000610AA">
        <w:rPr>
          <w:rFonts w:asciiTheme="minorHAnsi" w:hAnsiTheme="minorHAnsi"/>
        </w:rPr>
        <w:t xml:space="preserve">le jen </w:t>
      </w:r>
      <w:r w:rsidR="00E468D6" w:rsidRPr="000610AA">
        <w:rPr>
          <w:rFonts w:asciiTheme="minorHAnsi" w:hAnsiTheme="minorHAnsi"/>
        </w:rPr>
        <w:t>„</w:t>
      </w:r>
      <w:r w:rsidR="007C6C58" w:rsidRPr="000610AA">
        <w:rPr>
          <w:rFonts w:asciiTheme="minorHAnsi" w:hAnsiTheme="minorHAnsi"/>
        </w:rPr>
        <w:t>akreditace</w:t>
      </w:r>
      <w:r w:rsidR="00E468D6" w:rsidRPr="000610AA">
        <w:rPr>
          <w:rFonts w:asciiTheme="minorHAnsi" w:hAnsiTheme="minorHAnsi"/>
        </w:rPr>
        <w:t>“</w:t>
      </w:r>
      <w:r w:rsidR="007C6C58" w:rsidRPr="000610AA">
        <w:rPr>
          <w:rFonts w:asciiTheme="minorHAnsi" w:hAnsiTheme="minorHAnsi"/>
        </w:rPr>
        <w:t>)</w:t>
      </w:r>
      <w:r w:rsidR="00BF4312" w:rsidRPr="000610AA">
        <w:rPr>
          <w:rFonts w:asciiTheme="minorHAnsi" w:hAnsiTheme="minorHAnsi"/>
        </w:rPr>
        <w:t>.</w:t>
      </w:r>
      <w:r w:rsidR="00E468D6" w:rsidRPr="000610AA">
        <w:rPr>
          <w:rFonts w:asciiTheme="minorHAnsi" w:hAnsiTheme="minorHAnsi"/>
        </w:rPr>
        <w:t xml:space="preserve"> Akreditační komise se zavazuje provést </w:t>
      </w:r>
      <w:r w:rsidR="00312899">
        <w:rPr>
          <w:rFonts w:asciiTheme="minorHAnsi" w:hAnsiTheme="minorHAnsi"/>
        </w:rPr>
        <w:t>externí hodnocení</w:t>
      </w:r>
      <w:r w:rsidR="00B8750E">
        <w:rPr>
          <w:rFonts w:asciiTheme="minorHAnsi" w:hAnsiTheme="minorHAnsi"/>
        </w:rPr>
        <w:t xml:space="preserve"> </w:t>
      </w:r>
      <w:r w:rsidR="00312899">
        <w:rPr>
          <w:rFonts w:asciiTheme="minorHAnsi" w:hAnsiTheme="minorHAnsi"/>
        </w:rPr>
        <w:t xml:space="preserve">kvality a bezpečí </w:t>
      </w:r>
      <w:r w:rsidR="000B5ED7">
        <w:rPr>
          <w:rFonts w:asciiTheme="minorHAnsi" w:hAnsiTheme="minorHAnsi"/>
        </w:rPr>
        <w:t>všech poskytovatelů zdravotních služeb</w:t>
      </w:r>
      <w:r w:rsidR="00E468D6" w:rsidRPr="000610AA">
        <w:rPr>
          <w:rFonts w:asciiTheme="minorHAnsi" w:hAnsiTheme="minorHAnsi"/>
        </w:rPr>
        <w:t xml:space="preserve"> nejpozději </w:t>
      </w:r>
      <w:r w:rsidR="00E468D6" w:rsidRPr="005B358B">
        <w:rPr>
          <w:rFonts w:asciiTheme="minorHAnsi" w:hAnsiTheme="minorHAnsi"/>
        </w:rPr>
        <w:t xml:space="preserve">do </w:t>
      </w:r>
      <w:r w:rsidR="005B358B" w:rsidRPr="00F041A9">
        <w:rPr>
          <w:rFonts w:asciiTheme="minorHAnsi" w:hAnsiTheme="minorHAnsi"/>
          <w:b/>
          <w:bCs/>
        </w:rPr>
        <w:t>31.</w:t>
      </w:r>
      <w:r w:rsidR="00511878" w:rsidRPr="00F041A9">
        <w:rPr>
          <w:rFonts w:asciiTheme="minorHAnsi" w:hAnsiTheme="minorHAnsi"/>
          <w:b/>
          <w:bCs/>
        </w:rPr>
        <w:t>5</w:t>
      </w:r>
      <w:r w:rsidR="005B358B" w:rsidRPr="00F041A9">
        <w:rPr>
          <w:rFonts w:asciiTheme="minorHAnsi" w:hAnsiTheme="minorHAnsi"/>
          <w:b/>
          <w:bCs/>
        </w:rPr>
        <w:t>.20</w:t>
      </w:r>
      <w:r w:rsidR="00511878" w:rsidRPr="00F041A9">
        <w:rPr>
          <w:rFonts w:asciiTheme="minorHAnsi" w:hAnsiTheme="minorHAnsi"/>
          <w:b/>
          <w:bCs/>
        </w:rPr>
        <w:t>20</w:t>
      </w:r>
      <w:r w:rsidR="00E468D6" w:rsidRPr="004F0997">
        <w:rPr>
          <w:rFonts w:asciiTheme="minorHAnsi" w:hAnsiTheme="minorHAnsi"/>
        </w:rPr>
        <w:t>.</w:t>
      </w:r>
      <w:r w:rsidR="004F0997">
        <w:rPr>
          <w:rFonts w:asciiTheme="minorHAnsi" w:hAnsiTheme="minorHAnsi"/>
        </w:rPr>
        <w:t xml:space="preserve"> Pokud objednatel požádá o prodloužení termínu, bude prodloužen beze změny finančního plnění.</w:t>
      </w:r>
    </w:p>
    <w:p w14:paraId="43DF05D5" w14:textId="77777777" w:rsidR="00E828E3" w:rsidRPr="000610AA" w:rsidRDefault="00E828E3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20AB38C1" w14:textId="713E6663" w:rsidR="00E45D33" w:rsidRPr="000610AA" w:rsidRDefault="00CC6241">
      <w:pPr>
        <w:ind w:left="5103" w:hanging="5103"/>
        <w:jc w:val="both"/>
        <w:rPr>
          <w:rFonts w:asciiTheme="minorHAnsi" w:hAnsiTheme="minorHAnsi" w:cs="Times New Roman"/>
        </w:rPr>
      </w:pPr>
      <w:r w:rsidRPr="000610AA">
        <w:rPr>
          <w:rFonts w:asciiTheme="minorHAnsi" w:hAnsiTheme="minorHAnsi"/>
        </w:rPr>
        <w:t>V</w:t>
      </w:r>
      <w:r w:rsidR="00AA71B6">
        <w:rPr>
          <w:rFonts w:asciiTheme="minorHAnsi" w:hAnsiTheme="minorHAnsi"/>
        </w:rPr>
        <w:t> </w:t>
      </w:r>
      <w:r w:rsidRPr="000610AA">
        <w:rPr>
          <w:rFonts w:asciiTheme="minorHAnsi" w:hAnsiTheme="minorHAnsi"/>
        </w:rPr>
        <w:t xml:space="preserve">Praze dne </w:t>
      </w:r>
      <w:r w:rsidR="002142AA">
        <w:rPr>
          <w:rFonts w:asciiTheme="minorHAnsi" w:hAnsiTheme="minorHAnsi"/>
        </w:rPr>
        <w:t>21.1.2020</w:t>
      </w:r>
      <w:r w:rsidR="00235851" w:rsidRPr="000610AA">
        <w:rPr>
          <w:rFonts w:asciiTheme="minorHAnsi" w:hAnsiTheme="minorHAnsi"/>
        </w:rPr>
        <w:tab/>
      </w:r>
      <w:r w:rsidR="00ED3B65" w:rsidRPr="000610AA">
        <w:rPr>
          <w:rFonts w:asciiTheme="minorHAnsi" w:hAnsiTheme="minorHAnsi"/>
        </w:rPr>
        <w:t>V</w:t>
      </w:r>
      <w:r w:rsidR="002142AA">
        <w:rPr>
          <w:rFonts w:asciiTheme="minorHAnsi" w:hAnsiTheme="minorHAnsi"/>
        </w:rPr>
        <w:t xml:space="preserve"> Hradci Králové </w:t>
      </w:r>
      <w:r w:rsidR="00ED3B65" w:rsidRPr="000610AA">
        <w:rPr>
          <w:rFonts w:asciiTheme="minorHAnsi" w:hAnsiTheme="minorHAnsi"/>
        </w:rPr>
        <w:t>dne</w:t>
      </w:r>
      <w:r w:rsidRPr="000610AA">
        <w:rPr>
          <w:rFonts w:asciiTheme="minorHAnsi" w:hAnsiTheme="minorHAnsi"/>
        </w:rPr>
        <w:t xml:space="preserve"> </w:t>
      </w:r>
      <w:r w:rsidR="002142AA">
        <w:rPr>
          <w:rFonts w:asciiTheme="minorHAnsi" w:hAnsiTheme="minorHAnsi"/>
        </w:rPr>
        <w:t>9.1.2020</w:t>
      </w:r>
    </w:p>
    <w:p w14:paraId="63AD06DF" w14:textId="77777777" w:rsidR="00875CB4" w:rsidRPr="000610AA" w:rsidRDefault="00875CB4">
      <w:pPr>
        <w:jc w:val="both"/>
        <w:rPr>
          <w:rFonts w:asciiTheme="minorHAnsi" w:hAnsiTheme="minorHAnsi" w:cs="Times New Roman"/>
        </w:rPr>
      </w:pPr>
    </w:p>
    <w:p w14:paraId="7FED9324" w14:textId="77777777" w:rsidR="0016728B" w:rsidRPr="000610AA" w:rsidRDefault="0016728B">
      <w:pPr>
        <w:jc w:val="both"/>
        <w:rPr>
          <w:rFonts w:asciiTheme="minorHAnsi" w:hAnsiTheme="minorHAnsi"/>
        </w:rPr>
      </w:pPr>
    </w:p>
    <w:p w14:paraId="5832CF20" w14:textId="4A4D57AA" w:rsidR="00E45D33" w:rsidRPr="000610AA" w:rsidRDefault="00421BB6">
      <w:pPr>
        <w:ind w:left="5103" w:hanging="5103"/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_________________________</w:t>
      </w:r>
      <w:r w:rsidRPr="000610AA">
        <w:rPr>
          <w:rFonts w:asciiTheme="minorHAnsi" w:hAnsiTheme="minorHAnsi"/>
        </w:rPr>
        <w:tab/>
        <w:t>_________________________</w:t>
      </w:r>
    </w:p>
    <w:p w14:paraId="3040F2FD" w14:textId="75CAF0E7" w:rsidR="00E45D33" w:rsidRPr="000610AA" w:rsidRDefault="00E45D33">
      <w:pPr>
        <w:ind w:left="5103" w:hanging="5103"/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MUDr. David Marx, Ph.D.</w:t>
      </w:r>
      <w:r w:rsidR="00A91117" w:rsidRPr="000610AA">
        <w:rPr>
          <w:rFonts w:asciiTheme="minorHAnsi" w:hAnsiTheme="minorHAnsi"/>
        </w:rPr>
        <w:tab/>
      </w:r>
      <w:r w:rsidR="00CC6241" w:rsidRPr="000610AA">
        <w:rPr>
          <w:rFonts w:asciiTheme="minorHAnsi" w:hAnsiTheme="minorHAnsi"/>
        </w:rPr>
        <w:t xml:space="preserve">Ing. </w:t>
      </w:r>
      <w:r w:rsidR="009F65CB">
        <w:rPr>
          <w:rFonts w:asciiTheme="minorHAnsi" w:hAnsiTheme="minorHAnsi"/>
        </w:rPr>
        <w:t>Marian Tomášik</w:t>
      </w:r>
      <w:r w:rsidR="00E52849" w:rsidRPr="000610AA">
        <w:rPr>
          <w:rFonts w:asciiTheme="minorHAnsi" w:hAnsiTheme="minorHAnsi"/>
        </w:rPr>
        <w:t xml:space="preserve">, </w:t>
      </w:r>
      <w:r w:rsidR="009F65CB">
        <w:rPr>
          <w:rFonts w:asciiTheme="minorHAnsi" w:hAnsiTheme="minorHAnsi"/>
        </w:rPr>
        <w:t>MBA</w:t>
      </w:r>
    </w:p>
    <w:p w14:paraId="46B6B11F" w14:textId="77777777" w:rsidR="00E45D33" w:rsidRPr="000610AA" w:rsidRDefault="00CC6241">
      <w:pPr>
        <w:ind w:left="5103" w:hanging="5103"/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 xml:space="preserve">ředitel </w:t>
      </w:r>
      <w:r w:rsidR="00E45D33" w:rsidRPr="000610AA">
        <w:rPr>
          <w:rFonts w:asciiTheme="minorHAnsi" w:hAnsiTheme="minorHAnsi"/>
        </w:rPr>
        <w:t>SAK, o.p.s.</w:t>
      </w:r>
      <w:r w:rsidR="00A91117" w:rsidRPr="000610AA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předseda představenstva</w:t>
      </w:r>
    </w:p>
    <w:p w14:paraId="1DA64421" w14:textId="318141F6" w:rsidR="00CC6241" w:rsidRPr="000610AA" w:rsidRDefault="00421BB6">
      <w:pPr>
        <w:ind w:left="5103" w:hanging="5103"/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lastRenderedPageBreak/>
        <w:t>V _______________dne _____________</w:t>
      </w:r>
      <w:r w:rsidRPr="000610AA">
        <w:rPr>
          <w:rFonts w:asciiTheme="minorHAnsi" w:hAnsiTheme="minorHAnsi"/>
        </w:rPr>
        <w:tab/>
        <w:t>V _______________dne _____________</w:t>
      </w:r>
    </w:p>
    <w:p w14:paraId="0E90726B" w14:textId="77777777" w:rsidR="00CC6241" w:rsidRPr="000610AA" w:rsidRDefault="00CC6241">
      <w:pPr>
        <w:ind w:left="5103" w:hanging="5103"/>
        <w:jc w:val="both"/>
        <w:rPr>
          <w:rFonts w:asciiTheme="minorHAnsi" w:hAnsiTheme="minorHAnsi"/>
        </w:rPr>
      </w:pPr>
    </w:p>
    <w:p w14:paraId="4B3C60FB" w14:textId="77777777" w:rsidR="007C343F" w:rsidRPr="000610AA" w:rsidRDefault="007C343F">
      <w:pPr>
        <w:ind w:left="5103" w:hanging="5103"/>
        <w:jc w:val="both"/>
        <w:rPr>
          <w:rFonts w:asciiTheme="minorHAnsi" w:hAnsiTheme="minorHAnsi"/>
        </w:rPr>
      </w:pPr>
    </w:p>
    <w:p w14:paraId="568230D6" w14:textId="168274BD" w:rsidR="00CC6241" w:rsidRPr="000610AA" w:rsidRDefault="00421BB6">
      <w:pPr>
        <w:ind w:left="5103" w:hanging="5103"/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_________________________</w:t>
      </w:r>
      <w:r w:rsidR="00CC6241" w:rsidRPr="000610AA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_________________________</w:t>
      </w:r>
    </w:p>
    <w:p w14:paraId="5B9863E6" w14:textId="0BB2A7FF" w:rsidR="00CC6241" w:rsidRPr="000610AA" w:rsidRDefault="009F65CB">
      <w:pPr>
        <w:ind w:left="5103" w:hanging="510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Ing</w:t>
      </w:r>
      <w:r w:rsidR="00CC6241" w:rsidRPr="000610A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Miroslav Procházka, Ph.D.</w:t>
      </w:r>
      <w:r w:rsidR="00CC6241" w:rsidRPr="000610AA">
        <w:rPr>
          <w:rFonts w:asciiTheme="minorHAnsi" w:hAnsiTheme="minorHAnsi"/>
        </w:rPr>
        <w:tab/>
        <w:t xml:space="preserve">Ing. </w:t>
      </w:r>
      <w:r>
        <w:rPr>
          <w:rFonts w:asciiTheme="minorHAnsi" w:hAnsiTheme="minorHAnsi"/>
        </w:rPr>
        <w:t>Ivana Urešová, MBA</w:t>
      </w:r>
    </w:p>
    <w:p w14:paraId="003D4673" w14:textId="1A6E9903" w:rsidR="00CC6241" w:rsidRPr="000610AA" w:rsidRDefault="009F65CB">
      <w:pPr>
        <w:ind w:left="5103" w:hanging="510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statutární ředitel</w:t>
      </w:r>
      <w:r w:rsidR="00CC6241" w:rsidRPr="000610AA">
        <w:rPr>
          <w:rFonts w:asciiTheme="minorHAnsi" w:hAnsiTheme="minorHAnsi"/>
        </w:rPr>
        <w:tab/>
      </w:r>
      <w:r>
        <w:rPr>
          <w:rFonts w:asciiTheme="minorHAnsi" w:hAnsiTheme="minorHAnsi"/>
        </w:rPr>
        <w:t>statutární ředitelka</w:t>
      </w:r>
    </w:p>
    <w:p w14:paraId="0D993406" w14:textId="77777777" w:rsidR="001944AD" w:rsidRPr="000610AA" w:rsidRDefault="001944AD">
      <w:pPr>
        <w:ind w:left="5103" w:hanging="5103"/>
        <w:jc w:val="both"/>
        <w:rPr>
          <w:rFonts w:asciiTheme="minorHAnsi" w:hAnsiTheme="minorHAnsi"/>
        </w:rPr>
      </w:pPr>
    </w:p>
    <w:p w14:paraId="076F13BC" w14:textId="3EEF848F" w:rsidR="00CC6241" w:rsidRPr="000610AA" w:rsidRDefault="00421BB6">
      <w:pPr>
        <w:ind w:left="5103" w:hanging="5103"/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V _______________dne _____________</w:t>
      </w:r>
      <w:r w:rsidRPr="000610AA">
        <w:rPr>
          <w:rFonts w:asciiTheme="minorHAnsi" w:hAnsiTheme="minorHAnsi"/>
        </w:rPr>
        <w:tab/>
        <w:t>V _______________dne _____________</w:t>
      </w:r>
    </w:p>
    <w:p w14:paraId="4B54C5F3" w14:textId="77777777" w:rsidR="00CC6241" w:rsidRPr="000610AA" w:rsidRDefault="00CC6241">
      <w:pPr>
        <w:ind w:left="5103" w:hanging="5103"/>
        <w:jc w:val="both"/>
        <w:rPr>
          <w:rFonts w:asciiTheme="minorHAnsi" w:hAnsiTheme="minorHAnsi"/>
        </w:rPr>
      </w:pPr>
    </w:p>
    <w:p w14:paraId="66614AE2" w14:textId="77777777" w:rsidR="007C343F" w:rsidRPr="000610AA" w:rsidRDefault="007C343F">
      <w:pPr>
        <w:ind w:left="5103" w:hanging="5103"/>
        <w:jc w:val="both"/>
        <w:rPr>
          <w:rFonts w:asciiTheme="minorHAnsi" w:hAnsiTheme="minorHAnsi"/>
        </w:rPr>
      </w:pPr>
    </w:p>
    <w:p w14:paraId="0E3ACD07" w14:textId="7E8CB5BA" w:rsidR="00CC6241" w:rsidRPr="000610AA" w:rsidRDefault="00421BB6">
      <w:pPr>
        <w:ind w:left="5103" w:hanging="5103"/>
        <w:jc w:val="both"/>
        <w:rPr>
          <w:rFonts w:asciiTheme="minorHAnsi" w:hAnsiTheme="minorHAnsi"/>
        </w:rPr>
      </w:pPr>
      <w:r w:rsidRPr="000610AA">
        <w:rPr>
          <w:rFonts w:asciiTheme="minorHAnsi" w:hAnsiTheme="minorHAnsi"/>
        </w:rPr>
        <w:t>_________________________</w:t>
      </w:r>
      <w:r w:rsidR="00CC6241" w:rsidRPr="000610AA">
        <w:rPr>
          <w:rFonts w:asciiTheme="minorHAnsi" w:hAnsiTheme="minorHAnsi"/>
        </w:rPr>
        <w:tab/>
      </w:r>
      <w:r w:rsidRPr="000610AA">
        <w:rPr>
          <w:rFonts w:asciiTheme="minorHAnsi" w:hAnsiTheme="minorHAnsi"/>
        </w:rPr>
        <w:t>_________________________</w:t>
      </w:r>
    </w:p>
    <w:p w14:paraId="00D83F8B" w14:textId="0C146D4F" w:rsidR="00CC6241" w:rsidRPr="000610AA" w:rsidRDefault="009F65CB">
      <w:pPr>
        <w:ind w:left="5103" w:hanging="510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Ing. Tomáš Sláma, MSc.</w:t>
      </w:r>
      <w:r w:rsidR="00CC6241" w:rsidRPr="000610AA">
        <w:rPr>
          <w:rFonts w:asciiTheme="minorHAnsi" w:hAnsiTheme="minorHAnsi"/>
        </w:rPr>
        <w:tab/>
        <w:t>Ing. Miroslav Vávra, CSc.</w:t>
      </w:r>
    </w:p>
    <w:p w14:paraId="5D70325F" w14:textId="77777777" w:rsidR="00550D93" w:rsidRDefault="00AA71B6" w:rsidP="009F65CB">
      <w:pPr>
        <w:ind w:left="5103" w:hanging="510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F65CB">
        <w:rPr>
          <w:rFonts w:asciiTheme="minorHAnsi" w:hAnsiTheme="minorHAnsi"/>
        </w:rPr>
        <w:t>tatutární ředitel</w:t>
      </w:r>
      <w:r w:rsidR="00CC6241" w:rsidRPr="000610AA">
        <w:rPr>
          <w:rFonts w:asciiTheme="minorHAnsi" w:hAnsiTheme="minorHAnsi"/>
        </w:rPr>
        <w:tab/>
      </w:r>
      <w:r w:rsidR="009F65CB">
        <w:rPr>
          <w:rFonts w:asciiTheme="minorHAnsi" w:hAnsiTheme="minorHAnsi"/>
        </w:rPr>
        <w:t>statutární ředitel</w:t>
      </w:r>
    </w:p>
    <w:p w14:paraId="3B077287" w14:textId="77777777" w:rsidR="00AA71B6" w:rsidRPr="00AA71B6" w:rsidRDefault="00AA71B6" w:rsidP="008A50F1">
      <w:pPr>
        <w:jc w:val="right"/>
        <w:rPr>
          <w:rFonts w:asciiTheme="minorHAnsi" w:hAnsiTheme="minorHAnsi" w:cstheme="minorHAnsi"/>
          <w:b/>
        </w:rPr>
      </w:pPr>
    </w:p>
    <w:sectPr w:rsidR="00AA71B6" w:rsidRPr="00AA71B6" w:rsidSect="00894B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B02B" w14:textId="77777777" w:rsidR="007505FC" w:rsidRDefault="007505FC" w:rsidP="00550D93">
      <w:r>
        <w:separator/>
      </w:r>
    </w:p>
  </w:endnote>
  <w:endnote w:type="continuationSeparator" w:id="0">
    <w:p w14:paraId="69C449D9" w14:textId="77777777" w:rsidR="007505FC" w:rsidRDefault="007505FC" w:rsidP="0055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767291"/>
      <w:docPartObj>
        <w:docPartGallery w:val="Page Numbers (Bottom of Page)"/>
        <w:docPartUnique/>
      </w:docPartObj>
    </w:sdtPr>
    <w:sdtEndPr/>
    <w:sdtContent>
      <w:p w14:paraId="482A9630" w14:textId="6CF61412" w:rsidR="008A50F1" w:rsidRDefault="008A50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063">
          <w:rPr>
            <w:noProof/>
          </w:rPr>
          <w:t>3</w:t>
        </w:r>
        <w:r>
          <w:fldChar w:fldCharType="end"/>
        </w:r>
      </w:p>
    </w:sdtContent>
  </w:sdt>
  <w:p w14:paraId="41FC72C3" w14:textId="77777777" w:rsidR="008A50F1" w:rsidRDefault="008A5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A9A6" w14:textId="77777777" w:rsidR="007505FC" w:rsidRDefault="007505FC" w:rsidP="00550D93">
      <w:r>
        <w:separator/>
      </w:r>
    </w:p>
  </w:footnote>
  <w:footnote w:type="continuationSeparator" w:id="0">
    <w:p w14:paraId="3197D3E7" w14:textId="77777777" w:rsidR="007505FC" w:rsidRDefault="007505FC" w:rsidP="0055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B81C6" w14:textId="15DE4B80" w:rsidR="009E19E2" w:rsidRDefault="009E19E2" w:rsidP="00550D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6BFC"/>
    <w:multiLevelType w:val="hybridMultilevel"/>
    <w:tmpl w:val="49245E8C"/>
    <w:lvl w:ilvl="0" w:tplc="EE6A2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DA1"/>
    <w:multiLevelType w:val="hybridMultilevel"/>
    <w:tmpl w:val="BB2C2FA4"/>
    <w:lvl w:ilvl="0" w:tplc="1722B5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42E7"/>
    <w:multiLevelType w:val="hybridMultilevel"/>
    <w:tmpl w:val="3CDE868A"/>
    <w:lvl w:ilvl="0" w:tplc="DF28A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046CD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F6991"/>
    <w:multiLevelType w:val="hybridMultilevel"/>
    <w:tmpl w:val="400C8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2927"/>
    <w:multiLevelType w:val="hybridMultilevel"/>
    <w:tmpl w:val="C85ABBDC"/>
    <w:lvl w:ilvl="0" w:tplc="6F64AB5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F6B8A81A">
      <w:start w:val="1"/>
      <w:numFmt w:val="decimal"/>
      <w:lvlText w:val="%4."/>
      <w:lvlJc w:val="left"/>
      <w:pPr>
        <w:ind w:left="3600" w:hanging="360"/>
      </w:pPr>
      <w:rPr>
        <w:b w:val="0"/>
        <w:i w:val="0"/>
      </w:rPr>
    </w:lvl>
    <w:lvl w:ilvl="4" w:tplc="B39E287E">
      <w:start w:val="1"/>
      <w:numFmt w:val="lowerLetter"/>
      <w:lvlText w:val="%5."/>
      <w:lvlJc w:val="left"/>
      <w:pPr>
        <w:ind w:left="4320" w:hanging="360"/>
      </w:pPr>
      <w:rPr>
        <w:b w:val="0"/>
        <w:i w:val="0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73973"/>
    <w:multiLevelType w:val="hybridMultilevel"/>
    <w:tmpl w:val="5E32F98C"/>
    <w:lvl w:ilvl="0" w:tplc="F7D8E0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F6B8A81A">
      <w:start w:val="1"/>
      <w:numFmt w:val="decimal"/>
      <w:lvlText w:val="%4."/>
      <w:lvlJc w:val="left"/>
      <w:pPr>
        <w:ind w:left="3600" w:hanging="360"/>
      </w:pPr>
      <w:rPr>
        <w:b w:val="0"/>
        <w:i w:val="0"/>
      </w:rPr>
    </w:lvl>
    <w:lvl w:ilvl="4" w:tplc="B39E287E">
      <w:start w:val="1"/>
      <w:numFmt w:val="lowerLetter"/>
      <w:lvlText w:val="%5."/>
      <w:lvlJc w:val="left"/>
      <w:pPr>
        <w:ind w:left="4320" w:hanging="360"/>
      </w:pPr>
      <w:rPr>
        <w:b w:val="0"/>
        <w:i w:val="0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A8133F"/>
    <w:multiLevelType w:val="hybridMultilevel"/>
    <w:tmpl w:val="0FBE61DC"/>
    <w:lvl w:ilvl="0" w:tplc="3350143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8227D"/>
    <w:multiLevelType w:val="hybridMultilevel"/>
    <w:tmpl w:val="49F0E3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7F4CF3"/>
    <w:multiLevelType w:val="hybridMultilevel"/>
    <w:tmpl w:val="35C4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B3413"/>
    <w:multiLevelType w:val="hybridMultilevel"/>
    <w:tmpl w:val="DD3E29EA"/>
    <w:lvl w:ilvl="0" w:tplc="2CF03E5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E"/>
    <w:rsid w:val="000049AB"/>
    <w:rsid w:val="000053F0"/>
    <w:rsid w:val="00006612"/>
    <w:rsid w:val="000076E9"/>
    <w:rsid w:val="000109D3"/>
    <w:rsid w:val="00023213"/>
    <w:rsid w:val="00031E59"/>
    <w:rsid w:val="00053B9D"/>
    <w:rsid w:val="000610AA"/>
    <w:rsid w:val="000729B7"/>
    <w:rsid w:val="00080A15"/>
    <w:rsid w:val="00080DD9"/>
    <w:rsid w:val="000833B4"/>
    <w:rsid w:val="0009505B"/>
    <w:rsid w:val="000A782E"/>
    <w:rsid w:val="000B1F70"/>
    <w:rsid w:val="000B5ED7"/>
    <w:rsid w:val="000B7BD0"/>
    <w:rsid w:val="000C591E"/>
    <w:rsid w:val="000C648A"/>
    <w:rsid w:val="000D22C5"/>
    <w:rsid w:val="000D2A0C"/>
    <w:rsid w:val="000E14AA"/>
    <w:rsid w:val="000E3EF7"/>
    <w:rsid w:val="000F430E"/>
    <w:rsid w:val="000F7282"/>
    <w:rsid w:val="001018BF"/>
    <w:rsid w:val="00101B8C"/>
    <w:rsid w:val="001045EE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602"/>
    <w:rsid w:val="00190957"/>
    <w:rsid w:val="001944AD"/>
    <w:rsid w:val="00197A05"/>
    <w:rsid w:val="001A1FB3"/>
    <w:rsid w:val="001B42E0"/>
    <w:rsid w:val="001D04AE"/>
    <w:rsid w:val="001D45F6"/>
    <w:rsid w:val="001D7E1A"/>
    <w:rsid w:val="001E1B90"/>
    <w:rsid w:val="001E319E"/>
    <w:rsid w:val="001E4261"/>
    <w:rsid w:val="001F79B5"/>
    <w:rsid w:val="001F79B9"/>
    <w:rsid w:val="002014F2"/>
    <w:rsid w:val="00203904"/>
    <w:rsid w:val="00206AB4"/>
    <w:rsid w:val="002142AA"/>
    <w:rsid w:val="0022499E"/>
    <w:rsid w:val="00225705"/>
    <w:rsid w:val="002317FA"/>
    <w:rsid w:val="00235851"/>
    <w:rsid w:val="00237CE4"/>
    <w:rsid w:val="00250B2E"/>
    <w:rsid w:val="0027077C"/>
    <w:rsid w:val="00272B66"/>
    <w:rsid w:val="00275152"/>
    <w:rsid w:val="00280EE6"/>
    <w:rsid w:val="002946C7"/>
    <w:rsid w:val="002A1749"/>
    <w:rsid w:val="002B2094"/>
    <w:rsid w:val="002C3F7C"/>
    <w:rsid w:val="002D2845"/>
    <w:rsid w:val="002D42CB"/>
    <w:rsid w:val="002E0CE9"/>
    <w:rsid w:val="002F3E8F"/>
    <w:rsid w:val="002F4DC6"/>
    <w:rsid w:val="00300F1F"/>
    <w:rsid w:val="00312899"/>
    <w:rsid w:val="00313E51"/>
    <w:rsid w:val="0032796D"/>
    <w:rsid w:val="003413DF"/>
    <w:rsid w:val="00350E23"/>
    <w:rsid w:val="00365A94"/>
    <w:rsid w:val="00370BDC"/>
    <w:rsid w:val="0037469C"/>
    <w:rsid w:val="003A7B95"/>
    <w:rsid w:val="003B63DA"/>
    <w:rsid w:val="003B67BF"/>
    <w:rsid w:val="003C58AA"/>
    <w:rsid w:val="003C7F5B"/>
    <w:rsid w:val="003D500B"/>
    <w:rsid w:val="003F283A"/>
    <w:rsid w:val="00403DCC"/>
    <w:rsid w:val="00421BB6"/>
    <w:rsid w:val="00425071"/>
    <w:rsid w:val="00425503"/>
    <w:rsid w:val="004266F1"/>
    <w:rsid w:val="00437251"/>
    <w:rsid w:val="00444655"/>
    <w:rsid w:val="0045572A"/>
    <w:rsid w:val="004744BB"/>
    <w:rsid w:val="00480DA5"/>
    <w:rsid w:val="00484739"/>
    <w:rsid w:val="00490EA9"/>
    <w:rsid w:val="004A3872"/>
    <w:rsid w:val="004C3CF7"/>
    <w:rsid w:val="004D3CE6"/>
    <w:rsid w:val="004D593B"/>
    <w:rsid w:val="004E009E"/>
    <w:rsid w:val="004E2BE6"/>
    <w:rsid w:val="004F0997"/>
    <w:rsid w:val="004F31E2"/>
    <w:rsid w:val="0050010E"/>
    <w:rsid w:val="0050069C"/>
    <w:rsid w:val="00503666"/>
    <w:rsid w:val="0050453C"/>
    <w:rsid w:val="00511878"/>
    <w:rsid w:val="00516092"/>
    <w:rsid w:val="0055033C"/>
    <w:rsid w:val="00550D93"/>
    <w:rsid w:val="00561425"/>
    <w:rsid w:val="00572FAB"/>
    <w:rsid w:val="00592CE8"/>
    <w:rsid w:val="005B358B"/>
    <w:rsid w:val="005B4E63"/>
    <w:rsid w:val="005C03E3"/>
    <w:rsid w:val="005C696E"/>
    <w:rsid w:val="005D0EF7"/>
    <w:rsid w:val="005D3823"/>
    <w:rsid w:val="005F3B39"/>
    <w:rsid w:val="00601BF2"/>
    <w:rsid w:val="006141AF"/>
    <w:rsid w:val="00656BA0"/>
    <w:rsid w:val="00657257"/>
    <w:rsid w:val="0066022E"/>
    <w:rsid w:val="00664994"/>
    <w:rsid w:val="006655AE"/>
    <w:rsid w:val="006735FC"/>
    <w:rsid w:val="00674DF1"/>
    <w:rsid w:val="00676BC5"/>
    <w:rsid w:val="00684E04"/>
    <w:rsid w:val="00686B74"/>
    <w:rsid w:val="006B3843"/>
    <w:rsid w:val="006B5B57"/>
    <w:rsid w:val="006C496A"/>
    <w:rsid w:val="006D1DD0"/>
    <w:rsid w:val="006D42B2"/>
    <w:rsid w:val="006F2D1D"/>
    <w:rsid w:val="006F4BDF"/>
    <w:rsid w:val="007119E3"/>
    <w:rsid w:val="00717FE4"/>
    <w:rsid w:val="007276CA"/>
    <w:rsid w:val="007505FC"/>
    <w:rsid w:val="00755168"/>
    <w:rsid w:val="00763DB5"/>
    <w:rsid w:val="00770E6C"/>
    <w:rsid w:val="00783CBF"/>
    <w:rsid w:val="007920DD"/>
    <w:rsid w:val="007A5F5A"/>
    <w:rsid w:val="007A78AD"/>
    <w:rsid w:val="007B6AE1"/>
    <w:rsid w:val="007C343F"/>
    <w:rsid w:val="007C4B71"/>
    <w:rsid w:val="007C6C58"/>
    <w:rsid w:val="007D0637"/>
    <w:rsid w:val="007D6139"/>
    <w:rsid w:val="007E2DFB"/>
    <w:rsid w:val="007F7685"/>
    <w:rsid w:val="0081132D"/>
    <w:rsid w:val="00814EE0"/>
    <w:rsid w:val="008156F5"/>
    <w:rsid w:val="00815CCA"/>
    <w:rsid w:val="00816AC6"/>
    <w:rsid w:val="00825375"/>
    <w:rsid w:val="00832DD3"/>
    <w:rsid w:val="008358ED"/>
    <w:rsid w:val="008369E8"/>
    <w:rsid w:val="00847B12"/>
    <w:rsid w:val="00857487"/>
    <w:rsid w:val="00865E42"/>
    <w:rsid w:val="00875CB4"/>
    <w:rsid w:val="00877717"/>
    <w:rsid w:val="008851F2"/>
    <w:rsid w:val="00887616"/>
    <w:rsid w:val="00890586"/>
    <w:rsid w:val="00890A34"/>
    <w:rsid w:val="00894BCD"/>
    <w:rsid w:val="00895058"/>
    <w:rsid w:val="008A0023"/>
    <w:rsid w:val="008A0247"/>
    <w:rsid w:val="008A3646"/>
    <w:rsid w:val="008A50F1"/>
    <w:rsid w:val="008B20ED"/>
    <w:rsid w:val="008C1AA0"/>
    <w:rsid w:val="008F27AC"/>
    <w:rsid w:val="008F4F85"/>
    <w:rsid w:val="00903847"/>
    <w:rsid w:val="009100B7"/>
    <w:rsid w:val="00913D9E"/>
    <w:rsid w:val="009275CB"/>
    <w:rsid w:val="0093156A"/>
    <w:rsid w:val="0094047A"/>
    <w:rsid w:val="00940A7A"/>
    <w:rsid w:val="0094153F"/>
    <w:rsid w:val="009453BD"/>
    <w:rsid w:val="00972B5D"/>
    <w:rsid w:val="00985475"/>
    <w:rsid w:val="00997457"/>
    <w:rsid w:val="009A50A3"/>
    <w:rsid w:val="009A7E96"/>
    <w:rsid w:val="009B3FE8"/>
    <w:rsid w:val="009B4917"/>
    <w:rsid w:val="009B5C93"/>
    <w:rsid w:val="009C2904"/>
    <w:rsid w:val="009D272A"/>
    <w:rsid w:val="009E0B24"/>
    <w:rsid w:val="009E1035"/>
    <w:rsid w:val="009E19E2"/>
    <w:rsid w:val="009F65CB"/>
    <w:rsid w:val="009F7E80"/>
    <w:rsid w:val="00A00BB8"/>
    <w:rsid w:val="00A01AE3"/>
    <w:rsid w:val="00A02DC3"/>
    <w:rsid w:val="00A070BF"/>
    <w:rsid w:val="00A10AF7"/>
    <w:rsid w:val="00A31850"/>
    <w:rsid w:val="00A37DF8"/>
    <w:rsid w:val="00A42D00"/>
    <w:rsid w:val="00A440A2"/>
    <w:rsid w:val="00A51566"/>
    <w:rsid w:val="00A61218"/>
    <w:rsid w:val="00A62E68"/>
    <w:rsid w:val="00A778F4"/>
    <w:rsid w:val="00A91117"/>
    <w:rsid w:val="00A955E4"/>
    <w:rsid w:val="00AA19BE"/>
    <w:rsid w:val="00AA71B6"/>
    <w:rsid w:val="00AB1521"/>
    <w:rsid w:val="00AB668A"/>
    <w:rsid w:val="00AC187C"/>
    <w:rsid w:val="00AC4178"/>
    <w:rsid w:val="00AC7A12"/>
    <w:rsid w:val="00AD72E0"/>
    <w:rsid w:val="00B007E8"/>
    <w:rsid w:val="00B072D6"/>
    <w:rsid w:val="00B23A68"/>
    <w:rsid w:val="00B250F0"/>
    <w:rsid w:val="00B252B2"/>
    <w:rsid w:val="00B34687"/>
    <w:rsid w:val="00B42E39"/>
    <w:rsid w:val="00B443A8"/>
    <w:rsid w:val="00B46D6D"/>
    <w:rsid w:val="00B62335"/>
    <w:rsid w:val="00B63A7F"/>
    <w:rsid w:val="00B80D09"/>
    <w:rsid w:val="00B8750E"/>
    <w:rsid w:val="00B92DD4"/>
    <w:rsid w:val="00BB5176"/>
    <w:rsid w:val="00BC0C5D"/>
    <w:rsid w:val="00BD17E6"/>
    <w:rsid w:val="00BE4323"/>
    <w:rsid w:val="00BF242F"/>
    <w:rsid w:val="00BF3570"/>
    <w:rsid w:val="00BF4312"/>
    <w:rsid w:val="00BF7D1B"/>
    <w:rsid w:val="00C12CAF"/>
    <w:rsid w:val="00C156FB"/>
    <w:rsid w:val="00C25147"/>
    <w:rsid w:val="00C303D6"/>
    <w:rsid w:val="00C305CD"/>
    <w:rsid w:val="00C32356"/>
    <w:rsid w:val="00C3358D"/>
    <w:rsid w:val="00C40690"/>
    <w:rsid w:val="00C4305C"/>
    <w:rsid w:val="00C44CF2"/>
    <w:rsid w:val="00C61540"/>
    <w:rsid w:val="00C74A7E"/>
    <w:rsid w:val="00C77930"/>
    <w:rsid w:val="00C80B67"/>
    <w:rsid w:val="00C81171"/>
    <w:rsid w:val="00CA3D3C"/>
    <w:rsid w:val="00CC445A"/>
    <w:rsid w:val="00CC6241"/>
    <w:rsid w:val="00CD128C"/>
    <w:rsid w:val="00CD1CE4"/>
    <w:rsid w:val="00CD4A39"/>
    <w:rsid w:val="00CE23C6"/>
    <w:rsid w:val="00CE5BE8"/>
    <w:rsid w:val="00CE7AB1"/>
    <w:rsid w:val="00CF7332"/>
    <w:rsid w:val="00D05844"/>
    <w:rsid w:val="00D13F65"/>
    <w:rsid w:val="00D2221A"/>
    <w:rsid w:val="00D50532"/>
    <w:rsid w:val="00D5752C"/>
    <w:rsid w:val="00D67DBB"/>
    <w:rsid w:val="00D71DC2"/>
    <w:rsid w:val="00D73DA6"/>
    <w:rsid w:val="00D74630"/>
    <w:rsid w:val="00D7574C"/>
    <w:rsid w:val="00D85345"/>
    <w:rsid w:val="00DA3217"/>
    <w:rsid w:val="00DA54A5"/>
    <w:rsid w:val="00DB2D65"/>
    <w:rsid w:val="00DB4B6C"/>
    <w:rsid w:val="00DD4FA9"/>
    <w:rsid w:val="00DD60A2"/>
    <w:rsid w:val="00DE0FEE"/>
    <w:rsid w:val="00DE273B"/>
    <w:rsid w:val="00DE7484"/>
    <w:rsid w:val="00DF424F"/>
    <w:rsid w:val="00E01F2B"/>
    <w:rsid w:val="00E05E4D"/>
    <w:rsid w:val="00E14FDC"/>
    <w:rsid w:val="00E158A0"/>
    <w:rsid w:val="00E2239F"/>
    <w:rsid w:val="00E24EBA"/>
    <w:rsid w:val="00E30BB9"/>
    <w:rsid w:val="00E3230D"/>
    <w:rsid w:val="00E36EEE"/>
    <w:rsid w:val="00E42C7B"/>
    <w:rsid w:val="00E45D33"/>
    <w:rsid w:val="00E468D6"/>
    <w:rsid w:val="00E52849"/>
    <w:rsid w:val="00E53C67"/>
    <w:rsid w:val="00E54E2E"/>
    <w:rsid w:val="00E62063"/>
    <w:rsid w:val="00E71148"/>
    <w:rsid w:val="00E721B1"/>
    <w:rsid w:val="00E76120"/>
    <w:rsid w:val="00E828E3"/>
    <w:rsid w:val="00E82A31"/>
    <w:rsid w:val="00E82CA3"/>
    <w:rsid w:val="00E91DD9"/>
    <w:rsid w:val="00E95062"/>
    <w:rsid w:val="00EA0327"/>
    <w:rsid w:val="00EA32B4"/>
    <w:rsid w:val="00EA3FDC"/>
    <w:rsid w:val="00EB3315"/>
    <w:rsid w:val="00EC4142"/>
    <w:rsid w:val="00ED3B65"/>
    <w:rsid w:val="00ED5C77"/>
    <w:rsid w:val="00EE1DC7"/>
    <w:rsid w:val="00EE73D5"/>
    <w:rsid w:val="00EF2D8D"/>
    <w:rsid w:val="00EF3735"/>
    <w:rsid w:val="00F041A9"/>
    <w:rsid w:val="00F14C0C"/>
    <w:rsid w:val="00F22834"/>
    <w:rsid w:val="00F272C5"/>
    <w:rsid w:val="00F27524"/>
    <w:rsid w:val="00F42A69"/>
    <w:rsid w:val="00F43669"/>
    <w:rsid w:val="00F46B84"/>
    <w:rsid w:val="00F47269"/>
    <w:rsid w:val="00F522F1"/>
    <w:rsid w:val="00F52682"/>
    <w:rsid w:val="00F575E0"/>
    <w:rsid w:val="00F57767"/>
    <w:rsid w:val="00F61AEB"/>
    <w:rsid w:val="00F817BA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4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A7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v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styleId="Zhlav">
    <w:name w:val="header"/>
    <w:basedOn w:val="Normln"/>
    <w:link w:val="ZhlavChar"/>
    <w:uiPriority w:val="99"/>
    <w:unhideWhenUsed/>
    <w:rsid w:val="00550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D93"/>
    <w:rPr>
      <w:rFonts w:eastAsia="Times New Roman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D93"/>
    <w:rPr>
      <w:rFonts w:eastAsia="Times New Roman" w:cs="Bookman Old Style"/>
      <w:sz w:val="24"/>
      <w:szCs w:val="24"/>
    </w:rPr>
  </w:style>
  <w:style w:type="character" w:customStyle="1" w:styleId="apple-converted-space">
    <w:name w:val="apple-converted-space"/>
    <w:basedOn w:val="Standardnpsmoodstavce"/>
    <w:rsid w:val="005B358B"/>
  </w:style>
  <w:style w:type="paragraph" w:styleId="Zkladntext">
    <w:name w:val="Body Text"/>
    <w:basedOn w:val="Normln"/>
    <w:link w:val="ZkladntextChar"/>
    <w:uiPriority w:val="99"/>
    <w:semiHidden/>
    <w:unhideWhenUsed/>
    <w:rsid w:val="00C615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1540"/>
    <w:rPr>
      <w:rFonts w:eastAsia="Times New Roman" w:cs="Bookman Old Style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A7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0833B4"/>
    <w:rPr>
      <w:rFonts w:eastAsia="Times New Roman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A7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v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styleId="Zhlav">
    <w:name w:val="header"/>
    <w:basedOn w:val="Normln"/>
    <w:link w:val="ZhlavChar"/>
    <w:uiPriority w:val="99"/>
    <w:unhideWhenUsed/>
    <w:rsid w:val="00550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D93"/>
    <w:rPr>
      <w:rFonts w:eastAsia="Times New Roman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D93"/>
    <w:rPr>
      <w:rFonts w:eastAsia="Times New Roman" w:cs="Bookman Old Style"/>
      <w:sz w:val="24"/>
      <w:szCs w:val="24"/>
    </w:rPr>
  </w:style>
  <w:style w:type="character" w:customStyle="1" w:styleId="apple-converted-space">
    <w:name w:val="apple-converted-space"/>
    <w:basedOn w:val="Standardnpsmoodstavce"/>
    <w:rsid w:val="005B358B"/>
  </w:style>
  <w:style w:type="paragraph" w:styleId="Zkladntext">
    <w:name w:val="Body Text"/>
    <w:basedOn w:val="Normln"/>
    <w:link w:val="ZkladntextChar"/>
    <w:uiPriority w:val="99"/>
    <w:semiHidden/>
    <w:unhideWhenUsed/>
    <w:rsid w:val="00C615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1540"/>
    <w:rPr>
      <w:rFonts w:eastAsia="Times New Roman" w:cs="Bookman Old Style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A7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0833B4"/>
    <w:rPr>
      <w:rFonts w:eastAsia="Times New Roman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229C-33D9-420C-AD31-7ECC5A3E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24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Adéla Lošová</cp:lastModifiedBy>
  <cp:revision>7</cp:revision>
  <cp:lastPrinted>2015-03-30T07:32:00Z</cp:lastPrinted>
  <dcterms:created xsi:type="dcterms:W3CDTF">2020-01-07T08:13:00Z</dcterms:created>
  <dcterms:modified xsi:type="dcterms:W3CDTF">2020-03-13T14:01:00Z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