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19258F22" w:rsidR="00554C91" w:rsidRPr="00AA35DC" w:rsidRDefault="001177AD" w:rsidP="00877E98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877E98">
        <w:rPr>
          <w:rFonts w:cs="Times New Roman"/>
          <w:sz w:val="28"/>
          <w:szCs w:val="28"/>
        </w:rPr>
        <w:t>Zdravookhraneniye Moskva</w:t>
      </w:r>
      <w:r w:rsidR="00554C91" w:rsidRPr="00C678AF">
        <w:rPr>
          <w:sz w:val="26"/>
          <w:szCs w:val="26"/>
        </w:rPr>
        <w:t xml:space="preserve"> 201</w:t>
      </w:r>
      <w:r w:rsidR="00BC2F27">
        <w:rPr>
          <w:sz w:val="26"/>
          <w:szCs w:val="26"/>
        </w:rPr>
        <w:t>9</w:t>
      </w:r>
      <w:r w:rsidR="00554C91" w:rsidRPr="00C678AF">
        <w:rPr>
          <w:sz w:val="26"/>
          <w:szCs w:val="26"/>
        </w:rPr>
        <w:t>/0</w:t>
      </w:r>
      <w:r w:rsidR="00877E98">
        <w:rPr>
          <w:sz w:val="26"/>
          <w:szCs w:val="26"/>
        </w:rPr>
        <w:t>21</w:t>
      </w:r>
      <w:r w:rsidR="006B35D4">
        <w:rPr>
          <w:sz w:val="26"/>
          <w:szCs w:val="26"/>
        </w:rPr>
        <w:t xml:space="preserve">K, </w:t>
      </w:r>
      <w:r w:rsidR="00877E98">
        <w:rPr>
          <w:sz w:val="26"/>
          <w:szCs w:val="26"/>
        </w:rPr>
        <w:t>Moskva</w:t>
      </w:r>
      <w:r w:rsidR="006B35D4">
        <w:rPr>
          <w:sz w:val="26"/>
          <w:szCs w:val="26"/>
        </w:rPr>
        <w:t xml:space="preserve">, </w:t>
      </w:r>
      <w:r w:rsidR="00877E98">
        <w:rPr>
          <w:sz w:val="26"/>
          <w:szCs w:val="26"/>
        </w:rPr>
        <w:t>Ruská federace</w:t>
      </w:r>
      <w:r w:rsidR="00554C91" w:rsidRPr="00C678AF">
        <w:rPr>
          <w:sz w:val="26"/>
          <w:szCs w:val="26"/>
        </w:rPr>
        <w:t xml:space="preserve">, </w:t>
      </w:r>
      <w:r w:rsidR="00877E98">
        <w:rPr>
          <w:sz w:val="26"/>
          <w:szCs w:val="26"/>
        </w:rPr>
        <w:t>2</w:t>
      </w:r>
      <w:r w:rsidR="00554C91" w:rsidRPr="00C678AF">
        <w:rPr>
          <w:sz w:val="26"/>
          <w:szCs w:val="26"/>
        </w:rPr>
        <w:t xml:space="preserve">. – </w:t>
      </w:r>
      <w:r w:rsidR="00877E98">
        <w:rPr>
          <w:sz w:val="26"/>
          <w:szCs w:val="26"/>
        </w:rPr>
        <w:t>6</w:t>
      </w:r>
      <w:r w:rsidR="00554C91" w:rsidRPr="00C678AF">
        <w:rPr>
          <w:sz w:val="26"/>
          <w:szCs w:val="26"/>
        </w:rPr>
        <w:t>. 1</w:t>
      </w:r>
      <w:r w:rsidR="00877E98">
        <w:rPr>
          <w:sz w:val="26"/>
          <w:szCs w:val="26"/>
        </w:rPr>
        <w:t>2</w:t>
      </w:r>
      <w:r w:rsidR="00554C91" w:rsidRPr="00C678AF">
        <w:rPr>
          <w:sz w:val="26"/>
          <w:szCs w:val="26"/>
        </w:rPr>
        <w:t>. 201</w:t>
      </w:r>
      <w:r w:rsidR="00BC2F27">
        <w:rPr>
          <w:sz w:val="26"/>
          <w:szCs w:val="26"/>
        </w:rPr>
        <w:t>9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4DFF2FE4" w14:textId="00666F94" w:rsidR="00623BCB" w:rsidRPr="00623BCB" w:rsidRDefault="00744EAC" w:rsidP="00744EAC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Bandage</w:t>
      </w:r>
      <w:proofErr w:type="spellEnd"/>
      <w:r w:rsidR="00F510F6">
        <w:rPr>
          <w:rFonts w:ascii="Times New Roman" w:hAnsi="Times New Roman" w:cs="Times New Roman"/>
          <w:b/>
          <w:sz w:val="22"/>
        </w:rPr>
        <w:t xml:space="preserve"> s</w:t>
      </w:r>
      <w:r>
        <w:rPr>
          <w:rFonts w:ascii="Times New Roman" w:hAnsi="Times New Roman" w:cs="Times New Roman"/>
          <w:b/>
          <w:sz w:val="22"/>
        </w:rPr>
        <w:t>.</w:t>
      </w:r>
      <w:r w:rsidR="00F510F6">
        <w:rPr>
          <w:rFonts w:ascii="Times New Roman" w:hAnsi="Times New Roman" w:cs="Times New Roman"/>
          <w:b/>
          <w:sz w:val="22"/>
        </w:rPr>
        <w:t>r.o.</w:t>
      </w:r>
    </w:p>
    <w:p w14:paraId="51DD0A8E" w14:textId="5F7004AA" w:rsidR="00623BCB" w:rsidRPr="00623BCB" w:rsidRDefault="00485E2A" w:rsidP="00744EAC">
      <w:pPr>
        <w:ind w:firstLine="709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744EAC">
        <w:rPr>
          <w:rFonts w:ascii="Times New Roman" w:hAnsi="Times New Roman" w:cs="Times New Roman"/>
          <w:b/>
          <w:sz w:val="22"/>
        </w:rPr>
        <w:t>5</w:t>
      </w:r>
      <w:r w:rsidR="00623BCB" w:rsidRPr="00623BCB">
        <w:rPr>
          <w:rFonts w:ascii="Times New Roman" w:hAnsi="Times New Roman" w:cs="Times New Roman"/>
          <w:b/>
          <w:sz w:val="22"/>
        </w:rPr>
        <w:t>/201</w:t>
      </w:r>
      <w:r w:rsidR="00BC2F27">
        <w:rPr>
          <w:rFonts w:ascii="Times New Roman" w:hAnsi="Times New Roman" w:cs="Times New Roman"/>
          <w:b/>
          <w:sz w:val="22"/>
        </w:rPr>
        <w:t>9</w:t>
      </w:r>
      <w:r>
        <w:rPr>
          <w:rFonts w:ascii="Times New Roman" w:hAnsi="Times New Roman" w:cs="Times New Roman"/>
          <w:b/>
          <w:sz w:val="22"/>
        </w:rPr>
        <w:t>/0</w:t>
      </w:r>
      <w:r w:rsidR="00877E98">
        <w:rPr>
          <w:rFonts w:ascii="Times New Roman" w:hAnsi="Times New Roman" w:cs="Times New Roman"/>
          <w:b/>
          <w:sz w:val="22"/>
        </w:rPr>
        <w:t>21</w:t>
      </w:r>
      <w:r w:rsidR="00623BCB" w:rsidRPr="00623BCB">
        <w:rPr>
          <w:rFonts w:ascii="Times New Roman" w:hAnsi="Times New Roman" w:cs="Times New Roman"/>
          <w:b/>
          <w:sz w:val="22"/>
        </w:rPr>
        <w:t>K</w:t>
      </w:r>
    </w:p>
    <w:p w14:paraId="02DBB1EB" w14:textId="77777777" w:rsidR="00025DA6" w:rsidRPr="00DD2464" w:rsidRDefault="00025DA6" w:rsidP="00025DA6">
      <w:pPr>
        <w:pStyle w:val="Text11"/>
        <w:keepNext w:val="0"/>
        <w:ind w:left="567" w:firstLine="141"/>
      </w:pPr>
      <w:r w:rsidRPr="00DD2464">
        <w:t xml:space="preserve">společnost založená a existující podle právního řádu České republiky, </w:t>
      </w:r>
    </w:p>
    <w:p w14:paraId="6087674A" w14:textId="75B52B4C" w:rsidR="00A82818" w:rsidRPr="00DD2464" w:rsidRDefault="00A82818" w:rsidP="00744EAC">
      <w:pPr>
        <w:pStyle w:val="Text11"/>
        <w:keepNext w:val="0"/>
        <w:ind w:left="708"/>
      </w:pPr>
      <w:r w:rsidRPr="00DD2464">
        <w:t xml:space="preserve">se sídlem </w:t>
      </w:r>
      <w:r w:rsidR="00744EAC">
        <w:t>Hlavní 94, 691 81 Březí</w:t>
      </w:r>
      <w:r w:rsidRPr="00DD2464">
        <w:t xml:space="preserve">, IČO: </w:t>
      </w:r>
      <w:r w:rsidR="00744EAC">
        <w:t>29246890</w:t>
      </w:r>
      <w:r w:rsidRPr="00DD2464">
        <w:t>, DIČ:</w:t>
      </w:r>
      <w:r>
        <w:t> </w:t>
      </w:r>
      <w:r w:rsidRPr="00DD2464">
        <w:t>CZ</w:t>
      </w:r>
      <w:r w:rsidR="00744EAC">
        <w:t>29246890</w:t>
      </w:r>
      <w:r w:rsidRPr="00DD2464">
        <w:t xml:space="preserve">,  </w:t>
      </w:r>
    </w:p>
    <w:p w14:paraId="4592641D" w14:textId="4127A68F" w:rsidR="00A82818" w:rsidRDefault="00A82818" w:rsidP="00744EAC">
      <w:pPr>
        <w:pStyle w:val="Text11"/>
        <w:keepNext w:val="0"/>
        <w:ind w:left="708"/>
      </w:pPr>
      <w:r w:rsidRPr="00DD2464">
        <w:t>zapsaná v obchodním rejstříku</w:t>
      </w:r>
      <w:r w:rsidRPr="00DD2464">
        <w:rPr>
          <w:i/>
        </w:rPr>
        <w:t xml:space="preserve"> </w:t>
      </w:r>
      <w:r w:rsidRPr="00DD2464">
        <w:t>vedeném</w:t>
      </w:r>
      <w:r w:rsidRPr="00DD2464">
        <w:rPr>
          <w:i/>
        </w:rPr>
        <w:t xml:space="preserve"> </w:t>
      </w:r>
      <w:r w:rsidRPr="00DD2464">
        <w:t xml:space="preserve">u </w:t>
      </w:r>
      <w:r>
        <w:t>Krajskéh</w:t>
      </w:r>
      <w:r w:rsidRPr="00DD2464">
        <w:t>o soudu v</w:t>
      </w:r>
      <w:r w:rsidR="00265F9C">
        <w:t> </w:t>
      </w:r>
      <w:r w:rsidR="00AC76BF">
        <w:t>Brně</w:t>
      </w:r>
      <w:r w:rsidRPr="00DD2464">
        <w:rPr>
          <w:i/>
        </w:rPr>
        <w:t xml:space="preserve">, </w:t>
      </w:r>
      <w:r w:rsidRPr="00DD2464">
        <w:t xml:space="preserve">oddíl </w:t>
      </w:r>
      <w:r w:rsidR="00F510F6">
        <w:t>C,</w:t>
      </w:r>
      <w:r w:rsidRPr="00DD2464">
        <w:t xml:space="preserve"> vložka </w:t>
      </w:r>
      <w:r w:rsidR="00744EAC">
        <w:t>68205</w:t>
      </w:r>
    </w:p>
    <w:p w14:paraId="51F517BA" w14:textId="25BC67FC" w:rsidR="00554C91" w:rsidRDefault="00554C91" w:rsidP="00554C91">
      <w:pPr>
        <w:pStyle w:val="Text11"/>
        <w:keepNext w:val="0"/>
        <w:ind w:left="567"/>
      </w:pPr>
    </w:p>
    <w:p w14:paraId="429C2B30" w14:textId="77777777" w:rsidR="00554C91" w:rsidRPr="00AA35DC" w:rsidRDefault="00554C91" w:rsidP="00554C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FC835FA" w:rsidR="006C5CC9" w:rsidRDefault="00EA325F" w:rsidP="00744EA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4300D7" w:rsidRPr="00877E98">
        <w:rPr>
          <w:rFonts w:ascii="Times New Roman" w:hAnsi="Times New Roman" w:cs="Times New Roman"/>
          <w:sz w:val="22"/>
        </w:rPr>
        <w:t>2</w:t>
      </w:r>
      <w:r w:rsidR="00877E98" w:rsidRPr="00877E98">
        <w:rPr>
          <w:rFonts w:ascii="Times New Roman" w:hAnsi="Times New Roman" w:cs="Times New Roman"/>
          <w:sz w:val="22"/>
        </w:rPr>
        <w:t>3</w:t>
      </w:r>
      <w:r w:rsidR="00485E2A" w:rsidRPr="00877E98">
        <w:rPr>
          <w:rFonts w:ascii="Times New Roman" w:hAnsi="Times New Roman" w:cs="Times New Roman"/>
          <w:sz w:val="22"/>
        </w:rPr>
        <w:t xml:space="preserve">. </w:t>
      </w:r>
      <w:r w:rsidR="004300D7" w:rsidRPr="00877E98">
        <w:rPr>
          <w:rFonts w:ascii="Times New Roman" w:hAnsi="Times New Roman" w:cs="Times New Roman"/>
          <w:sz w:val="22"/>
        </w:rPr>
        <w:t>1</w:t>
      </w:r>
      <w:r w:rsidR="00BC2F27" w:rsidRPr="00877E98">
        <w:rPr>
          <w:rFonts w:ascii="Times New Roman" w:hAnsi="Times New Roman" w:cs="Times New Roman"/>
          <w:sz w:val="22"/>
        </w:rPr>
        <w:t>0</w:t>
      </w:r>
      <w:r w:rsidR="00A37FAE" w:rsidRPr="00877E98">
        <w:rPr>
          <w:rFonts w:ascii="Times New Roman" w:hAnsi="Times New Roman" w:cs="Times New Roman"/>
          <w:sz w:val="22"/>
        </w:rPr>
        <w:t>.</w:t>
      </w:r>
      <w:r w:rsidR="00A37FAE">
        <w:rPr>
          <w:rFonts w:ascii="Times New Roman" w:hAnsi="Times New Roman" w:cs="Times New Roman"/>
          <w:sz w:val="22"/>
        </w:rPr>
        <w:t xml:space="preserve"> 201</w:t>
      </w:r>
      <w:r w:rsidR="00BC2F27">
        <w:rPr>
          <w:rFonts w:ascii="Times New Roman" w:hAnsi="Times New Roman" w:cs="Times New Roman"/>
          <w:sz w:val="22"/>
        </w:rPr>
        <w:t>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623BCB">
        <w:rPr>
          <w:rFonts w:ascii="Times New Roman" w:hAnsi="Times New Roman" w:cs="Times New Roman"/>
          <w:sz w:val="22"/>
        </w:rPr>
        <w:t xml:space="preserve"> </w:t>
      </w:r>
      <w:r w:rsidR="00877E98">
        <w:rPr>
          <w:rFonts w:ascii="Times New Roman" w:hAnsi="Times New Roman" w:cs="Times New Roman"/>
          <w:sz w:val="22"/>
        </w:rPr>
        <w:t>97834</w:t>
      </w:r>
      <w:r w:rsidR="00744EAC">
        <w:rPr>
          <w:rFonts w:ascii="Times New Roman" w:hAnsi="Times New Roman" w:cs="Times New Roman"/>
          <w:sz w:val="22"/>
        </w:rPr>
        <w:t>50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85E2A">
        <w:rPr>
          <w:rFonts w:ascii="Times New Roman" w:hAnsi="Times New Roman" w:cs="Times New Roman"/>
          <w:sz w:val="22"/>
        </w:rPr>
        <w:t xml:space="preserve">ve </w:t>
      </w:r>
      <w:r w:rsidR="006C5CC9" w:rsidRPr="00152985">
        <w:rPr>
          <w:rFonts w:ascii="Times New Roman" w:hAnsi="Times New Roman" w:cs="Times New Roman"/>
          <w:sz w:val="22"/>
        </w:rPr>
        <w:t>dne</w:t>
      </w:r>
      <w:r w:rsidR="00A37FAE">
        <w:rPr>
          <w:rFonts w:ascii="Times New Roman" w:hAnsi="Times New Roman" w:cs="Times New Roman"/>
          <w:sz w:val="22"/>
        </w:rPr>
        <w:t xml:space="preserve">ch </w:t>
      </w:r>
      <w:r w:rsidR="00877E98">
        <w:rPr>
          <w:rFonts w:ascii="Times New Roman" w:hAnsi="Times New Roman" w:cs="Times New Roman"/>
          <w:sz w:val="22"/>
        </w:rPr>
        <w:t>2</w:t>
      </w:r>
      <w:r w:rsidR="00485E2A">
        <w:rPr>
          <w:rFonts w:ascii="Times New Roman" w:hAnsi="Times New Roman" w:cs="Times New Roman"/>
          <w:sz w:val="22"/>
        </w:rPr>
        <w:t xml:space="preserve">. – </w:t>
      </w:r>
      <w:r w:rsidR="00877E98">
        <w:rPr>
          <w:rFonts w:ascii="Times New Roman" w:hAnsi="Times New Roman" w:cs="Times New Roman"/>
          <w:sz w:val="22"/>
        </w:rPr>
        <w:t>6</w:t>
      </w:r>
      <w:r w:rsidR="00A37FAE">
        <w:rPr>
          <w:rFonts w:ascii="Times New Roman" w:hAnsi="Times New Roman" w:cs="Times New Roman"/>
          <w:sz w:val="22"/>
        </w:rPr>
        <w:t xml:space="preserve">. </w:t>
      </w:r>
      <w:r w:rsidR="00485E2A">
        <w:rPr>
          <w:rFonts w:ascii="Times New Roman" w:hAnsi="Times New Roman" w:cs="Times New Roman"/>
          <w:sz w:val="22"/>
        </w:rPr>
        <w:t>1</w:t>
      </w:r>
      <w:r w:rsidR="00877E98">
        <w:rPr>
          <w:rFonts w:ascii="Times New Roman" w:hAnsi="Times New Roman" w:cs="Times New Roman"/>
          <w:sz w:val="22"/>
        </w:rPr>
        <w:t>2</w:t>
      </w:r>
      <w:r w:rsidR="00BC2F27">
        <w:rPr>
          <w:rFonts w:ascii="Times New Roman" w:hAnsi="Times New Roman" w:cs="Times New Roman"/>
          <w:sz w:val="22"/>
        </w:rPr>
        <w:t>. 2019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</w:t>
      </w:r>
      <w:r w:rsidR="004300D7">
        <w:rPr>
          <w:rFonts w:ascii="Times New Roman" w:hAnsi="Times New Roman" w:cs="Times New Roman"/>
          <w:sz w:val="22"/>
        </w:rPr>
        <w:t> </w:t>
      </w:r>
      <w:r w:rsidR="00877E98">
        <w:rPr>
          <w:rFonts w:ascii="Times New Roman" w:hAnsi="Times New Roman" w:cs="Times New Roman"/>
          <w:sz w:val="22"/>
        </w:rPr>
        <w:t>Moskvě</w:t>
      </w:r>
      <w:r w:rsidR="004300D7">
        <w:rPr>
          <w:rFonts w:ascii="Times New Roman" w:hAnsi="Times New Roman" w:cs="Times New Roman"/>
          <w:sz w:val="22"/>
        </w:rPr>
        <w:t>,</w:t>
      </w:r>
      <w:r w:rsidR="00877E98">
        <w:rPr>
          <w:rFonts w:ascii="Times New Roman" w:hAnsi="Times New Roman" w:cs="Times New Roman"/>
          <w:sz w:val="22"/>
        </w:rPr>
        <w:t xml:space="preserve"> v Ruské federaci</w:t>
      </w:r>
      <w:r w:rsidR="00A37FAE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4E530A0" w:rsidR="00255181" w:rsidRPr="00C50669" w:rsidRDefault="00EA325F" w:rsidP="00877E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</w:t>
      </w:r>
      <w:r w:rsidR="00EC74B0" w:rsidRPr="00C50669">
        <w:rPr>
          <w:rFonts w:ascii="Times New Roman" w:hAnsi="Times New Roman" w:cs="Times New Roman"/>
          <w:sz w:val="22"/>
        </w:rPr>
        <w:t>R</w:t>
      </w:r>
      <w:r w:rsidR="00CD5790" w:rsidRPr="00C50669">
        <w:rPr>
          <w:rFonts w:ascii="Times New Roman" w:hAnsi="Times New Roman" w:cs="Times New Roman"/>
          <w:sz w:val="22"/>
        </w:rPr>
        <w:t>ealizátora</w:t>
      </w:r>
      <w:r w:rsidR="00CE098D" w:rsidRPr="00C50669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C50669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C50669">
        <w:rPr>
          <w:rFonts w:ascii="Times New Roman" w:hAnsi="Times New Roman" w:cs="Times New Roman"/>
          <w:sz w:val="22"/>
        </w:rPr>
        <w:t>časti MSP</w:t>
      </w:r>
      <w:r w:rsidR="00EC74B0" w:rsidRPr="00C50669">
        <w:rPr>
          <w:rFonts w:ascii="Times New Roman" w:hAnsi="Times New Roman" w:cs="Times New Roman"/>
          <w:sz w:val="22"/>
        </w:rPr>
        <w:t xml:space="preserve"> </w:t>
      </w:r>
      <w:r w:rsidR="00877E98">
        <w:rPr>
          <w:rFonts w:ascii="Times New Roman" w:hAnsi="Times New Roman" w:cs="Times New Roman"/>
          <w:sz w:val="22"/>
        </w:rPr>
        <w:t>90.000,00</w:t>
      </w:r>
      <w:r w:rsidR="00A37FAE" w:rsidRPr="00BC2F27">
        <w:rPr>
          <w:rFonts w:ascii="Times New Roman" w:hAnsi="Times New Roman" w:cs="Times New Roman"/>
          <w:sz w:val="22"/>
        </w:rPr>
        <w:t xml:space="preserve"> Kč (slovy: </w:t>
      </w:r>
      <w:r w:rsidR="00877E98">
        <w:rPr>
          <w:rFonts w:ascii="Times New Roman" w:hAnsi="Times New Roman" w:cs="Times New Roman"/>
          <w:sz w:val="22"/>
        </w:rPr>
        <w:t>devadesát</w:t>
      </w:r>
      <w:r w:rsidR="00BC2F27" w:rsidRPr="00BC2F27">
        <w:rPr>
          <w:rFonts w:ascii="Times New Roman" w:hAnsi="Times New Roman" w:cs="Times New Roman"/>
          <w:sz w:val="22"/>
        </w:rPr>
        <w:t xml:space="preserve"> </w:t>
      </w:r>
      <w:r w:rsidR="00A37FAE" w:rsidRPr="00BC2F27">
        <w:rPr>
          <w:rFonts w:ascii="Times New Roman" w:hAnsi="Times New Roman" w:cs="Times New Roman"/>
          <w:sz w:val="22"/>
        </w:rPr>
        <w:t xml:space="preserve">tisíc korun českých), </w:t>
      </w:r>
      <w:r w:rsidR="00EC74B0" w:rsidRPr="00BC2F27">
        <w:rPr>
          <w:rFonts w:ascii="Times New Roman" w:hAnsi="Times New Roman" w:cs="Times New Roman"/>
          <w:sz w:val="22"/>
        </w:rPr>
        <w:t>dle</w:t>
      </w:r>
      <w:r w:rsidR="00EC74B0" w:rsidRPr="00C50669">
        <w:rPr>
          <w:rFonts w:ascii="Times New Roman" w:hAnsi="Times New Roman" w:cs="Times New Roman"/>
          <w:sz w:val="22"/>
        </w:rPr>
        <w:t xml:space="preserve"> Závěrečného vyúčtování</w:t>
      </w:r>
      <w:r w:rsidR="00B749CC" w:rsidRPr="00C50669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877E98">
        <w:rPr>
          <w:rFonts w:ascii="Times New Roman" w:hAnsi="Times New Roman" w:cs="Times New Roman"/>
          <w:sz w:val="22"/>
        </w:rPr>
        <w:t>18</w:t>
      </w:r>
      <w:r w:rsidR="00FE65DE" w:rsidRPr="00A521A8">
        <w:rPr>
          <w:rFonts w:ascii="Times New Roman" w:hAnsi="Times New Roman" w:cs="Times New Roman"/>
          <w:sz w:val="22"/>
        </w:rPr>
        <w:t xml:space="preserve">. </w:t>
      </w:r>
      <w:r w:rsidR="00877E98">
        <w:rPr>
          <w:rFonts w:ascii="Times New Roman" w:hAnsi="Times New Roman" w:cs="Times New Roman"/>
          <w:sz w:val="22"/>
        </w:rPr>
        <w:t>2</w:t>
      </w:r>
      <w:r w:rsidR="00FE65DE" w:rsidRPr="00A521A8">
        <w:rPr>
          <w:rFonts w:ascii="Times New Roman" w:hAnsi="Times New Roman" w:cs="Times New Roman"/>
          <w:sz w:val="22"/>
        </w:rPr>
        <w:t>. 20</w:t>
      </w:r>
      <w:r w:rsidR="004300D7" w:rsidRPr="00A521A8">
        <w:rPr>
          <w:rFonts w:ascii="Times New Roman" w:hAnsi="Times New Roman" w:cs="Times New Roman"/>
          <w:sz w:val="22"/>
        </w:rPr>
        <w:t>20</w:t>
      </w:r>
      <w:r w:rsidR="00C50669" w:rsidRPr="00A521A8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D5233FB" w14:textId="2FA08927" w:rsidR="00623BCB" w:rsidRPr="009C75D6" w:rsidRDefault="00744EAC" w:rsidP="00744EAC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</w:rPr>
              <w:t>Bandage</w:t>
            </w:r>
            <w:proofErr w:type="spellEnd"/>
            <w:r w:rsidR="00F510F6">
              <w:rPr>
                <w:rFonts w:ascii="Times New Roman" w:hAnsi="Times New Roman" w:cs="Times New Roman"/>
                <w:b/>
                <w:sz w:val="22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  <w:r w:rsidR="00F510F6">
              <w:rPr>
                <w:rFonts w:ascii="Times New Roman" w:hAnsi="Times New Roman" w:cs="Times New Roman"/>
                <w:b/>
                <w:sz w:val="22"/>
              </w:rPr>
              <w:t>r.o.</w:t>
            </w:r>
          </w:p>
          <w:p w14:paraId="35E0D304" w14:textId="2CC28417" w:rsidR="00CF112A" w:rsidRPr="009C75D6" w:rsidRDefault="00CF112A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28C7EC23" w14:textId="64F8A6E4" w:rsidR="00744EAC" w:rsidRDefault="00CF112A" w:rsidP="00744EA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1B7329">
              <w:rPr>
                <w:rFonts w:ascii="Times New Roman" w:eastAsia="Times New Roman" w:hAnsi="Times New Roman" w:cs="Times New Roman"/>
                <w:sz w:val="22"/>
                <w:szCs w:val="24"/>
              </w:rPr>
              <w:t>Studenec</w:t>
            </w:r>
          </w:p>
          <w:p w14:paraId="68140360" w14:textId="30720FB7" w:rsidR="00CF112A" w:rsidRPr="009C75D6" w:rsidRDefault="00CF112A" w:rsidP="00744EA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1B7329">
              <w:rPr>
                <w:rFonts w:ascii="Times New Roman" w:eastAsia="Times New Roman" w:hAnsi="Times New Roman" w:cs="Times New Roman"/>
                <w:sz w:val="22"/>
                <w:szCs w:val="24"/>
              </w:rPr>
              <w:t>25. 2. 2020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9C75D6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9C75D6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5770A4B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BC2F2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375BB37D" w14:textId="27532BD7" w:rsidR="00623BCB" w:rsidRPr="009C75D6" w:rsidRDefault="00623BCB" w:rsidP="00744EAC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9C75D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744EAC">
              <w:rPr>
                <w:rFonts w:ascii="Times New Roman" w:eastAsia="Times New Roman" w:hAnsi="Times New Roman" w:cs="Times New Roman"/>
                <w:bCs/>
                <w:sz w:val="22"/>
              </w:rPr>
              <w:t>Ing. Ladislav Šulc</w:t>
            </w:r>
          </w:p>
          <w:p w14:paraId="65546A93" w14:textId="54632C78" w:rsidR="00CF112A" w:rsidRPr="009C75D6" w:rsidRDefault="00623BCB" w:rsidP="00F510F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C75D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F510F6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67939599" w:rsidR="00C04D5B" w:rsidRPr="00152985" w:rsidRDefault="00744EAC" w:rsidP="00EC74B0">
      <w:pPr>
        <w:rPr>
          <w:rFonts w:ascii="Times New Roman" w:hAnsi="Times New Roman" w:cs="Times New Roman"/>
          <w:sz w:val="22"/>
        </w:rPr>
      </w:pPr>
      <w:r w:rsidRPr="00744EAC">
        <w:rPr>
          <w:noProof/>
        </w:rPr>
        <w:drawing>
          <wp:inline distT="0" distB="0" distL="0" distR="0" wp14:anchorId="0307064E" wp14:editId="34F23384">
            <wp:extent cx="8892540" cy="3299721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9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0018F" w14:textId="77777777" w:rsidR="00275AEF" w:rsidRDefault="00275AEF" w:rsidP="00152985">
      <w:r>
        <w:separator/>
      </w:r>
    </w:p>
  </w:endnote>
  <w:endnote w:type="continuationSeparator" w:id="0">
    <w:p w14:paraId="7FA58289" w14:textId="77777777" w:rsidR="00275AEF" w:rsidRDefault="00275AE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27E6817E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EAC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D436A" w14:textId="77777777" w:rsidR="00275AEF" w:rsidRDefault="00275AEF" w:rsidP="00152985">
      <w:r>
        <w:separator/>
      </w:r>
    </w:p>
  </w:footnote>
  <w:footnote w:type="continuationSeparator" w:id="0">
    <w:p w14:paraId="78E41229" w14:textId="77777777" w:rsidR="00275AEF" w:rsidRDefault="00275AE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 w:bidi="he-IL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5F24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25DA6"/>
    <w:rsid w:val="00030533"/>
    <w:rsid w:val="00032A30"/>
    <w:rsid w:val="00052B97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1B7329"/>
    <w:rsid w:val="001B7D71"/>
    <w:rsid w:val="001E27AF"/>
    <w:rsid w:val="00217278"/>
    <w:rsid w:val="002373A8"/>
    <w:rsid w:val="00255181"/>
    <w:rsid w:val="00265F9C"/>
    <w:rsid w:val="00275AEF"/>
    <w:rsid w:val="00284E57"/>
    <w:rsid w:val="002A5BD7"/>
    <w:rsid w:val="002B3556"/>
    <w:rsid w:val="002B547F"/>
    <w:rsid w:val="002C6BDB"/>
    <w:rsid w:val="0036353B"/>
    <w:rsid w:val="0039411E"/>
    <w:rsid w:val="003E2738"/>
    <w:rsid w:val="003F2EB1"/>
    <w:rsid w:val="003F4BBF"/>
    <w:rsid w:val="004300D7"/>
    <w:rsid w:val="00451793"/>
    <w:rsid w:val="00485E2A"/>
    <w:rsid w:val="004B669E"/>
    <w:rsid w:val="004E1360"/>
    <w:rsid w:val="004F15DA"/>
    <w:rsid w:val="00502ACA"/>
    <w:rsid w:val="00520810"/>
    <w:rsid w:val="005224E9"/>
    <w:rsid w:val="00554C91"/>
    <w:rsid w:val="005950B2"/>
    <w:rsid w:val="005E0BF8"/>
    <w:rsid w:val="00623BCB"/>
    <w:rsid w:val="00633854"/>
    <w:rsid w:val="006577B4"/>
    <w:rsid w:val="00665F9A"/>
    <w:rsid w:val="006B35D4"/>
    <w:rsid w:val="006C2F38"/>
    <w:rsid w:val="006C5CC9"/>
    <w:rsid w:val="006C5FB0"/>
    <w:rsid w:val="007058CB"/>
    <w:rsid w:val="00744EAC"/>
    <w:rsid w:val="00803FE8"/>
    <w:rsid w:val="00877E98"/>
    <w:rsid w:val="0089196B"/>
    <w:rsid w:val="008A5C87"/>
    <w:rsid w:val="008C2BD4"/>
    <w:rsid w:val="008D1B73"/>
    <w:rsid w:val="008F1D29"/>
    <w:rsid w:val="009421D5"/>
    <w:rsid w:val="009513A4"/>
    <w:rsid w:val="00965681"/>
    <w:rsid w:val="00972537"/>
    <w:rsid w:val="009A6359"/>
    <w:rsid w:val="009B4E63"/>
    <w:rsid w:val="009C75D6"/>
    <w:rsid w:val="00A132F3"/>
    <w:rsid w:val="00A37FAE"/>
    <w:rsid w:val="00A521A8"/>
    <w:rsid w:val="00A82818"/>
    <w:rsid w:val="00AC1A63"/>
    <w:rsid w:val="00AC76BF"/>
    <w:rsid w:val="00B26677"/>
    <w:rsid w:val="00B60B39"/>
    <w:rsid w:val="00B749CC"/>
    <w:rsid w:val="00B77764"/>
    <w:rsid w:val="00BC2F27"/>
    <w:rsid w:val="00BC469A"/>
    <w:rsid w:val="00BF134E"/>
    <w:rsid w:val="00C04D5B"/>
    <w:rsid w:val="00C50669"/>
    <w:rsid w:val="00C508F7"/>
    <w:rsid w:val="00CD5790"/>
    <w:rsid w:val="00CE098D"/>
    <w:rsid w:val="00CF112A"/>
    <w:rsid w:val="00D77689"/>
    <w:rsid w:val="00DC599E"/>
    <w:rsid w:val="00DE082C"/>
    <w:rsid w:val="00E649A1"/>
    <w:rsid w:val="00E8212D"/>
    <w:rsid w:val="00EA325F"/>
    <w:rsid w:val="00EC74B0"/>
    <w:rsid w:val="00F510F6"/>
    <w:rsid w:val="00FA60D0"/>
    <w:rsid w:val="00FE65DE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Daníková Dominika, Ing.</cp:lastModifiedBy>
  <cp:revision>4</cp:revision>
  <dcterms:created xsi:type="dcterms:W3CDTF">2020-02-21T15:03:00Z</dcterms:created>
  <dcterms:modified xsi:type="dcterms:W3CDTF">2020-03-11T13:44:00Z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