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7B" w:rsidRDefault="00764B62">
      <w:r>
        <w:t>Název smlouvy:</w:t>
      </w:r>
      <w:r>
        <w:tab/>
      </w:r>
      <w:r>
        <w:tab/>
      </w:r>
      <w:r>
        <w:tab/>
      </w:r>
      <w:r w:rsidRPr="00764B62">
        <w:rPr>
          <w:b/>
        </w:rPr>
        <w:t>Dodatek</w:t>
      </w:r>
      <w:r>
        <w:t xml:space="preserve"> </w:t>
      </w:r>
      <w:r>
        <w:rPr>
          <w:b/>
        </w:rPr>
        <w:t>smlouvy</w:t>
      </w:r>
      <w:r w:rsidRPr="00764B62">
        <w:rPr>
          <w:b/>
        </w:rPr>
        <w:t xml:space="preserve"> o spolupráci</w:t>
      </w:r>
    </w:p>
    <w:p w:rsidR="00764B62" w:rsidRDefault="00764B62" w:rsidP="00764B62">
      <w:pPr>
        <w:pStyle w:val="Bezmezer"/>
      </w:pPr>
      <w:r>
        <w:t xml:space="preserve">Smluvní strany: </w:t>
      </w:r>
      <w:r>
        <w:tab/>
      </w:r>
      <w:r>
        <w:tab/>
        <w:t>Základní škola Zahrádka, Praha 3, U Zásobní zahrady 8</w:t>
      </w:r>
    </w:p>
    <w:p w:rsidR="00764B62" w:rsidRDefault="00764B62" w:rsidP="00764B62">
      <w:pPr>
        <w:pStyle w:val="Bezmezer"/>
      </w:pPr>
      <w:r>
        <w:tab/>
      </w:r>
      <w:r>
        <w:tab/>
      </w:r>
      <w:r>
        <w:tab/>
      </w:r>
      <w:r>
        <w:tab/>
        <w:t>IČ: 70845883</w:t>
      </w:r>
    </w:p>
    <w:p w:rsidR="00764B62" w:rsidRDefault="00764B62" w:rsidP="00764B62">
      <w:pPr>
        <w:pStyle w:val="Bezmezer"/>
      </w:pPr>
      <w:r>
        <w:tab/>
      </w:r>
      <w:r>
        <w:tab/>
      </w:r>
      <w:r>
        <w:tab/>
      </w:r>
      <w:r>
        <w:tab/>
        <w:t>U Zásobní zahrady 2445/8, 130 00 Praha 3</w:t>
      </w:r>
    </w:p>
    <w:p w:rsidR="00764B62" w:rsidRDefault="00764B62" w:rsidP="00764B62">
      <w:pPr>
        <w:pStyle w:val="Bezmezer"/>
      </w:pPr>
    </w:p>
    <w:p w:rsidR="00764B62" w:rsidRDefault="00764B62" w:rsidP="00764B62">
      <w:pPr>
        <w:pStyle w:val="Bezmezer"/>
      </w:pPr>
      <w:r>
        <w:tab/>
      </w:r>
      <w:r>
        <w:tab/>
      </w:r>
      <w:r>
        <w:tab/>
      </w:r>
      <w:r>
        <w:tab/>
        <w:t>a</w:t>
      </w:r>
    </w:p>
    <w:p w:rsidR="00764B62" w:rsidRDefault="00764B62" w:rsidP="00764B62">
      <w:pPr>
        <w:pStyle w:val="Bezmezer"/>
      </w:pPr>
    </w:p>
    <w:p w:rsidR="00764B62" w:rsidRDefault="00764B62" w:rsidP="00764B62">
      <w:pPr>
        <w:pStyle w:val="Bezmezer"/>
      </w:pPr>
      <w:r>
        <w:tab/>
      </w:r>
      <w:r>
        <w:tab/>
      </w:r>
      <w:r>
        <w:tab/>
      </w:r>
      <w:r>
        <w:tab/>
        <w:t>Integrační centrum Zahrada v Praze 3</w:t>
      </w:r>
    </w:p>
    <w:p w:rsidR="00764B62" w:rsidRDefault="00764B62" w:rsidP="00764B62">
      <w:pPr>
        <w:pStyle w:val="Bezmezer"/>
      </w:pPr>
      <w:r>
        <w:tab/>
      </w:r>
      <w:r>
        <w:tab/>
      </w:r>
      <w:r>
        <w:tab/>
      </w:r>
      <w:r>
        <w:tab/>
        <w:t>IČ: 63831473</w:t>
      </w:r>
    </w:p>
    <w:p w:rsidR="00764B62" w:rsidRDefault="00764B62" w:rsidP="00764B62">
      <w:pPr>
        <w:pStyle w:val="Bezmezer"/>
      </w:pPr>
      <w:r>
        <w:tab/>
      </w:r>
      <w:r>
        <w:tab/>
      </w:r>
      <w:r>
        <w:tab/>
      </w:r>
      <w:r>
        <w:tab/>
        <w:t>U Zásobní zahrady 2445/8, 130 00 Praha 3</w:t>
      </w:r>
    </w:p>
    <w:p w:rsidR="00764B62" w:rsidRDefault="00764B62" w:rsidP="00764B62">
      <w:pPr>
        <w:pStyle w:val="Bezmezer"/>
      </w:pPr>
    </w:p>
    <w:p w:rsidR="00764B62" w:rsidRDefault="00764B62" w:rsidP="00764B62">
      <w:pPr>
        <w:pStyle w:val="Bezmezer"/>
        <w:ind w:left="2832" w:hanging="2832"/>
      </w:pPr>
      <w:r>
        <w:t>Předmět smlouvy:</w:t>
      </w:r>
      <w:r>
        <w:tab/>
        <w:t xml:space="preserve">Účast na částečném krytí provozních nákladů </w:t>
      </w:r>
    </w:p>
    <w:p w:rsidR="00764B62" w:rsidRDefault="00764B62" w:rsidP="00764B62">
      <w:pPr>
        <w:pStyle w:val="Bezmezer"/>
        <w:ind w:left="2832" w:hanging="2832"/>
      </w:pPr>
    </w:p>
    <w:p w:rsidR="00764B62" w:rsidRDefault="00764B62" w:rsidP="00764B62">
      <w:pPr>
        <w:pStyle w:val="Bezmezer"/>
        <w:ind w:left="2832" w:hanging="2832"/>
      </w:pPr>
      <w:r>
        <w:t xml:space="preserve">Cena: </w:t>
      </w:r>
      <w:r>
        <w:tab/>
        <w:t>340 000 Kč</w:t>
      </w:r>
    </w:p>
    <w:p w:rsidR="00764B62" w:rsidRDefault="00764B62" w:rsidP="00764B62">
      <w:pPr>
        <w:pStyle w:val="Bezmezer"/>
        <w:ind w:left="2832" w:hanging="2832"/>
      </w:pPr>
    </w:p>
    <w:p w:rsidR="00764B62" w:rsidRDefault="00764B62" w:rsidP="00764B62">
      <w:pPr>
        <w:pStyle w:val="Bezmezer"/>
        <w:ind w:left="2832" w:hanging="2832"/>
      </w:pPr>
      <w:r>
        <w:t>Datum uzavření smlouvy:</w:t>
      </w:r>
      <w:r>
        <w:tab/>
        <w:t>15. 1. 2017</w:t>
      </w:r>
      <w:bookmarkStart w:id="0" w:name="_GoBack"/>
      <w:bookmarkEnd w:id="0"/>
    </w:p>
    <w:p w:rsidR="00764B62" w:rsidRDefault="00764B62" w:rsidP="00764B62">
      <w:pPr>
        <w:pStyle w:val="Bezmezer"/>
        <w:ind w:left="2832" w:hanging="2832"/>
      </w:pPr>
    </w:p>
    <w:p w:rsidR="00764B62" w:rsidRDefault="00764B62" w:rsidP="00764B62">
      <w:pPr>
        <w:pStyle w:val="Bezmezer"/>
        <w:ind w:left="2832" w:hanging="2832"/>
      </w:pPr>
    </w:p>
    <w:p w:rsidR="00764B62" w:rsidRDefault="00764B62" w:rsidP="00764B62">
      <w:pPr>
        <w:pStyle w:val="Bezmezer"/>
        <w:ind w:left="2832" w:hanging="2832"/>
      </w:pPr>
    </w:p>
    <w:p w:rsidR="00764B62" w:rsidRDefault="00764B62" w:rsidP="00764B62">
      <w:pPr>
        <w:pStyle w:val="Bezmezer"/>
      </w:pPr>
    </w:p>
    <w:sectPr w:rsidR="00764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62"/>
    <w:rsid w:val="00764B62"/>
    <w:rsid w:val="00C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9537"/>
  <w15:chartTrackingRefBased/>
  <w15:docId w15:val="{D31EAFFF-D54F-466E-9E3A-128FD103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4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1</cp:revision>
  <dcterms:created xsi:type="dcterms:W3CDTF">2017-01-18T13:29:00Z</dcterms:created>
  <dcterms:modified xsi:type="dcterms:W3CDTF">2017-01-18T13:40:00Z</dcterms:modified>
</cp:coreProperties>
</file>