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2F1E67" w:rsidRPr="002F1E67">
        <w:rPr>
          <w:sz w:val="20"/>
          <w:szCs w:val="20"/>
        </w:rPr>
        <w:t xml:space="preserve"> </w:t>
      </w:r>
      <w:r w:rsidR="00BB6EEB">
        <w:rPr>
          <w:sz w:val="20"/>
          <w:szCs w:val="20"/>
        </w:rPr>
        <w:t>Marcela Vlachová</w:t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BB6EEB">
        <w:rPr>
          <w:rFonts w:eastAsia="Times New Roman" w:cs="Times New Roman"/>
          <w:sz w:val="20"/>
          <w:szCs w:val="20"/>
          <w:lang w:eastAsia="cs-CZ"/>
        </w:rPr>
        <w:t>604 619 074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BB6EEB">
        <w:rPr>
          <w:sz w:val="20"/>
          <w:szCs w:val="20"/>
        </w:rPr>
        <w:t>hospodarka</w:t>
      </w:r>
      <w:r w:rsidR="00EB318A">
        <w:rPr>
          <w:sz w:val="20"/>
          <w:szCs w:val="20"/>
        </w:rPr>
        <w:t>@dpskb.cz</w:t>
      </w:r>
    </w:p>
    <w:p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5240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>
                            <w:pPr>
                              <w:spacing w:after="0"/>
                            </w:pPr>
                          </w:p>
                          <w:p w:rsidR="000B164B" w:rsidRPr="0093115F" w:rsidRDefault="000B164B" w:rsidP="000A79D7">
                            <w:pPr>
                              <w:spacing w:after="0"/>
                              <w:rPr>
                                <w:rFonts w:ascii="Helvetica" w:hAnsi="Helvetica" w:cs="Helvetica"/>
                                <w:shd w:val="clear" w:color="auto" w:fill="FFFFFF"/>
                              </w:rPr>
                            </w:pPr>
                            <w:r w:rsidRPr="0093115F">
                              <w:rPr>
                                <w:rStyle w:val="Siln"/>
                                <w:rFonts w:ascii="Helvetica" w:hAnsi="Helvetica" w:cs="Helvetica"/>
                                <w:bdr w:val="none" w:sz="0" w:space="0" w:color="auto" w:frame="1"/>
                                <w:shd w:val="clear" w:color="auto" w:fill="FFFFFF"/>
                              </w:rPr>
                              <w:t>VIAMONT Servis a. s.</w:t>
                            </w:r>
                            <w:r w:rsidRPr="0093115F">
                              <w:rPr>
                                <w:rFonts w:ascii="Helvetica" w:hAnsi="Helvetica" w:cs="Helvetica"/>
                              </w:rPr>
                              <w:br/>
                            </w:r>
                            <w:r w:rsidRPr="0093115F">
                              <w:rPr>
                                <w:rFonts w:ascii="Helvetica" w:hAnsi="Helvetica" w:cs="Helvetica"/>
                                <w:shd w:val="clear" w:color="auto" w:fill="FFFFFF"/>
                              </w:rPr>
                              <w:t>Mařákova 3079/2,</w:t>
                            </w:r>
                          </w:p>
                          <w:p w:rsidR="000B164B" w:rsidRPr="0093115F" w:rsidRDefault="000B164B" w:rsidP="000A79D7">
                            <w:pPr>
                              <w:spacing w:after="0"/>
                              <w:rPr>
                                <w:rStyle w:val="Siln"/>
                                <w:rFonts w:ascii="Helvetica" w:hAnsi="Helvetica" w:cs="Helvetica"/>
                                <w:b w:val="0"/>
                                <w:bCs w:val="0"/>
                                <w:shd w:val="clear" w:color="auto" w:fill="FFFFFF"/>
                              </w:rPr>
                            </w:pPr>
                            <w:r w:rsidRPr="0093115F">
                              <w:rPr>
                                <w:rFonts w:ascii="Helvetica" w:hAnsi="Helvetica" w:cs="Helvetica"/>
                                <w:shd w:val="clear" w:color="auto" w:fill="FFFFFF"/>
                              </w:rPr>
                              <w:t>400 01 Ústí nad Labem</w:t>
                            </w:r>
                            <w:r w:rsidRPr="0093115F">
                              <w:rPr>
                                <w:rFonts w:ascii="Helvetica" w:hAnsi="Helvetica" w:cs="Helvetica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93115F" w:rsidRPr="0093115F" w:rsidRDefault="0093115F" w:rsidP="000A79D7">
                            <w:pPr>
                              <w:spacing w:after="0"/>
                              <w:rPr>
                                <w:rFonts w:ascii="Helvetica" w:hAnsi="Helvetica" w:cs="Helvetica"/>
                              </w:rPr>
                            </w:pPr>
                            <w:r w:rsidRPr="0093115F">
                              <w:rPr>
                                <w:rFonts w:ascii="Helvetica" w:hAnsi="Helvetica" w:cs="Helvetica"/>
                              </w:rPr>
                              <w:t xml:space="preserve">IČ: 25021851 </w:t>
                            </w:r>
                          </w:p>
                          <w:p w:rsidR="000B164B" w:rsidRDefault="0093115F" w:rsidP="000A79D7">
                            <w:pPr>
                              <w:spacing w:after="0"/>
                              <w:rPr>
                                <w:rFonts w:ascii="Helvetica" w:hAnsi="Helvetica" w:cs="Helvetica"/>
                                <w:sz w:val="21"/>
                                <w:szCs w:val="21"/>
                              </w:rPr>
                            </w:pPr>
                            <w:r w:rsidRPr="0093115F">
                              <w:rPr>
                                <w:rFonts w:ascii="Helvetica" w:hAnsi="Helvetica" w:cs="Helvetica"/>
                                <w:sz w:val="21"/>
                                <w:szCs w:val="21"/>
                              </w:rPr>
                              <w:t>DIČ: CZ25021851</w:t>
                            </w:r>
                          </w:p>
                          <w:p w:rsidR="0093115F" w:rsidRDefault="0093115F" w:rsidP="000A79D7">
                            <w:pPr>
                              <w:spacing w:after="0"/>
                              <w:rPr>
                                <w:rFonts w:ascii="Helvetica" w:hAnsi="Helvetica" w:cs="Helvetic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93115F" w:rsidRPr="0093115F" w:rsidRDefault="0093115F" w:rsidP="000A79D7">
                            <w:pPr>
                              <w:spacing w:after="0"/>
                              <w:rPr>
                                <w:rFonts w:ascii="Helvetica" w:hAnsi="Helvetica" w:cs="Helvetica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1"/>
                                <w:szCs w:val="21"/>
                                <w:shd w:val="clear" w:color="auto" w:fill="FFFFFF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9BA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pt;height:1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" fillcolor="white [3201]" strokeweight=".5pt">
                <v:textbox>
                  <w:txbxContent>
                    <w:p w:rsidR="000A79D7" w:rsidRDefault="000A79D7" w:rsidP="000A79D7">
                      <w:pPr>
                        <w:spacing w:after="0"/>
                      </w:pPr>
                    </w:p>
                    <w:p w:rsidR="000B164B" w:rsidRPr="0093115F" w:rsidRDefault="000B164B" w:rsidP="000A79D7">
                      <w:pPr>
                        <w:spacing w:after="0"/>
                        <w:rPr>
                          <w:rFonts w:ascii="Helvetica" w:hAnsi="Helvetica" w:cs="Helvetica"/>
                          <w:shd w:val="clear" w:color="auto" w:fill="FFFFFF"/>
                        </w:rPr>
                      </w:pPr>
                      <w:r w:rsidRPr="0093115F">
                        <w:rPr>
                          <w:rStyle w:val="Siln"/>
                          <w:rFonts w:ascii="Helvetica" w:hAnsi="Helvetica" w:cs="Helvetica"/>
                          <w:bdr w:val="none" w:sz="0" w:space="0" w:color="auto" w:frame="1"/>
                          <w:shd w:val="clear" w:color="auto" w:fill="FFFFFF"/>
                        </w:rPr>
                        <w:t>VIAMONT Servis a. s.</w:t>
                      </w:r>
                      <w:r w:rsidRPr="0093115F">
                        <w:rPr>
                          <w:rFonts w:ascii="Helvetica" w:hAnsi="Helvetica" w:cs="Helvetica"/>
                        </w:rPr>
                        <w:br/>
                      </w:r>
                      <w:r w:rsidRPr="0093115F">
                        <w:rPr>
                          <w:rFonts w:ascii="Helvetica" w:hAnsi="Helvetica" w:cs="Helvetica"/>
                          <w:shd w:val="clear" w:color="auto" w:fill="FFFFFF"/>
                        </w:rPr>
                        <w:t>Mařákova 3079/2,</w:t>
                      </w:r>
                    </w:p>
                    <w:p w:rsidR="000B164B" w:rsidRPr="0093115F" w:rsidRDefault="000B164B" w:rsidP="000A79D7">
                      <w:pPr>
                        <w:spacing w:after="0"/>
                        <w:rPr>
                          <w:rStyle w:val="Siln"/>
                          <w:rFonts w:ascii="Helvetica" w:hAnsi="Helvetica" w:cs="Helvetica"/>
                          <w:b w:val="0"/>
                          <w:bCs w:val="0"/>
                          <w:shd w:val="clear" w:color="auto" w:fill="FFFFFF"/>
                        </w:rPr>
                      </w:pPr>
                      <w:r w:rsidRPr="0093115F">
                        <w:rPr>
                          <w:rFonts w:ascii="Helvetica" w:hAnsi="Helvetica" w:cs="Helvetica"/>
                          <w:shd w:val="clear" w:color="auto" w:fill="FFFFFF"/>
                        </w:rPr>
                        <w:t>400 01 Ústí nad Labem</w:t>
                      </w:r>
                      <w:r w:rsidRPr="0093115F">
                        <w:rPr>
                          <w:rFonts w:ascii="Helvetica" w:hAnsi="Helvetica" w:cs="Helvetica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</w:p>
                    <w:p w:rsidR="0093115F" w:rsidRPr="0093115F" w:rsidRDefault="0093115F" w:rsidP="000A79D7">
                      <w:pPr>
                        <w:spacing w:after="0"/>
                        <w:rPr>
                          <w:rFonts w:ascii="Helvetica" w:hAnsi="Helvetica" w:cs="Helvetica"/>
                        </w:rPr>
                      </w:pPr>
                      <w:r w:rsidRPr="0093115F">
                        <w:rPr>
                          <w:rFonts w:ascii="Helvetica" w:hAnsi="Helvetica" w:cs="Helvetica"/>
                        </w:rPr>
                        <w:t xml:space="preserve">IČ: 25021851 </w:t>
                      </w:r>
                    </w:p>
                    <w:p w:rsidR="000B164B" w:rsidRDefault="0093115F" w:rsidP="000A79D7">
                      <w:pPr>
                        <w:spacing w:after="0"/>
                        <w:rPr>
                          <w:rFonts w:ascii="Helvetica" w:hAnsi="Helvetica" w:cs="Helvetica"/>
                          <w:sz w:val="21"/>
                          <w:szCs w:val="21"/>
                        </w:rPr>
                      </w:pPr>
                      <w:r w:rsidRPr="0093115F">
                        <w:rPr>
                          <w:rFonts w:ascii="Helvetica" w:hAnsi="Helvetica" w:cs="Helvetica"/>
                          <w:sz w:val="21"/>
                          <w:szCs w:val="21"/>
                        </w:rPr>
                        <w:t>DIČ: CZ25021851</w:t>
                      </w:r>
                    </w:p>
                    <w:p w:rsidR="0093115F" w:rsidRDefault="0093115F" w:rsidP="000A79D7">
                      <w:pPr>
                        <w:spacing w:after="0"/>
                        <w:rPr>
                          <w:rFonts w:ascii="Helvetica" w:hAnsi="Helvetica" w:cs="Helvetica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93115F" w:rsidRPr="0093115F" w:rsidRDefault="0093115F" w:rsidP="000A79D7">
                      <w:pPr>
                        <w:spacing w:after="0"/>
                        <w:rPr>
                          <w:rFonts w:ascii="Helvetica" w:hAnsi="Helvetica" w:cs="Helvetica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sz w:val="21"/>
                          <w:szCs w:val="21"/>
                          <w:shd w:val="clear" w:color="auto" w:fill="FFFFFF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A52BA6">
        <w:rPr>
          <w:sz w:val="24"/>
          <w:szCs w:val="24"/>
        </w:rPr>
        <w:t xml:space="preserve"> </w:t>
      </w:r>
      <w:r w:rsidR="00BA3A5E">
        <w:rPr>
          <w:sz w:val="24"/>
          <w:szCs w:val="24"/>
        </w:rPr>
        <w:t>10. 3. 2020</w:t>
      </w:r>
    </w:p>
    <w:p w:rsidR="00C37B6F" w:rsidRPr="00BB6EEB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BB6EEB">
        <w:rPr>
          <w:b/>
          <w:sz w:val="24"/>
          <w:szCs w:val="24"/>
        </w:rPr>
        <w:t xml:space="preserve">OBJEDNÁVKA č. </w:t>
      </w:r>
      <w:proofErr w:type="gramStart"/>
      <w:r w:rsidR="00BA3A5E">
        <w:rPr>
          <w:b/>
          <w:sz w:val="24"/>
          <w:szCs w:val="24"/>
        </w:rPr>
        <w:t>44</w:t>
      </w:r>
      <w:r w:rsidR="000B164B">
        <w:rPr>
          <w:b/>
          <w:sz w:val="24"/>
          <w:szCs w:val="24"/>
        </w:rPr>
        <w:t xml:space="preserve"> </w:t>
      </w:r>
      <w:r w:rsidR="00BB6EEB">
        <w:rPr>
          <w:b/>
          <w:sz w:val="24"/>
          <w:szCs w:val="24"/>
        </w:rPr>
        <w:t xml:space="preserve"> /</w:t>
      </w:r>
      <w:proofErr w:type="gramEnd"/>
      <w:r w:rsidR="00BB6EEB">
        <w:rPr>
          <w:b/>
          <w:sz w:val="24"/>
          <w:szCs w:val="24"/>
        </w:rPr>
        <w:t xml:space="preserve"> 20</w:t>
      </w:r>
      <w:r w:rsidR="000B164B">
        <w:rPr>
          <w:b/>
          <w:sz w:val="24"/>
          <w:szCs w:val="24"/>
        </w:rPr>
        <w:t>20</w:t>
      </w:r>
    </w:p>
    <w:p w:rsidR="00E26556" w:rsidRPr="00205803" w:rsidRDefault="00E26556" w:rsidP="00E26556">
      <w:pPr>
        <w:tabs>
          <w:tab w:val="left" w:pos="1134"/>
          <w:tab w:val="left" w:pos="1701"/>
        </w:tabs>
        <w:spacing w:after="0"/>
        <w:rPr>
          <w:sz w:val="16"/>
          <w:szCs w:val="16"/>
        </w:rPr>
      </w:pPr>
    </w:p>
    <w:p w:rsidR="00E26556" w:rsidRDefault="00E26556" w:rsidP="00E26556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681CD1">
        <w:rPr>
          <w:sz w:val="24"/>
          <w:szCs w:val="24"/>
        </w:rPr>
        <w:t xml:space="preserve">opravu </w:t>
      </w:r>
      <w:r w:rsidR="000B164B">
        <w:rPr>
          <w:sz w:val="24"/>
          <w:szCs w:val="24"/>
        </w:rPr>
        <w:t>zpevněné plochy – zadní část</w:t>
      </w:r>
      <w:r w:rsidR="00BA3A5E">
        <w:rPr>
          <w:sz w:val="24"/>
          <w:szCs w:val="24"/>
        </w:rPr>
        <w:t>i</w:t>
      </w:r>
      <w:r w:rsidR="000B164B">
        <w:rPr>
          <w:sz w:val="24"/>
          <w:szCs w:val="24"/>
        </w:rPr>
        <w:t xml:space="preserve"> budovy</w:t>
      </w:r>
      <w:r w:rsidR="00BA3A5E">
        <w:rPr>
          <w:sz w:val="24"/>
          <w:szCs w:val="24"/>
        </w:rPr>
        <w:t xml:space="preserve"> II, oplocení a brány.</w:t>
      </w:r>
    </w:p>
    <w:p w:rsidR="00536BDB" w:rsidRDefault="00536BDB" w:rsidP="00E26556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</w:p>
    <w:p w:rsidR="00CC79AE" w:rsidRDefault="00B94F4C" w:rsidP="00EF7C8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26556">
        <w:rPr>
          <w:b/>
          <w:sz w:val="24"/>
          <w:szCs w:val="24"/>
        </w:rPr>
        <w:t>Objednatel</w:t>
      </w:r>
      <w:r>
        <w:rPr>
          <w:sz w:val="24"/>
          <w:szCs w:val="24"/>
        </w:rPr>
        <w:t>: Domov pro seniory Krásné Březno,</w:t>
      </w:r>
      <w:r w:rsidR="00E26556">
        <w:rPr>
          <w:sz w:val="24"/>
          <w:szCs w:val="24"/>
        </w:rPr>
        <w:t xml:space="preserve"> </w:t>
      </w:r>
      <w:r>
        <w:rPr>
          <w:sz w:val="24"/>
          <w:szCs w:val="24"/>
        </w:rPr>
        <w:t>příspěvková organizace</w:t>
      </w:r>
      <w:r w:rsidR="00EF7C82">
        <w:rPr>
          <w:sz w:val="24"/>
          <w:szCs w:val="24"/>
        </w:rPr>
        <w:t xml:space="preserve">, zastoupena </w:t>
      </w:r>
      <w:proofErr w:type="spellStart"/>
      <w:r w:rsidR="00EF7C82">
        <w:rPr>
          <w:sz w:val="24"/>
          <w:szCs w:val="24"/>
        </w:rPr>
        <w:t>Ing.J</w:t>
      </w:r>
      <w:proofErr w:type="spellEnd"/>
      <w:r w:rsidR="00EF7C82">
        <w:rPr>
          <w:sz w:val="24"/>
          <w:szCs w:val="24"/>
        </w:rPr>
        <w:t>. Markem</w:t>
      </w:r>
    </w:p>
    <w:p w:rsidR="00F27CEF" w:rsidRDefault="00B94F4C" w:rsidP="0093115F">
      <w:pPr>
        <w:spacing w:after="0"/>
        <w:rPr>
          <w:rStyle w:val="Siln"/>
          <w:rFonts w:ascii="Helvetica" w:hAnsi="Helvetica" w:cs="Helvetica"/>
          <w:b w:val="0"/>
          <w:bCs w:val="0"/>
          <w:shd w:val="clear" w:color="auto" w:fill="FFFFFF"/>
        </w:rPr>
      </w:pPr>
      <w:proofErr w:type="gramStart"/>
      <w:r w:rsidRPr="00E26556">
        <w:rPr>
          <w:b/>
          <w:sz w:val="24"/>
          <w:szCs w:val="24"/>
        </w:rPr>
        <w:t>Zhotovitel:</w:t>
      </w:r>
      <w:r w:rsidR="00A52BA6">
        <w:rPr>
          <w:sz w:val="24"/>
          <w:szCs w:val="24"/>
        </w:rPr>
        <w:t xml:space="preserve">  </w:t>
      </w:r>
      <w:r w:rsidR="0093115F" w:rsidRPr="0093115F">
        <w:rPr>
          <w:rStyle w:val="Siln"/>
          <w:rFonts w:ascii="Helvetica" w:hAnsi="Helvetica" w:cs="Helvetica"/>
          <w:b w:val="0"/>
          <w:bdr w:val="none" w:sz="0" w:space="0" w:color="auto" w:frame="1"/>
          <w:shd w:val="clear" w:color="auto" w:fill="FFFFFF"/>
        </w:rPr>
        <w:t>VIAMONT</w:t>
      </w:r>
      <w:proofErr w:type="gramEnd"/>
      <w:r w:rsidR="0093115F" w:rsidRPr="0093115F">
        <w:rPr>
          <w:rStyle w:val="Siln"/>
          <w:rFonts w:ascii="Helvetica" w:hAnsi="Helvetica" w:cs="Helvetica"/>
          <w:b w:val="0"/>
          <w:bdr w:val="none" w:sz="0" w:space="0" w:color="auto" w:frame="1"/>
          <w:shd w:val="clear" w:color="auto" w:fill="FFFFFF"/>
        </w:rPr>
        <w:t xml:space="preserve"> Servis a. s,</w:t>
      </w:r>
      <w:r w:rsidR="0093115F">
        <w:rPr>
          <w:rStyle w:val="Siln"/>
          <w:rFonts w:ascii="Helvetica" w:hAnsi="Helvetica" w:cs="Helvetica"/>
          <w:b w:val="0"/>
          <w:bdr w:val="none" w:sz="0" w:space="0" w:color="auto" w:frame="1"/>
          <w:shd w:val="clear" w:color="auto" w:fill="FFFFFF"/>
        </w:rPr>
        <w:t xml:space="preserve"> </w:t>
      </w:r>
      <w:r w:rsidR="0093115F" w:rsidRPr="0093115F">
        <w:rPr>
          <w:rFonts w:ascii="Helvetica" w:hAnsi="Helvetica" w:cs="Helvetica"/>
          <w:shd w:val="clear" w:color="auto" w:fill="FFFFFF"/>
        </w:rPr>
        <w:t>Mařákova 3079/2,</w:t>
      </w:r>
      <w:r w:rsidR="0093115F">
        <w:rPr>
          <w:rFonts w:ascii="Helvetica" w:hAnsi="Helvetica" w:cs="Helvetica"/>
          <w:shd w:val="clear" w:color="auto" w:fill="FFFFFF"/>
        </w:rPr>
        <w:t xml:space="preserve"> </w:t>
      </w:r>
      <w:r w:rsidR="0093115F" w:rsidRPr="0093115F">
        <w:rPr>
          <w:rFonts w:ascii="Helvetica" w:hAnsi="Helvetica" w:cs="Helvetica"/>
          <w:shd w:val="clear" w:color="auto" w:fill="FFFFFF"/>
        </w:rPr>
        <w:t>400 01 Ústí nad Labem</w:t>
      </w:r>
      <w:r w:rsidR="0093115F" w:rsidRPr="0093115F">
        <w:rPr>
          <w:rFonts w:ascii="Helvetica" w:hAnsi="Helvetica" w:cs="Helvetica"/>
          <w:bdr w:val="none" w:sz="0" w:space="0" w:color="auto" w:frame="1"/>
          <w:shd w:val="clear" w:color="auto" w:fill="FFFFFF"/>
        </w:rPr>
        <w:t xml:space="preserve"> </w:t>
      </w:r>
      <w:r w:rsidR="0093115F">
        <w:rPr>
          <w:rStyle w:val="Siln"/>
          <w:rFonts w:ascii="Helvetica" w:hAnsi="Helvetica" w:cs="Helvetica"/>
          <w:b w:val="0"/>
          <w:bCs w:val="0"/>
          <w:shd w:val="clear" w:color="auto" w:fill="FFFFFF"/>
        </w:rPr>
        <w:t>, zastoupen</w:t>
      </w:r>
      <w:r w:rsidR="00F27CEF">
        <w:rPr>
          <w:rStyle w:val="Siln"/>
          <w:rFonts w:ascii="Helvetica" w:hAnsi="Helvetica" w:cs="Helvetica"/>
          <w:b w:val="0"/>
          <w:bCs w:val="0"/>
          <w:shd w:val="clear" w:color="auto" w:fill="FFFFFF"/>
        </w:rPr>
        <w:t>a</w:t>
      </w:r>
    </w:p>
    <w:p w:rsidR="00B94F4C" w:rsidRPr="0093115F" w:rsidRDefault="0093115F" w:rsidP="0093115F">
      <w:pPr>
        <w:spacing w:after="0"/>
        <w:rPr>
          <w:rFonts w:ascii="Helvetica" w:hAnsi="Helvetica" w:cs="Helvetica"/>
          <w:shd w:val="clear" w:color="auto" w:fill="FFFFFF"/>
        </w:rPr>
      </w:pPr>
      <w:r>
        <w:rPr>
          <w:rStyle w:val="Siln"/>
          <w:rFonts w:ascii="Helvetica" w:hAnsi="Helvetica" w:cs="Helvetica"/>
          <w:b w:val="0"/>
          <w:bCs w:val="0"/>
          <w:shd w:val="clear" w:color="auto" w:fill="FFFFFF"/>
        </w:rPr>
        <w:t xml:space="preserve"> Ing. Petrem Juračkou</w:t>
      </w:r>
    </w:p>
    <w:p w:rsidR="00B94F4C" w:rsidRPr="00205803" w:rsidRDefault="00B94F4C" w:rsidP="00B94F4C">
      <w:pPr>
        <w:pStyle w:val="Normln1"/>
        <w:ind w:left="60"/>
        <w:jc w:val="both"/>
        <w:rPr>
          <w:rFonts w:ascii="Arial" w:hAnsi="Arial" w:cs="Arial"/>
          <w:color w:val="000000"/>
          <w:sz w:val="16"/>
          <w:szCs w:val="16"/>
        </w:rPr>
      </w:pPr>
    </w:p>
    <w:p w:rsidR="008E1BD5" w:rsidRPr="00A21954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Celková cena díla bez DPH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: </w:t>
      </w:r>
      <w:r w:rsidR="00A52BA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BA3A5E">
        <w:rPr>
          <w:rFonts w:asciiTheme="minorHAnsi" w:eastAsiaTheme="minorHAnsi" w:hAnsiTheme="minorHAnsi" w:cstheme="minorBidi"/>
          <w:b/>
          <w:sz w:val="24"/>
          <w:szCs w:val="24"/>
        </w:rPr>
        <w:t>466.049</w:t>
      </w:r>
      <w:r w:rsidR="0093115F">
        <w:rPr>
          <w:rFonts w:asciiTheme="minorHAnsi" w:eastAsiaTheme="minorHAnsi" w:hAnsiTheme="minorHAnsi" w:cstheme="minorBidi"/>
          <w:b/>
          <w:sz w:val="24"/>
          <w:szCs w:val="24"/>
        </w:rPr>
        <w:t>,00</w:t>
      </w:r>
      <w:r w:rsidR="00A52BA6" w:rsidRPr="00A21954">
        <w:rPr>
          <w:rFonts w:asciiTheme="minorHAnsi" w:eastAsiaTheme="minorHAnsi" w:hAnsiTheme="minorHAnsi" w:cstheme="minorBidi"/>
          <w:b/>
          <w:sz w:val="24"/>
          <w:szCs w:val="24"/>
        </w:rPr>
        <w:t xml:space="preserve"> Kč </w:t>
      </w:r>
      <w:r w:rsidR="0093115F">
        <w:rPr>
          <w:rFonts w:ascii="Calibri" w:eastAsia="Calibri" w:hAnsi="Calibri"/>
          <w:sz w:val="24"/>
          <w:szCs w:val="24"/>
        </w:rPr>
        <w:t>(DPH dle zákona o DPH pro zařízení sociálních služeb)</w:t>
      </w:r>
    </w:p>
    <w:p w:rsidR="00B94F4C" w:rsidRP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Termín předání díla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>: do</w:t>
      </w:r>
      <w:r w:rsidR="0031709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BA3A5E">
        <w:rPr>
          <w:rFonts w:asciiTheme="minorHAnsi" w:eastAsiaTheme="minorHAnsi" w:hAnsiTheme="minorHAnsi" w:cstheme="minorBidi"/>
          <w:sz w:val="24"/>
          <w:szCs w:val="24"/>
        </w:rPr>
        <w:t>31. 5. 2020</w:t>
      </w:r>
    </w:p>
    <w:p w:rsid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Záruka: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536BDB">
        <w:rPr>
          <w:rFonts w:asciiTheme="minorHAnsi" w:eastAsiaTheme="minorHAnsi" w:hAnsiTheme="minorHAnsi" w:cstheme="minorBidi"/>
          <w:sz w:val="24"/>
          <w:szCs w:val="24"/>
        </w:rPr>
        <w:t>24</w:t>
      </w:r>
      <w:r w:rsidR="00EB318A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měsíců ode dne předání a převzetí díla bez vad a nedodělků </w:t>
      </w:r>
    </w:p>
    <w:p w:rsidR="00E26556" w:rsidRPr="00205803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E26556" w:rsidRPr="00E26556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Platební podmínky:</w:t>
      </w:r>
    </w:p>
    <w:p w:rsidR="00A12666" w:rsidRDefault="00E26556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 xml:space="preserve">Podpisem </w:t>
      </w:r>
      <w:r w:rsidR="00B94F4C" w:rsidRPr="00A12666">
        <w:rPr>
          <w:rFonts w:asciiTheme="minorHAnsi" w:eastAsiaTheme="minorHAnsi" w:hAnsiTheme="minorHAnsi" w:cstheme="minorBidi"/>
          <w:sz w:val="24"/>
          <w:szCs w:val="24"/>
        </w:rPr>
        <w:t xml:space="preserve">objednávky zhotovitel souhlasí s uvedenou cenou. Ta nemůže být bez souhlasu </w:t>
      </w:r>
    </w:p>
    <w:p w:rsidR="00B94F4C" w:rsidRPr="00A12666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>Objednatel neposkytne zhotoviteli zálohy.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Splatnost faktury (daňového dokladu) je 14 dní a počítá se od data doručení faktury na adresu objednatele.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Přílohou faktury (daňového dokladu) bude zápis o předání a převzetí díla bez vad a nedodělků podepsaný za objednatele ředitelem nebo jeho zástupcem.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faktura nebude obsahovat podepsaný zápis o převzetí díla bez vad a nedodělků nebo nebude splňovat zákonné náležitosti, bude vrácena a termín splatnosti se počítá od doručení opravené faktury.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zhotovitel nepředá dílo bez vad a nedodělků ve sjednaném termínu je povinen objednateli uhradit smluvní pokutu ve výši 0,5% z ceny díla bez DPH za každý den prodlení.</w:t>
      </w:r>
    </w:p>
    <w:p w:rsidR="00205803" w:rsidRP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EB318A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P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říloha:</w:t>
      </w:r>
      <w:r w:rsidR="002058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EB318A">
        <w:rPr>
          <w:rFonts w:asciiTheme="minorHAnsi" w:eastAsiaTheme="minorHAnsi" w:hAnsiTheme="minorHAnsi" w:cstheme="minorBidi"/>
          <w:sz w:val="24"/>
          <w:szCs w:val="24"/>
        </w:rPr>
        <w:t>C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enová nabídka</w:t>
      </w:r>
      <w:r w:rsidR="00874B0D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BA3A5E">
        <w:rPr>
          <w:rFonts w:asciiTheme="minorHAnsi" w:eastAsiaTheme="minorHAnsi" w:hAnsiTheme="minorHAnsi" w:cstheme="minorBidi"/>
          <w:sz w:val="24"/>
          <w:szCs w:val="24"/>
        </w:rPr>
        <w:t>č: 33 / 2020</w:t>
      </w:r>
    </w:p>
    <w:p w:rsidR="00536BDB" w:rsidRDefault="00536BDB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94F4C" w:rsidRP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…………….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 xml:space="preserve">                       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>………………………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………….</w:t>
      </w:r>
    </w:p>
    <w:p w:rsid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93115F">
        <w:rPr>
          <w:rFonts w:asciiTheme="minorHAnsi" w:eastAsiaTheme="minorHAnsi" w:hAnsiTheme="minorHAnsi" w:cstheme="minorBidi"/>
          <w:sz w:val="24"/>
          <w:szCs w:val="24"/>
        </w:rPr>
        <w:t xml:space="preserve">Ing. Petr Juračka                                                                              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>Ing. Jaroslav Marek</w:t>
      </w:r>
    </w:p>
    <w:p w:rsidR="00EF7C82" w:rsidRPr="00B94F4C" w:rsidRDefault="00EF7C82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  (zhotovitel)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="0093115F">
        <w:rPr>
          <w:rFonts w:asciiTheme="minorHAnsi" w:eastAsiaTheme="minorHAnsi" w:hAnsiTheme="minorHAnsi" w:cstheme="minorBidi"/>
          <w:sz w:val="24"/>
          <w:szCs w:val="24"/>
        </w:rPr>
        <w:t xml:space="preserve">            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 xml:space="preserve">    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2058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FC2382">
        <w:rPr>
          <w:rFonts w:asciiTheme="minorHAnsi" w:eastAsiaTheme="minorHAnsi" w:hAnsiTheme="minorHAnsi" w:cstheme="minorBidi"/>
          <w:sz w:val="24"/>
          <w:szCs w:val="24"/>
        </w:rPr>
        <w:t>(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>objednatel)</w:t>
      </w:r>
    </w:p>
    <w:sectPr w:rsidR="00EF7C82" w:rsidRPr="00B94F4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A0" w:rsidRDefault="00980AA0" w:rsidP="00C45057">
      <w:pPr>
        <w:spacing w:after="0" w:line="240" w:lineRule="auto"/>
      </w:pPr>
      <w:r>
        <w:separator/>
      </w:r>
    </w:p>
  </w:endnote>
  <w:endnote w:type="continuationSeparator" w:id="0">
    <w:p w:rsidR="00980AA0" w:rsidRDefault="00980AA0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B214F5" wp14:editId="4CDAF10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B57AFB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4C6E1E" w:rsidRPr="00380490" w:rsidRDefault="004C6E1E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Číslo účtu: 3762890277/0100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BA3A5E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BA3A5E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A0" w:rsidRDefault="00980AA0" w:rsidP="00C45057">
      <w:pPr>
        <w:spacing w:after="0" w:line="240" w:lineRule="auto"/>
      </w:pPr>
      <w:r>
        <w:separator/>
      </w:r>
    </w:p>
  </w:footnote>
  <w:footnote w:type="continuationSeparator" w:id="0">
    <w:p w:rsidR="00980AA0" w:rsidRDefault="00980AA0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B989C90" wp14:editId="78BB0000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1" name="Obrázek 1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DF0"/>
    <w:multiLevelType w:val="hybridMultilevel"/>
    <w:tmpl w:val="70A26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E4E30"/>
    <w:multiLevelType w:val="hybridMultilevel"/>
    <w:tmpl w:val="86889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941A2"/>
    <w:rsid w:val="000A79D7"/>
    <w:rsid w:val="000B164B"/>
    <w:rsid w:val="000F0C06"/>
    <w:rsid w:val="001127B8"/>
    <w:rsid w:val="00166D07"/>
    <w:rsid w:val="001816C5"/>
    <w:rsid w:val="001B2402"/>
    <w:rsid w:val="001F05FB"/>
    <w:rsid w:val="00205803"/>
    <w:rsid w:val="00217C47"/>
    <w:rsid w:val="002465AC"/>
    <w:rsid w:val="00251E93"/>
    <w:rsid w:val="00280943"/>
    <w:rsid w:val="0029286D"/>
    <w:rsid w:val="00296D52"/>
    <w:rsid w:val="002F1E67"/>
    <w:rsid w:val="003031DA"/>
    <w:rsid w:val="00317090"/>
    <w:rsid w:val="00332415"/>
    <w:rsid w:val="0034655B"/>
    <w:rsid w:val="00380490"/>
    <w:rsid w:val="00394A10"/>
    <w:rsid w:val="003A3DDC"/>
    <w:rsid w:val="003E7B71"/>
    <w:rsid w:val="00412E8E"/>
    <w:rsid w:val="0049068E"/>
    <w:rsid w:val="004C6E1E"/>
    <w:rsid w:val="00536BDB"/>
    <w:rsid w:val="00564579"/>
    <w:rsid w:val="00567568"/>
    <w:rsid w:val="005A740E"/>
    <w:rsid w:val="005B72C6"/>
    <w:rsid w:val="005E5B15"/>
    <w:rsid w:val="005F7807"/>
    <w:rsid w:val="00626641"/>
    <w:rsid w:val="00674EE9"/>
    <w:rsid w:val="00681CD1"/>
    <w:rsid w:val="00690458"/>
    <w:rsid w:val="006E3FD0"/>
    <w:rsid w:val="00736262"/>
    <w:rsid w:val="007528E1"/>
    <w:rsid w:val="007A0BF0"/>
    <w:rsid w:val="007B0CBD"/>
    <w:rsid w:val="00810E56"/>
    <w:rsid w:val="00850E69"/>
    <w:rsid w:val="0086304F"/>
    <w:rsid w:val="00874B0D"/>
    <w:rsid w:val="008801B9"/>
    <w:rsid w:val="008B0999"/>
    <w:rsid w:val="008E1BD5"/>
    <w:rsid w:val="0093115F"/>
    <w:rsid w:val="009423C3"/>
    <w:rsid w:val="00977147"/>
    <w:rsid w:val="00980AA0"/>
    <w:rsid w:val="00995920"/>
    <w:rsid w:val="009D3356"/>
    <w:rsid w:val="00A12666"/>
    <w:rsid w:val="00A21954"/>
    <w:rsid w:val="00A41B2F"/>
    <w:rsid w:val="00A52BA6"/>
    <w:rsid w:val="00A6566E"/>
    <w:rsid w:val="00B94F4C"/>
    <w:rsid w:val="00BA3A5E"/>
    <w:rsid w:val="00BB6EEB"/>
    <w:rsid w:val="00BF2543"/>
    <w:rsid w:val="00C37B6F"/>
    <w:rsid w:val="00C45057"/>
    <w:rsid w:val="00C86DBF"/>
    <w:rsid w:val="00CC79AE"/>
    <w:rsid w:val="00DB651A"/>
    <w:rsid w:val="00E042A8"/>
    <w:rsid w:val="00E06E8F"/>
    <w:rsid w:val="00E26556"/>
    <w:rsid w:val="00E4078D"/>
    <w:rsid w:val="00E41C87"/>
    <w:rsid w:val="00E6428F"/>
    <w:rsid w:val="00EB318A"/>
    <w:rsid w:val="00EB6701"/>
    <w:rsid w:val="00EF7C82"/>
    <w:rsid w:val="00F1174A"/>
    <w:rsid w:val="00F27CEF"/>
    <w:rsid w:val="00F56102"/>
    <w:rsid w:val="00F670C2"/>
    <w:rsid w:val="00FC2382"/>
    <w:rsid w:val="00FC3FBA"/>
    <w:rsid w:val="00FE41C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FCDA8F-EA55-4F1B-902E-D0AAE01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B94F4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0B1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2020-03-10T11:17:00Z</cp:lastPrinted>
  <dcterms:created xsi:type="dcterms:W3CDTF">2020-03-12T12:09:00Z</dcterms:created>
  <dcterms:modified xsi:type="dcterms:W3CDTF">2020-03-12T12:09:00Z</dcterms:modified>
</cp:coreProperties>
</file>