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1F4" w:rsidRPr="000801F4" w:rsidRDefault="005C5750" w:rsidP="005C5750">
      <w:pPr>
        <w:jc w:val="center"/>
        <w:rPr>
          <w:rFonts w:ascii="Arial" w:hAnsi="Arial" w:cs="Arial"/>
          <w:b/>
          <w:sz w:val="28"/>
          <w:szCs w:val="28"/>
        </w:rPr>
      </w:pPr>
      <w:proofErr w:type="gramStart"/>
      <w:r w:rsidRPr="000801F4">
        <w:rPr>
          <w:rFonts w:ascii="Arial" w:hAnsi="Arial" w:cs="Arial"/>
          <w:b/>
          <w:sz w:val="28"/>
          <w:szCs w:val="28"/>
        </w:rPr>
        <w:t xml:space="preserve">S M L O U V A  O  V Ý P </w:t>
      </w:r>
      <w:r w:rsidRPr="000801F4">
        <w:rPr>
          <w:rFonts w:ascii="Arial" w:hAnsi="Arial" w:cs="Arial"/>
          <w:b/>
          <w:sz w:val="28"/>
          <w:szCs w:val="28"/>
        </w:rPr>
        <w:sym w:font="Times New Roman" w:char="016E"/>
      </w:r>
      <w:r w:rsidRPr="000801F4">
        <w:rPr>
          <w:rFonts w:ascii="Arial" w:hAnsi="Arial" w:cs="Arial"/>
          <w:b/>
          <w:sz w:val="28"/>
          <w:szCs w:val="28"/>
        </w:rPr>
        <w:t xml:space="preserve"> J Č C E</w:t>
      </w:r>
      <w:proofErr w:type="gramEnd"/>
      <w:r w:rsidRPr="000801F4">
        <w:rPr>
          <w:rFonts w:ascii="Arial" w:hAnsi="Arial" w:cs="Arial"/>
          <w:b/>
          <w:sz w:val="28"/>
          <w:szCs w:val="28"/>
        </w:rPr>
        <w:t xml:space="preserve">  </w:t>
      </w:r>
    </w:p>
    <w:p w:rsidR="005C5750" w:rsidRPr="000801F4" w:rsidRDefault="005C5750" w:rsidP="005C5750">
      <w:pPr>
        <w:jc w:val="center"/>
        <w:rPr>
          <w:rFonts w:ascii="Arial" w:hAnsi="Arial" w:cs="Arial"/>
          <w:b/>
          <w:sz w:val="20"/>
        </w:rPr>
      </w:pPr>
      <w:r w:rsidRPr="000801F4">
        <w:rPr>
          <w:rFonts w:ascii="Arial" w:hAnsi="Arial" w:cs="Arial"/>
          <w:b/>
          <w:sz w:val="20"/>
        </w:rPr>
        <w:t>č.</w:t>
      </w:r>
      <w:r w:rsidR="00B03D77">
        <w:rPr>
          <w:rFonts w:ascii="Arial" w:hAnsi="Arial" w:cs="Arial"/>
          <w:b/>
          <w:sz w:val="20"/>
        </w:rPr>
        <w:t xml:space="preserve"> III-13</w:t>
      </w:r>
      <w:r w:rsidR="000801F4" w:rsidRPr="000801F4">
        <w:rPr>
          <w:rFonts w:ascii="Arial" w:hAnsi="Arial" w:cs="Arial"/>
          <w:b/>
          <w:sz w:val="20"/>
        </w:rPr>
        <w:t>/2020</w:t>
      </w:r>
    </w:p>
    <w:p w:rsidR="005C5750" w:rsidRPr="000801F4" w:rsidRDefault="005C5750" w:rsidP="005C5750">
      <w:pPr>
        <w:jc w:val="center"/>
        <w:rPr>
          <w:rFonts w:ascii="Arial" w:hAnsi="Arial" w:cs="Arial"/>
          <w:sz w:val="20"/>
        </w:rPr>
      </w:pPr>
      <w:r w:rsidRPr="000801F4">
        <w:rPr>
          <w:rFonts w:ascii="Arial" w:hAnsi="Arial" w:cs="Arial"/>
          <w:sz w:val="20"/>
        </w:rPr>
        <w:t xml:space="preserve">uzavřená dle </w:t>
      </w:r>
      <w:r w:rsidRPr="000801F4">
        <w:rPr>
          <w:rFonts w:ascii="Arial" w:hAnsi="Arial" w:cs="Arial"/>
          <w:sz w:val="20"/>
        </w:rPr>
        <w:sym w:font="Times New Roman" w:char="00A7"/>
      </w:r>
      <w:r w:rsidRPr="000801F4">
        <w:rPr>
          <w:rFonts w:ascii="Arial" w:hAnsi="Arial" w:cs="Arial"/>
          <w:sz w:val="20"/>
        </w:rPr>
        <w:t xml:space="preserve"> 2193 a násl. Občanského zákoníku</w:t>
      </w:r>
    </w:p>
    <w:p w:rsidR="005C5750" w:rsidRPr="000801F4" w:rsidRDefault="005C5750" w:rsidP="005C5750">
      <w:pPr>
        <w:jc w:val="center"/>
        <w:rPr>
          <w:rFonts w:ascii="Arial" w:hAnsi="Arial" w:cs="Arial"/>
          <w:sz w:val="20"/>
        </w:rPr>
      </w:pPr>
      <w:r w:rsidRPr="000801F4">
        <w:rPr>
          <w:rFonts w:ascii="Arial" w:hAnsi="Arial" w:cs="Arial"/>
          <w:sz w:val="20"/>
        </w:rPr>
        <w:t>mezi smluvními stranami:</w:t>
      </w:r>
    </w:p>
    <w:p w:rsidR="005C5750" w:rsidRPr="000801F4" w:rsidRDefault="005C5750" w:rsidP="005C5750">
      <w:pPr>
        <w:spacing w:before="360"/>
        <w:rPr>
          <w:rFonts w:ascii="Arial" w:hAnsi="Arial" w:cs="Arial"/>
          <w:sz w:val="20"/>
        </w:rPr>
      </w:pPr>
      <w:r w:rsidRPr="000801F4">
        <w:rPr>
          <w:rFonts w:ascii="Arial" w:hAnsi="Arial" w:cs="Arial"/>
          <w:b/>
          <w:sz w:val="20"/>
        </w:rPr>
        <w:t>Muzeum města Brna</w:t>
      </w:r>
      <w:r w:rsidRPr="000801F4">
        <w:rPr>
          <w:rFonts w:ascii="Arial" w:hAnsi="Arial" w:cs="Arial"/>
          <w:sz w:val="20"/>
        </w:rPr>
        <w:t>, příspěvková organizace</w:t>
      </w:r>
    </w:p>
    <w:p w:rsidR="005C5750" w:rsidRPr="000801F4" w:rsidRDefault="005C5750" w:rsidP="005C5750">
      <w:pPr>
        <w:rPr>
          <w:rFonts w:ascii="Arial" w:hAnsi="Arial" w:cs="Arial"/>
          <w:sz w:val="20"/>
        </w:rPr>
      </w:pPr>
      <w:r w:rsidRPr="000801F4">
        <w:rPr>
          <w:rFonts w:ascii="Arial" w:hAnsi="Arial" w:cs="Arial"/>
          <w:sz w:val="20"/>
        </w:rPr>
        <w:t xml:space="preserve">se sídlem: Špilberk 210/1, </w:t>
      </w:r>
      <w:proofErr w:type="gramStart"/>
      <w:r w:rsidRPr="000801F4">
        <w:rPr>
          <w:rFonts w:ascii="Arial" w:hAnsi="Arial" w:cs="Arial"/>
          <w:sz w:val="20"/>
        </w:rPr>
        <w:t>662 24  Brno</w:t>
      </w:r>
      <w:proofErr w:type="gramEnd"/>
    </w:p>
    <w:p w:rsidR="005C5750" w:rsidRPr="000801F4" w:rsidRDefault="005C5750" w:rsidP="005C5750">
      <w:pPr>
        <w:rPr>
          <w:rFonts w:ascii="Arial" w:hAnsi="Arial" w:cs="Arial"/>
          <w:sz w:val="20"/>
        </w:rPr>
      </w:pPr>
      <w:r w:rsidRPr="000801F4">
        <w:rPr>
          <w:rFonts w:ascii="Arial" w:hAnsi="Arial" w:cs="Arial"/>
          <w:sz w:val="20"/>
        </w:rPr>
        <w:t>IČ: 00101427, DIČ: CZ00101427</w:t>
      </w:r>
    </w:p>
    <w:p w:rsidR="005C5750" w:rsidRPr="000801F4" w:rsidRDefault="005C5750" w:rsidP="005C5750">
      <w:pPr>
        <w:rPr>
          <w:rFonts w:ascii="Arial" w:hAnsi="Arial" w:cs="Arial"/>
          <w:sz w:val="20"/>
        </w:rPr>
      </w:pPr>
      <w:r w:rsidRPr="000801F4">
        <w:rPr>
          <w:rFonts w:ascii="Arial" w:hAnsi="Arial" w:cs="Arial"/>
          <w:sz w:val="20"/>
        </w:rPr>
        <w:t xml:space="preserve">zapsaná v obchodním rejstříku vedeném Krajským soudem v Brně, odd. </w:t>
      </w:r>
      <w:proofErr w:type="spellStart"/>
      <w:r w:rsidRPr="000801F4">
        <w:rPr>
          <w:rFonts w:ascii="Arial" w:hAnsi="Arial" w:cs="Arial"/>
          <w:sz w:val="20"/>
        </w:rPr>
        <w:t>Pr</w:t>
      </w:r>
      <w:proofErr w:type="spellEnd"/>
      <w:r w:rsidRPr="000801F4">
        <w:rPr>
          <w:rFonts w:ascii="Arial" w:hAnsi="Arial" w:cs="Arial"/>
          <w:sz w:val="20"/>
        </w:rPr>
        <w:t>, vložka č. 34</w:t>
      </w:r>
    </w:p>
    <w:p w:rsidR="005C5750" w:rsidRPr="000801F4" w:rsidRDefault="005C5750" w:rsidP="005C5750">
      <w:pPr>
        <w:rPr>
          <w:rFonts w:ascii="Arial" w:hAnsi="Arial" w:cs="Arial"/>
          <w:sz w:val="20"/>
        </w:rPr>
      </w:pPr>
      <w:r w:rsidRPr="000801F4">
        <w:rPr>
          <w:rFonts w:ascii="Arial" w:hAnsi="Arial" w:cs="Arial"/>
          <w:sz w:val="20"/>
        </w:rPr>
        <w:t xml:space="preserve">bankovní spojení: </w:t>
      </w:r>
      <w:r w:rsidR="00DC78C9">
        <w:rPr>
          <w:rFonts w:ascii="Arial" w:hAnsi="Arial" w:cs="Arial"/>
          <w:sz w:val="20"/>
        </w:rPr>
        <w:t>***</w:t>
      </w:r>
    </w:p>
    <w:p w:rsidR="005C5750" w:rsidRPr="000801F4" w:rsidRDefault="005C5750" w:rsidP="005C5750">
      <w:pPr>
        <w:rPr>
          <w:rFonts w:ascii="Arial" w:hAnsi="Arial" w:cs="Arial"/>
          <w:sz w:val="20"/>
        </w:rPr>
      </w:pPr>
      <w:r w:rsidRPr="000801F4">
        <w:rPr>
          <w:rFonts w:ascii="Arial" w:hAnsi="Arial" w:cs="Arial"/>
          <w:sz w:val="20"/>
        </w:rPr>
        <w:t xml:space="preserve">zastoupená PhDr. Pavlem </w:t>
      </w:r>
      <w:proofErr w:type="spellStart"/>
      <w:r w:rsidRPr="000801F4">
        <w:rPr>
          <w:rFonts w:ascii="Arial" w:hAnsi="Arial" w:cs="Arial"/>
          <w:sz w:val="20"/>
        </w:rPr>
        <w:t>Ciprianem</w:t>
      </w:r>
      <w:proofErr w:type="spellEnd"/>
      <w:r w:rsidRPr="000801F4">
        <w:rPr>
          <w:rFonts w:ascii="Arial" w:hAnsi="Arial" w:cs="Arial"/>
          <w:sz w:val="20"/>
        </w:rPr>
        <w:t>, ředitelem organizace</w:t>
      </w:r>
    </w:p>
    <w:p w:rsidR="005C5750" w:rsidRPr="000801F4" w:rsidRDefault="005C5750" w:rsidP="005C5750">
      <w:pPr>
        <w:spacing w:before="360"/>
        <w:ind w:firstLine="2835"/>
        <w:rPr>
          <w:rFonts w:ascii="Arial" w:hAnsi="Arial" w:cs="Arial"/>
          <w:b/>
          <w:sz w:val="20"/>
        </w:rPr>
      </w:pPr>
      <w:r w:rsidRPr="000801F4">
        <w:rPr>
          <w:rFonts w:ascii="Arial" w:hAnsi="Arial" w:cs="Arial"/>
          <w:b/>
          <w:sz w:val="20"/>
        </w:rPr>
        <w:t xml:space="preserve">jako </w:t>
      </w:r>
      <w:proofErr w:type="spellStart"/>
      <w:r w:rsidRPr="000801F4">
        <w:rPr>
          <w:rFonts w:ascii="Arial" w:hAnsi="Arial" w:cs="Arial"/>
          <w:b/>
          <w:sz w:val="20"/>
        </w:rPr>
        <w:t>pů</w:t>
      </w:r>
      <w:r w:rsidR="00FB6735" w:rsidRPr="000801F4">
        <w:rPr>
          <w:rFonts w:ascii="Arial" w:hAnsi="Arial" w:cs="Arial"/>
          <w:b/>
          <w:sz w:val="20"/>
        </w:rPr>
        <w:t>j</w:t>
      </w:r>
      <w:r w:rsidRPr="000801F4">
        <w:rPr>
          <w:rFonts w:ascii="Arial" w:hAnsi="Arial" w:cs="Arial"/>
          <w:b/>
          <w:sz w:val="20"/>
        </w:rPr>
        <w:t>čitel</w:t>
      </w:r>
      <w:proofErr w:type="spellEnd"/>
    </w:p>
    <w:p w:rsidR="005C5750" w:rsidRPr="000801F4" w:rsidRDefault="005C5750" w:rsidP="005C5750">
      <w:pPr>
        <w:spacing w:before="240"/>
        <w:rPr>
          <w:rFonts w:ascii="Arial" w:hAnsi="Arial" w:cs="Arial"/>
          <w:sz w:val="20"/>
        </w:rPr>
      </w:pPr>
      <w:r w:rsidRPr="000801F4">
        <w:rPr>
          <w:rFonts w:ascii="Arial" w:hAnsi="Arial" w:cs="Arial"/>
          <w:sz w:val="20"/>
        </w:rPr>
        <w:t>a</w:t>
      </w:r>
    </w:p>
    <w:p w:rsidR="00367DDA" w:rsidRPr="000801F4" w:rsidRDefault="00367DDA" w:rsidP="00367DDA">
      <w:pPr>
        <w:rPr>
          <w:rFonts w:ascii="Arial" w:hAnsi="Arial" w:cs="Arial"/>
          <w:sz w:val="20"/>
        </w:rPr>
      </w:pPr>
      <w:r w:rsidRPr="000801F4">
        <w:rPr>
          <w:rFonts w:ascii="Arial" w:hAnsi="Arial" w:cs="Arial"/>
          <w:b/>
          <w:sz w:val="20"/>
        </w:rPr>
        <w:t>Statutární město Brno</w:t>
      </w:r>
    </w:p>
    <w:p w:rsidR="00367DDA" w:rsidRPr="000801F4" w:rsidRDefault="00367DDA" w:rsidP="00367DDA">
      <w:pPr>
        <w:rPr>
          <w:rFonts w:ascii="Arial" w:hAnsi="Arial" w:cs="Arial"/>
          <w:sz w:val="20"/>
        </w:rPr>
      </w:pPr>
      <w:r w:rsidRPr="000801F4">
        <w:rPr>
          <w:rFonts w:ascii="Arial" w:hAnsi="Arial" w:cs="Arial"/>
          <w:sz w:val="20"/>
        </w:rPr>
        <w:t xml:space="preserve">se sídlem Dominikánské nám. </w:t>
      </w:r>
      <w:r w:rsidR="000E321D">
        <w:rPr>
          <w:rFonts w:ascii="Arial" w:hAnsi="Arial" w:cs="Arial"/>
          <w:sz w:val="20"/>
        </w:rPr>
        <w:t>196/</w:t>
      </w:r>
      <w:r w:rsidRPr="000801F4">
        <w:rPr>
          <w:rFonts w:ascii="Arial" w:hAnsi="Arial" w:cs="Arial"/>
          <w:sz w:val="20"/>
        </w:rPr>
        <w:t>1, 602 00 Brno</w:t>
      </w:r>
    </w:p>
    <w:p w:rsidR="00367DDA" w:rsidRPr="000801F4" w:rsidRDefault="00367DDA" w:rsidP="00367DDA">
      <w:pPr>
        <w:rPr>
          <w:rFonts w:ascii="Arial" w:hAnsi="Arial" w:cs="Arial"/>
          <w:sz w:val="20"/>
        </w:rPr>
      </w:pPr>
      <w:r w:rsidRPr="000801F4">
        <w:rPr>
          <w:rFonts w:ascii="Arial" w:hAnsi="Arial" w:cs="Arial"/>
          <w:sz w:val="20"/>
        </w:rPr>
        <w:t>IČ: 44992785, DIČ: CZ44992785</w:t>
      </w:r>
    </w:p>
    <w:p w:rsidR="00640330" w:rsidRPr="000801F4" w:rsidRDefault="00640330" w:rsidP="00640330">
      <w:pPr>
        <w:rPr>
          <w:rFonts w:ascii="Arial" w:hAnsi="Arial" w:cs="Arial"/>
          <w:sz w:val="20"/>
        </w:rPr>
      </w:pPr>
      <w:r w:rsidRPr="000801F4">
        <w:rPr>
          <w:rFonts w:ascii="Arial" w:hAnsi="Arial" w:cs="Arial"/>
          <w:sz w:val="20"/>
        </w:rPr>
        <w:t xml:space="preserve">bankovní spojení: </w:t>
      </w:r>
      <w:r w:rsidR="00DC78C9">
        <w:rPr>
          <w:rFonts w:ascii="Arial" w:hAnsi="Arial" w:cs="Arial"/>
          <w:sz w:val="20"/>
        </w:rPr>
        <w:t>***</w:t>
      </w:r>
    </w:p>
    <w:p w:rsidR="00640330" w:rsidRDefault="00640330" w:rsidP="00367DDA">
      <w:pPr>
        <w:rPr>
          <w:rFonts w:ascii="Arial" w:hAnsi="Arial" w:cs="Arial"/>
          <w:sz w:val="20"/>
        </w:rPr>
      </w:pPr>
      <w:r w:rsidRPr="000801F4">
        <w:rPr>
          <w:rFonts w:ascii="Arial" w:hAnsi="Arial" w:cs="Arial"/>
          <w:sz w:val="20"/>
        </w:rPr>
        <w:t>zastoupené</w:t>
      </w:r>
      <w:r w:rsidR="00367DDA" w:rsidRPr="000801F4">
        <w:rPr>
          <w:rFonts w:ascii="Arial" w:hAnsi="Arial" w:cs="Arial"/>
          <w:sz w:val="20"/>
        </w:rPr>
        <w:t>:</w:t>
      </w:r>
      <w:r w:rsidRPr="000801F4">
        <w:rPr>
          <w:rFonts w:ascii="Arial" w:hAnsi="Arial" w:cs="Arial"/>
          <w:sz w:val="20"/>
        </w:rPr>
        <w:t xml:space="preserve"> JUDr. Markétou Vaňkovou</w:t>
      </w:r>
      <w:r w:rsidR="00367DDA" w:rsidRPr="000801F4">
        <w:rPr>
          <w:rFonts w:ascii="Arial" w:hAnsi="Arial" w:cs="Arial"/>
          <w:sz w:val="20"/>
        </w:rPr>
        <w:t xml:space="preserve">, </w:t>
      </w:r>
      <w:r w:rsidRPr="000801F4">
        <w:rPr>
          <w:rFonts w:ascii="Arial" w:hAnsi="Arial" w:cs="Arial"/>
          <w:sz w:val="20"/>
        </w:rPr>
        <w:t>primátorkou</w:t>
      </w:r>
    </w:p>
    <w:p w:rsidR="000801F4" w:rsidRPr="000801F4" w:rsidRDefault="000801F4" w:rsidP="00367DDA">
      <w:pPr>
        <w:rPr>
          <w:rFonts w:ascii="Arial" w:hAnsi="Arial" w:cs="Arial"/>
          <w:sz w:val="20"/>
        </w:rPr>
      </w:pPr>
      <w:r w:rsidRPr="001C25CE">
        <w:rPr>
          <w:rFonts w:ascii="Arial" w:hAnsi="Arial" w:cs="Arial"/>
          <w:bCs/>
          <w:sz w:val="20"/>
        </w:rPr>
        <w:t>k smluvnímu jednání oprávněn:</w:t>
      </w:r>
      <w:r>
        <w:rPr>
          <w:rFonts w:ascii="Arial" w:hAnsi="Arial" w:cs="Arial"/>
          <w:bCs/>
          <w:sz w:val="20"/>
        </w:rPr>
        <w:t xml:space="preserve"> </w:t>
      </w:r>
    </w:p>
    <w:p w:rsidR="005C5750" w:rsidRPr="000801F4" w:rsidRDefault="005C5750" w:rsidP="005C5750">
      <w:pPr>
        <w:spacing w:before="360"/>
        <w:ind w:firstLine="2835"/>
        <w:rPr>
          <w:rFonts w:ascii="Arial" w:hAnsi="Arial" w:cs="Arial"/>
          <w:b/>
          <w:sz w:val="20"/>
        </w:rPr>
      </w:pPr>
      <w:r w:rsidRPr="000801F4">
        <w:rPr>
          <w:rFonts w:ascii="Arial" w:hAnsi="Arial" w:cs="Arial"/>
          <w:b/>
          <w:sz w:val="20"/>
        </w:rPr>
        <w:t>jako vypůjčitel</w:t>
      </w:r>
    </w:p>
    <w:p w:rsidR="005C5750" w:rsidRPr="000801F4" w:rsidRDefault="005C5750" w:rsidP="005C5750">
      <w:pPr>
        <w:spacing w:before="240"/>
        <w:jc w:val="center"/>
        <w:rPr>
          <w:rFonts w:ascii="Arial" w:hAnsi="Arial" w:cs="Arial"/>
          <w:sz w:val="20"/>
        </w:rPr>
      </w:pPr>
    </w:p>
    <w:p w:rsidR="005C5750" w:rsidRPr="000E321D" w:rsidRDefault="005C5750" w:rsidP="005C5750">
      <w:pPr>
        <w:spacing w:before="240"/>
        <w:jc w:val="center"/>
        <w:rPr>
          <w:rFonts w:ascii="Arial" w:hAnsi="Arial" w:cs="Arial"/>
          <w:b/>
          <w:sz w:val="20"/>
        </w:rPr>
      </w:pPr>
      <w:r w:rsidRPr="000E321D">
        <w:rPr>
          <w:rFonts w:ascii="Arial" w:hAnsi="Arial" w:cs="Arial"/>
          <w:b/>
          <w:sz w:val="20"/>
        </w:rPr>
        <w:t>I</w:t>
      </w:r>
      <w:r w:rsidR="000E321D">
        <w:rPr>
          <w:rFonts w:ascii="Arial" w:hAnsi="Arial" w:cs="Arial"/>
          <w:b/>
          <w:sz w:val="20"/>
        </w:rPr>
        <w:t>.</w:t>
      </w:r>
    </w:p>
    <w:p w:rsidR="005C5750" w:rsidRPr="000E321D" w:rsidRDefault="005C5750" w:rsidP="005C5750">
      <w:pPr>
        <w:jc w:val="center"/>
        <w:rPr>
          <w:rFonts w:ascii="Arial" w:hAnsi="Arial" w:cs="Arial"/>
          <w:b/>
          <w:sz w:val="20"/>
        </w:rPr>
      </w:pPr>
      <w:r w:rsidRPr="000E321D">
        <w:rPr>
          <w:rFonts w:ascii="Arial" w:hAnsi="Arial" w:cs="Arial"/>
          <w:b/>
          <w:sz w:val="20"/>
        </w:rPr>
        <w:t>Předmět a účel výpůjčky</w:t>
      </w:r>
    </w:p>
    <w:p w:rsidR="005C5750" w:rsidRPr="000801F4" w:rsidRDefault="005C5750" w:rsidP="000801F4">
      <w:pPr>
        <w:spacing w:before="120"/>
        <w:jc w:val="both"/>
        <w:rPr>
          <w:rFonts w:ascii="Arial" w:hAnsi="Arial" w:cs="Arial"/>
          <w:sz w:val="20"/>
        </w:rPr>
      </w:pPr>
      <w:r w:rsidRPr="000801F4">
        <w:rPr>
          <w:rFonts w:ascii="Arial" w:hAnsi="Arial" w:cs="Arial"/>
          <w:sz w:val="20"/>
        </w:rPr>
        <w:t xml:space="preserve">1.  </w:t>
      </w:r>
      <w:proofErr w:type="spellStart"/>
      <w:r w:rsidRPr="000801F4">
        <w:rPr>
          <w:rFonts w:ascii="Arial" w:hAnsi="Arial" w:cs="Arial"/>
          <w:sz w:val="20"/>
        </w:rPr>
        <w:t>Půjčitel</w:t>
      </w:r>
      <w:proofErr w:type="spellEnd"/>
      <w:r w:rsidRPr="000801F4">
        <w:rPr>
          <w:rFonts w:ascii="Arial" w:hAnsi="Arial" w:cs="Arial"/>
          <w:sz w:val="20"/>
        </w:rPr>
        <w:t xml:space="preserve"> prohlašuje, že má svěřeny do užívání sbírkové předměty, které jsou uvedeny v příloze č. 1, jež tvoř</w:t>
      </w:r>
      <w:r w:rsidR="000801F4" w:rsidRPr="000801F4">
        <w:rPr>
          <w:rFonts w:ascii="Arial" w:hAnsi="Arial" w:cs="Arial"/>
          <w:sz w:val="20"/>
        </w:rPr>
        <w:t>í nedílnou součást této smlouvy.</w:t>
      </w:r>
    </w:p>
    <w:p w:rsidR="005C5750" w:rsidRPr="000801F4" w:rsidRDefault="005C5750" w:rsidP="005C5750">
      <w:pPr>
        <w:spacing w:before="120"/>
        <w:jc w:val="both"/>
        <w:rPr>
          <w:rFonts w:ascii="Arial" w:hAnsi="Arial" w:cs="Arial"/>
          <w:sz w:val="20"/>
        </w:rPr>
      </w:pPr>
      <w:r w:rsidRPr="000801F4">
        <w:rPr>
          <w:rFonts w:ascii="Arial" w:hAnsi="Arial" w:cs="Arial"/>
          <w:sz w:val="20"/>
        </w:rPr>
        <w:t xml:space="preserve">2. </w:t>
      </w:r>
      <w:proofErr w:type="spellStart"/>
      <w:r w:rsidRPr="000801F4">
        <w:rPr>
          <w:rFonts w:ascii="Arial" w:hAnsi="Arial" w:cs="Arial"/>
          <w:sz w:val="20"/>
        </w:rPr>
        <w:t>Půjčitel</w:t>
      </w:r>
      <w:proofErr w:type="spellEnd"/>
      <w:r w:rsidRPr="000801F4">
        <w:rPr>
          <w:rFonts w:ascii="Arial" w:hAnsi="Arial" w:cs="Arial"/>
          <w:sz w:val="20"/>
        </w:rPr>
        <w:t xml:space="preserve"> přenechává sbírkové předměty uvedené v odst.</w:t>
      </w:r>
      <w:r w:rsidR="00FB6735" w:rsidRPr="000801F4">
        <w:rPr>
          <w:rFonts w:ascii="Arial" w:hAnsi="Arial" w:cs="Arial"/>
          <w:sz w:val="20"/>
        </w:rPr>
        <w:t xml:space="preserve"> </w:t>
      </w:r>
      <w:r w:rsidRPr="000801F4">
        <w:rPr>
          <w:rFonts w:ascii="Arial" w:hAnsi="Arial" w:cs="Arial"/>
          <w:sz w:val="20"/>
        </w:rPr>
        <w:t>1 vypůjčiteli za účelem:</w:t>
      </w:r>
    </w:p>
    <w:p w:rsidR="005C5750" w:rsidRPr="000801F4" w:rsidRDefault="007A7B37" w:rsidP="005C5750">
      <w:pPr>
        <w:spacing w:before="120"/>
        <w:jc w:val="both"/>
        <w:rPr>
          <w:rFonts w:ascii="Arial" w:hAnsi="Arial" w:cs="Arial"/>
          <w:b/>
          <w:i/>
          <w:sz w:val="20"/>
        </w:rPr>
      </w:pPr>
      <w:r w:rsidRPr="000801F4">
        <w:rPr>
          <w:rFonts w:ascii="Arial" w:hAnsi="Arial" w:cs="Arial"/>
          <w:b/>
          <w:i/>
          <w:sz w:val="20"/>
        </w:rPr>
        <w:t>prezentace v reprezentativních prostorách Magistrátu města Brna na Dominikánském náměstí</w:t>
      </w:r>
      <w:r w:rsidR="000801F4" w:rsidRPr="000801F4">
        <w:rPr>
          <w:rFonts w:ascii="Arial" w:hAnsi="Arial" w:cs="Arial"/>
          <w:b/>
          <w:i/>
          <w:sz w:val="20"/>
        </w:rPr>
        <w:t xml:space="preserve"> </w:t>
      </w:r>
      <w:r w:rsidR="000E321D">
        <w:rPr>
          <w:rFonts w:ascii="Arial" w:hAnsi="Arial" w:cs="Arial"/>
          <w:b/>
          <w:i/>
          <w:sz w:val="20"/>
        </w:rPr>
        <w:br/>
      </w:r>
      <w:r w:rsidR="000801F4" w:rsidRPr="000801F4">
        <w:rPr>
          <w:rFonts w:ascii="Arial" w:hAnsi="Arial" w:cs="Arial"/>
          <w:b/>
          <w:i/>
          <w:sz w:val="20"/>
        </w:rPr>
        <w:t>a Husové 12</w:t>
      </w:r>
      <w:r w:rsidR="000E321D">
        <w:rPr>
          <w:rFonts w:ascii="Arial" w:hAnsi="Arial" w:cs="Arial"/>
          <w:b/>
          <w:i/>
          <w:sz w:val="20"/>
        </w:rPr>
        <w:t xml:space="preserve"> v Brně.</w:t>
      </w:r>
    </w:p>
    <w:p w:rsidR="005C5750" w:rsidRPr="000801F4" w:rsidRDefault="005C5750" w:rsidP="005C5750">
      <w:pPr>
        <w:spacing w:before="120"/>
        <w:jc w:val="both"/>
        <w:rPr>
          <w:rFonts w:ascii="Arial" w:hAnsi="Arial" w:cs="Arial"/>
          <w:sz w:val="20"/>
        </w:rPr>
      </w:pPr>
      <w:r w:rsidRPr="000801F4">
        <w:rPr>
          <w:rFonts w:ascii="Arial" w:hAnsi="Arial" w:cs="Arial"/>
          <w:sz w:val="20"/>
        </w:rPr>
        <w:t xml:space="preserve">3. Dispoziční právo </w:t>
      </w:r>
      <w:proofErr w:type="spellStart"/>
      <w:r w:rsidRPr="000801F4">
        <w:rPr>
          <w:rFonts w:ascii="Arial" w:hAnsi="Arial" w:cs="Arial"/>
          <w:sz w:val="20"/>
        </w:rPr>
        <w:t>půjčitele</w:t>
      </w:r>
      <w:proofErr w:type="spellEnd"/>
      <w:r w:rsidRPr="000801F4">
        <w:rPr>
          <w:rFonts w:ascii="Arial" w:hAnsi="Arial" w:cs="Arial"/>
          <w:sz w:val="20"/>
        </w:rPr>
        <w:t xml:space="preserve"> k výše uvedeným sbírkovým předmětům zůstává touto smlouvou nedotčeno.</w:t>
      </w:r>
    </w:p>
    <w:p w:rsidR="005C5750" w:rsidRPr="000801F4" w:rsidRDefault="005C5750" w:rsidP="005C5750">
      <w:pPr>
        <w:spacing w:before="120"/>
        <w:jc w:val="both"/>
        <w:rPr>
          <w:rFonts w:ascii="Arial" w:hAnsi="Arial" w:cs="Arial"/>
          <w:sz w:val="20"/>
        </w:rPr>
      </w:pPr>
      <w:r w:rsidRPr="000801F4">
        <w:rPr>
          <w:rFonts w:ascii="Arial" w:hAnsi="Arial" w:cs="Arial"/>
          <w:sz w:val="20"/>
        </w:rPr>
        <w:t xml:space="preserve">4. Účastníci prohlašují ve shodě, že vypůjčené sbírkové předměty jsou způsobilé účelu výpůjčky. </w:t>
      </w:r>
    </w:p>
    <w:p w:rsidR="005C5750" w:rsidRPr="000E321D" w:rsidRDefault="005C5750" w:rsidP="005C5750">
      <w:pPr>
        <w:spacing w:before="360"/>
        <w:jc w:val="center"/>
        <w:rPr>
          <w:rFonts w:ascii="Arial" w:hAnsi="Arial" w:cs="Arial"/>
          <w:b/>
          <w:sz w:val="20"/>
        </w:rPr>
      </w:pPr>
      <w:r w:rsidRPr="000E321D">
        <w:rPr>
          <w:rFonts w:ascii="Arial" w:hAnsi="Arial" w:cs="Arial"/>
          <w:b/>
          <w:sz w:val="20"/>
        </w:rPr>
        <w:t>II</w:t>
      </w:r>
      <w:r w:rsidR="000E321D">
        <w:rPr>
          <w:rFonts w:ascii="Arial" w:hAnsi="Arial" w:cs="Arial"/>
          <w:b/>
          <w:sz w:val="20"/>
        </w:rPr>
        <w:t>.</w:t>
      </w:r>
    </w:p>
    <w:p w:rsidR="005C5750" w:rsidRPr="000E321D" w:rsidRDefault="005C5750" w:rsidP="005C5750">
      <w:pPr>
        <w:jc w:val="center"/>
        <w:rPr>
          <w:rFonts w:ascii="Arial" w:hAnsi="Arial" w:cs="Arial"/>
          <w:b/>
          <w:sz w:val="20"/>
        </w:rPr>
      </w:pPr>
      <w:r w:rsidRPr="000E321D">
        <w:rPr>
          <w:rFonts w:ascii="Arial" w:hAnsi="Arial" w:cs="Arial"/>
          <w:b/>
          <w:sz w:val="20"/>
        </w:rPr>
        <w:t>Doba výpůjčky</w:t>
      </w:r>
    </w:p>
    <w:p w:rsidR="005C5750" w:rsidRPr="000801F4" w:rsidRDefault="005C5750" w:rsidP="005C5750">
      <w:pPr>
        <w:spacing w:before="120"/>
        <w:jc w:val="both"/>
        <w:rPr>
          <w:rFonts w:ascii="Arial" w:hAnsi="Arial" w:cs="Arial"/>
          <w:sz w:val="20"/>
        </w:rPr>
      </w:pPr>
      <w:r w:rsidRPr="000801F4">
        <w:rPr>
          <w:rFonts w:ascii="Arial" w:hAnsi="Arial" w:cs="Arial"/>
          <w:sz w:val="20"/>
        </w:rPr>
        <w:t>1. Doba výpůjčky byla dohodnuta takto:</w:t>
      </w:r>
    </w:p>
    <w:p w:rsidR="005C5750" w:rsidRPr="000801F4" w:rsidRDefault="005C5750" w:rsidP="005C5750">
      <w:pPr>
        <w:spacing w:before="120"/>
        <w:ind w:firstLine="2835"/>
        <w:jc w:val="both"/>
        <w:rPr>
          <w:rFonts w:ascii="Arial" w:hAnsi="Arial" w:cs="Arial"/>
          <w:sz w:val="20"/>
        </w:rPr>
      </w:pPr>
      <w:r w:rsidRPr="000801F4">
        <w:rPr>
          <w:rFonts w:ascii="Arial" w:hAnsi="Arial" w:cs="Arial"/>
          <w:sz w:val="20"/>
        </w:rPr>
        <w:t xml:space="preserve">začátek výpůjčky </w:t>
      </w:r>
      <w:r w:rsidR="00DC78C9">
        <w:rPr>
          <w:rFonts w:ascii="Arial" w:hAnsi="Arial" w:cs="Arial"/>
          <w:sz w:val="20"/>
        </w:rPr>
        <w:t>***</w:t>
      </w:r>
    </w:p>
    <w:p w:rsidR="005C5750" w:rsidRPr="000801F4" w:rsidRDefault="005C5750" w:rsidP="005C5750">
      <w:pPr>
        <w:spacing w:before="120"/>
        <w:ind w:firstLine="2835"/>
        <w:jc w:val="both"/>
        <w:rPr>
          <w:rFonts w:ascii="Arial" w:hAnsi="Arial" w:cs="Arial"/>
          <w:sz w:val="20"/>
        </w:rPr>
      </w:pPr>
      <w:r w:rsidRPr="000801F4">
        <w:rPr>
          <w:rFonts w:ascii="Arial" w:hAnsi="Arial" w:cs="Arial"/>
          <w:sz w:val="20"/>
        </w:rPr>
        <w:t xml:space="preserve">konec výpůjčky </w:t>
      </w:r>
      <w:r w:rsidR="00DC78C9">
        <w:rPr>
          <w:rFonts w:ascii="Arial" w:hAnsi="Arial" w:cs="Arial"/>
          <w:sz w:val="20"/>
        </w:rPr>
        <w:t>***</w:t>
      </w:r>
    </w:p>
    <w:p w:rsidR="005C5750" w:rsidRPr="000801F4" w:rsidRDefault="005C5750" w:rsidP="005C5750">
      <w:pPr>
        <w:spacing w:before="120"/>
        <w:jc w:val="both"/>
        <w:rPr>
          <w:rFonts w:ascii="Arial" w:hAnsi="Arial" w:cs="Arial"/>
          <w:sz w:val="20"/>
        </w:rPr>
      </w:pPr>
      <w:r w:rsidRPr="000801F4">
        <w:rPr>
          <w:rFonts w:ascii="Arial" w:hAnsi="Arial" w:cs="Arial"/>
          <w:sz w:val="20"/>
        </w:rPr>
        <w:t>2. Sbírkové předměty jsou vypůjčeny ve chvíli, kdy vypůjčitel svěřené předměty převezme. O převzetí a předání sbírkových předmětů sepíší účastníci protokol, který je nedílnou součástí této smlouvy</w:t>
      </w:r>
      <w:r w:rsidR="00FB6735" w:rsidRPr="000801F4">
        <w:rPr>
          <w:rFonts w:ascii="Arial" w:hAnsi="Arial" w:cs="Arial"/>
          <w:sz w:val="20"/>
        </w:rPr>
        <w:t xml:space="preserve"> jako její příloha č. 2</w:t>
      </w:r>
      <w:r w:rsidRPr="000801F4">
        <w:rPr>
          <w:rFonts w:ascii="Arial" w:hAnsi="Arial" w:cs="Arial"/>
          <w:sz w:val="20"/>
        </w:rPr>
        <w:t>.</w:t>
      </w:r>
    </w:p>
    <w:p w:rsidR="005C5750" w:rsidRPr="000801F4" w:rsidRDefault="005C5750" w:rsidP="005C5750">
      <w:pPr>
        <w:spacing w:before="120"/>
        <w:jc w:val="both"/>
        <w:rPr>
          <w:rFonts w:ascii="Arial" w:hAnsi="Arial" w:cs="Arial"/>
          <w:sz w:val="20"/>
        </w:rPr>
      </w:pPr>
      <w:r w:rsidRPr="000801F4">
        <w:rPr>
          <w:rFonts w:ascii="Arial" w:hAnsi="Arial" w:cs="Arial"/>
          <w:sz w:val="20"/>
        </w:rPr>
        <w:t xml:space="preserve">3. Vypůjčitel přebírá vypůjčené sbírkové předměty v místě určeném </w:t>
      </w:r>
      <w:proofErr w:type="spellStart"/>
      <w:r w:rsidRPr="000801F4">
        <w:rPr>
          <w:rFonts w:ascii="Arial" w:hAnsi="Arial" w:cs="Arial"/>
          <w:sz w:val="20"/>
        </w:rPr>
        <w:t>půjčitelem</w:t>
      </w:r>
      <w:proofErr w:type="spellEnd"/>
      <w:r w:rsidRPr="000801F4">
        <w:rPr>
          <w:rFonts w:ascii="Arial" w:hAnsi="Arial" w:cs="Arial"/>
          <w:sz w:val="20"/>
        </w:rPr>
        <w:t xml:space="preserve">. Neurčí-li </w:t>
      </w:r>
      <w:proofErr w:type="spellStart"/>
      <w:r w:rsidRPr="000801F4">
        <w:rPr>
          <w:rFonts w:ascii="Arial" w:hAnsi="Arial" w:cs="Arial"/>
          <w:sz w:val="20"/>
        </w:rPr>
        <w:t>půjčitel</w:t>
      </w:r>
      <w:proofErr w:type="spellEnd"/>
      <w:r w:rsidRPr="000801F4">
        <w:rPr>
          <w:rFonts w:ascii="Arial" w:hAnsi="Arial" w:cs="Arial"/>
          <w:sz w:val="20"/>
        </w:rPr>
        <w:t xml:space="preserve"> takové místo, přebírá je vypůjčitel tam, kde se předměty nachází. </w:t>
      </w:r>
    </w:p>
    <w:p w:rsidR="005C5750" w:rsidRPr="000801F4" w:rsidRDefault="005C5750" w:rsidP="005C5750">
      <w:pPr>
        <w:pStyle w:val="Zkladntext"/>
        <w:spacing w:before="120"/>
        <w:rPr>
          <w:rFonts w:ascii="Arial" w:hAnsi="Arial" w:cs="Arial"/>
          <w:sz w:val="20"/>
        </w:rPr>
      </w:pPr>
      <w:r w:rsidRPr="000801F4">
        <w:rPr>
          <w:rFonts w:ascii="Arial" w:hAnsi="Arial" w:cs="Arial"/>
          <w:sz w:val="20"/>
        </w:rPr>
        <w:t xml:space="preserve">4. Po uplynutí doby výpůjčky vrací vypůjčitel vypůjčené sbírkové předměty v místě určeném </w:t>
      </w:r>
      <w:proofErr w:type="spellStart"/>
      <w:r w:rsidRPr="000801F4">
        <w:rPr>
          <w:rFonts w:ascii="Arial" w:hAnsi="Arial" w:cs="Arial"/>
          <w:sz w:val="20"/>
        </w:rPr>
        <w:t>půjčitelem</w:t>
      </w:r>
      <w:proofErr w:type="spellEnd"/>
      <w:r w:rsidRPr="000801F4">
        <w:rPr>
          <w:rFonts w:ascii="Arial" w:hAnsi="Arial" w:cs="Arial"/>
          <w:sz w:val="20"/>
        </w:rPr>
        <w:t xml:space="preserve">. Neurčí-li </w:t>
      </w:r>
      <w:proofErr w:type="spellStart"/>
      <w:r w:rsidRPr="000801F4">
        <w:rPr>
          <w:rFonts w:ascii="Arial" w:hAnsi="Arial" w:cs="Arial"/>
          <w:sz w:val="20"/>
        </w:rPr>
        <w:t>půjčitel</w:t>
      </w:r>
      <w:proofErr w:type="spellEnd"/>
      <w:r w:rsidRPr="000801F4">
        <w:rPr>
          <w:rFonts w:ascii="Arial" w:hAnsi="Arial" w:cs="Arial"/>
          <w:sz w:val="20"/>
        </w:rPr>
        <w:t xml:space="preserve"> takové místo, vrací je vypůjčitel tam, kde předměty převzal. </w:t>
      </w:r>
    </w:p>
    <w:p w:rsidR="005C5750" w:rsidRPr="000801F4" w:rsidRDefault="005C5750" w:rsidP="005C5750">
      <w:pPr>
        <w:spacing w:before="120"/>
        <w:jc w:val="both"/>
        <w:rPr>
          <w:rFonts w:ascii="Arial" w:hAnsi="Arial" w:cs="Arial"/>
          <w:sz w:val="20"/>
        </w:rPr>
      </w:pPr>
      <w:r w:rsidRPr="000801F4">
        <w:rPr>
          <w:rFonts w:ascii="Arial" w:hAnsi="Arial" w:cs="Arial"/>
          <w:sz w:val="20"/>
        </w:rPr>
        <w:t xml:space="preserve">5. O případné prodloužení doby výpůjčky požádá vypůjčitel </w:t>
      </w:r>
      <w:proofErr w:type="spellStart"/>
      <w:r w:rsidRPr="000801F4">
        <w:rPr>
          <w:rFonts w:ascii="Arial" w:hAnsi="Arial" w:cs="Arial"/>
          <w:sz w:val="20"/>
        </w:rPr>
        <w:t>půjčitele</w:t>
      </w:r>
      <w:proofErr w:type="spellEnd"/>
      <w:r w:rsidRPr="000801F4">
        <w:rPr>
          <w:rFonts w:ascii="Arial" w:hAnsi="Arial" w:cs="Arial"/>
          <w:sz w:val="20"/>
        </w:rPr>
        <w:t xml:space="preserve"> písemně nejpozději jeden měsíc před uplynutím sjednané doby výpůjčky.</w:t>
      </w:r>
    </w:p>
    <w:p w:rsidR="005C5750" w:rsidRPr="000E321D" w:rsidRDefault="005C5750" w:rsidP="005C5750">
      <w:pPr>
        <w:spacing w:before="360"/>
        <w:jc w:val="center"/>
        <w:rPr>
          <w:rFonts w:ascii="Arial" w:hAnsi="Arial" w:cs="Arial"/>
          <w:b/>
          <w:sz w:val="20"/>
        </w:rPr>
      </w:pPr>
      <w:r w:rsidRPr="000E321D">
        <w:rPr>
          <w:rFonts w:ascii="Arial" w:hAnsi="Arial" w:cs="Arial"/>
          <w:b/>
          <w:sz w:val="20"/>
        </w:rPr>
        <w:lastRenderedPageBreak/>
        <w:t>III</w:t>
      </w:r>
      <w:r w:rsidR="000E321D">
        <w:rPr>
          <w:rFonts w:ascii="Arial" w:hAnsi="Arial" w:cs="Arial"/>
          <w:b/>
          <w:sz w:val="20"/>
        </w:rPr>
        <w:t>.</w:t>
      </w:r>
    </w:p>
    <w:p w:rsidR="005C5750" w:rsidRPr="000E321D" w:rsidRDefault="005C5750" w:rsidP="005C5750">
      <w:pPr>
        <w:jc w:val="center"/>
        <w:rPr>
          <w:rFonts w:ascii="Arial" w:hAnsi="Arial" w:cs="Arial"/>
          <w:b/>
          <w:sz w:val="20"/>
        </w:rPr>
      </w:pPr>
      <w:r w:rsidRPr="000E321D">
        <w:rPr>
          <w:rFonts w:ascii="Arial" w:hAnsi="Arial" w:cs="Arial"/>
          <w:b/>
          <w:sz w:val="20"/>
        </w:rPr>
        <w:t>Přeprava vypůjčených předmětů</w:t>
      </w:r>
    </w:p>
    <w:p w:rsidR="005C5750" w:rsidRPr="000801F4" w:rsidRDefault="005C5750" w:rsidP="005C5750">
      <w:pPr>
        <w:spacing w:before="120"/>
        <w:jc w:val="both"/>
        <w:rPr>
          <w:rFonts w:ascii="Arial" w:hAnsi="Arial" w:cs="Arial"/>
          <w:sz w:val="20"/>
        </w:rPr>
      </w:pPr>
      <w:r w:rsidRPr="000801F4">
        <w:rPr>
          <w:rFonts w:ascii="Arial" w:hAnsi="Arial" w:cs="Arial"/>
          <w:sz w:val="20"/>
        </w:rPr>
        <w:t xml:space="preserve">1. Přepravu, nakládku a vykládku vypůjčených sbírkových předmětů na místo určení a zpět zajistí </w:t>
      </w:r>
      <w:r w:rsidR="000E321D">
        <w:rPr>
          <w:rFonts w:ascii="Arial" w:hAnsi="Arial" w:cs="Arial"/>
          <w:sz w:val="20"/>
        </w:rPr>
        <w:br/>
      </w:r>
      <w:r w:rsidRPr="000801F4">
        <w:rPr>
          <w:rFonts w:ascii="Arial" w:hAnsi="Arial" w:cs="Arial"/>
          <w:sz w:val="20"/>
        </w:rPr>
        <w:t xml:space="preserve">na svůj náklad a nebezpečí vypůjčitel. Přeprava vypůjčených předmětů je možná pouze za účasti vypůjčitele, nestanoví-li </w:t>
      </w:r>
      <w:proofErr w:type="spellStart"/>
      <w:r w:rsidRPr="000801F4">
        <w:rPr>
          <w:rFonts w:ascii="Arial" w:hAnsi="Arial" w:cs="Arial"/>
          <w:sz w:val="20"/>
        </w:rPr>
        <w:t>půjčitel</w:t>
      </w:r>
      <w:proofErr w:type="spellEnd"/>
      <w:r w:rsidRPr="000801F4">
        <w:rPr>
          <w:rFonts w:ascii="Arial" w:hAnsi="Arial" w:cs="Arial"/>
          <w:sz w:val="20"/>
        </w:rPr>
        <w:t xml:space="preserve"> jinak.</w:t>
      </w:r>
    </w:p>
    <w:p w:rsidR="005C5750" w:rsidRPr="000801F4" w:rsidRDefault="005C5750" w:rsidP="005C5750">
      <w:pPr>
        <w:spacing w:before="120"/>
        <w:jc w:val="both"/>
        <w:rPr>
          <w:rFonts w:ascii="Arial" w:hAnsi="Arial" w:cs="Arial"/>
          <w:sz w:val="20"/>
        </w:rPr>
      </w:pPr>
      <w:r w:rsidRPr="000801F4">
        <w:rPr>
          <w:rFonts w:ascii="Arial" w:hAnsi="Arial" w:cs="Arial"/>
          <w:sz w:val="20"/>
        </w:rPr>
        <w:t xml:space="preserve">2. Způsob přepravy, balení a jiné podmínky přepravy stanoví </w:t>
      </w:r>
      <w:proofErr w:type="spellStart"/>
      <w:r w:rsidRPr="000801F4">
        <w:rPr>
          <w:rFonts w:ascii="Arial" w:hAnsi="Arial" w:cs="Arial"/>
          <w:sz w:val="20"/>
        </w:rPr>
        <w:t>půjčitel</w:t>
      </w:r>
      <w:proofErr w:type="spellEnd"/>
      <w:r w:rsidRPr="000801F4">
        <w:rPr>
          <w:rFonts w:ascii="Arial" w:hAnsi="Arial" w:cs="Arial"/>
          <w:sz w:val="20"/>
        </w:rPr>
        <w:t xml:space="preserve"> takto:</w:t>
      </w:r>
      <w:r w:rsidR="007A7B37" w:rsidRPr="000801F4">
        <w:rPr>
          <w:rFonts w:ascii="Arial" w:hAnsi="Arial" w:cs="Arial"/>
          <w:sz w:val="20"/>
        </w:rPr>
        <w:t xml:space="preserve"> obrazy jsou zabalené v bublinové folii, při transportu upevněny tak, aby se zabránilo poškození.</w:t>
      </w:r>
    </w:p>
    <w:p w:rsidR="005C5750" w:rsidRPr="000E321D" w:rsidRDefault="005C5750" w:rsidP="005C5750">
      <w:pPr>
        <w:spacing w:before="360"/>
        <w:jc w:val="center"/>
        <w:rPr>
          <w:rFonts w:ascii="Arial" w:hAnsi="Arial" w:cs="Arial"/>
          <w:b/>
          <w:sz w:val="20"/>
        </w:rPr>
      </w:pPr>
      <w:r w:rsidRPr="000E321D">
        <w:rPr>
          <w:rFonts w:ascii="Arial" w:hAnsi="Arial" w:cs="Arial"/>
          <w:b/>
          <w:sz w:val="20"/>
        </w:rPr>
        <w:t>IV</w:t>
      </w:r>
      <w:r w:rsidR="000E321D">
        <w:rPr>
          <w:rFonts w:ascii="Arial" w:hAnsi="Arial" w:cs="Arial"/>
          <w:b/>
          <w:sz w:val="20"/>
        </w:rPr>
        <w:t>.</w:t>
      </w:r>
    </w:p>
    <w:p w:rsidR="005C5750" w:rsidRPr="000E321D" w:rsidRDefault="005C5750" w:rsidP="005C5750">
      <w:pPr>
        <w:jc w:val="center"/>
        <w:rPr>
          <w:rFonts w:ascii="Arial" w:hAnsi="Arial" w:cs="Arial"/>
          <w:b/>
          <w:sz w:val="20"/>
        </w:rPr>
      </w:pPr>
      <w:r w:rsidRPr="000E321D">
        <w:rPr>
          <w:rFonts w:ascii="Arial" w:hAnsi="Arial" w:cs="Arial"/>
          <w:b/>
          <w:sz w:val="20"/>
        </w:rPr>
        <w:t>Další ujednání</w:t>
      </w:r>
    </w:p>
    <w:p w:rsidR="005C5750" w:rsidRPr="000801F4" w:rsidRDefault="005C5750" w:rsidP="005C5750">
      <w:pPr>
        <w:spacing w:before="120"/>
        <w:jc w:val="both"/>
        <w:rPr>
          <w:rFonts w:ascii="Arial" w:hAnsi="Arial" w:cs="Arial"/>
          <w:sz w:val="20"/>
        </w:rPr>
      </w:pPr>
      <w:r w:rsidRPr="000801F4">
        <w:rPr>
          <w:rFonts w:ascii="Arial" w:hAnsi="Arial" w:cs="Arial"/>
          <w:sz w:val="20"/>
        </w:rPr>
        <w:t xml:space="preserve">1. Vypůjčené sbírkové předměty mohou být vypůjčitelem použity výhradně k účelu </w:t>
      </w:r>
      <w:proofErr w:type="gramStart"/>
      <w:r w:rsidRPr="000801F4">
        <w:rPr>
          <w:rFonts w:ascii="Arial" w:hAnsi="Arial" w:cs="Arial"/>
          <w:sz w:val="20"/>
        </w:rPr>
        <w:t>uvedeném</w:t>
      </w:r>
      <w:proofErr w:type="gramEnd"/>
      <w:r w:rsidRPr="000801F4">
        <w:rPr>
          <w:rFonts w:ascii="Arial" w:hAnsi="Arial" w:cs="Arial"/>
          <w:sz w:val="20"/>
        </w:rPr>
        <w:t xml:space="preserve"> v čl. 1 této smlouvy a vypůjčitel je nesmí přenechat k jakékoliv dispozici třetí osobě.</w:t>
      </w:r>
    </w:p>
    <w:p w:rsidR="005C5750" w:rsidRPr="000801F4" w:rsidRDefault="005C5750" w:rsidP="005C5750">
      <w:pPr>
        <w:spacing w:before="120"/>
        <w:jc w:val="both"/>
        <w:rPr>
          <w:rFonts w:ascii="Arial" w:hAnsi="Arial" w:cs="Arial"/>
          <w:sz w:val="20"/>
        </w:rPr>
      </w:pPr>
      <w:r w:rsidRPr="000801F4">
        <w:rPr>
          <w:rFonts w:ascii="Arial" w:hAnsi="Arial" w:cs="Arial"/>
          <w:sz w:val="20"/>
        </w:rPr>
        <w:t>2. Vypůjčitel je povinen zajistit ochranu a bezpečnost vypůjčených sbírkových předmětů a dodržení těchto klimatických a ostatních podmínek:</w:t>
      </w:r>
    </w:p>
    <w:p w:rsidR="005C5750" w:rsidRPr="000801F4" w:rsidRDefault="005C5750" w:rsidP="005C5750">
      <w:pPr>
        <w:spacing w:before="120"/>
        <w:jc w:val="both"/>
        <w:rPr>
          <w:rFonts w:ascii="Arial" w:hAnsi="Arial" w:cs="Arial"/>
          <w:sz w:val="20"/>
        </w:rPr>
      </w:pPr>
      <w:r w:rsidRPr="000801F4">
        <w:rPr>
          <w:rFonts w:ascii="Arial" w:hAnsi="Arial" w:cs="Arial"/>
          <w:sz w:val="20"/>
        </w:rPr>
        <w:t xml:space="preserve">teplota okolního prostředí 18 – 22 </w:t>
      </w:r>
      <w:r w:rsidRPr="000801F4">
        <w:rPr>
          <w:rFonts w:ascii="Arial" w:hAnsi="Arial" w:cs="Arial"/>
          <w:sz w:val="20"/>
        </w:rPr>
        <w:sym w:font="Symbol" w:char="F0B0"/>
      </w:r>
      <w:r w:rsidRPr="000801F4">
        <w:rPr>
          <w:rFonts w:ascii="Arial" w:hAnsi="Arial" w:cs="Arial"/>
          <w:sz w:val="20"/>
        </w:rPr>
        <w:t>C, relativní vlhkost 55 – 60 %, intenzita osvětlení</w:t>
      </w:r>
      <w:r w:rsidR="007A7B37" w:rsidRPr="000801F4">
        <w:rPr>
          <w:rFonts w:ascii="Arial" w:hAnsi="Arial" w:cs="Arial"/>
          <w:sz w:val="20"/>
        </w:rPr>
        <w:t xml:space="preserve"> vystavovaných předmětů </w:t>
      </w:r>
      <w:proofErr w:type="gramStart"/>
      <w:r w:rsidR="007A7B37" w:rsidRPr="000801F4">
        <w:rPr>
          <w:rFonts w:ascii="Arial" w:hAnsi="Arial" w:cs="Arial"/>
          <w:sz w:val="20"/>
        </w:rPr>
        <w:t>max.150</w:t>
      </w:r>
      <w:proofErr w:type="gramEnd"/>
      <w:r w:rsidRPr="000801F4">
        <w:rPr>
          <w:rFonts w:ascii="Arial" w:hAnsi="Arial" w:cs="Arial"/>
          <w:sz w:val="20"/>
        </w:rPr>
        <w:t xml:space="preserve"> </w:t>
      </w:r>
      <w:proofErr w:type="spellStart"/>
      <w:r w:rsidRPr="000801F4">
        <w:rPr>
          <w:rFonts w:ascii="Arial" w:hAnsi="Arial" w:cs="Arial"/>
          <w:sz w:val="20"/>
        </w:rPr>
        <w:t>lx</w:t>
      </w:r>
      <w:proofErr w:type="spellEnd"/>
      <w:r w:rsidRPr="000801F4">
        <w:rPr>
          <w:rFonts w:ascii="Arial" w:hAnsi="Arial" w:cs="Arial"/>
          <w:sz w:val="20"/>
        </w:rPr>
        <w:t>, vyloučení přímého dopadu slunečního záření.</w:t>
      </w:r>
    </w:p>
    <w:p w:rsidR="005C5750" w:rsidRPr="000801F4" w:rsidRDefault="005C5750" w:rsidP="005C5750">
      <w:pPr>
        <w:spacing w:before="120"/>
        <w:jc w:val="both"/>
        <w:rPr>
          <w:rFonts w:ascii="Arial" w:hAnsi="Arial" w:cs="Arial"/>
          <w:sz w:val="20"/>
        </w:rPr>
      </w:pPr>
      <w:r w:rsidRPr="000801F4">
        <w:rPr>
          <w:rFonts w:ascii="Arial" w:hAnsi="Arial" w:cs="Arial"/>
          <w:sz w:val="20"/>
        </w:rPr>
        <w:t xml:space="preserve">4. V případě vystavení nebo jiného zveřejnění zapůjčených sbírkových předmětů je vypůjčitel povinen označit je názvem </w:t>
      </w:r>
      <w:proofErr w:type="spellStart"/>
      <w:r w:rsidRPr="000801F4">
        <w:rPr>
          <w:rFonts w:ascii="Arial" w:hAnsi="Arial" w:cs="Arial"/>
          <w:sz w:val="20"/>
        </w:rPr>
        <w:t>půjčitele</w:t>
      </w:r>
      <w:proofErr w:type="spellEnd"/>
      <w:r w:rsidRPr="000801F4">
        <w:rPr>
          <w:rFonts w:ascii="Arial" w:hAnsi="Arial" w:cs="Arial"/>
          <w:sz w:val="20"/>
        </w:rPr>
        <w:t xml:space="preserve">. Vypůjčitel se zavazuje předat </w:t>
      </w:r>
      <w:proofErr w:type="spellStart"/>
      <w:r w:rsidRPr="000801F4">
        <w:rPr>
          <w:rFonts w:ascii="Arial" w:hAnsi="Arial" w:cs="Arial"/>
          <w:sz w:val="20"/>
        </w:rPr>
        <w:t>půjčiteli</w:t>
      </w:r>
      <w:proofErr w:type="spellEnd"/>
      <w:r w:rsidRPr="000801F4">
        <w:rPr>
          <w:rFonts w:ascii="Arial" w:hAnsi="Arial" w:cs="Arial"/>
          <w:sz w:val="20"/>
        </w:rPr>
        <w:t xml:space="preserve"> po dvou kusech katalogů výstavy, plakátů, pozvánek na výstavu a dalších materiálů s výstavou souvisejících v případě vystavení sbírkových předmětů, bibliografické údaje a separát textu v případě jejich publikování.</w:t>
      </w:r>
    </w:p>
    <w:p w:rsidR="005C5750" w:rsidRPr="000801F4" w:rsidRDefault="005C5750" w:rsidP="005C5750">
      <w:pPr>
        <w:spacing w:before="120"/>
        <w:jc w:val="both"/>
        <w:rPr>
          <w:rFonts w:ascii="Arial" w:hAnsi="Arial" w:cs="Arial"/>
          <w:sz w:val="20"/>
        </w:rPr>
      </w:pPr>
      <w:r w:rsidRPr="000801F4">
        <w:rPr>
          <w:rFonts w:ascii="Arial" w:hAnsi="Arial" w:cs="Arial"/>
          <w:sz w:val="20"/>
        </w:rPr>
        <w:t xml:space="preserve">5. Vypůjčené sbírkové předměty bez písemného souhlasu </w:t>
      </w:r>
      <w:proofErr w:type="spellStart"/>
      <w:r w:rsidRPr="000801F4">
        <w:rPr>
          <w:rFonts w:ascii="Arial" w:hAnsi="Arial" w:cs="Arial"/>
          <w:sz w:val="20"/>
        </w:rPr>
        <w:t>půjčitele</w:t>
      </w:r>
      <w:proofErr w:type="spellEnd"/>
      <w:r w:rsidRPr="000801F4">
        <w:rPr>
          <w:rFonts w:ascii="Arial" w:hAnsi="Arial" w:cs="Arial"/>
          <w:sz w:val="20"/>
        </w:rPr>
        <w:t xml:space="preserve"> nesmějí být fotografovány, filmovány ani jinak reprodukovány a nesmějí být na nich prováděny konzervátorské, restaurátorské ani jiné zásahy.</w:t>
      </w:r>
    </w:p>
    <w:p w:rsidR="005C5750" w:rsidRPr="000801F4" w:rsidRDefault="005C5750" w:rsidP="005C5750">
      <w:pPr>
        <w:spacing w:before="120"/>
        <w:jc w:val="both"/>
        <w:rPr>
          <w:rFonts w:ascii="Arial" w:hAnsi="Arial" w:cs="Arial"/>
          <w:sz w:val="20"/>
        </w:rPr>
      </w:pPr>
      <w:r w:rsidRPr="000801F4">
        <w:rPr>
          <w:rFonts w:ascii="Arial" w:hAnsi="Arial" w:cs="Arial"/>
          <w:sz w:val="20"/>
        </w:rPr>
        <w:t>6. Vypůjčitel je povinen zajistit pojištění vypůjčených sbírkových předmětů</w:t>
      </w:r>
      <w:r w:rsidR="0018113C">
        <w:rPr>
          <w:rFonts w:ascii="Arial" w:hAnsi="Arial" w:cs="Arial"/>
          <w:sz w:val="20"/>
        </w:rPr>
        <w:t>.</w:t>
      </w:r>
      <w:r w:rsidRPr="000801F4">
        <w:rPr>
          <w:rFonts w:ascii="Arial" w:hAnsi="Arial" w:cs="Arial"/>
          <w:sz w:val="20"/>
        </w:rPr>
        <w:t xml:space="preserve"> </w:t>
      </w:r>
      <w:r w:rsidR="0018113C">
        <w:rPr>
          <w:rFonts w:ascii="Arial" w:hAnsi="Arial" w:cs="Arial"/>
          <w:sz w:val="20"/>
        </w:rPr>
        <w:t>V</w:t>
      </w:r>
      <w:r w:rsidRPr="000801F4">
        <w:rPr>
          <w:rFonts w:ascii="Arial" w:hAnsi="Arial" w:cs="Arial"/>
          <w:sz w:val="20"/>
        </w:rPr>
        <w:t>ypůjčitel ručí od okamžiku převzetí až do předání sbírkových předmětů za jejich poškození, zničení nebo ztrátu až do výše pojistné hodnoty. Tato odpovědnost je objektivní. Vypůjčitel se odpovědnosti nezbaví ani v případě, prokáže-li, že ztrátu, zničení nebo poškození nezavinil.</w:t>
      </w:r>
    </w:p>
    <w:p w:rsidR="005C5750" w:rsidRPr="000801F4" w:rsidRDefault="005C5750" w:rsidP="005C5750">
      <w:pPr>
        <w:spacing w:before="120"/>
        <w:jc w:val="both"/>
        <w:rPr>
          <w:rFonts w:ascii="Arial" w:hAnsi="Arial" w:cs="Arial"/>
          <w:sz w:val="20"/>
        </w:rPr>
      </w:pPr>
      <w:r w:rsidRPr="000801F4">
        <w:rPr>
          <w:rFonts w:ascii="Arial" w:hAnsi="Arial" w:cs="Arial"/>
          <w:sz w:val="20"/>
        </w:rPr>
        <w:t xml:space="preserve">7. Vypůjčitel je povinen neprodleně informovat </w:t>
      </w:r>
      <w:proofErr w:type="spellStart"/>
      <w:r w:rsidRPr="000801F4">
        <w:rPr>
          <w:rFonts w:ascii="Arial" w:hAnsi="Arial" w:cs="Arial"/>
          <w:sz w:val="20"/>
        </w:rPr>
        <w:t>půjčitele</w:t>
      </w:r>
      <w:proofErr w:type="spellEnd"/>
      <w:r w:rsidRPr="000801F4">
        <w:rPr>
          <w:rFonts w:ascii="Arial" w:hAnsi="Arial" w:cs="Arial"/>
          <w:sz w:val="20"/>
        </w:rPr>
        <w:t xml:space="preserve"> o všech skutečnostech, které se týkají změny stavu vypůjčených sbírkových předmětů, zejména o jejich ztrátě, poškození nebo zničení. </w:t>
      </w:r>
    </w:p>
    <w:p w:rsidR="005C5750" w:rsidRPr="000801F4" w:rsidRDefault="005C5750" w:rsidP="005C5750">
      <w:pPr>
        <w:spacing w:before="120"/>
        <w:jc w:val="both"/>
        <w:rPr>
          <w:rFonts w:ascii="Arial" w:hAnsi="Arial" w:cs="Arial"/>
          <w:sz w:val="20"/>
        </w:rPr>
      </w:pPr>
      <w:r w:rsidRPr="000801F4">
        <w:rPr>
          <w:rFonts w:ascii="Arial" w:hAnsi="Arial" w:cs="Arial"/>
          <w:sz w:val="20"/>
        </w:rPr>
        <w:t xml:space="preserve">8. Poruší-li vypůjčitel tuto smlouvu, má </w:t>
      </w:r>
      <w:proofErr w:type="spellStart"/>
      <w:r w:rsidRPr="000801F4">
        <w:rPr>
          <w:rFonts w:ascii="Arial" w:hAnsi="Arial" w:cs="Arial"/>
          <w:sz w:val="20"/>
        </w:rPr>
        <w:t>půjčitel</w:t>
      </w:r>
      <w:proofErr w:type="spellEnd"/>
      <w:r w:rsidRPr="000801F4">
        <w:rPr>
          <w:rFonts w:ascii="Arial" w:hAnsi="Arial" w:cs="Arial"/>
          <w:sz w:val="20"/>
        </w:rPr>
        <w:t xml:space="preserve"> právo od této smlouvy odstoupit. Tímto není dotčeno právo na náhradu škody. V takovém případě má vypůjčitel povinnost vypůjčené sbírkové předměty okamžitě vrátit. Z důvodů hodných zvláštního zřetele má </w:t>
      </w:r>
      <w:proofErr w:type="spellStart"/>
      <w:r w:rsidRPr="000801F4">
        <w:rPr>
          <w:rFonts w:ascii="Arial" w:hAnsi="Arial" w:cs="Arial"/>
          <w:sz w:val="20"/>
        </w:rPr>
        <w:t>půjčitel</w:t>
      </w:r>
      <w:proofErr w:type="spellEnd"/>
      <w:r w:rsidRPr="000801F4">
        <w:rPr>
          <w:rFonts w:ascii="Arial" w:hAnsi="Arial" w:cs="Arial"/>
          <w:sz w:val="20"/>
        </w:rPr>
        <w:t xml:space="preserve"> právo žádat, aby mu vypůjčené sbírkové předměty byly vráceny před sjednanou lhůtou výpůjčky.</w:t>
      </w:r>
    </w:p>
    <w:p w:rsidR="005C5750" w:rsidRPr="000E321D" w:rsidRDefault="005C5750" w:rsidP="005C5750">
      <w:pPr>
        <w:spacing w:before="360"/>
        <w:jc w:val="center"/>
        <w:rPr>
          <w:rFonts w:ascii="Arial" w:hAnsi="Arial" w:cs="Arial"/>
          <w:b/>
          <w:sz w:val="20"/>
        </w:rPr>
      </w:pPr>
      <w:r w:rsidRPr="000E321D">
        <w:rPr>
          <w:rFonts w:ascii="Arial" w:hAnsi="Arial" w:cs="Arial"/>
          <w:b/>
          <w:sz w:val="20"/>
        </w:rPr>
        <w:t>V</w:t>
      </w:r>
      <w:r w:rsidR="000E321D">
        <w:rPr>
          <w:rFonts w:ascii="Arial" w:hAnsi="Arial" w:cs="Arial"/>
          <w:b/>
          <w:sz w:val="20"/>
        </w:rPr>
        <w:t>.</w:t>
      </w:r>
    </w:p>
    <w:p w:rsidR="005C5750" w:rsidRPr="000E321D" w:rsidRDefault="005C5750" w:rsidP="005C5750">
      <w:pPr>
        <w:jc w:val="center"/>
        <w:rPr>
          <w:rFonts w:ascii="Arial" w:hAnsi="Arial" w:cs="Arial"/>
          <w:b/>
          <w:sz w:val="20"/>
        </w:rPr>
      </w:pPr>
      <w:r w:rsidRPr="000E321D">
        <w:rPr>
          <w:rFonts w:ascii="Arial" w:hAnsi="Arial" w:cs="Arial"/>
          <w:b/>
          <w:sz w:val="20"/>
        </w:rPr>
        <w:t>Závěrečná ustanovení</w:t>
      </w:r>
    </w:p>
    <w:p w:rsidR="005C5750" w:rsidRPr="000801F4" w:rsidRDefault="005C5750" w:rsidP="005C5750">
      <w:pPr>
        <w:spacing w:before="120"/>
        <w:jc w:val="both"/>
        <w:rPr>
          <w:rFonts w:ascii="Arial" w:hAnsi="Arial" w:cs="Arial"/>
          <w:sz w:val="20"/>
        </w:rPr>
      </w:pPr>
      <w:r w:rsidRPr="000801F4">
        <w:rPr>
          <w:rFonts w:ascii="Arial" w:hAnsi="Arial" w:cs="Arial"/>
          <w:sz w:val="20"/>
        </w:rPr>
        <w:t>1. Změny a doplňky této smlouvy lze činit pouze písemnými dodatky odsouhlasenými oběma stranami.</w:t>
      </w:r>
    </w:p>
    <w:p w:rsidR="005C5750" w:rsidRPr="000801F4" w:rsidRDefault="005C5750" w:rsidP="005C5750">
      <w:pPr>
        <w:spacing w:before="120"/>
        <w:jc w:val="both"/>
        <w:rPr>
          <w:rFonts w:ascii="Arial" w:hAnsi="Arial" w:cs="Arial"/>
          <w:sz w:val="20"/>
        </w:rPr>
      </w:pPr>
      <w:r w:rsidRPr="000801F4">
        <w:rPr>
          <w:rFonts w:ascii="Arial" w:hAnsi="Arial" w:cs="Arial"/>
          <w:sz w:val="20"/>
        </w:rPr>
        <w:t xml:space="preserve">2. Tato smlouva byla sepsána ve třech vyhotoveních, z nichž jedno obdržel vypůjčitel, dvě </w:t>
      </w:r>
      <w:proofErr w:type="spellStart"/>
      <w:r w:rsidRPr="000801F4">
        <w:rPr>
          <w:rFonts w:ascii="Arial" w:hAnsi="Arial" w:cs="Arial"/>
          <w:sz w:val="20"/>
        </w:rPr>
        <w:t>půjčitel</w:t>
      </w:r>
      <w:proofErr w:type="spellEnd"/>
      <w:r w:rsidRPr="000801F4">
        <w:rPr>
          <w:rFonts w:ascii="Arial" w:hAnsi="Arial" w:cs="Arial"/>
          <w:sz w:val="20"/>
        </w:rPr>
        <w:t>.</w:t>
      </w:r>
    </w:p>
    <w:p w:rsidR="005C5750" w:rsidRPr="000801F4" w:rsidRDefault="005C5750" w:rsidP="005C5750">
      <w:pPr>
        <w:spacing w:before="120"/>
        <w:jc w:val="both"/>
        <w:rPr>
          <w:rFonts w:ascii="Arial" w:hAnsi="Arial" w:cs="Arial"/>
          <w:sz w:val="20"/>
        </w:rPr>
      </w:pPr>
      <w:r w:rsidRPr="000801F4">
        <w:rPr>
          <w:rFonts w:ascii="Arial" w:hAnsi="Arial" w:cs="Arial"/>
          <w:sz w:val="20"/>
        </w:rPr>
        <w:t>3. Smlouva nabývá platnosti dnem podpisu obou účastníků.</w:t>
      </w:r>
    </w:p>
    <w:p w:rsidR="000E321D" w:rsidRDefault="000E321D" w:rsidP="00B87401">
      <w:pPr>
        <w:rPr>
          <w:rFonts w:ascii="Arial" w:hAnsi="Arial" w:cs="Arial"/>
          <w:sz w:val="20"/>
        </w:rPr>
      </w:pPr>
    </w:p>
    <w:p w:rsidR="000E321D" w:rsidRDefault="000E321D" w:rsidP="00285520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4. </w:t>
      </w:r>
      <w:r w:rsidRPr="001C25CE">
        <w:rPr>
          <w:rFonts w:ascii="Arial" w:hAnsi="Arial" w:cs="Arial"/>
          <w:sz w:val="20"/>
        </w:rPr>
        <w:t>Tato smlouva nabývá účinnosti dnem jejího uveřejnění prostřednictvím registru smluv postupem dle zákona č. 340/2015 Sb., o zvláštních podmínkách účinnosti některých smluv, uveřejňování těchto smluv a o registru smluv (zákon o registru smluv), ve znění pozdějších předpisů (dále jen „zákon o registru smluv“).</w:t>
      </w:r>
      <w:r w:rsidR="00B87401" w:rsidRPr="000801F4">
        <w:rPr>
          <w:rFonts w:ascii="Arial" w:hAnsi="Arial" w:cs="Arial"/>
          <w:sz w:val="20"/>
        </w:rPr>
        <w:t xml:space="preserve"> </w:t>
      </w:r>
      <w:r w:rsidR="00B87401" w:rsidRPr="000801F4">
        <w:rPr>
          <w:rFonts w:ascii="Arial" w:hAnsi="Arial" w:cs="Arial"/>
          <w:b/>
          <w:sz w:val="20"/>
        </w:rPr>
        <w:br/>
      </w:r>
    </w:p>
    <w:p w:rsidR="00B87401" w:rsidRPr="000801F4" w:rsidRDefault="000E321D" w:rsidP="00285520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</w:t>
      </w:r>
      <w:r w:rsidR="0011471D" w:rsidRPr="000801F4">
        <w:rPr>
          <w:rFonts w:ascii="Arial" w:hAnsi="Arial" w:cs="Arial"/>
          <w:sz w:val="20"/>
        </w:rPr>
        <w:t xml:space="preserve">. </w:t>
      </w:r>
      <w:r w:rsidR="00B87401" w:rsidRPr="000801F4">
        <w:rPr>
          <w:rFonts w:ascii="Arial" w:hAnsi="Arial" w:cs="Arial"/>
          <w:sz w:val="20"/>
        </w:rPr>
        <w:t xml:space="preserve">Vypůjčitel bere na vědomí, že smlouvy s hodnotou předmětu převyšující 50.000 Kč bez DPH včetně dohod, na základě kterých se tyto smlouvy mění, nahrazují nebo ruší, zveřejní </w:t>
      </w:r>
      <w:proofErr w:type="spellStart"/>
      <w:r w:rsidR="00B87401" w:rsidRPr="000801F4">
        <w:rPr>
          <w:rFonts w:ascii="Arial" w:hAnsi="Arial" w:cs="Arial"/>
          <w:sz w:val="20"/>
        </w:rPr>
        <w:t>půjčitel</w:t>
      </w:r>
      <w:proofErr w:type="spellEnd"/>
      <w:r w:rsidR="00B87401" w:rsidRPr="000801F4">
        <w:rPr>
          <w:rFonts w:ascii="Arial" w:hAnsi="Arial" w:cs="Arial"/>
          <w:sz w:val="20"/>
        </w:rPr>
        <w:t xml:space="preserve"> v Registru smluv zřízeném jako informační systém veřejné správy na základě zákona č. 340/2015 Sb., o registru smluv. Vypůjčitel výslovně souhlasí s tím, aby tato smlouva včetně případných dohod o její změně, nahrazení nebo zrušení byly v plném rozsahu v Registru smluv </w:t>
      </w:r>
      <w:proofErr w:type="spellStart"/>
      <w:r w:rsidR="00B87401" w:rsidRPr="000801F4">
        <w:rPr>
          <w:rFonts w:ascii="Arial" w:hAnsi="Arial" w:cs="Arial"/>
          <w:sz w:val="20"/>
        </w:rPr>
        <w:t>půjčitele</w:t>
      </w:r>
      <w:proofErr w:type="spellEnd"/>
      <w:r w:rsidR="00B87401" w:rsidRPr="000801F4">
        <w:rPr>
          <w:rFonts w:ascii="Arial" w:hAnsi="Arial" w:cs="Arial"/>
          <w:sz w:val="20"/>
        </w:rPr>
        <w:t xml:space="preserve"> zveřejněny.</w:t>
      </w:r>
      <w:r w:rsidR="0011471D" w:rsidRPr="000801F4">
        <w:rPr>
          <w:rFonts w:ascii="Arial" w:hAnsi="Arial" w:cs="Arial"/>
          <w:sz w:val="20"/>
        </w:rPr>
        <w:t xml:space="preserve"> Vypůjčitel</w:t>
      </w:r>
      <w:r w:rsidR="00B87401" w:rsidRPr="000801F4">
        <w:rPr>
          <w:rFonts w:ascii="Arial" w:hAnsi="Arial" w:cs="Arial"/>
          <w:sz w:val="20"/>
        </w:rPr>
        <w:t xml:space="preserve"> prohlašuje, </w:t>
      </w:r>
      <w:r w:rsidR="00285520">
        <w:rPr>
          <w:rFonts w:ascii="Arial" w:hAnsi="Arial" w:cs="Arial"/>
          <w:sz w:val="20"/>
        </w:rPr>
        <w:br/>
      </w:r>
      <w:r w:rsidR="00B87401" w:rsidRPr="000801F4">
        <w:rPr>
          <w:rFonts w:ascii="Arial" w:hAnsi="Arial" w:cs="Arial"/>
          <w:sz w:val="20"/>
        </w:rPr>
        <w:lastRenderedPageBreak/>
        <w:t>že skutečnosti uvedené v této smlouvě nepovažuje za obchodní tajemství a uděluje svolení k jejich užití a zveřejnění bez stanoven</w:t>
      </w:r>
      <w:r w:rsidR="0011471D" w:rsidRPr="000801F4">
        <w:rPr>
          <w:rFonts w:ascii="Arial" w:hAnsi="Arial" w:cs="Arial"/>
          <w:sz w:val="20"/>
        </w:rPr>
        <w:t>í jakýchkoliv dalších podmínek.</w:t>
      </w:r>
    </w:p>
    <w:p w:rsidR="000801F4" w:rsidRPr="000801F4" w:rsidRDefault="000801F4" w:rsidP="00B87401">
      <w:pPr>
        <w:rPr>
          <w:rFonts w:ascii="Arial" w:hAnsi="Arial" w:cs="Arial"/>
          <w:sz w:val="20"/>
        </w:rPr>
      </w:pPr>
    </w:p>
    <w:p w:rsidR="000801F4" w:rsidRPr="000801F4" w:rsidRDefault="000801F4" w:rsidP="00B87401">
      <w:pPr>
        <w:rPr>
          <w:rFonts w:ascii="Arial" w:hAnsi="Arial" w:cs="Arial"/>
          <w:sz w:val="20"/>
        </w:rPr>
      </w:pPr>
      <w:r w:rsidRPr="000801F4">
        <w:rPr>
          <w:rFonts w:ascii="Arial" w:hAnsi="Arial" w:cs="Arial"/>
          <w:sz w:val="20"/>
        </w:rPr>
        <w:t>5. Tato smlouva byla schválena Radou města Brna na schůzi č. R8/</w:t>
      </w:r>
      <w:r w:rsidR="00F73BA7">
        <w:rPr>
          <w:rFonts w:ascii="Arial" w:hAnsi="Arial" w:cs="Arial"/>
          <w:sz w:val="20"/>
        </w:rPr>
        <w:t>060</w:t>
      </w:r>
      <w:r w:rsidRPr="000801F4">
        <w:rPr>
          <w:rFonts w:ascii="Arial" w:hAnsi="Arial" w:cs="Arial"/>
          <w:sz w:val="20"/>
        </w:rPr>
        <w:t xml:space="preserve"> dne 21. 1. 2020.</w:t>
      </w:r>
    </w:p>
    <w:p w:rsidR="005C5750" w:rsidRPr="000801F4" w:rsidRDefault="005C5750" w:rsidP="005C5750">
      <w:pPr>
        <w:spacing w:before="120"/>
        <w:jc w:val="both"/>
        <w:rPr>
          <w:rFonts w:ascii="Arial" w:hAnsi="Arial" w:cs="Arial"/>
          <w:sz w:val="20"/>
        </w:rPr>
      </w:pPr>
    </w:p>
    <w:p w:rsidR="005C5750" w:rsidRPr="000801F4" w:rsidRDefault="005C5750" w:rsidP="005C5750">
      <w:pPr>
        <w:spacing w:before="120"/>
        <w:jc w:val="both"/>
        <w:rPr>
          <w:rFonts w:ascii="Arial" w:hAnsi="Arial" w:cs="Arial"/>
          <w:sz w:val="20"/>
        </w:rPr>
      </w:pPr>
      <w:r w:rsidRPr="000801F4">
        <w:rPr>
          <w:rFonts w:ascii="Arial" w:hAnsi="Arial" w:cs="Arial"/>
          <w:sz w:val="20"/>
        </w:rPr>
        <w:t xml:space="preserve">V Brně dne </w:t>
      </w:r>
      <w:r w:rsidR="0076218D">
        <w:rPr>
          <w:rFonts w:ascii="Arial" w:hAnsi="Arial" w:cs="Arial"/>
          <w:sz w:val="20"/>
        </w:rPr>
        <w:t>31.1.2020</w:t>
      </w:r>
      <w:r w:rsidRPr="000801F4">
        <w:rPr>
          <w:rFonts w:ascii="Arial" w:hAnsi="Arial" w:cs="Arial"/>
          <w:sz w:val="20"/>
        </w:rPr>
        <w:t xml:space="preserve">                                </w:t>
      </w:r>
      <w:r w:rsidR="0076218D">
        <w:rPr>
          <w:rFonts w:ascii="Arial" w:hAnsi="Arial" w:cs="Arial"/>
          <w:sz w:val="20"/>
        </w:rPr>
        <w:t xml:space="preserve">                      </w:t>
      </w:r>
      <w:r w:rsidRPr="000801F4">
        <w:rPr>
          <w:rFonts w:ascii="Arial" w:hAnsi="Arial" w:cs="Arial"/>
          <w:sz w:val="20"/>
        </w:rPr>
        <w:t>V</w:t>
      </w:r>
      <w:r w:rsidR="0076218D">
        <w:rPr>
          <w:rFonts w:ascii="Arial" w:hAnsi="Arial" w:cs="Arial"/>
          <w:sz w:val="20"/>
        </w:rPr>
        <w:t xml:space="preserve"> Brně </w:t>
      </w:r>
      <w:r w:rsidRPr="000801F4">
        <w:rPr>
          <w:rFonts w:ascii="Arial" w:hAnsi="Arial" w:cs="Arial"/>
          <w:sz w:val="20"/>
        </w:rPr>
        <w:t xml:space="preserve">dne </w:t>
      </w:r>
      <w:proofErr w:type="gramStart"/>
      <w:r w:rsidR="0076218D">
        <w:rPr>
          <w:rFonts w:ascii="Arial" w:hAnsi="Arial" w:cs="Arial"/>
          <w:sz w:val="20"/>
        </w:rPr>
        <w:t>31.1.2020</w:t>
      </w:r>
      <w:proofErr w:type="gramEnd"/>
    </w:p>
    <w:p w:rsidR="005C5750" w:rsidRPr="000801F4" w:rsidRDefault="005C5750" w:rsidP="005C5750">
      <w:pPr>
        <w:spacing w:before="120"/>
        <w:jc w:val="both"/>
        <w:rPr>
          <w:rFonts w:ascii="Arial" w:hAnsi="Arial" w:cs="Arial"/>
          <w:sz w:val="20"/>
        </w:rPr>
      </w:pPr>
    </w:p>
    <w:p w:rsidR="005C5750" w:rsidRPr="000801F4" w:rsidRDefault="005C5750" w:rsidP="005C5750">
      <w:pPr>
        <w:spacing w:before="120"/>
        <w:jc w:val="both"/>
        <w:rPr>
          <w:rFonts w:ascii="Arial" w:hAnsi="Arial" w:cs="Arial"/>
          <w:sz w:val="20"/>
        </w:rPr>
      </w:pPr>
    </w:p>
    <w:p w:rsidR="005C5750" w:rsidRPr="000801F4" w:rsidRDefault="005C5750" w:rsidP="005C5750">
      <w:pPr>
        <w:spacing w:before="120"/>
        <w:jc w:val="both"/>
        <w:rPr>
          <w:rFonts w:ascii="Arial" w:hAnsi="Arial" w:cs="Arial"/>
          <w:sz w:val="20"/>
        </w:rPr>
      </w:pPr>
    </w:p>
    <w:p w:rsidR="005C5750" w:rsidRPr="000801F4" w:rsidRDefault="005C5750" w:rsidP="005C5750">
      <w:pPr>
        <w:spacing w:before="120"/>
        <w:jc w:val="both"/>
        <w:rPr>
          <w:rFonts w:ascii="Arial" w:hAnsi="Arial" w:cs="Arial"/>
          <w:sz w:val="20"/>
        </w:rPr>
      </w:pPr>
    </w:p>
    <w:p w:rsidR="005C5750" w:rsidRPr="000801F4" w:rsidRDefault="005C5750" w:rsidP="005C5750">
      <w:pPr>
        <w:spacing w:before="120"/>
        <w:jc w:val="both"/>
        <w:rPr>
          <w:rFonts w:ascii="Arial" w:hAnsi="Arial" w:cs="Arial"/>
          <w:sz w:val="20"/>
        </w:rPr>
      </w:pPr>
    </w:p>
    <w:p w:rsidR="005C5750" w:rsidRPr="000801F4" w:rsidRDefault="004D12F3" w:rsidP="005C5750">
      <w:pPr>
        <w:spacing w:before="120"/>
        <w:jc w:val="both"/>
        <w:rPr>
          <w:rFonts w:ascii="Arial" w:hAnsi="Arial" w:cs="Arial"/>
          <w:sz w:val="20"/>
        </w:rPr>
      </w:pPr>
      <w:r w:rsidRPr="000801F4">
        <w:rPr>
          <w:rFonts w:ascii="Arial" w:hAnsi="Arial" w:cs="Arial"/>
          <w:sz w:val="20"/>
        </w:rPr>
        <w:t>............................</w:t>
      </w:r>
      <w:r w:rsidR="005C5750" w:rsidRPr="000801F4">
        <w:rPr>
          <w:rFonts w:ascii="Arial" w:hAnsi="Arial" w:cs="Arial"/>
          <w:sz w:val="20"/>
        </w:rPr>
        <w:t>...............................                          ............................................................</w:t>
      </w:r>
    </w:p>
    <w:p w:rsidR="005C5750" w:rsidRPr="000801F4" w:rsidRDefault="005C5750" w:rsidP="005C5750">
      <w:pPr>
        <w:jc w:val="both"/>
        <w:rPr>
          <w:rFonts w:ascii="Arial" w:hAnsi="Arial" w:cs="Arial"/>
          <w:sz w:val="20"/>
        </w:rPr>
      </w:pPr>
      <w:r w:rsidRPr="000801F4">
        <w:rPr>
          <w:rFonts w:ascii="Arial" w:hAnsi="Arial" w:cs="Arial"/>
          <w:sz w:val="20"/>
        </w:rPr>
        <w:t xml:space="preserve">                   </w:t>
      </w:r>
      <w:proofErr w:type="spellStart"/>
      <w:proofErr w:type="gramStart"/>
      <w:r w:rsidRPr="000801F4">
        <w:rPr>
          <w:rFonts w:ascii="Arial" w:hAnsi="Arial" w:cs="Arial"/>
          <w:sz w:val="20"/>
        </w:rPr>
        <w:t>půjčitel</w:t>
      </w:r>
      <w:proofErr w:type="spellEnd"/>
      <w:r w:rsidRPr="000801F4">
        <w:rPr>
          <w:rFonts w:ascii="Arial" w:hAnsi="Arial" w:cs="Arial"/>
          <w:sz w:val="20"/>
        </w:rPr>
        <w:t xml:space="preserve">                                                                                vypůjčitel</w:t>
      </w:r>
      <w:proofErr w:type="gramEnd"/>
    </w:p>
    <w:p w:rsidR="005C5750" w:rsidRPr="000801F4" w:rsidRDefault="005C5750" w:rsidP="005C5750">
      <w:pPr>
        <w:jc w:val="both"/>
        <w:rPr>
          <w:rFonts w:ascii="Arial" w:hAnsi="Arial" w:cs="Arial"/>
          <w:sz w:val="20"/>
        </w:rPr>
      </w:pPr>
    </w:p>
    <w:p w:rsidR="00FB6735" w:rsidRPr="000801F4" w:rsidRDefault="00FB6735">
      <w:pPr>
        <w:rPr>
          <w:rFonts w:ascii="Arial" w:hAnsi="Arial" w:cs="Arial"/>
          <w:sz w:val="20"/>
        </w:rPr>
      </w:pPr>
    </w:p>
    <w:p w:rsidR="00F43CBC" w:rsidRPr="000801F4" w:rsidRDefault="00F43CBC" w:rsidP="00F43CBC">
      <w:pPr>
        <w:rPr>
          <w:rFonts w:ascii="Arial" w:hAnsi="Arial" w:cs="Arial"/>
          <w:sz w:val="20"/>
        </w:rPr>
      </w:pPr>
    </w:p>
    <w:p w:rsidR="00F43CBC" w:rsidRPr="000801F4" w:rsidRDefault="00F43CBC" w:rsidP="00F43CBC">
      <w:pPr>
        <w:jc w:val="center"/>
        <w:rPr>
          <w:rFonts w:ascii="Arial" w:hAnsi="Arial" w:cs="Arial"/>
          <w:b/>
          <w:bCs/>
          <w:sz w:val="20"/>
        </w:rPr>
      </w:pPr>
    </w:p>
    <w:p w:rsidR="004D12F3" w:rsidRPr="000801F4" w:rsidRDefault="004D12F3" w:rsidP="00F43CBC">
      <w:pPr>
        <w:jc w:val="center"/>
        <w:rPr>
          <w:rFonts w:ascii="Arial" w:hAnsi="Arial" w:cs="Arial"/>
          <w:b/>
          <w:bCs/>
          <w:sz w:val="20"/>
        </w:rPr>
      </w:pPr>
    </w:p>
    <w:p w:rsidR="004D12F3" w:rsidRPr="000801F4" w:rsidRDefault="004D12F3" w:rsidP="00F43CBC">
      <w:pPr>
        <w:jc w:val="center"/>
        <w:rPr>
          <w:rFonts w:ascii="Arial" w:hAnsi="Arial" w:cs="Arial"/>
          <w:b/>
          <w:bCs/>
          <w:sz w:val="20"/>
        </w:rPr>
      </w:pPr>
    </w:p>
    <w:p w:rsidR="004D12F3" w:rsidRPr="000801F4" w:rsidRDefault="004D12F3" w:rsidP="00F43CBC">
      <w:pPr>
        <w:jc w:val="center"/>
        <w:rPr>
          <w:rFonts w:ascii="Arial" w:hAnsi="Arial" w:cs="Arial"/>
          <w:b/>
          <w:bCs/>
          <w:sz w:val="20"/>
        </w:rPr>
      </w:pPr>
    </w:p>
    <w:p w:rsidR="004D12F3" w:rsidRPr="000801F4" w:rsidRDefault="004D12F3" w:rsidP="00F43CBC">
      <w:pPr>
        <w:jc w:val="center"/>
        <w:rPr>
          <w:rFonts w:ascii="Arial" w:hAnsi="Arial" w:cs="Arial"/>
          <w:b/>
          <w:bCs/>
          <w:sz w:val="20"/>
        </w:rPr>
      </w:pPr>
    </w:p>
    <w:p w:rsidR="004D12F3" w:rsidRPr="000801F4" w:rsidRDefault="004D12F3" w:rsidP="00F43CBC">
      <w:pPr>
        <w:jc w:val="center"/>
        <w:rPr>
          <w:rFonts w:ascii="Arial" w:hAnsi="Arial" w:cs="Arial"/>
          <w:b/>
          <w:bCs/>
          <w:sz w:val="20"/>
        </w:rPr>
      </w:pPr>
    </w:p>
    <w:p w:rsidR="00F43CBC" w:rsidRPr="000801F4" w:rsidRDefault="00F43CBC" w:rsidP="00F43CBC">
      <w:pPr>
        <w:rPr>
          <w:rFonts w:ascii="Arial" w:hAnsi="Arial" w:cs="Arial"/>
          <w:sz w:val="20"/>
        </w:rPr>
      </w:pPr>
    </w:p>
    <w:p w:rsidR="00285520" w:rsidRDefault="00285520" w:rsidP="00D75CD2">
      <w:pPr>
        <w:rPr>
          <w:rFonts w:ascii="Arial" w:hAnsi="Arial" w:cs="Arial"/>
          <w:b/>
          <w:sz w:val="20"/>
        </w:rPr>
      </w:pPr>
    </w:p>
    <w:p w:rsidR="00285520" w:rsidRDefault="00285520" w:rsidP="00D75CD2">
      <w:pPr>
        <w:rPr>
          <w:rFonts w:ascii="Arial" w:hAnsi="Arial" w:cs="Arial"/>
          <w:b/>
          <w:sz w:val="20"/>
        </w:rPr>
      </w:pPr>
    </w:p>
    <w:p w:rsidR="00285520" w:rsidRDefault="00285520" w:rsidP="00D75CD2">
      <w:pPr>
        <w:rPr>
          <w:rFonts w:ascii="Arial" w:hAnsi="Arial" w:cs="Arial"/>
          <w:b/>
          <w:sz w:val="20"/>
        </w:rPr>
      </w:pPr>
    </w:p>
    <w:p w:rsidR="00285520" w:rsidRDefault="00285520" w:rsidP="00D75CD2">
      <w:pPr>
        <w:rPr>
          <w:rFonts w:ascii="Arial" w:hAnsi="Arial" w:cs="Arial"/>
          <w:b/>
          <w:sz w:val="20"/>
        </w:rPr>
      </w:pPr>
    </w:p>
    <w:p w:rsidR="00285520" w:rsidRDefault="00285520" w:rsidP="00D75CD2">
      <w:pPr>
        <w:rPr>
          <w:rFonts w:ascii="Arial" w:hAnsi="Arial" w:cs="Arial"/>
          <w:b/>
          <w:sz w:val="20"/>
        </w:rPr>
      </w:pPr>
    </w:p>
    <w:p w:rsidR="00285520" w:rsidRDefault="00285520" w:rsidP="00D75CD2">
      <w:pPr>
        <w:rPr>
          <w:rFonts w:ascii="Arial" w:hAnsi="Arial" w:cs="Arial"/>
          <w:b/>
          <w:sz w:val="20"/>
        </w:rPr>
      </w:pPr>
    </w:p>
    <w:p w:rsidR="00285520" w:rsidRDefault="00285520" w:rsidP="00D75CD2">
      <w:pPr>
        <w:rPr>
          <w:rFonts w:ascii="Arial" w:hAnsi="Arial" w:cs="Arial"/>
          <w:b/>
          <w:sz w:val="20"/>
        </w:rPr>
      </w:pPr>
    </w:p>
    <w:p w:rsidR="00285520" w:rsidRDefault="00285520" w:rsidP="00D75CD2">
      <w:pPr>
        <w:rPr>
          <w:rFonts w:ascii="Arial" w:hAnsi="Arial" w:cs="Arial"/>
          <w:b/>
          <w:sz w:val="20"/>
        </w:rPr>
      </w:pPr>
    </w:p>
    <w:p w:rsidR="00285520" w:rsidRDefault="00285520" w:rsidP="00D75CD2">
      <w:pPr>
        <w:rPr>
          <w:rFonts w:ascii="Arial" w:hAnsi="Arial" w:cs="Arial"/>
          <w:b/>
          <w:sz w:val="20"/>
        </w:rPr>
      </w:pPr>
    </w:p>
    <w:p w:rsidR="00285520" w:rsidRDefault="00285520" w:rsidP="00D75CD2">
      <w:pPr>
        <w:rPr>
          <w:rFonts w:ascii="Arial" w:hAnsi="Arial" w:cs="Arial"/>
          <w:b/>
          <w:sz w:val="20"/>
        </w:rPr>
      </w:pPr>
    </w:p>
    <w:p w:rsidR="00285520" w:rsidRDefault="00285520" w:rsidP="00D75CD2">
      <w:pPr>
        <w:rPr>
          <w:rFonts w:ascii="Arial" w:hAnsi="Arial" w:cs="Arial"/>
          <w:b/>
          <w:sz w:val="20"/>
        </w:rPr>
      </w:pPr>
    </w:p>
    <w:p w:rsidR="00285520" w:rsidRDefault="00285520" w:rsidP="00D75CD2">
      <w:pPr>
        <w:rPr>
          <w:rFonts w:ascii="Arial" w:hAnsi="Arial" w:cs="Arial"/>
          <w:b/>
          <w:sz w:val="20"/>
        </w:rPr>
      </w:pPr>
    </w:p>
    <w:p w:rsidR="00285520" w:rsidRDefault="00285520" w:rsidP="00D75CD2">
      <w:pPr>
        <w:rPr>
          <w:rFonts w:ascii="Arial" w:hAnsi="Arial" w:cs="Arial"/>
          <w:b/>
          <w:sz w:val="20"/>
        </w:rPr>
      </w:pPr>
    </w:p>
    <w:p w:rsidR="00285520" w:rsidRDefault="00285520" w:rsidP="00D75CD2">
      <w:pPr>
        <w:rPr>
          <w:rFonts w:ascii="Arial" w:hAnsi="Arial" w:cs="Arial"/>
          <w:b/>
          <w:sz w:val="20"/>
        </w:rPr>
      </w:pPr>
    </w:p>
    <w:p w:rsidR="00285520" w:rsidRDefault="00285520" w:rsidP="00D75CD2">
      <w:pPr>
        <w:rPr>
          <w:rFonts w:ascii="Arial" w:hAnsi="Arial" w:cs="Arial"/>
          <w:b/>
          <w:sz w:val="20"/>
        </w:rPr>
      </w:pPr>
    </w:p>
    <w:p w:rsidR="00285520" w:rsidRDefault="00285520" w:rsidP="00D75CD2">
      <w:pPr>
        <w:rPr>
          <w:rFonts w:ascii="Arial" w:hAnsi="Arial" w:cs="Arial"/>
          <w:b/>
          <w:sz w:val="20"/>
        </w:rPr>
      </w:pPr>
    </w:p>
    <w:p w:rsidR="00285520" w:rsidRDefault="00285520" w:rsidP="00D75CD2">
      <w:pPr>
        <w:rPr>
          <w:rFonts w:ascii="Arial" w:hAnsi="Arial" w:cs="Arial"/>
          <w:b/>
          <w:sz w:val="20"/>
        </w:rPr>
      </w:pPr>
    </w:p>
    <w:p w:rsidR="00285520" w:rsidRDefault="00285520" w:rsidP="00D75CD2">
      <w:pPr>
        <w:rPr>
          <w:rFonts w:ascii="Arial" w:hAnsi="Arial" w:cs="Arial"/>
          <w:b/>
          <w:sz w:val="20"/>
        </w:rPr>
      </w:pPr>
    </w:p>
    <w:p w:rsidR="00285520" w:rsidRDefault="00285520" w:rsidP="00D75CD2">
      <w:pPr>
        <w:rPr>
          <w:rFonts w:ascii="Arial" w:hAnsi="Arial" w:cs="Arial"/>
          <w:b/>
          <w:sz w:val="20"/>
        </w:rPr>
      </w:pPr>
    </w:p>
    <w:p w:rsidR="00285520" w:rsidRDefault="00285520" w:rsidP="00D75CD2">
      <w:pPr>
        <w:rPr>
          <w:rFonts w:ascii="Arial" w:hAnsi="Arial" w:cs="Arial"/>
          <w:b/>
          <w:sz w:val="20"/>
        </w:rPr>
      </w:pPr>
    </w:p>
    <w:p w:rsidR="00285520" w:rsidRDefault="00285520" w:rsidP="00D75CD2">
      <w:pPr>
        <w:rPr>
          <w:rFonts w:ascii="Arial" w:hAnsi="Arial" w:cs="Arial"/>
          <w:b/>
          <w:sz w:val="20"/>
        </w:rPr>
      </w:pPr>
    </w:p>
    <w:p w:rsidR="00285520" w:rsidRDefault="00285520" w:rsidP="00D75CD2">
      <w:pPr>
        <w:rPr>
          <w:rFonts w:ascii="Arial" w:hAnsi="Arial" w:cs="Arial"/>
          <w:b/>
          <w:sz w:val="20"/>
        </w:rPr>
      </w:pPr>
    </w:p>
    <w:p w:rsidR="00285520" w:rsidRDefault="00285520" w:rsidP="00D75CD2">
      <w:pPr>
        <w:rPr>
          <w:rFonts w:ascii="Arial" w:hAnsi="Arial" w:cs="Arial"/>
          <w:b/>
          <w:sz w:val="20"/>
        </w:rPr>
      </w:pPr>
    </w:p>
    <w:p w:rsidR="00285520" w:rsidRDefault="00285520" w:rsidP="00D75CD2">
      <w:pPr>
        <w:rPr>
          <w:rFonts w:ascii="Arial" w:hAnsi="Arial" w:cs="Arial"/>
          <w:b/>
          <w:sz w:val="20"/>
        </w:rPr>
      </w:pPr>
    </w:p>
    <w:p w:rsidR="00285520" w:rsidRDefault="00285520" w:rsidP="00D75CD2">
      <w:pPr>
        <w:rPr>
          <w:rFonts w:ascii="Arial" w:hAnsi="Arial" w:cs="Arial"/>
          <w:b/>
          <w:sz w:val="20"/>
        </w:rPr>
      </w:pPr>
    </w:p>
    <w:p w:rsidR="00285520" w:rsidRDefault="00285520" w:rsidP="00D75CD2">
      <w:pPr>
        <w:rPr>
          <w:rFonts w:ascii="Arial" w:hAnsi="Arial" w:cs="Arial"/>
          <w:b/>
          <w:sz w:val="20"/>
        </w:rPr>
      </w:pPr>
    </w:p>
    <w:p w:rsidR="00285520" w:rsidRDefault="00285520" w:rsidP="00D75CD2">
      <w:pPr>
        <w:rPr>
          <w:rFonts w:ascii="Arial" w:hAnsi="Arial" w:cs="Arial"/>
          <w:b/>
          <w:sz w:val="20"/>
        </w:rPr>
      </w:pPr>
    </w:p>
    <w:p w:rsidR="00285520" w:rsidRDefault="00285520" w:rsidP="00D75CD2">
      <w:pPr>
        <w:rPr>
          <w:rFonts w:ascii="Arial" w:hAnsi="Arial" w:cs="Arial"/>
          <w:b/>
          <w:sz w:val="20"/>
        </w:rPr>
      </w:pPr>
    </w:p>
    <w:p w:rsidR="00285520" w:rsidRDefault="00285520" w:rsidP="00D75CD2">
      <w:pPr>
        <w:rPr>
          <w:rFonts w:ascii="Arial" w:hAnsi="Arial" w:cs="Arial"/>
          <w:b/>
          <w:sz w:val="20"/>
        </w:rPr>
      </w:pPr>
    </w:p>
    <w:p w:rsidR="00285520" w:rsidRDefault="00285520" w:rsidP="00D75CD2">
      <w:pPr>
        <w:rPr>
          <w:rFonts w:ascii="Arial" w:hAnsi="Arial" w:cs="Arial"/>
          <w:b/>
          <w:sz w:val="20"/>
        </w:rPr>
      </w:pPr>
    </w:p>
    <w:p w:rsidR="00DC78C9" w:rsidRDefault="00DC78C9">
      <w:pPr>
        <w:spacing w:after="200" w:line="276" w:lineRule="auto"/>
        <w:rPr>
          <w:rFonts w:ascii="Arial" w:hAnsi="Arial" w:cs="Arial"/>
          <w:b/>
          <w:szCs w:val="24"/>
        </w:rPr>
      </w:pPr>
      <w:bookmarkStart w:id="0" w:name="_GoBack"/>
      <w:bookmarkEnd w:id="0"/>
      <w:r>
        <w:rPr>
          <w:rFonts w:ascii="Arial" w:hAnsi="Arial" w:cs="Arial"/>
          <w:b/>
          <w:szCs w:val="24"/>
        </w:rPr>
        <w:br w:type="page"/>
      </w:r>
    </w:p>
    <w:p w:rsidR="00285520" w:rsidRDefault="00285520" w:rsidP="00285520">
      <w:pPr>
        <w:jc w:val="center"/>
        <w:rPr>
          <w:rFonts w:ascii="Arial" w:hAnsi="Arial" w:cs="Arial"/>
          <w:b/>
          <w:szCs w:val="24"/>
        </w:rPr>
      </w:pPr>
      <w:r w:rsidRPr="00012983">
        <w:rPr>
          <w:rFonts w:ascii="Arial" w:hAnsi="Arial" w:cs="Arial"/>
          <w:b/>
          <w:szCs w:val="24"/>
        </w:rPr>
        <w:lastRenderedPageBreak/>
        <w:t>Příloha č. 1 k</w:t>
      </w:r>
      <w:r w:rsidR="0076218D">
        <w:rPr>
          <w:rFonts w:ascii="Arial" w:hAnsi="Arial" w:cs="Arial"/>
          <w:b/>
          <w:szCs w:val="24"/>
        </w:rPr>
        <w:t xml:space="preserve">e smlouvě o výpůjčce č. III-13/2020 ze dne </w:t>
      </w:r>
      <w:proofErr w:type="gramStart"/>
      <w:r w:rsidR="0076218D">
        <w:rPr>
          <w:rFonts w:ascii="Arial" w:hAnsi="Arial" w:cs="Arial"/>
          <w:b/>
          <w:szCs w:val="24"/>
        </w:rPr>
        <w:t>31.1.2020</w:t>
      </w:r>
      <w:proofErr w:type="gramEnd"/>
    </w:p>
    <w:p w:rsidR="00285520" w:rsidRDefault="00285520" w:rsidP="00285520">
      <w:pPr>
        <w:jc w:val="center"/>
        <w:rPr>
          <w:rFonts w:ascii="Arial" w:hAnsi="Arial" w:cs="Arial"/>
          <w:b/>
          <w:szCs w:val="24"/>
        </w:rPr>
      </w:pPr>
    </w:p>
    <w:p w:rsidR="00285520" w:rsidRPr="00012983" w:rsidRDefault="00DC78C9" w:rsidP="00DC78C9">
      <w:pPr>
        <w:tabs>
          <w:tab w:val="left" w:pos="426"/>
          <w:tab w:val="left" w:pos="709"/>
          <w:tab w:val="left" w:pos="993"/>
          <w:tab w:val="left" w:pos="1276"/>
          <w:tab w:val="center" w:pos="1560"/>
          <w:tab w:val="center" w:pos="6804"/>
        </w:tabs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b/>
          <w:szCs w:val="24"/>
        </w:rPr>
        <w:t>***</w:t>
      </w:r>
    </w:p>
    <w:p w:rsidR="00285520" w:rsidRDefault="00285520" w:rsidP="00D75CD2">
      <w:pPr>
        <w:rPr>
          <w:rFonts w:ascii="Arial" w:hAnsi="Arial" w:cs="Arial"/>
          <w:b/>
          <w:sz w:val="20"/>
        </w:rPr>
      </w:pPr>
    </w:p>
    <w:p w:rsidR="00DC78C9" w:rsidRDefault="00DC78C9">
      <w:pPr>
        <w:spacing w:after="200" w:line="276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br w:type="page"/>
      </w:r>
    </w:p>
    <w:p w:rsidR="00F43CBC" w:rsidRPr="00285520" w:rsidRDefault="00F43CBC" w:rsidP="00D75CD2">
      <w:pPr>
        <w:rPr>
          <w:rFonts w:ascii="Arial" w:hAnsi="Arial" w:cs="Arial"/>
          <w:b/>
          <w:szCs w:val="24"/>
        </w:rPr>
      </w:pPr>
      <w:r w:rsidRPr="00285520">
        <w:rPr>
          <w:rFonts w:ascii="Arial" w:hAnsi="Arial" w:cs="Arial"/>
          <w:b/>
          <w:szCs w:val="24"/>
        </w:rPr>
        <w:lastRenderedPageBreak/>
        <w:t>Příloha č. 2 ke Smlouvě o výpůjčce č.</w:t>
      </w:r>
      <w:r w:rsidRPr="00285520">
        <w:rPr>
          <w:rFonts w:ascii="Arial" w:hAnsi="Arial" w:cs="Arial"/>
          <w:b/>
          <w:color w:val="538135"/>
          <w:szCs w:val="24"/>
        </w:rPr>
        <w:t xml:space="preserve"> </w:t>
      </w:r>
      <w:r w:rsidRPr="00285520">
        <w:rPr>
          <w:rFonts w:ascii="Arial" w:hAnsi="Arial" w:cs="Arial"/>
          <w:b/>
          <w:szCs w:val="24"/>
        </w:rPr>
        <w:t>III-</w:t>
      </w:r>
      <w:r w:rsidR="0076218D">
        <w:rPr>
          <w:rFonts w:ascii="Arial" w:hAnsi="Arial" w:cs="Arial"/>
          <w:b/>
          <w:szCs w:val="24"/>
        </w:rPr>
        <w:t xml:space="preserve">13/2020 </w:t>
      </w:r>
      <w:r w:rsidRPr="00285520">
        <w:rPr>
          <w:rFonts w:ascii="Arial" w:hAnsi="Arial" w:cs="Arial"/>
          <w:b/>
          <w:szCs w:val="24"/>
        </w:rPr>
        <w:t xml:space="preserve">ze dne </w:t>
      </w:r>
      <w:proofErr w:type="gramStart"/>
      <w:r w:rsidR="0076218D">
        <w:rPr>
          <w:rFonts w:ascii="Arial" w:hAnsi="Arial" w:cs="Arial"/>
          <w:b/>
          <w:szCs w:val="24"/>
        </w:rPr>
        <w:t>31.1.2020</w:t>
      </w:r>
      <w:proofErr w:type="gramEnd"/>
    </w:p>
    <w:p w:rsidR="00F43CBC" w:rsidRPr="000801F4" w:rsidRDefault="00F43CBC" w:rsidP="00F43CBC">
      <w:pPr>
        <w:jc w:val="center"/>
        <w:rPr>
          <w:rFonts w:ascii="Arial" w:hAnsi="Arial" w:cs="Arial"/>
          <w:b/>
          <w:sz w:val="20"/>
        </w:rPr>
      </w:pPr>
    </w:p>
    <w:p w:rsidR="00F43CBC" w:rsidRPr="000801F4" w:rsidRDefault="00F43CBC" w:rsidP="00F43CBC">
      <w:pPr>
        <w:pStyle w:val="Nadpis1"/>
        <w:rPr>
          <w:rFonts w:ascii="Arial" w:hAnsi="Arial" w:cs="Arial"/>
          <w:sz w:val="20"/>
        </w:rPr>
      </w:pPr>
    </w:p>
    <w:p w:rsidR="00F43CBC" w:rsidRPr="000801F4" w:rsidRDefault="00F43CBC" w:rsidP="00F43CBC">
      <w:pPr>
        <w:pStyle w:val="Nadpis1"/>
        <w:rPr>
          <w:rFonts w:ascii="Arial" w:hAnsi="Arial" w:cs="Arial"/>
          <w:sz w:val="20"/>
        </w:rPr>
      </w:pPr>
    </w:p>
    <w:p w:rsidR="00F43CBC" w:rsidRPr="000801F4" w:rsidRDefault="00F43CBC" w:rsidP="00F43CBC">
      <w:pPr>
        <w:pStyle w:val="Nadpis1"/>
        <w:rPr>
          <w:rFonts w:ascii="Arial" w:hAnsi="Arial" w:cs="Arial"/>
          <w:sz w:val="20"/>
        </w:rPr>
      </w:pPr>
    </w:p>
    <w:p w:rsidR="00F43CBC" w:rsidRPr="000801F4" w:rsidRDefault="00F43CBC" w:rsidP="00F43CBC">
      <w:pPr>
        <w:pStyle w:val="Nadpis1"/>
        <w:rPr>
          <w:rFonts w:ascii="Arial" w:hAnsi="Arial" w:cs="Arial"/>
          <w:sz w:val="20"/>
        </w:rPr>
      </w:pPr>
    </w:p>
    <w:p w:rsidR="00F43CBC" w:rsidRPr="000801F4" w:rsidRDefault="00F43CBC" w:rsidP="00F43CBC">
      <w:pPr>
        <w:pStyle w:val="Nadpis1"/>
        <w:rPr>
          <w:rFonts w:ascii="Arial" w:hAnsi="Arial" w:cs="Arial"/>
          <w:sz w:val="20"/>
        </w:rPr>
      </w:pPr>
      <w:r w:rsidRPr="000801F4">
        <w:rPr>
          <w:rFonts w:ascii="Arial" w:hAnsi="Arial" w:cs="Arial"/>
          <w:sz w:val="20"/>
        </w:rPr>
        <w:t>P r o t o k o l</w:t>
      </w:r>
    </w:p>
    <w:p w:rsidR="00F43CBC" w:rsidRPr="000801F4" w:rsidRDefault="00F43CBC" w:rsidP="00F43CBC">
      <w:pPr>
        <w:jc w:val="center"/>
        <w:rPr>
          <w:rFonts w:ascii="Arial" w:hAnsi="Arial" w:cs="Arial"/>
          <w:b/>
          <w:sz w:val="20"/>
        </w:rPr>
      </w:pPr>
      <w:r w:rsidRPr="000801F4">
        <w:rPr>
          <w:rFonts w:ascii="Arial" w:hAnsi="Arial" w:cs="Arial"/>
          <w:b/>
          <w:sz w:val="20"/>
        </w:rPr>
        <w:t>o předání a převzetí uměleckých předmětů</w:t>
      </w:r>
    </w:p>
    <w:p w:rsidR="00F43CBC" w:rsidRPr="000801F4" w:rsidRDefault="00F43CBC" w:rsidP="00F43CBC">
      <w:pPr>
        <w:jc w:val="center"/>
        <w:rPr>
          <w:rFonts w:ascii="Arial" w:hAnsi="Arial" w:cs="Arial"/>
          <w:sz w:val="20"/>
        </w:rPr>
      </w:pPr>
    </w:p>
    <w:p w:rsidR="00F43CBC" w:rsidRPr="000801F4" w:rsidRDefault="00F43CBC" w:rsidP="00F43CBC">
      <w:pPr>
        <w:rPr>
          <w:rFonts w:ascii="Arial" w:hAnsi="Arial" w:cs="Arial"/>
          <w:sz w:val="20"/>
        </w:rPr>
      </w:pPr>
      <w:r w:rsidRPr="000801F4">
        <w:rPr>
          <w:rFonts w:ascii="Arial" w:hAnsi="Arial" w:cs="Arial"/>
          <w:sz w:val="20"/>
        </w:rPr>
        <w:t xml:space="preserve">Umělecké předměty byly převzaty dne: </w:t>
      </w:r>
    </w:p>
    <w:p w:rsidR="00F43CBC" w:rsidRPr="000801F4" w:rsidRDefault="00F43CBC" w:rsidP="00F43CBC">
      <w:pPr>
        <w:rPr>
          <w:rFonts w:ascii="Arial" w:hAnsi="Arial" w:cs="Arial"/>
          <w:sz w:val="20"/>
        </w:rPr>
      </w:pPr>
    </w:p>
    <w:p w:rsidR="00F43CBC" w:rsidRPr="000801F4" w:rsidRDefault="00F43CBC" w:rsidP="00F43CBC">
      <w:pPr>
        <w:rPr>
          <w:rFonts w:ascii="Arial" w:hAnsi="Arial" w:cs="Arial"/>
          <w:sz w:val="20"/>
        </w:rPr>
      </w:pPr>
    </w:p>
    <w:p w:rsidR="00F43CBC" w:rsidRPr="000801F4" w:rsidRDefault="00F43CBC" w:rsidP="00F43CBC">
      <w:pPr>
        <w:rPr>
          <w:rFonts w:ascii="Arial" w:hAnsi="Arial" w:cs="Arial"/>
          <w:sz w:val="20"/>
        </w:rPr>
      </w:pPr>
      <w:r w:rsidRPr="000801F4">
        <w:rPr>
          <w:rFonts w:ascii="Arial" w:hAnsi="Arial" w:cs="Arial"/>
          <w:sz w:val="20"/>
        </w:rPr>
        <w:t xml:space="preserve">     za </w:t>
      </w:r>
      <w:proofErr w:type="spellStart"/>
      <w:r w:rsidRPr="000801F4">
        <w:rPr>
          <w:rFonts w:ascii="Arial" w:hAnsi="Arial" w:cs="Arial"/>
          <w:sz w:val="20"/>
        </w:rPr>
        <w:t>půjčitele</w:t>
      </w:r>
      <w:proofErr w:type="spellEnd"/>
      <w:r w:rsidRPr="000801F4">
        <w:rPr>
          <w:rFonts w:ascii="Arial" w:hAnsi="Arial" w:cs="Arial"/>
          <w:sz w:val="20"/>
        </w:rPr>
        <w:t xml:space="preserve"> </w:t>
      </w:r>
      <w:proofErr w:type="gramStart"/>
      <w:r w:rsidRPr="000801F4">
        <w:rPr>
          <w:rFonts w:ascii="Arial" w:hAnsi="Arial" w:cs="Arial"/>
          <w:sz w:val="20"/>
        </w:rPr>
        <w:t>předal:                                                               za</w:t>
      </w:r>
      <w:proofErr w:type="gramEnd"/>
      <w:r w:rsidRPr="000801F4">
        <w:rPr>
          <w:rFonts w:ascii="Arial" w:hAnsi="Arial" w:cs="Arial"/>
          <w:sz w:val="20"/>
        </w:rPr>
        <w:t xml:space="preserve"> vypůjčitele převzal:</w:t>
      </w:r>
    </w:p>
    <w:p w:rsidR="00F43CBC" w:rsidRPr="000801F4" w:rsidRDefault="00F43CBC" w:rsidP="00F43CBC">
      <w:pPr>
        <w:rPr>
          <w:rFonts w:ascii="Arial" w:hAnsi="Arial" w:cs="Arial"/>
          <w:sz w:val="20"/>
        </w:rPr>
      </w:pPr>
    </w:p>
    <w:p w:rsidR="00F43CBC" w:rsidRPr="000801F4" w:rsidRDefault="00F43CBC" w:rsidP="00F43CBC">
      <w:pPr>
        <w:rPr>
          <w:rFonts w:ascii="Arial" w:hAnsi="Arial" w:cs="Arial"/>
          <w:sz w:val="20"/>
        </w:rPr>
      </w:pPr>
      <w:r w:rsidRPr="000801F4">
        <w:rPr>
          <w:rFonts w:ascii="Arial" w:hAnsi="Arial" w:cs="Arial"/>
          <w:sz w:val="20"/>
        </w:rPr>
        <w:t>...........................................                                                      ...........................................</w:t>
      </w:r>
    </w:p>
    <w:p w:rsidR="00F43CBC" w:rsidRPr="000801F4" w:rsidRDefault="00F43CBC" w:rsidP="00F43CBC">
      <w:pPr>
        <w:rPr>
          <w:rFonts w:ascii="Arial" w:hAnsi="Arial" w:cs="Arial"/>
          <w:sz w:val="20"/>
        </w:rPr>
      </w:pPr>
    </w:p>
    <w:p w:rsidR="00F43CBC" w:rsidRPr="000801F4" w:rsidRDefault="00F43CBC" w:rsidP="00F43CBC">
      <w:pPr>
        <w:rPr>
          <w:rFonts w:ascii="Arial" w:hAnsi="Arial" w:cs="Arial"/>
          <w:sz w:val="20"/>
        </w:rPr>
      </w:pPr>
    </w:p>
    <w:p w:rsidR="00F43CBC" w:rsidRPr="000801F4" w:rsidRDefault="00F43CBC" w:rsidP="00F43CBC">
      <w:pPr>
        <w:rPr>
          <w:rFonts w:ascii="Arial" w:hAnsi="Arial" w:cs="Arial"/>
          <w:sz w:val="20"/>
        </w:rPr>
      </w:pPr>
      <w:r w:rsidRPr="000801F4">
        <w:rPr>
          <w:rFonts w:ascii="Arial" w:hAnsi="Arial" w:cs="Arial"/>
          <w:sz w:val="20"/>
        </w:rPr>
        <w:t>Umělecké předměty dle této smlouvy byly vráceny dne:</w:t>
      </w:r>
    </w:p>
    <w:p w:rsidR="00F43CBC" w:rsidRPr="000801F4" w:rsidRDefault="00F43CBC" w:rsidP="00F43CBC">
      <w:pPr>
        <w:rPr>
          <w:rFonts w:ascii="Arial" w:hAnsi="Arial" w:cs="Arial"/>
          <w:sz w:val="20"/>
        </w:rPr>
      </w:pPr>
    </w:p>
    <w:p w:rsidR="00F43CBC" w:rsidRPr="000801F4" w:rsidRDefault="00F43CBC" w:rsidP="00F43CBC">
      <w:pPr>
        <w:rPr>
          <w:rFonts w:ascii="Arial" w:hAnsi="Arial" w:cs="Arial"/>
          <w:sz w:val="20"/>
        </w:rPr>
      </w:pPr>
    </w:p>
    <w:p w:rsidR="00F43CBC" w:rsidRPr="000801F4" w:rsidRDefault="00F43CBC" w:rsidP="00F43CBC">
      <w:pPr>
        <w:rPr>
          <w:rFonts w:ascii="Arial" w:hAnsi="Arial" w:cs="Arial"/>
          <w:sz w:val="20"/>
        </w:rPr>
      </w:pPr>
      <w:r w:rsidRPr="000801F4">
        <w:rPr>
          <w:rFonts w:ascii="Arial" w:hAnsi="Arial" w:cs="Arial"/>
          <w:sz w:val="20"/>
        </w:rPr>
        <w:t xml:space="preserve">     za vypůjčitele </w:t>
      </w:r>
      <w:proofErr w:type="gramStart"/>
      <w:r w:rsidRPr="000801F4">
        <w:rPr>
          <w:rFonts w:ascii="Arial" w:hAnsi="Arial" w:cs="Arial"/>
          <w:sz w:val="20"/>
        </w:rPr>
        <w:t>předal:                                                            za</w:t>
      </w:r>
      <w:proofErr w:type="gramEnd"/>
      <w:r w:rsidRPr="000801F4">
        <w:rPr>
          <w:rFonts w:ascii="Arial" w:hAnsi="Arial" w:cs="Arial"/>
          <w:sz w:val="20"/>
        </w:rPr>
        <w:t xml:space="preserve"> </w:t>
      </w:r>
      <w:proofErr w:type="spellStart"/>
      <w:r w:rsidRPr="000801F4">
        <w:rPr>
          <w:rFonts w:ascii="Arial" w:hAnsi="Arial" w:cs="Arial"/>
          <w:sz w:val="20"/>
        </w:rPr>
        <w:t>půjčitele</w:t>
      </w:r>
      <w:proofErr w:type="spellEnd"/>
      <w:r w:rsidRPr="000801F4">
        <w:rPr>
          <w:rFonts w:ascii="Arial" w:hAnsi="Arial" w:cs="Arial"/>
          <w:sz w:val="20"/>
        </w:rPr>
        <w:t xml:space="preserve"> převzal:</w:t>
      </w:r>
    </w:p>
    <w:p w:rsidR="00F43CBC" w:rsidRPr="000801F4" w:rsidRDefault="00F43CBC" w:rsidP="00F43CBC">
      <w:pPr>
        <w:rPr>
          <w:rFonts w:ascii="Arial" w:hAnsi="Arial" w:cs="Arial"/>
          <w:sz w:val="20"/>
        </w:rPr>
      </w:pPr>
    </w:p>
    <w:p w:rsidR="00F43CBC" w:rsidRPr="000801F4" w:rsidRDefault="00F43CBC" w:rsidP="00F43CBC">
      <w:pPr>
        <w:rPr>
          <w:rFonts w:ascii="Arial" w:hAnsi="Arial" w:cs="Arial"/>
          <w:sz w:val="20"/>
        </w:rPr>
      </w:pPr>
      <w:r w:rsidRPr="000801F4">
        <w:rPr>
          <w:rFonts w:ascii="Arial" w:hAnsi="Arial" w:cs="Arial"/>
          <w:sz w:val="20"/>
        </w:rPr>
        <w:t>...........................................                                                    ...........................................</w:t>
      </w:r>
    </w:p>
    <w:p w:rsidR="00F43CBC" w:rsidRPr="000801F4" w:rsidRDefault="00F43CBC" w:rsidP="00F43CBC">
      <w:pPr>
        <w:rPr>
          <w:rFonts w:ascii="Arial" w:hAnsi="Arial" w:cs="Arial"/>
          <w:sz w:val="20"/>
        </w:rPr>
      </w:pPr>
    </w:p>
    <w:p w:rsidR="00F43CBC" w:rsidRPr="000801F4" w:rsidRDefault="00F43CBC" w:rsidP="00F43CBC">
      <w:pPr>
        <w:rPr>
          <w:rFonts w:ascii="Arial" w:hAnsi="Arial" w:cs="Arial"/>
          <w:sz w:val="20"/>
        </w:rPr>
      </w:pPr>
    </w:p>
    <w:p w:rsidR="00F43CBC" w:rsidRPr="000801F4" w:rsidRDefault="00F43CBC" w:rsidP="00F43CBC">
      <w:pPr>
        <w:rPr>
          <w:rFonts w:ascii="Arial" w:hAnsi="Arial" w:cs="Arial"/>
          <w:sz w:val="20"/>
        </w:rPr>
      </w:pPr>
    </w:p>
    <w:p w:rsidR="00F43CBC" w:rsidRPr="000801F4" w:rsidRDefault="00F43CBC" w:rsidP="00F43CBC">
      <w:pPr>
        <w:rPr>
          <w:rFonts w:ascii="Arial" w:hAnsi="Arial" w:cs="Arial"/>
          <w:sz w:val="20"/>
        </w:rPr>
      </w:pPr>
      <w:r w:rsidRPr="000801F4">
        <w:rPr>
          <w:rFonts w:ascii="Arial" w:hAnsi="Arial" w:cs="Arial"/>
          <w:sz w:val="20"/>
        </w:rPr>
        <w:t xml:space="preserve">Umělecké předměty byly vráceny ve </w:t>
      </w:r>
      <w:proofErr w:type="gramStart"/>
      <w:r w:rsidRPr="000801F4">
        <w:rPr>
          <w:rFonts w:ascii="Arial" w:hAnsi="Arial" w:cs="Arial"/>
          <w:sz w:val="20"/>
        </w:rPr>
        <w:t>stavu: .........................................................................</w:t>
      </w:r>
      <w:proofErr w:type="gramEnd"/>
    </w:p>
    <w:p w:rsidR="00F43CBC" w:rsidRPr="000801F4" w:rsidRDefault="00F43CBC" w:rsidP="00F43CBC">
      <w:pPr>
        <w:rPr>
          <w:rFonts w:ascii="Arial" w:hAnsi="Arial" w:cs="Arial"/>
          <w:sz w:val="20"/>
        </w:rPr>
      </w:pPr>
    </w:p>
    <w:p w:rsidR="00F43CBC" w:rsidRPr="000801F4" w:rsidRDefault="00F43CBC" w:rsidP="00F43CBC">
      <w:pPr>
        <w:rPr>
          <w:rFonts w:ascii="Arial" w:hAnsi="Arial" w:cs="Arial"/>
          <w:sz w:val="20"/>
        </w:rPr>
      </w:pPr>
      <w:r w:rsidRPr="000801F4">
        <w:rPr>
          <w:rFonts w:ascii="Arial" w:hAnsi="Arial" w:cs="Arial"/>
          <w:sz w:val="20"/>
        </w:rPr>
        <w:t xml:space="preserve">.............................................................................................................................................. </w:t>
      </w:r>
    </w:p>
    <w:p w:rsidR="00F43CBC" w:rsidRPr="000801F4" w:rsidRDefault="00F43CBC" w:rsidP="00F43CBC">
      <w:pPr>
        <w:rPr>
          <w:rFonts w:ascii="Arial" w:hAnsi="Arial" w:cs="Arial"/>
          <w:sz w:val="20"/>
        </w:rPr>
      </w:pPr>
    </w:p>
    <w:p w:rsidR="00F43CBC" w:rsidRPr="000801F4" w:rsidRDefault="00F43CBC" w:rsidP="00F43CBC">
      <w:pPr>
        <w:rPr>
          <w:rFonts w:ascii="Arial" w:hAnsi="Arial" w:cs="Arial"/>
          <w:sz w:val="20"/>
        </w:rPr>
      </w:pPr>
    </w:p>
    <w:p w:rsidR="00F43CBC" w:rsidRPr="000801F4" w:rsidRDefault="00F43CBC" w:rsidP="00F43CBC">
      <w:pPr>
        <w:rPr>
          <w:rFonts w:ascii="Arial" w:hAnsi="Arial" w:cs="Arial"/>
          <w:sz w:val="20"/>
        </w:rPr>
      </w:pPr>
    </w:p>
    <w:p w:rsidR="00F43CBC" w:rsidRPr="000801F4" w:rsidRDefault="00F43CBC" w:rsidP="00F43CBC">
      <w:pPr>
        <w:rPr>
          <w:rFonts w:ascii="Arial" w:hAnsi="Arial" w:cs="Arial"/>
          <w:sz w:val="20"/>
        </w:rPr>
      </w:pPr>
    </w:p>
    <w:p w:rsidR="00F43CBC" w:rsidRPr="000801F4" w:rsidRDefault="00F43CBC" w:rsidP="00F43CBC">
      <w:pPr>
        <w:rPr>
          <w:rFonts w:ascii="Arial" w:hAnsi="Arial" w:cs="Arial"/>
          <w:sz w:val="20"/>
        </w:rPr>
      </w:pPr>
    </w:p>
    <w:p w:rsidR="00F43CBC" w:rsidRPr="000801F4" w:rsidRDefault="00F43CBC" w:rsidP="00F43CBC">
      <w:pPr>
        <w:rPr>
          <w:rFonts w:ascii="Arial" w:hAnsi="Arial" w:cs="Arial"/>
          <w:sz w:val="20"/>
        </w:rPr>
      </w:pPr>
    </w:p>
    <w:p w:rsidR="00F43CBC" w:rsidRPr="000801F4" w:rsidRDefault="00F43CBC" w:rsidP="00F43CBC">
      <w:pPr>
        <w:rPr>
          <w:rFonts w:ascii="Arial" w:hAnsi="Arial" w:cs="Arial"/>
          <w:sz w:val="20"/>
        </w:rPr>
      </w:pPr>
    </w:p>
    <w:p w:rsidR="00F43CBC" w:rsidRPr="000801F4" w:rsidRDefault="00F43CBC" w:rsidP="00F43CBC">
      <w:pPr>
        <w:rPr>
          <w:rFonts w:ascii="Arial" w:hAnsi="Arial" w:cs="Arial"/>
          <w:sz w:val="20"/>
        </w:rPr>
      </w:pPr>
    </w:p>
    <w:p w:rsidR="00F43CBC" w:rsidRPr="000801F4" w:rsidRDefault="00F43CBC" w:rsidP="00F43CBC">
      <w:pPr>
        <w:rPr>
          <w:rFonts w:ascii="Arial" w:hAnsi="Arial" w:cs="Arial"/>
          <w:sz w:val="20"/>
        </w:rPr>
      </w:pPr>
    </w:p>
    <w:p w:rsidR="00F43CBC" w:rsidRPr="000801F4" w:rsidRDefault="00F43CBC" w:rsidP="00F43CBC">
      <w:pPr>
        <w:rPr>
          <w:rFonts w:ascii="Arial" w:hAnsi="Arial" w:cs="Arial"/>
          <w:sz w:val="20"/>
        </w:rPr>
      </w:pPr>
    </w:p>
    <w:p w:rsidR="00F43CBC" w:rsidRPr="000801F4" w:rsidRDefault="00F43CBC" w:rsidP="00F43CBC">
      <w:pPr>
        <w:rPr>
          <w:rFonts w:ascii="Arial" w:hAnsi="Arial" w:cs="Arial"/>
          <w:sz w:val="20"/>
        </w:rPr>
      </w:pPr>
    </w:p>
    <w:p w:rsidR="00F43CBC" w:rsidRPr="000801F4" w:rsidRDefault="00F43CBC" w:rsidP="00F43CBC">
      <w:pPr>
        <w:rPr>
          <w:rFonts w:ascii="Arial" w:hAnsi="Arial" w:cs="Arial"/>
          <w:sz w:val="20"/>
        </w:rPr>
      </w:pPr>
    </w:p>
    <w:p w:rsidR="00F43CBC" w:rsidRPr="000801F4" w:rsidRDefault="00F43CBC" w:rsidP="00F43CBC">
      <w:pPr>
        <w:rPr>
          <w:rFonts w:ascii="Arial" w:hAnsi="Arial" w:cs="Arial"/>
          <w:sz w:val="20"/>
        </w:rPr>
      </w:pPr>
    </w:p>
    <w:p w:rsidR="00F43CBC" w:rsidRPr="000801F4" w:rsidRDefault="00F43CBC" w:rsidP="00F43CBC">
      <w:pPr>
        <w:rPr>
          <w:rFonts w:ascii="Arial" w:hAnsi="Arial" w:cs="Arial"/>
          <w:sz w:val="20"/>
        </w:rPr>
      </w:pPr>
    </w:p>
    <w:p w:rsidR="00F43CBC" w:rsidRPr="000801F4" w:rsidRDefault="00F43CBC" w:rsidP="00F43CBC">
      <w:pPr>
        <w:rPr>
          <w:rFonts w:ascii="Arial" w:hAnsi="Arial" w:cs="Arial"/>
          <w:sz w:val="20"/>
        </w:rPr>
      </w:pPr>
    </w:p>
    <w:p w:rsidR="00F43CBC" w:rsidRPr="000801F4" w:rsidRDefault="00F43CBC" w:rsidP="00F43CBC">
      <w:pPr>
        <w:rPr>
          <w:rFonts w:ascii="Arial" w:hAnsi="Arial" w:cs="Arial"/>
          <w:sz w:val="20"/>
        </w:rPr>
      </w:pPr>
    </w:p>
    <w:p w:rsidR="00F43CBC" w:rsidRPr="000801F4" w:rsidRDefault="00F43CBC" w:rsidP="00F43CBC">
      <w:pPr>
        <w:rPr>
          <w:rFonts w:ascii="Arial" w:hAnsi="Arial" w:cs="Arial"/>
          <w:sz w:val="20"/>
        </w:rPr>
      </w:pPr>
    </w:p>
    <w:p w:rsidR="00F43CBC" w:rsidRPr="000801F4" w:rsidRDefault="00F43CBC" w:rsidP="00F43CBC">
      <w:pPr>
        <w:rPr>
          <w:rFonts w:ascii="Arial" w:hAnsi="Arial" w:cs="Arial"/>
          <w:sz w:val="20"/>
        </w:rPr>
      </w:pPr>
    </w:p>
    <w:p w:rsidR="00F43CBC" w:rsidRPr="000801F4" w:rsidRDefault="00F43CBC" w:rsidP="00F43CBC">
      <w:pPr>
        <w:rPr>
          <w:rFonts w:ascii="Arial" w:hAnsi="Arial" w:cs="Arial"/>
          <w:sz w:val="20"/>
        </w:rPr>
      </w:pPr>
    </w:p>
    <w:p w:rsidR="00F43CBC" w:rsidRPr="000801F4" w:rsidRDefault="00F43CBC" w:rsidP="00F43CBC">
      <w:pPr>
        <w:rPr>
          <w:rFonts w:ascii="Arial" w:hAnsi="Arial" w:cs="Arial"/>
          <w:sz w:val="20"/>
        </w:rPr>
      </w:pPr>
    </w:p>
    <w:p w:rsidR="00F43CBC" w:rsidRPr="000801F4" w:rsidRDefault="00F43CBC" w:rsidP="00F43CBC">
      <w:pPr>
        <w:rPr>
          <w:rFonts w:ascii="Arial" w:hAnsi="Arial" w:cs="Arial"/>
          <w:sz w:val="20"/>
        </w:rPr>
      </w:pPr>
    </w:p>
    <w:p w:rsidR="00F43CBC" w:rsidRPr="000801F4" w:rsidRDefault="00F43CBC" w:rsidP="00F43CBC">
      <w:pPr>
        <w:jc w:val="center"/>
        <w:rPr>
          <w:rFonts w:ascii="Arial" w:hAnsi="Arial" w:cs="Arial"/>
          <w:b/>
          <w:bCs/>
          <w:sz w:val="20"/>
        </w:rPr>
      </w:pPr>
    </w:p>
    <w:p w:rsidR="00F43CBC" w:rsidRPr="000801F4" w:rsidRDefault="00F43CBC" w:rsidP="00F43CBC">
      <w:pPr>
        <w:rPr>
          <w:rFonts w:ascii="Arial" w:hAnsi="Arial" w:cs="Arial"/>
          <w:sz w:val="20"/>
        </w:rPr>
      </w:pPr>
    </w:p>
    <w:p w:rsidR="00F43CBC" w:rsidRPr="000801F4" w:rsidRDefault="00F43CBC">
      <w:pPr>
        <w:rPr>
          <w:rFonts w:ascii="Arial" w:hAnsi="Arial" w:cs="Arial"/>
          <w:sz w:val="20"/>
        </w:rPr>
      </w:pPr>
    </w:p>
    <w:sectPr w:rsidR="00F43CBC" w:rsidRPr="000801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750"/>
    <w:rsid w:val="000801F4"/>
    <w:rsid w:val="000E321D"/>
    <w:rsid w:val="001063EB"/>
    <w:rsid w:val="0011471D"/>
    <w:rsid w:val="0018113C"/>
    <w:rsid w:val="001F5B49"/>
    <w:rsid w:val="00285520"/>
    <w:rsid w:val="00367DDA"/>
    <w:rsid w:val="00371982"/>
    <w:rsid w:val="004B4D45"/>
    <w:rsid w:val="004D12F3"/>
    <w:rsid w:val="005C5750"/>
    <w:rsid w:val="005D62B2"/>
    <w:rsid w:val="00640330"/>
    <w:rsid w:val="006509C7"/>
    <w:rsid w:val="006F2A4A"/>
    <w:rsid w:val="007007E8"/>
    <w:rsid w:val="0076218D"/>
    <w:rsid w:val="007A7B37"/>
    <w:rsid w:val="009901F6"/>
    <w:rsid w:val="00A66908"/>
    <w:rsid w:val="00AB776C"/>
    <w:rsid w:val="00B03D77"/>
    <w:rsid w:val="00B07767"/>
    <w:rsid w:val="00B16647"/>
    <w:rsid w:val="00B6283A"/>
    <w:rsid w:val="00B87401"/>
    <w:rsid w:val="00D75CD2"/>
    <w:rsid w:val="00DC78C9"/>
    <w:rsid w:val="00F43CBC"/>
    <w:rsid w:val="00F6648D"/>
    <w:rsid w:val="00F73BA7"/>
    <w:rsid w:val="00FB6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575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43CBC"/>
    <w:pPr>
      <w:keepNext/>
      <w:jc w:val="center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5C5750"/>
    <w:pPr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5C5750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F43CBC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0E321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C78C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78C9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575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43CBC"/>
    <w:pPr>
      <w:keepNext/>
      <w:jc w:val="center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5C5750"/>
    <w:pPr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5C5750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F43CBC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0E321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C78C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78C9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1053</Words>
  <Characters>6216</Characters>
  <Application>Microsoft Office Word</Application>
  <DocSecurity>4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Ciprian, Pavel</dc:creator>
  <cp:lastModifiedBy>Šebestová, Eva</cp:lastModifiedBy>
  <cp:revision>2</cp:revision>
  <dcterms:created xsi:type="dcterms:W3CDTF">2020-03-02T12:03:00Z</dcterms:created>
  <dcterms:modified xsi:type="dcterms:W3CDTF">2020-03-02T12:03:00Z</dcterms:modified>
</cp:coreProperties>
</file>