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22201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22012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222012" w:rsidRDefault="00CA340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22012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2012" w:rsidRDefault="00CA340C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OSM-O/0131/2020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2201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Jaroslav Kodeš</w:t>
            </w:r>
          </w:p>
        </w:tc>
      </w:tr>
      <w:tr w:rsidR="0022201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Bezděkov 1017, Rakovník 26901</w:t>
            </w:r>
          </w:p>
        </w:tc>
      </w:tr>
      <w:tr w:rsidR="0022201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71694838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2201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Banco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Popolare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1022293064/6100</w:t>
            </w:r>
          </w:p>
        </w:tc>
      </w:tr>
      <w:tr w:rsidR="00222012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Vypracování projektové dokumentace pro sloučené územní a stavební povolení v rozsahu </w:t>
            </w:r>
            <w:r>
              <w:rPr>
                <w:rFonts w:ascii="Arial" w:hAnsi="Arial"/>
                <w:sz w:val="18"/>
              </w:rPr>
              <w:t xml:space="preserve">jednostupňové dokumentace dle vyhlášky č. 499/2006 Sb. na akci: Dům s pečovatelskou službou, Vysoká 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  <w:r>
              <w:rPr>
                <w:rFonts w:ascii="Arial" w:hAnsi="Arial"/>
                <w:sz w:val="18"/>
              </w:rPr>
              <w:t xml:space="preserve"> 91, Rakovník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</w:tcPr>
          <w:p w:rsidR="00222012" w:rsidRDefault="002220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2012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</w:tcPr>
          <w:p w:rsidR="00222012" w:rsidRDefault="002220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201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2220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201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74 657,00 Kč vč. DPH</w:t>
            </w:r>
          </w:p>
        </w:tc>
      </w:tr>
      <w:tr w:rsidR="0022201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31.05.2020</w:t>
            </w:r>
            <w:proofErr w:type="gramEnd"/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Sankce při </w:t>
            </w:r>
            <w:r>
              <w:rPr>
                <w:rFonts w:ascii="Arial" w:hAnsi="Arial"/>
                <w:b/>
                <w:sz w:val="18"/>
              </w:rPr>
              <w:t>nesplnění: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22201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2201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22201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2220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</w:t>
            </w:r>
            <w:r>
              <w:rPr>
                <w:rFonts w:ascii="Arial" w:hAnsi="Arial"/>
                <w:sz w:val="14"/>
              </w:rPr>
              <w:t>dohodnuté ceny je třeba získat prokazatelný souhlas objednatele, jinak je objednávka neplatná!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2201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12" w:rsidRDefault="0022201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22012">
        <w:trPr>
          <w:cantSplit/>
        </w:trPr>
        <w:tc>
          <w:tcPr>
            <w:tcW w:w="1880" w:type="dxa"/>
            <w:gridSpan w:val="2"/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Rakovníku, dne</w:t>
            </w:r>
          </w:p>
        </w:tc>
        <w:tc>
          <w:tcPr>
            <w:tcW w:w="9175" w:type="dxa"/>
            <w:gridSpan w:val="11"/>
          </w:tcPr>
          <w:p w:rsidR="00222012" w:rsidRDefault="00CA340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06.03.2020</w:t>
            </w:r>
            <w:proofErr w:type="gramEnd"/>
          </w:p>
        </w:tc>
      </w:tr>
      <w:tr w:rsidR="00222012">
        <w:trPr>
          <w:cantSplit/>
        </w:trPr>
        <w:tc>
          <w:tcPr>
            <w:tcW w:w="11055" w:type="dxa"/>
            <w:gridSpan w:val="13"/>
          </w:tcPr>
          <w:p w:rsidR="00222012" w:rsidRDefault="002220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2012">
        <w:trPr>
          <w:cantSplit/>
        </w:trPr>
        <w:tc>
          <w:tcPr>
            <w:tcW w:w="11055" w:type="dxa"/>
            <w:gridSpan w:val="13"/>
          </w:tcPr>
          <w:p w:rsidR="00222012" w:rsidRDefault="002220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2012">
        <w:trPr>
          <w:cantSplit/>
        </w:trPr>
        <w:tc>
          <w:tcPr>
            <w:tcW w:w="5527" w:type="dxa"/>
            <w:gridSpan w:val="4"/>
          </w:tcPr>
          <w:p w:rsidR="00222012" w:rsidRDefault="002220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222012" w:rsidRDefault="00CA340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222012" w:rsidRDefault="00222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222012">
        <w:trPr>
          <w:cantSplit/>
        </w:trPr>
        <w:tc>
          <w:tcPr>
            <w:tcW w:w="11055" w:type="dxa"/>
          </w:tcPr>
          <w:p w:rsidR="00222012" w:rsidRDefault="00CA340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22012">
        <w:trPr>
          <w:cantSplit/>
        </w:trPr>
        <w:tc>
          <w:tcPr>
            <w:tcW w:w="11055" w:type="dxa"/>
          </w:tcPr>
          <w:p w:rsidR="00222012" w:rsidRDefault="00CA340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222012">
        <w:trPr>
          <w:cantSplit/>
        </w:trPr>
        <w:tc>
          <w:tcPr>
            <w:tcW w:w="11055" w:type="dxa"/>
          </w:tcPr>
          <w:p w:rsidR="00222012" w:rsidRDefault="00CA340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 xml:space="preserve">, IČ: 00244309, </w:t>
            </w:r>
            <w:r>
              <w:rPr>
                <w:rFonts w:ascii="Arial" w:hAnsi="Arial"/>
                <w:sz w:val="14"/>
              </w:rPr>
              <w:t>DIČ CZ00244309</w:t>
            </w:r>
          </w:p>
        </w:tc>
      </w:tr>
    </w:tbl>
    <w:p w:rsidR="00000000" w:rsidRDefault="00CA340C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22012"/>
    <w:rsid w:val="00222012"/>
    <w:rsid w:val="00C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1506</Characters>
  <Application>Microsoft Office Word</Application>
  <DocSecurity>0</DocSecurity>
  <Lines>12</Lines>
  <Paragraphs>3</Paragraphs>
  <ScaleCrop>false</ScaleCrop>
  <Company>Město Rakovník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2020-03-10T08:24:00Z</dcterms:created>
  <dcterms:modified xsi:type="dcterms:W3CDTF">2020-03-10T08:25:00Z</dcterms:modified>
</cp:coreProperties>
</file>