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2C0C" w14:textId="77777777" w:rsidR="00E5570C" w:rsidRPr="00662F34" w:rsidRDefault="00E5570C" w:rsidP="00E5570C">
      <w:pPr>
        <w:pStyle w:val="Nzev"/>
        <w:rPr>
          <w:rFonts w:ascii="Arial" w:hAnsi="Arial" w:cs="Arial"/>
          <w:sz w:val="24"/>
          <w:szCs w:val="24"/>
        </w:rPr>
      </w:pPr>
      <w:r w:rsidRPr="00662F34">
        <w:rPr>
          <w:rFonts w:ascii="Arial" w:hAnsi="Arial" w:cs="Arial"/>
          <w:sz w:val="24"/>
          <w:szCs w:val="24"/>
        </w:rPr>
        <w:t xml:space="preserve">SMLOUVA O DÍLO </w:t>
      </w:r>
    </w:p>
    <w:p w14:paraId="59869FA6" w14:textId="77777777" w:rsidR="00E5570C" w:rsidRDefault="00E5570C" w:rsidP="00E5570C">
      <w:pPr>
        <w:jc w:val="center"/>
        <w:rPr>
          <w:rFonts w:ascii="Arial" w:hAnsi="Arial" w:cs="Arial"/>
        </w:rPr>
      </w:pPr>
    </w:p>
    <w:p w14:paraId="1CA79499" w14:textId="77777777" w:rsidR="00E5570C" w:rsidRDefault="00E5570C" w:rsidP="00E5570C">
      <w:pPr>
        <w:pStyle w:val="ZkladntextIMP"/>
        <w:widowControl/>
        <w:spacing w:line="240" w:lineRule="auto"/>
        <w:ind w:right="686"/>
        <w:jc w:val="center"/>
        <w:rPr>
          <w:rFonts w:ascii="Arial" w:hAnsi="Arial" w:cs="Arial"/>
        </w:rPr>
      </w:pPr>
    </w:p>
    <w:p w14:paraId="63FC7DA2" w14:textId="77777777" w:rsidR="00E5570C" w:rsidRDefault="00E5570C" w:rsidP="00E5570C">
      <w:pPr>
        <w:pStyle w:val="ZkladntextIMP"/>
        <w:widowControl/>
        <w:spacing w:line="240" w:lineRule="auto"/>
        <w:ind w:right="686"/>
        <w:jc w:val="center"/>
        <w:rPr>
          <w:rFonts w:ascii="Arial" w:hAnsi="Arial" w:cs="Arial"/>
        </w:rPr>
      </w:pPr>
    </w:p>
    <w:p w14:paraId="686C97B3" w14:textId="77777777" w:rsidR="00E5570C" w:rsidRPr="00304063"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180"/>
          <w:tab w:val="left" w:pos="9912"/>
        </w:tabs>
        <w:ind w:right="72"/>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OZ</w:t>
      </w:r>
      <w:r w:rsidRPr="00304063">
        <w:rPr>
          <w:rFonts w:ascii="Arial" w:hAnsi="Arial" w:cs="Arial"/>
          <w:color w:val="000000"/>
          <w:sz w:val="20"/>
        </w:rPr>
        <w:t>)</w:t>
      </w:r>
    </w:p>
    <w:p w14:paraId="2904A4CA" w14:textId="77777777" w:rsidR="00E5570C" w:rsidRDefault="00E5570C" w:rsidP="00E5570C">
      <w:pPr>
        <w:pStyle w:val="ZkladntextIMP"/>
        <w:widowControl/>
        <w:spacing w:line="240" w:lineRule="auto"/>
        <w:jc w:val="both"/>
        <w:rPr>
          <w:rFonts w:ascii="Arial" w:hAnsi="Arial" w:cs="Arial"/>
          <w:color w:val="000000"/>
          <w:sz w:val="20"/>
        </w:rPr>
      </w:pPr>
    </w:p>
    <w:p w14:paraId="3232AF67" w14:textId="77777777" w:rsidR="00E5570C" w:rsidRPr="00304063" w:rsidRDefault="00E5570C" w:rsidP="00E5570C">
      <w:pPr>
        <w:pStyle w:val="ZkladntextIMP"/>
        <w:widowControl/>
        <w:spacing w:line="240" w:lineRule="auto"/>
        <w:jc w:val="both"/>
        <w:rPr>
          <w:rFonts w:ascii="Arial" w:hAnsi="Arial" w:cs="Arial"/>
          <w:color w:val="000000"/>
          <w:sz w:val="20"/>
        </w:rPr>
      </w:pPr>
    </w:p>
    <w:p w14:paraId="5D7FC9F9" w14:textId="77777777" w:rsidR="00E5570C" w:rsidRDefault="00E5570C" w:rsidP="00E5570C">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A744135" w14:textId="77777777" w:rsidR="00E5570C" w:rsidRPr="00662F34" w:rsidRDefault="00E5570C" w:rsidP="00E5570C">
      <w:pPr>
        <w:pStyle w:val="Zkladntext"/>
        <w:rPr>
          <w:rFonts w:ascii="Arial" w:hAnsi="Arial" w:cs="Arial"/>
          <w:highlight w:val="yellow"/>
        </w:rPr>
      </w:pPr>
    </w:p>
    <w:p w14:paraId="28F64960" w14:textId="77777777" w:rsidR="00E5570C" w:rsidRDefault="00E5570C" w:rsidP="00E5570C">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0B69A76B" w14:textId="77777777" w:rsidR="00E5570C" w:rsidRDefault="00E5570C" w:rsidP="00E5570C">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6F48688B" w14:textId="77777777" w:rsidR="00E5570C" w:rsidRDefault="00E5570C" w:rsidP="00E5570C">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7DF90EF" w14:textId="77777777" w:rsidR="00E5570C" w:rsidRDefault="00E5570C" w:rsidP="00E5570C">
      <w:pPr>
        <w:tabs>
          <w:tab w:val="left" w:pos="2835"/>
        </w:tabs>
        <w:jc w:val="both"/>
        <w:rPr>
          <w:rFonts w:ascii="Arial" w:hAnsi="Arial" w:cs="Arial"/>
        </w:rPr>
      </w:pPr>
      <w:r>
        <w:rPr>
          <w:rFonts w:ascii="Arial" w:hAnsi="Arial" w:cs="Arial"/>
        </w:rPr>
        <w:t>IČO:</w:t>
      </w:r>
      <w:r>
        <w:rPr>
          <w:rFonts w:ascii="Arial" w:hAnsi="Arial" w:cs="Arial"/>
        </w:rPr>
        <w:tab/>
        <w:t>712 17 975</w:t>
      </w:r>
    </w:p>
    <w:p w14:paraId="66C80527" w14:textId="77777777" w:rsidR="00E5570C" w:rsidRDefault="00E5570C" w:rsidP="00E5570C">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227A8B53" w14:textId="77777777" w:rsidR="00E5570C" w:rsidRDefault="00E5570C" w:rsidP="00E5570C">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523FC70B" w14:textId="77777777" w:rsidR="00E5570C" w:rsidRDefault="00E5570C" w:rsidP="00E5570C">
      <w:pPr>
        <w:tabs>
          <w:tab w:val="left" w:pos="2835"/>
        </w:tabs>
        <w:jc w:val="both"/>
        <w:rPr>
          <w:rFonts w:ascii="Arial" w:hAnsi="Arial" w:cs="Arial"/>
        </w:rPr>
      </w:pPr>
      <w:r>
        <w:rPr>
          <w:rFonts w:ascii="Arial" w:hAnsi="Arial" w:cs="Arial"/>
        </w:rPr>
        <w:t xml:space="preserve">Č. účtu:  </w:t>
      </w:r>
      <w:r>
        <w:rPr>
          <w:rFonts w:ascii="Arial" w:hAnsi="Arial" w:cs="Arial"/>
        </w:rPr>
        <w:tab/>
        <w:t>527487329/0800</w:t>
      </w:r>
    </w:p>
    <w:p w14:paraId="73C3CD4E" w14:textId="77777777" w:rsidR="00E5570C" w:rsidRDefault="00E5570C" w:rsidP="00E5570C">
      <w:pPr>
        <w:tabs>
          <w:tab w:val="left" w:pos="2835"/>
        </w:tabs>
        <w:jc w:val="both"/>
        <w:rPr>
          <w:rFonts w:ascii="Arial" w:hAnsi="Arial" w:cs="Arial"/>
        </w:rPr>
      </w:pPr>
      <w:r>
        <w:rPr>
          <w:rFonts w:ascii="Arial" w:hAnsi="Arial" w:cs="Arial"/>
        </w:rPr>
        <w:t>Zapsaný u Městského soudu v Praze, spisová značka Pr 1062</w:t>
      </w:r>
    </w:p>
    <w:p w14:paraId="39A82126" w14:textId="77777777" w:rsidR="00E5570C" w:rsidRPr="00A04166" w:rsidRDefault="00E5570C" w:rsidP="00E5570C">
      <w:pPr>
        <w:tabs>
          <w:tab w:val="left" w:pos="3402"/>
        </w:tabs>
        <w:jc w:val="both"/>
        <w:rPr>
          <w:rFonts w:ascii="Arial" w:hAnsi="Arial" w:cs="Arial"/>
        </w:rPr>
      </w:pPr>
      <w:r w:rsidRPr="00A04166">
        <w:rPr>
          <w:rFonts w:ascii="Arial" w:hAnsi="Arial" w:cs="Arial"/>
        </w:rPr>
        <w:t xml:space="preserve">( dále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020C735E" w14:textId="77777777" w:rsidR="00E5570C" w:rsidRPr="00662F34" w:rsidRDefault="00E5570C" w:rsidP="00E5570C">
      <w:pPr>
        <w:pStyle w:val="Zkladntext"/>
        <w:jc w:val="left"/>
        <w:rPr>
          <w:rFonts w:ascii="Arial" w:hAnsi="Arial" w:cs="Arial"/>
        </w:rPr>
      </w:pPr>
      <w:r w:rsidRPr="00662F34">
        <w:rPr>
          <w:rFonts w:ascii="Arial" w:hAnsi="Arial" w:cs="Arial"/>
        </w:rPr>
        <w:t>a</w:t>
      </w:r>
    </w:p>
    <w:p w14:paraId="32B29858" w14:textId="77777777" w:rsidR="00E5570C" w:rsidRPr="00662F34" w:rsidRDefault="00E5570C" w:rsidP="00E5570C">
      <w:pPr>
        <w:pStyle w:val="Zkladntext"/>
        <w:rPr>
          <w:rFonts w:ascii="Arial" w:hAnsi="Arial" w:cs="Arial"/>
        </w:rPr>
      </w:pPr>
    </w:p>
    <w:p w14:paraId="088B2E7B" w14:textId="2208BC99" w:rsidR="00E5570C" w:rsidRPr="00E5570C" w:rsidRDefault="00E5570C" w:rsidP="00E5570C">
      <w:pPr>
        <w:tabs>
          <w:tab w:val="left" w:pos="2835"/>
        </w:tabs>
        <w:jc w:val="both"/>
        <w:rPr>
          <w:rFonts w:ascii="Arial" w:hAnsi="Arial" w:cs="Arial"/>
        </w:rPr>
      </w:pPr>
      <w:r w:rsidRPr="007C10BA">
        <w:rPr>
          <w:rFonts w:ascii="Arial" w:hAnsi="Arial" w:cs="Arial"/>
          <w:b/>
        </w:rPr>
        <w:t>1.2. Zhotovitel:</w:t>
      </w:r>
      <w:r w:rsidRPr="007C10BA">
        <w:rPr>
          <w:rFonts w:ascii="Arial" w:hAnsi="Arial" w:cs="Arial"/>
          <w:b/>
        </w:rPr>
        <w:tab/>
      </w:r>
      <w:r w:rsidRPr="00E5570C">
        <w:rPr>
          <w:rStyle w:val="tsubjname"/>
          <w:rFonts w:ascii="Arial" w:hAnsi="Arial" w:cs="Arial"/>
          <w:b/>
        </w:rPr>
        <w:t>IPOK spol. s</w:t>
      </w:r>
      <w:r>
        <w:rPr>
          <w:rStyle w:val="tsubjname"/>
          <w:rFonts w:ascii="Arial" w:hAnsi="Arial" w:cs="Arial"/>
          <w:b/>
        </w:rPr>
        <w:t xml:space="preserve"> </w:t>
      </w:r>
      <w:r w:rsidRPr="00E5570C">
        <w:rPr>
          <w:rStyle w:val="tsubjname"/>
          <w:rFonts w:ascii="Arial" w:hAnsi="Arial" w:cs="Arial"/>
          <w:b/>
        </w:rPr>
        <w:t>r.o.</w:t>
      </w:r>
    </w:p>
    <w:p w14:paraId="5E82EC3D" w14:textId="6915143E" w:rsidR="00E5570C" w:rsidRPr="00E5570C" w:rsidRDefault="00E5570C" w:rsidP="00E5570C">
      <w:pPr>
        <w:tabs>
          <w:tab w:val="left" w:pos="2835"/>
        </w:tabs>
        <w:jc w:val="both"/>
        <w:rPr>
          <w:rFonts w:ascii="Arial" w:hAnsi="Arial" w:cs="Arial"/>
        </w:rPr>
      </w:pPr>
      <w:r w:rsidRPr="00E5570C">
        <w:rPr>
          <w:rFonts w:ascii="Arial" w:hAnsi="Arial" w:cs="Arial"/>
        </w:rPr>
        <w:t>sídlo:</w:t>
      </w:r>
      <w:r w:rsidRPr="00E5570C">
        <w:rPr>
          <w:rFonts w:ascii="Arial" w:hAnsi="Arial" w:cs="Arial"/>
        </w:rPr>
        <w:tab/>
      </w:r>
      <w:r w:rsidRPr="00E5570C">
        <w:rPr>
          <w:rFonts w:ascii="Arial" w:hAnsi="Arial" w:cs="Arial"/>
        </w:rPr>
        <w:t>U Náhonu 54/10, 154 00 Praha 5 – Holyně</w:t>
      </w:r>
    </w:p>
    <w:p w14:paraId="5FADCBE8" w14:textId="4935CF48" w:rsidR="00E5570C" w:rsidRPr="00E5570C" w:rsidRDefault="00E5570C" w:rsidP="00E5570C">
      <w:pPr>
        <w:tabs>
          <w:tab w:val="left" w:pos="2835"/>
        </w:tabs>
        <w:jc w:val="both"/>
        <w:rPr>
          <w:rFonts w:ascii="Arial" w:hAnsi="Arial" w:cs="Arial"/>
        </w:rPr>
      </w:pPr>
      <w:r w:rsidRPr="00E5570C">
        <w:rPr>
          <w:rFonts w:ascii="Arial" w:hAnsi="Arial" w:cs="Arial"/>
        </w:rPr>
        <w:t>zastoupený:</w:t>
      </w:r>
      <w:r w:rsidRPr="00E5570C">
        <w:rPr>
          <w:rFonts w:ascii="Arial" w:hAnsi="Arial" w:cs="Arial"/>
        </w:rPr>
        <w:tab/>
      </w:r>
      <w:r w:rsidRPr="00E5570C">
        <w:rPr>
          <w:rFonts w:ascii="Arial" w:hAnsi="Arial" w:cs="Arial"/>
        </w:rPr>
        <w:t>Miloslavem Nimčem</w:t>
      </w:r>
    </w:p>
    <w:p w14:paraId="297464C4" w14:textId="4FF8D6D4" w:rsidR="00E5570C" w:rsidRPr="00E5570C" w:rsidRDefault="00E5570C" w:rsidP="00E5570C">
      <w:pPr>
        <w:tabs>
          <w:tab w:val="left" w:pos="2835"/>
        </w:tabs>
        <w:jc w:val="both"/>
        <w:rPr>
          <w:rFonts w:ascii="Arial" w:hAnsi="Arial" w:cs="Arial"/>
        </w:rPr>
      </w:pPr>
      <w:r w:rsidRPr="00E5570C">
        <w:rPr>
          <w:rFonts w:ascii="Arial" w:hAnsi="Arial" w:cs="Arial"/>
        </w:rPr>
        <w:t>IČO:</w:t>
      </w:r>
      <w:r w:rsidRPr="00E5570C">
        <w:rPr>
          <w:rFonts w:ascii="Arial" w:hAnsi="Arial" w:cs="Arial"/>
        </w:rPr>
        <w:tab/>
      </w:r>
      <w:r w:rsidRPr="00E5570C">
        <w:rPr>
          <w:rFonts w:ascii="Arial" w:hAnsi="Arial" w:cs="Arial"/>
        </w:rPr>
        <w:t>481 10 647</w:t>
      </w:r>
    </w:p>
    <w:p w14:paraId="714A72BD" w14:textId="773113BB" w:rsidR="00E5570C" w:rsidRPr="00E5570C" w:rsidRDefault="00E5570C" w:rsidP="00E5570C">
      <w:pPr>
        <w:tabs>
          <w:tab w:val="left" w:pos="2835"/>
        </w:tabs>
        <w:jc w:val="both"/>
        <w:rPr>
          <w:rFonts w:ascii="Arial" w:hAnsi="Arial" w:cs="Arial"/>
        </w:rPr>
      </w:pPr>
      <w:r w:rsidRPr="00E5570C">
        <w:rPr>
          <w:rFonts w:ascii="Arial" w:hAnsi="Arial" w:cs="Arial"/>
        </w:rPr>
        <w:t>DIČ:</w:t>
      </w:r>
      <w:r w:rsidRPr="00E5570C">
        <w:rPr>
          <w:rFonts w:ascii="Arial" w:hAnsi="Arial" w:cs="Arial"/>
        </w:rPr>
        <w:tab/>
      </w:r>
      <w:r w:rsidRPr="00E5570C">
        <w:rPr>
          <w:rFonts w:ascii="Arial" w:hAnsi="Arial" w:cs="Arial"/>
        </w:rPr>
        <w:t>CZ48110647</w:t>
      </w:r>
    </w:p>
    <w:p w14:paraId="5020BE10" w14:textId="73A4BF2B" w:rsidR="00E5570C" w:rsidRPr="00E5570C" w:rsidRDefault="00E5570C" w:rsidP="00E5570C">
      <w:pPr>
        <w:tabs>
          <w:tab w:val="left" w:pos="2835"/>
        </w:tabs>
        <w:jc w:val="both"/>
        <w:rPr>
          <w:rFonts w:ascii="Arial" w:hAnsi="Arial" w:cs="Arial"/>
        </w:rPr>
      </w:pPr>
      <w:r w:rsidRPr="00E5570C">
        <w:rPr>
          <w:rFonts w:ascii="Arial" w:hAnsi="Arial" w:cs="Arial"/>
        </w:rPr>
        <w:t>Bankovní spojení:</w:t>
      </w:r>
      <w:r w:rsidRPr="00E5570C">
        <w:rPr>
          <w:rFonts w:ascii="Arial" w:hAnsi="Arial" w:cs="Arial"/>
        </w:rPr>
        <w:tab/>
      </w:r>
      <w:r w:rsidRPr="00E5570C">
        <w:rPr>
          <w:rFonts w:ascii="Arial" w:hAnsi="Arial" w:cs="Arial"/>
        </w:rPr>
        <w:t>Komerční banka</w:t>
      </w:r>
    </w:p>
    <w:p w14:paraId="132839F7" w14:textId="34802338" w:rsidR="00E5570C" w:rsidRPr="00E5570C" w:rsidRDefault="00E5570C" w:rsidP="00E5570C">
      <w:pPr>
        <w:tabs>
          <w:tab w:val="left" w:pos="2835"/>
        </w:tabs>
        <w:jc w:val="both"/>
        <w:rPr>
          <w:rFonts w:ascii="Arial" w:hAnsi="Arial" w:cs="Arial"/>
        </w:rPr>
      </w:pPr>
      <w:r w:rsidRPr="00E5570C">
        <w:rPr>
          <w:rFonts w:ascii="Arial" w:hAnsi="Arial" w:cs="Arial"/>
        </w:rPr>
        <w:t>Č. účtu:</w:t>
      </w:r>
      <w:r w:rsidRPr="00E5570C">
        <w:rPr>
          <w:rFonts w:ascii="Arial" w:hAnsi="Arial" w:cs="Arial"/>
        </w:rPr>
        <w:tab/>
      </w:r>
      <w:r w:rsidRPr="00E5570C">
        <w:rPr>
          <w:rFonts w:ascii="Arial" w:hAnsi="Arial" w:cs="Arial"/>
        </w:rPr>
        <w:t>763 04 051/0100</w:t>
      </w:r>
    </w:p>
    <w:p w14:paraId="09447D85" w14:textId="65AC3F4B" w:rsidR="00E5570C" w:rsidRPr="007C10BA" w:rsidRDefault="00E5570C" w:rsidP="00E5570C">
      <w:pPr>
        <w:jc w:val="both"/>
        <w:rPr>
          <w:rFonts w:ascii="Arial" w:hAnsi="Arial" w:cs="Arial"/>
        </w:rPr>
      </w:pPr>
      <w:r w:rsidRPr="00E5570C">
        <w:rPr>
          <w:rFonts w:ascii="Arial" w:hAnsi="Arial" w:cs="Arial"/>
        </w:rPr>
        <w:t>Zapsaný u Městského soudu v Praze,</w:t>
      </w:r>
      <w:r w:rsidRPr="00E5570C">
        <w:rPr>
          <w:rFonts w:ascii="Arial" w:hAnsi="Arial" w:cs="Arial"/>
        </w:rPr>
        <w:t xml:space="preserve"> oddíl C, vložka 16215</w:t>
      </w:r>
      <w:r>
        <w:rPr>
          <w:rFonts w:ascii="Arial" w:hAnsi="Arial" w:cs="Arial"/>
        </w:rPr>
        <w:t xml:space="preserve">  </w:t>
      </w:r>
    </w:p>
    <w:p w14:paraId="2390010E" w14:textId="77777777" w:rsidR="00E5570C" w:rsidRPr="007C10BA" w:rsidRDefault="00E5570C" w:rsidP="00E5570C">
      <w:pPr>
        <w:tabs>
          <w:tab w:val="left" w:pos="3969"/>
        </w:tabs>
        <w:rPr>
          <w:rFonts w:ascii="Arial" w:hAnsi="Arial" w:cs="Arial"/>
        </w:rPr>
      </w:pPr>
      <w:r w:rsidRPr="007C10BA">
        <w:rPr>
          <w:rFonts w:ascii="Arial" w:hAnsi="Arial" w:cs="Arial"/>
        </w:rPr>
        <w:t xml:space="preserve">(dále jen </w:t>
      </w:r>
      <w:r w:rsidRPr="007C10BA">
        <w:rPr>
          <w:rFonts w:ascii="Arial" w:hAnsi="Arial" w:cs="Arial"/>
          <w:b/>
        </w:rPr>
        <w:t>,,zhotovitel“</w:t>
      </w:r>
      <w:r w:rsidRPr="007C10BA">
        <w:rPr>
          <w:rFonts w:ascii="Arial" w:hAnsi="Arial" w:cs="Arial"/>
        </w:rPr>
        <w:t>)</w:t>
      </w:r>
    </w:p>
    <w:p w14:paraId="6685303A" w14:textId="77777777" w:rsidR="00E5570C" w:rsidRPr="007C10BA" w:rsidRDefault="00E5570C" w:rsidP="00E5570C">
      <w:pPr>
        <w:tabs>
          <w:tab w:val="left" w:pos="3969"/>
        </w:tabs>
        <w:rPr>
          <w:rFonts w:ascii="Arial" w:hAnsi="Arial" w:cs="Arial"/>
        </w:rPr>
      </w:pPr>
    </w:p>
    <w:p w14:paraId="1E981F7A" w14:textId="77777777" w:rsidR="00E5570C" w:rsidRPr="007C10BA" w:rsidRDefault="00E5570C" w:rsidP="00E5570C">
      <w:pPr>
        <w:numPr>
          <w:ilvl w:val="0"/>
          <w:numId w:val="1"/>
        </w:numPr>
        <w:tabs>
          <w:tab w:val="left" w:pos="0"/>
        </w:tabs>
        <w:ind w:left="0" w:firstLine="0"/>
        <w:jc w:val="both"/>
        <w:rPr>
          <w:rFonts w:ascii="Arial" w:hAnsi="Arial" w:cs="Arial"/>
        </w:rPr>
      </w:pPr>
      <w:r w:rsidRPr="007C10BA">
        <w:rPr>
          <w:rFonts w:ascii="Arial" w:hAnsi="Arial" w:cs="Arial"/>
          <w:b/>
          <w:color w:val="000000"/>
        </w:rPr>
        <w:t>Předmět smlouvy</w:t>
      </w:r>
    </w:p>
    <w:p w14:paraId="4CFC4F34" w14:textId="77777777" w:rsidR="00E5570C" w:rsidRPr="007C10BA" w:rsidRDefault="00E5570C" w:rsidP="00E5570C">
      <w:pPr>
        <w:pStyle w:val="Zkladntext21"/>
        <w:rPr>
          <w:rFonts w:ascii="Arial" w:hAnsi="Arial" w:cs="Arial"/>
        </w:rPr>
      </w:pPr>
    </w:p>
    <w:p w14:paraId="06776D76" w14:textId="691AECAA" w:rsidR="00E5570C" w:rsidRDefault="00E5570C" w:rsidP="00E5570C">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provedení těchto</w:t>
      </w:r>
      <w:r>
        <w:rPr>
          <w:rFonts w:ascii="Arial" w:hAnsi="Arial" w:cs="Arial"/>
          <w:bCs/>
          <w:iCs/>
        </w:rPr>
        <w:t xml:space="preserve"> opravných a údržbových</w:t>
      </w:r>
      <w:bookmarkStart w:id="0" w:name="_GoBack"/>
      <w:bookmarkEnd w:id="0"/>
      <w:r>
        <w:rPr>
          <w:rFonts w:ascii="Arial" w:hAnsi="Arial" w:cs="Arial"/>
          <w:bCs/>
          <w:iCs/>
        </w:rPr>
        <w:t xml:space="preserve"> prací: </w:t>
      </w:r>
    </w:p>
    <w:p w14:paraId="097BC751" w14:textId="269CFE74" w:rsidR="00E5570C" w:rsidRDefault="00E5570C" w:rsidP="00E5570C">
      <w:pPr>
        <w:pStyle w:val="Zkladntext21"/>
        <w:numPr>
          <w:ilvl w:val="0"/>
          <w:numId w:val="3"/>
        </w:numPr>
        <w:tabs>
          <w:tab w:val="left" w:pos="0"/>
        </w:tabs>
        <w:jc w:val="both"/>
        <w:rPr>
          <w:rFonts w:ascii="Arial" w:hAnsi="Arial" w:cs="Arial"/>
          <w:b/>
          <w:iCs/>
        </w:rPr>
      </w:pPr>
      <w:r>
        <w:rPr>
          <w:rFonts w:ascii="Arial" w:hAnsi="Arial" w:cs="Arial"/>
          <w:b/>
          <w:iCs/>
        </w:rPr>
        <w:t>Havarijní oprava střechy Sportovní haly, a to dle přílohy č. 1 (Cenová nabídka ze dne 18.02.2020), která je součástí SOD.</w:t>
      </w:r>
    </w:p>
    <w:p w14:paraId="0C9671FE" w14:textId="77777777" w:rsidR="00E5570C" w:rsidRDefault="00E5570C" w:rsidP="00E5570C">
      <w:pPr>
        <w:pStyle w:val="Zkladntext21"/>
        <w:tabs>
          <w:tab w:val="left" w:pos="0"/>
        </w:tabs>
        <w:jc w:val="both"/>
        <w:rPr>
          <w:rFonts w:ascii="Arial" w:hAnsi="Arial" w:cs="Arial"/>
          <w:bCs/>
          <w:iCs/>
        </w:rPr>
      </w:pPr>
      <w:r>
        <w:rPr>
          <w:rFonts w:ascii="Arial" w:hAnsi="Arial" w:cs="Arial"/>
          <w:bCs/>
          <w:iCs/>
        </w:rPr>
        <w:t>Realizace obsahuje:</w:t>
      </w:r>
    </w:p>
    <w:p w14:paraId="1E374C00" w14:textId="207F5B02" w:rsidR="00E5570C" w:rsidRDefault="00E5570C" w:rsidP="00E5570C">
      <w:pPr>
        <w:pStyle w:val="Zkladntext21"/>
        <w:numPr>
          <w:ilvl w:val="0"/>
          <w:numId w:val="3"/>
        </w:numPr>
        <w:tabs>
          <w:tab w:val="left" w:pos="360"/>
        </w:tabs>
        <w:jc w:val="both"/>
        <w:rPr>
          <w:rFonts w:ascii="Arial" w:hAnsi="Arial" w:cs="Arial"/>
          <w:color w:val="000000"/>
        </w:rPr>
      </w:pPr>
      <w:r>
        <w:rPr>
          <w:rFonts w:ascii="Arial" w:hAnsi="Arial" w:cs="Arial"/>
          <w:color w:val="000000"/>
        </w:rPr>
        <w:t xml:space="preserve">opravy spojů stávající krytiny, </w:t>
      </w:r>
    </w:p>
    <w:p w14:paraId="071177AB" w14:textId="7B620A88" w:rsidR="00E5570C" w:rsidRDefault="00E5570C" w:rsidP="00E5570C">
      <w:pPr>
        <w:pStyle w:val="Zkladntext21"/>
        <w:numPr>
          <w:ilvl w:val="0"/>
          <w:numId w:val="3"/>
        </w:numPr>
        <w:tabs>
          <w:tab w:val="left" w:pos="360"/>
        </w:tabs>
        <w:jc w:val="both"/>
        <w:rPr>
          <w:rFonts w:ascii="Arial" w:hAnsi="Arial" w:cs="Arial"/>
          <w:color w:val="000000"/>
        </w:rPr>
      </w:pPr>
      <w:r>
        <w:rPr>
          <w:rFonts w:ascii="Arial" w:hAnsi="Arial" w:cs="Arial"/>
          <w:color w:val="000000"/>
        </w:rPr>
        <w:t>úklid prostor,</w:t>
      </w:r>
    </w:p>
    <w:p w14:paraId="64A89900" w14:textId="2145B0A8" w:rsidR="00E5570C" w:rsidRDefault="00E5570C" w:rsidP="00E5570C">
      <w:pPr>
        <w:pStyle w:val="Zkladntext21"/>
        <w:numPr>
          <w:ilvl w:val="0"/>
          <w:numId w:val="3"/>
        </w:numPr>
        <w:tabs>
          <w:tab w:val="left" w:pos="360"/>
        </w:tabs>
        <w:jc w:val="both"/>
        <w:rPr>
          <w:rFonts w:ascii="Arial" w:hAnsi="Arial" w:cs="Arial"/>
          <w:color w:val="000000"/>
        </w:rPr>
      </w:pPr>
      <w:r>
        <w:rPr>
          <w:rFonts w:ascii="Arial" w:hAnsi="Arial" w:cs="Arial"/>
          <w:color w:val="000000"/>
        </w:rPr>
        <w:t>likvidaci odpadu,</w:t>
      </w:r>
    </w:p>
    <w:p w14:paraId="2299E376" w14:textId="142A7B3C" w:rsidR="00E5570C" w:rsidRDefault="00E5570C" w:rsidP="00E5570C">
      <w:pPr>
        <w:pStyle w:val="Zkladntext21"/>
        <w:numPr>
          <w:ilvl w:val="0"/>
          <w:numId w:val="3"/>
        </w:numPr>
        <w:tabs>
          <w:tab w:val="left" w:pos="360"/>
        </w:tabs>
        <w:jc w:val="both"/>
        <w:rPr>
          <w:rFonts w:ascii="Arial" w:hAnsi="Arial" w:cs="Arial"/>
          <w:color w:val="000000"/>
        </w:rPr>
      </w:pPr>
      <w:r>
        <w:rPr>
          <w:rFonts w:ascii="Arial" w:hAnsi="Arial" w:cs="Arial"/>
          <w:color w:val="000000"/>
        </w:rPr>
        <w:t>dodávku zboží a materiálu,</w:t>
      </w:r>
    </w:p>
    <w:p w14:paraId="16F620CB" w14:textId="50D32D2C" w:rsidR="00E5570C" w:rsidRDefault="00E5570C" w:rsidP="00E5570C">
      <w:pPr>
        <w:pStyle w:val="Zkladntext21"/>
        <w:numPr>
          <w:ilvl w:val="0"/>
          <w:numId w:val="3"/>
        </w:numPr>
        <w:tabs>
          <w:tab w:val="left" w:pos="360"/>
        </w:tabs>
        <w:jc w:val="both"/>
        <w:rPr>
          <w:rFonts w:ascii="Arial" w:hAnsi="Arial" w:cs="Arial"/>
          <w:color w:val="000000"/>
        </w:rPr>
      </w:pPr>
      <w:r>
        <w:rPr>
          <w:rFonts w:ascii="Arial" w:hAnsi="Arial" w:cs="Arial"/>
          <w:color w:val="000000"/>
        </w:rPr>
        <w:t>dopravu a práci.</w:t>
      </w:r>
    </w:p>
    <w:p w14:paraId="5078DBD5" w14:textId="77777777" w:rsidR="00E5570C" w:rsidRPr="007C10BA" w:rsidRDefault="00E5570C" w:rsidP="00E5570C">
      <w:pPr>
        <w:pStyle w:val="Zkladntext21"/>
        <w:tabs>
          <w:tab w:val="left" w:pos="360"/>
        </w:tabs>
        <w:jc w:val="both"/>
        <w:rPr>
          <w:rFonts w:ascii="Arial" w:hAnsi="Arial" w:cs="Arial"/>
          <w:color w:val="000000"/>
        </w:rPr>
      </w:pPr>
    </w:p>
    <w:p w14:paraId="4A6B4D4D" w14:textId="77777777" w:rsidR="00E5570C" w:rsidRPr="007C10BA" w:rsidRDefault="00E5570C" w:rsidP="00E5570C">
      <w:pPr>
        <w:numPr>
          <w:ilvl w:val="0"/>
          <w:numId w:val="1"/>
        </w:numPr>
        <w:ind w:hanging="1080"/>
        <w:rPr>
          <w:rFonts w:ascii="Arial" w:hAnsi="Arial" w:cs="Arial"/>
          <w:b/>
          <w:color w:val="000000"/>
        </w:rPr>
      </w:pPr>
      <w:r w:rsidRPr="007C10BA">
        <w:rPr>
          <w:rFonts w:ascii="Arial" w:hAnsi="Arial" w:cs="Arial"/>
          <w:b/>
          <w:color w:val="000000"/>
        </w:rPr>
        <w:t>Rozsah díla</w:t>
      </w:r>
    </w:p>
    <w:p w14:paraId="118170BF" w14:textId="77777777" w:rsidR="00E5570C" w:rsidRPr="007C10BA" w:rsidRDefault="00E5570C" w:rsidP="00E5570C">
      <w:pPr>
        <w:jc w:val="center"/>
        <w:rPr>
          <w:rFonts w:ascii="Arial" w:hAnsi="Arial" w:cs="Arial"/>
          <w:b/>
          <w:i/>
          <w:color w:val="000000"/>
        </w:rPr>
      </w:pPr>
    </w:p>
    <w:p w14:paraId="2DCF06D6" w14:textId="77777777" w:rsidR="00E5570C" w:rsidRPr="007C10BA" w:rsidRDefault="00E5570C" w:rsidP="00E5570C">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čl. 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7A460319" w14:textId="77777777" w:rsidR="00E5570C" w:rsidRPr="007C10BA" w:rsidRDefault="00E5570C" w:rsidP="00E5570C">
      <w:pPr>
        <w:jc w:val="both"/>
        <w:rPr>
          <w:rFonts w:ascii="Arial" w:hAnsi="Arial" w:cs="Arial"/>
          <w:color w:val="000000"/>
        </w:rPr>
      </w:pPr>
    </w:p>
    <w:p w14:paraId="6AF1E199" w14:textId="77777777" w:rsidR="00E5570C" w:rsidRPr="007C10BA" w:rsidRDefault="00E5570C" w:rsidP="00E5570C">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5C688CD0" w14:textId="77777777" w:rsidR="00E5570C" w:rsidRPr="007C10BA" w:rsidRDefault="00E5570C" w:rsidP="00E5570C">
      <w:pPr>
        <w:tabs>
          <w:tab w:val="left" w:pos="360"/>
        </w:tabs>
        <w:ind w:left="360"/>
        <w:jc w:val="both"/>
        <w:rPr>
          <w:rFonts w:ascii="Arial" w:hAnsi="Arial" w:cs="Arial"/>
          <w:color w:val="000000"/>
        </w:rPr>
      </w:pPr>
    </w:p>
    <w:p w14:paraId="31EEE67F" w14:textId="77777777" w:rsidR="00E5570C" w:rsidRPr="007C10BA" w:rsidRDefault="00E5570C" w:rsidP="00E5570C">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350D754C" w14:textId="77777777" w:rsidR="00E5570C" w:rsidRDefault="00E5570C" w:rsidP="00E5570C">
      <w:pPr>
        <w:tabs>
          <w:tab w:val="left" w:pos="360"/>
        </w:tabs>
        <w:jc w:val="both"/>
        <w:rPr>
          <w:rFonts w:ascii="Arial" w:hAnsi="Arial" w:cs="Arial"/>
          <w:color w:val="000000"/>
        </w:rPr>
      </w:pPr>
    </w:p>
    <w:p w14:paraId="6059B24F" w14:textId="77777777" w:rsidR="00E5570C" w:rsidRPr="007C10BA" w:rsidRDefault="00E5570C" w:rsidP="00E5570C">
      <w:pPr>
        <w:tabs>
          <w:tab w:val="left" w:pos="360"/>
        </w:tabs>
        <w:jc w:val="both"/>
        <w:rPr>
          <w:rFonts w:ascii="Arial" w:hAnsi="Arial" w:cs="Arial"/>
          <w:color w:val="000000"/>
        </w:rPr>
      </w:pPr>
    </w:p>
    <w:p w14:paraId="6C1A6866" w14:textId="77777777" w:rsidR="00E5570C" w:rsidRPr="007C10BA" w:rsidRDefault="00E5570C" w:rsidP="00E5570C">
      <w:pPr>
        <w:numPr>
          <w:ilvl w:val="0"/>
          <w:numId w:val="1"/>
        </w:numPr>
        <w:ind w:left="0" w:firstLine="0"/>
        <w:rPr>
          <w:rFonts w:ascii="Arial" w:hAnsi="Arial" w:cs="Arial"/>
          <w:b/>
          <w:color w:val="000000"/>
        </w:rPr>
      </w:pPr>
      <w:r w:rsidRPr="007C10BA">
        <w:rPr>
          <w:rFonts w:ascii="Arial" w:hAnsi="Arial" w:cs="Arial"/>
          <w:b/>
          <w:color w:val="000000"/>
        </w:rPr>
        <w:t>Doba plnění</w:t>
      </w:r>
    </w:p>
    <w:p w14:paraId="4C23F9E1" w14:textId="77777777" w:rsidR="00E5570C" w:rsidRPr="007C10BA" w:rsidRDefault="00E5570C" w:rsidP="00E5570C">
      <w:pPr>
        <w:jc w:val="center"/>
        <w:rPr>
          <w:rFonts w:ascii="Arial" w:hAnsi="Arial" w:cs="Arial"/>
          <w:b/>
          <w:i/>
          <w:color w:val="000000"/>
        </w:rPr>
      </w:pPr>
    </w:p>
    <w:p w14:paraId="1B360B13" w14:textId="525EB8A2" w:rsidR="00E5570C" w:rsidRPr="007C10BA" w:rsidRDefault="00E5570C" w:rsidP="00E5570C">
      <w:pPr>
        <w:jc w:val="both"/>
        <w:rPr>
          <w:rFonts w:ascii="Arial" w:hAnsi="Arial" w:cs="Arial"/>
          <w:color w:val="000000"/>
        </w:rPr>
      </w:pPr>
      <w:r w:rsidRPr="007C10BA">
        <w:rPr>
          <w:rFonts w:ascii="Arial" w:hAnsi="Arial" w:cs="Arial"/>
          <w:color w:val="000000"/>
        </w:rPr>
        <w:t xml:space="preserve">3.1. Zhotovitel se zavazuje provést dílo nejpozději do </w:t>
      </w:r>
      <w:r w:rsidRPr="00E5570C">
        <w:rPr>
          <w:rFonts w:ascii="Arial" w:hAnsi="Arial" w:cs="Arial"/>
          <w:b/>
        </w:rPr>
        <w:t>02</w:t>
      </w:r>
      <w:r w:rsidRPr="00E5570C">
        <w:rPr>
          <w:rFonts w:ascii="Arial" w:hAnsi="Arial" w:cs="Arial"/>
          <w:b/>
        </w:rPr>
        <w:t>.</w:t>
      </w:r>
      <w:r w:rsidRPr="00E5570C">
        <w:rPr>
          <w:rFonts w:ascii="Arial" w:hAnsi="Arial" w:cs="Arial"/>
          <w:b/>
        </w:rPr>
        <w:t>03</w:t>
      </w:r>
      <w:r w:rsidRPr="00E5570C">
        <w:rPr>
          <w:rFonts w:ascii="Arial" w:hAnsi="Arial" w:cs="Arial"/>
          <w:b/>
        </w:rPr>
        <w:t>.20</w:t>
      </w:r>
      <w:r w:rsidRPr="00E5570C">
        <w:rPr>
          <w:rFonts w:ascii="Arial" w:hAnsi="Arial" w:cs="Arial"/>
          <w:b/>
        </w:rPr>
        <w:t>20</w:t>
      </w:r>
      <w:r w:rsidRPr="00E5570C">
        <w:rPr>
          <w:rFonts w:ascii="Arial" w:hAnsi="Arial" w:cs="Arial"/>
          <w:color w:val="000000"/>
        </w:rPr>
        <w:t>.</w:t>
      </w:r>
      <w:r>
        <w:rPr>
          <w:rFonts w:ascii="Arial" w:hAnsi="Arial" w:cs="Arial"/>
          <w:color w:val="000000"/>
        </w:rPr>
        <w:t xml:space="preserve"> </w:t>
      </w:r>
    </w:p>
    <w:p w14:paraId="0353A5AF" w14:textId="77777777" w:rsidR="00E5570C" w:rsidRPr="007C10BA" w:rsidRDefault="00E5570C" w:rsidP="00E5570C">
      <w:pPr>
        <w:tabs>
          <w:tab w:val="left" w:pos="0"/>
        </w:tabs>
        <w:jc w:val="both"/>
        <w:rPr>
          <w:rFonts w:ascii="Arial" w:hAnsi="Arial" w:cs="Arial"/>
          <w:color w:val="000000"/>
        </w:rPr>
      </w:pPr>
    </w:p>
    <w:p w14:paraId="3B07CC84" w14:textId="77777777" w:rsidR="00E5570C" w:rsidRPr="007C10BA" w:rsidRDefault="00E5570C" w:rsidP="00E5570C">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353DC8A9" w14:textId="77777777" w:rsidR="00E5570C" w:rsidRPr="007C10BA" w:rsidRDefault="00E5570C" w:rsidP="00E5570C">
      <w:pPr>
        <w:jc w:val="both"/>
        <w:rPr>
          <w:rFonts w:ascii="Arial" w:hAnsi="Arial" w:cs="Arial"/>
          <w:color w:val="000000"/>
        </w:rPr>
      </w:pPr>
    </w:p>
    <w:p w14:paraId="1E47CAAC" w14:textId="77777777" w:rsidR="00E5570C" w:rsidRPr="007C10BA" w:rsidRDefault="00E5570C" w:rsidP="00E5570C">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4336E2B4" w14:textId="77777777" w:rsidR="00E5570C" w:rsidRPr="007C10BA" w:rsidRDefault="00E5570C" w:rsidP="00E5570C">
      <w:pPr>
        <w:rPr>
          <w:rFonts w:ascii="Arial" w:hAnsi="Arial" w:cs="Arial"/>
          <w:b/>
          <w:i/>
          <w:color w:val="000000"/>
        </w:rPr>
      </w:pPr>
    </w:p>
    <w:p w14:paraId="2BA3F267" w14:textId="77777777" w:rsidR="00E5570C" w:rsidRPr="007C10BA" w:rsidRDefault="00E5570C" w:rsidP="00E5570C">
      <w:pPr>
        <w:numPr>
          <w:ilvl w:val="0"/>
          <w:numId w:val="1"/>
        </w:numPr>
        <w:ind w:hanging="1080"/>
        <w:rPr>
          <w:rFonts w:ascii="Arial" w:hAnsi="Arial" w:cs="Arial"/>
          <w:b/>
          <w:color w:val="000000"/>
        </w:rPr>
      </w:pPr>
      <w:r>
        <w:rPr>
          <w:rFonts w:ascii="Arial" w:hAnsi="Arial" w:cs="Arial"/>
          <w:b/>
          <w:color w:val="000000"/>
        </w:rPr>
        <w:t>C</w:t>
      </w:r>
      <w:r w:rsidRPr="007C10BA">
        <w:rPr>
          <w:rFonts w:ascii="Arial" w:hAnsi="Arial" w:cs="Arial"/>
          <w:b/>
          <w:color w:val="000000"/>
        </w:rPr>
        <w:t xml:space="preserve">ena za dílo </w:t>
      </w:r>
    </w:p>
    <w:p w14:paraId="4B97192E" w14:textId="77777777" w:rsidR="00E5570C" w:rsidRPr="007C10BA" w:rsidRDefault="00E5570C" w:rsidP="00E5570C">
      <w:pPr>
        <w:jc w:val="center"/>
        <w:rPr>
          <w:rFonts w:ascii="Arial" w:hAnsi="Arial" w:cs="Arial"/>
          <w:b/>
          <w:i/>
          <w:color w:val="000000"/>
        </w:rPr>
      </w:pPr>
    </w:p>
    <w:p w14:paraId="7EADE9A6"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0E993BE"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4BD5C567"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6302D11D" w14:textId="77777777" w:rsidR="00E5570C" w:rsidRPr="007C10BA" w:rsidRDefault="00E5570C" w:rsidP="00E5570C">
      <w:pPr>
        <w:tabs>
          <w:tab w:val="left" w:pos="360"/>
        </w:tabs>
        <w:ind w:left="360"/>
        <w:jc w:val="both"/>
        <w:rPr>
          <w:rFonts w:ascii="Arial" w:hAnsi="Arial" w:cs="Arial"/>
          <w:color w:val="000000"/>
        </w:rPr>
      </w:pPr>
    </w:p>
    <w:p w14:paraId="7E1D376C" w14:textId="6DB3AD35" w:rsidR="00E5570C" w:rsidRPr="00300D24"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sidRPr="00E5570C">
        <w:rPr>
          <w:rFonts w:ascii="Arial" w:hAnsi="Arial" w:cs="Arial"/>
          <w:b/>
          <w:sz w:val="20"/>
        </w:rPr>
        <w:t>107 203</w:t>
      </w:r>
      <w:r w:rsidRPr="00E5570C">
        <w:rPr>
          <w:rFonts w:ascii="Arial" w:hAnsi="Arial" w:cs="Arial"/>
          <w:b/>
          <w:sz w:val="20"/>
        </w:rPr>
        <w:t>,- Kč bez DPH</w:t>
      </w:r>
    </w:p>
    <w:p w14:paraId="41E42E09"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69C6D639" w14:textId="77777777" w:rsidR="00E5570C" w:rsidRDefault="00E5570C" w:rsidP="00E5570C">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C154970" w14:textId="77777777" w:rsidR="00E5570C" w:rsidRPr="007C10BA" w:rsidRDefault="00E5570C" w:rsidP="00E5570C">
      <w:pPr>
        <w:pStyle w:val="ZkladntextIMP"/>
        <w:widowControl/>
        <w:spacing w:line="240" w:lineRule="auto"/>
        <w:ind w:right="-1"/>
        <w:jc w:val="both"/>
        <w:rPr>
          <w:rFonts w:ascii="Arial" w:hAnsi="Arial" w:cs="Arial"/>
          <w:color w:val="000000"/>
          <w:sz w:val="20"/>
        </w:rPr>
      </w:pPr>
    </w:p>
    <w:p w14:paraId="27AF036A"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0022B60E"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STANOVENÁ  A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4EAEE192" w14:textId="77777777" w:rsidR="00E5570C" w:rsidRPr="007C10BA" w:rsidRDefault="00E5570C" w:rsidP="00E5570C">
      <w:pPr>
        <w:tabs>
          <w:tab w:val="left" w:pos="360"/>
        </w:tabs>
        <w:jc w:val="both"/>
        <w:rPr>
          <w:rFonts w:ascii="Arial" w:hAnsi="Arial" w:cs="Arial"/>
          <w:bCs/>
        </w:rPr>
      </w:pPr>
      <w:r w:rsidRPr="007C10BA">
        <w:rPr>
          <w:rFonts w:ascii="Arial" w:hAnsi="Arial" w:cs="Arial"/>
          <w:color w:val="000000"/>
        </w:rPr>
        <w:t xml:space="preserve">             </w:t>
      </w:r>
    </w:p>
    <w:p w14:paraId="26107782" w14:textId="77777777" w:rsidR="00E5570C" w:rsidRPr="007C10BA" w:rsidRDefault="00E5570C" w:rsidP="00E5570C">
      <w:pPr>
        <w:numPr>
          <w:ilvl w:val="0"/>
          <w:numId w:val="1"/>
        </w:numPr>
        <w:ind w:hanging="1080"/>
        <w:rPr>
          <w:rFonts w:ascii="Arial" w:hAnsi="Arial" w:cs="Arial"/>
          <w:b/>
          <w:color w:val="000000"/>
        </w:rPr>
      </w:pPr>
      <w:r w:rsidRPr="007C10BA">
        <w:rPr>
          <w:rFonts w:ascii="Arial" w:hAnsi="Arial" w:cs="Arial"/>
          <w:b/>
          <w:color w:val="000000"/>
        </w:rPr>
        <w:t>Platební podmínky</w:t>
      </w:r>
    </w:p>
    <w:p w14:paraId="60C57371" w14:textId="77777777" w:rsidR="00E5570C" w:rsidRPr="007C10BA" w:rsidRDefault="00E5570C" w:rsidP="00E5570C">
      <w:pPr>
        <w:jc w:val="both"/>
        <w:rPr>
          <w:rFonts w:ascii="Arial" w:hAnsi="Arial" w:cs="Arial"/>
          <w:color w:val="000000"/>
        </w:rPr>
      </w:pPr>
    </w:p>
    <w:p w14:paraId="11EA9F41"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70EC34FC"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30B9A67A"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5D3464C5"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3E0ABA39"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3C9702AF" w14:textId="77777777" w:rsidR="00E5570C" w:rsidRPr="007C10BA" w:rsidRDefault="00E5570C" w:rsidP="00E5570C">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084ED596"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53647F15"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516C2D2F"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3E0E34C6"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420B5B75"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48C074F0"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1A530870"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7E775DB7"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44533C0D"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t>5.3. Součástí faktury bude soupis provedených prací, který musí být písemně odsouhlasen a písemně potvrzen objednatelem (jeho zástupcem).</w:t>
      </w:r>
      <w:r w:rsidRPr="007C10BA">
        <w:rPr>
          <w:rFonts w:ascii="Arial" w:hAnsi="Arial" w:cs="Arial"/>
        </w:rPr>
        <w:t xml:space="preserve"> </w:t>
      </w:r>
    </w:p>
    <w:p w14:paraId="4833A141"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7FBE0EFB"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3951A141"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E2CC1D9"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Pr>
          <w:rFonts w:ascii="Arial" w:hAnsi="Arial" w:cs="Arial"/>
          <w:color w:val="000000"/>
          <w:sz w:val="20"/>
        </w:rPr>
        <w:t>5</w:t>
      </w:r>
    </w:p>
    <w:p w14:paraId="0BA40E03" w14:textId="2B790E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2FBA42F0"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7A6AD5C"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lastRenderedPageBreak/>
        <w:t>5.6.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w:t>
      </w:r>
    </w:p>
    <w:p w14:paraId="7055506D"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13FB53AC"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7C10BA">
        <w:rPr>
          <w:rFonts w:ascii="Arial" w:hAnsi="Arial" w:cs="Arial"/>
          <w:color w:val="000000"/>
          <w:sz w:val="20"/>
        </w:rPr>
        <w:t>5.7.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2BC59A85"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C59A29"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 xml:space="preserve">5.8. </w:t>
      </w:r>
      <w:r w:rsidRPr="007C10BA">
        <w:rPr>
          <w:rFonts w:ascii="Arial" w:hAnsi="Arial" w:cs="Arial"/>
          <w:sz w:val="20"/>
        </w:rPr>
        <w:t>Smluvní strany se dále dohodly, že v případě, že se zhotovitel stane ve smyslu ust.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75B7F96C" w14:textId="77777777" w:rsidR="00E5570C" w:rsidRPr="007C10BA"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DE89EF8" w14:textId="77777777" w:rsidR="00E5570C" w:rsidRPr="007C10BA" w:rsidRDefault="00E5570C" w:rsidP="00E5570C">
      <w:pPr>
        <w:numPr>
          <w:ilvl w:val="0"/>
          <w:numId w:val="1"/>
        </w:numPr>
        <w:ind w:hanging="1080"/>
        <w:rPr>
          <w:rFonts w:ascii="Arial" w:hAnsi="Arial" w:cs="Arial"/>
          <w:b/>
          <w:color w:val="000000"/>
        </w:rPr>
      </w:pPr>
      <w:r w:rsidRPr="007C10BA">
        <w:rPr>
          <w:rFonts w:ascii="Arial" w:hAnsi="Arial" w:cs="Arial"/>
          <w:b/>
          <w:color w:val="000000"/>
        </w:rPr>
        <w:t>Podmínky a způsob provedení díla</w:t>
      </w:r>
    </w:p>
    <w:p w14:paraId="502757F3" w14:textId="77777777" w:rsidR="00E5570C" w:rsidRPr="007C10BA" w:rsidRDefault="00E5570C" w:rsidP="00E5570C">
      <w:pPr>
        <w:jc w:val="both"/>
        <w:rPr>
          <w:rFonts w:ascii="Arial" w:hAnsi="Arial" w:cs="Arial"/>
          <w:color w:val="000000"/>
        </w:rPr>
      </w:pPr>
    </w:p>
    <w:p w14:paraId="1065E68A" w14:textId="77777777" w:rsidR="00E5570C" w:rsidRPr="007C10BA" w:rsidRDefault="00E5570C" w:rsidP="00E5570C">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3049E6C5" w14:textId="77777777" w:rsidR="00E5570C" w:rsidRPr="007C10BA" w:rsidRDefault="00E5570C" w:rsidP="00E5570C">
      <w:pPr>
        <w:tabs>
          <w:tab w:val="left" w:pos="360"/>
        </w:tabs>
        <w:jc w:val="both"/>
        <w:rPr>
          <w:rFonts w:ascii="Arial" w:hAnsi="Arial" w:cs="Arial"/>
          <w:color w:val="000000"/>
        </w:rPr>
      </w:pPr>
    </w:p>
    <w:p w14:paraId="1E26D49B" w14:textId="77777777" w:rsidR="00E5570C" w:rsidRPr="007C10BA" w:rsidRDefault="00E5570C" w:rsidP="00E5570C">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52B70B42" w14:textId="77777777" w:rsidR="00E5570C" w:rsidRPr="007C10BA" w:rsidRDefault="00E5570C" w:rsidP="00E5570C">
      <w:pPr>
        <w:jc w:val="both"/>
        <w:rPr>
          <w:rFonts w:ascii="Arial" w:hAnsi="Arial" w:cs="Arial"/>
          <w:color w:val="000000"/>
        </w:rPr>
      </w:pPr>
    </w:p>
    <w:p w14:paraId="5337D1B8" w14:textId="77777777" w:rsidR="00E5570C" w:rsidRPr="007C10BA" w:rsidRDefault="00E5570C" w:rsidP="00E5570C">
      <w:pPr>
        <w:numPr>
          <w:ilvl w:val="0"/>
          <w:numId w:val="1"/>
        </w:numPr>
        <w:ind w:hanging="1080"/>
        <w:rPr>
          <w:rFonts w:ascii="Arial" w:hAnsi="Arial" w:cs="Arial"/>
          <w:b/>
          <w:color w:val="000000"/>
        </w:rPr>
      </w:pPr>
      <w:r w:rsidRPr="007C10BA">
        <w:rPr>
          <w:rFonts w:ascii="Arial" w:hAnsi="Arial" w:cs="Arial"/>
          <w:b/>
          <w:color w:val="000000"/>
        </w:rPr>
        <w:t>Předání a převzetí díla</w:t>
      </w:r>
    </w:p>
    <w:p w14:paraId="1F756B85" w14:textId="77777777" w:rsidR="00E5570C" w:rsidRPr="007C10BA" w:rsidRDefault="00E5570C" w:rsidP="00E5570C">
      <w:pPr>
        <w:jc w:val="center"/>
        <w:rPr>
          <w:rFonts w:ascii="Arial" w:hAnsi="Arial" w:cs="Arial"/>
          <w:b/>
          <w:i/>
          <w:color w:val="000000"/>
        </w:rPr>
      </w:pPr>
    </w:p>
    <w:p w14:paraId="76AA8177" w14:textId="77777777" w:rsidR="00E5570C" w:rsidRPr="007C10BA" w:rsidRDefault="00E5570C" w:rsidP="00E5570C">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k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06359C42" w14:textId="77777777" w:rsidR="00E5570C" w:rsidRPr="007C10BA" w:rsidRDefault="00E5570C" w:rsidP="00E5570C">
      <w:pPr>
        <w:tabs>
          <w:tab w:val="left" w:pos="390"/>
        </w:tabs>
        <w:ind w:left="30" w:firstLine="180"/>
        <w:jc w:val="both"/>
        <w:rPr>
          <w:rFonts w:ascii="Arial" w:hAnsi="Arial" w:cs="Arial"/>
          <w:color w:val="000000"/>
        </w:rPr>
      </w:pPr>
    </w:p>
    <w:p w14:paraId="51B8445A" w14:textId="77777777" w:rsidR="00E5570C" w:rsidRPr="007C10BA" w:rsidRDefault="00E5570C" w:rsidP="00E5570C">
      <w:pPr>
        <w:numPr>
          <w:ilvl w:val="0"/>
          <w:numId w:val="1"/>
        </w:numPr>
        <w:ind w:hanging="1080"/>
        <w:rPr>
          <w:rFonts w:ascii="Arial" w:hAnsi="Arial" w:cs="Arial"/>
          <w:b/>
          <w:color w:val="000000"/>
        </w:rPr>
      </w:pPr>
      <w:r w:rsidRPr="007C10BA">
        <w:rPr>
          <w:rFonts w:ascii="Arial" w:hAnsi="Arial" w:cs="Arial"/>
          <w:b/>
          <w:color w:val="000000"/>
        </w:rPr>
        <w:t>Odpovědnost za vady</w:t>
      </w:r>
    </w:p>
    <w:p w14:paraId="25230943" w14:textId="77777777" w:rsidR="00E5570C" w:rsidRPr="007C10BA" w:rsidRDefault="00E5570C" w:rsidP="00E5570C">
      <w:pPr>
        <w:jc w:val="center"/>
        <w:rPr>
          <w:rFonts w:ascii="Arial" w:hAnsi="Arial" w:cs="Arial"/>
          <w:b/>
          <w:i/>
          <w:color w:val="000000"/>
        </w:rPr>
      </w:pPr>
    </w:p>
    <w:p w14:paraId="4C271DA4" w14:textId="77777777" w:rsidR="00E5570C" w:rsidRPr="00662F34" w:rsidRDefault="00E5570C" w:rsidP="00E5570C">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3A8EF4D" w14:textId="77777777" w:rsidR="00E5570C" w:rsidRDefault="00E5570C" w:rsidP="00E5570C">
      <w:pPr>
        <w:tabs>
          <w:tab w:val="left" w:pos="360"/>
        </w:tabs>
        <w:jc w:val="both"/>
        <w:rPr>
          <w:rFonts w:ascii="Arial" w:hAnsi="Arial" w:cs="Arial"/>
          <w:color w:val="000000"/>
        </w:rPr>
      </w:pPr>
    </w:p>
    <w:p w14:paraId="52F124D4" w14:textId="77777777" w:rsidR="00E5570C" w:rsidRPr="0008722E" w:rsidRDefault="00E5570C" w:rsidP="00E5570C">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081EBA47" w14:textId="77777777" w:rsidR="00E5570C" w:rsidRPr="0008722E" w:rsidRDefault="00E5570C" w:rsidP="00E5570C">
      <w:pPr>
        <w:tabs>
          <w:tab w:val="left" w:pos="360"/>
        </w:tabs>
        <w:jc w:val="both"/>
        <w:rPr>
          <w:rFonts w:ascii="Arial" w:hAnsi="Arial" w:cs="Arial"/>
        </w:rPr>
      </w:pPr>
    </w:p>
    <w:p w14:paraId="1DDCE06E" w14:textId="77777777" w:rsidR="00E5570C" w:rsidRPr="00662F34" w:rsidRDefault="00E5570C" w:rsidP="00E5570C">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3D9A9D00" w14:textId="77777777" w:rsidR="00E5570C" w:rsidRDefault="00E5570C" w:rsidP="00E5570C">
      <w:pPr>
        <w:tabs>
          <w:tab w:val="left" w:pos="360"/>
        </w:tabs>
        <w:jc w:val="both"/>
        <w:rPr>
          <w:rFonts w:ascii="Arial" w:hAnsi="Arial" w:cs="Arial"/>
          <w:color w:val="000000"/>
        </w:rPr>
      </w:pPr>
    </w:p>
    <w:p w14:paraId="6F85D5F3" w14:textId="77777777" w:rsidR="00E5570C" w:rsidRPr="00662F34" w:rsidRDefault="00E5570C" w:rsidP="00E5570C">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7C6DBA05" w14:textId="77777777" w:rsidR="00E5570C" w:rsidRDefault="00E5570C" w:rsidP="00E5570C">
      <w:pPr>
        <w:tabs>
          <w:tab w:val="left" w:pos="360"/>
        </w:tabs>
        <w:jc w:val="both"/>
        <w:rPr>
          <w:rFonts w:ascii="Arial" w:hAnsi="Arial" w:cs="Arial"/>
          <w:color w:val="000000"/>
        </w:rPr>
      </w:pPr>
    </w:p>
    <w:p w14:paraId="18863DA4" w14:textId="77777777" w:rsidR="00E5570C" w:rsidRPr="00300D24" w:rsidRDefault="00E5570C" w:rsidP="00E5570C">
      <w:pPr>
        <w:tabs>
          <w:tab w:val="left" w:pos="360"/>
        </w:tabs>
        <w:jc w:val="both"/>
        <w:rPr>
          <w:rFonts w:ascii="Arial" w:hAnsi="Arial" w:cs="Arial"/>
        </w:rPr>
      </w:pPr>
      <w:r w:rsidRPr="00300D24">
        <w:rPr>
          <w:rFonts w:ascii="Arial" w:hAnsi="Arial" w:cs="Arial"/>
        </w:rPr>
        <w:t>8.5. Zhotovitel se zavazuje uplatněné vady a nedodělky odstranit nejpozději do 15</w:t>
      </w:r>
      <w:r w:rsidRPr="00300D24">
        <w:rPr>
          <w:rFonts w:ascii="Arial" w:hAnsi="Arial" w:cs="Arial"/>
          <w:i/>
        </w:rPr>
        <w:t xml:space="preserve"> </w:t>
      </w:r>
      <w:r w:rsidRPr="00300D24">
        <w:rPr>
          <w:rFonts w:ascii="Arial" w:hAnsi="Arial" w:cs="Arial"/>
        </w:rPr>
        <w:t xml:space="preserve">dnů od provedené reklamace. V případě nezbytnosti výměny celého dílu nebo části zařízení systému, kdy bude muset dodavatel vadné zařízení reklamovat u prodejce (výrobce), bude oprava řešena v zákonné reklamační lhůtě 30 dnů, pokud se smluvní strany nedohodnou jinak. </w:t>
      </w:r>
    </w:p>
    <w:p w14:paraId="70F77EBD" w14:textId="77777777" w:rsidR="00E5570C" w:rsidRDefault="00E5570C" w:rsidP="00E5570C">
      <w:pPr>
        <w:tabs>
          <w:tab w:val="left" w:pos="360"/>
        </w:tabs>
        <w:jc w:val="both"/>
        <w:rPr>
          <w:rFonts w:ascii="Arial" w:hAnsi="Arial" w:cs="Arial"/>
          <w:color w:val="000000"/>
        </w:rPr>
      </w:pPr>
      <w:r>
        <w:rPr>
          <w:rFonts w:ascii="Arial" w:hAnsi="Arial" w:cs="Arial"/>
          <w:color w:val="000000"/>
        </w:rPr>
        <w:t xml:space="preserve"> </w:t>
      </w:r>
    </w:p>
    <w:p w14:paraId="61C60168" w14:textId="77777777" w:rsidR="00E5570C" w:rsidRPr="00662F34" w:rsidRDefault="00E5570C" w:rsidP="00E5570C">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 xml:space="preserve">Zhotovitel dále prohlašuje, že v době předání a převzetí nebude mít </w:t>
      </w:r>
      <w:r w:rsidRPr="00300D24">
        <w:rPr>
          <w:rFonts w:ascii="Arial" w:hAnsi="Arial" w:cs="Arial"/>
        </w:rPr>
        <w:t xml:space="preserve">dílo právní (technické) </w:t>
      </w:r>
      <w:r w:rsidRPr="00662F34">
        <w:rPr>
          <w:rFonts w:ascii="Arial" w:hAnsi="Arial" w:cs="Arial"/>
          <w:color w:val="000000"/>
        </w:rPr>
        <w:t>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0430F097" w14:textId="77777777" w:rsidR="00E5570C" w:rsidRDefault="00E5570C" w:rsidP="00E5570C">
      <w:pPr>
        <w:tabs>
          <w:tab w:val="left" w:pos="360"/>
        </w:tabs>
        <w:jc w:val="both"/>
        <w:rPr>
          <w:rFonts w:ascii="Arial" w:hAnsi="Arial" w:cs="Arial"/>
          <w:color w:val="000000"/>
        </w:rPr>
      </w:pPr>
    </w:p>
    <w:p w14:paraId="648A835B" w14:textId="77777777" w:rsidR="00E5570C" w:rsidRPr="00662F34" w:rsidRDefault="00E5570C" w:rsidP="00E5570C">
      <w:pPr>
        <w:tabs>
          <w:tab w:val="left" w:pos="360"/>
        </w:tabs>
        <w:jc w:val="both"/>
        <w:rPr>
          <w:rFonts w:ascii="Arial" w:hAnsi="Arial" w:cs="Arial"/>
          <w:color w:val="000000"/>
        </w:rPr>
      </w:pPr>
      <w:r>
        <w:rPr>
          <w:rFonts w:ascii="Arial" w:hAnsi="Arial" w:cs="Arial"/>
          <w:color w:val="000000"/>
        </w:rPr>
        <w:lastRenderedPageBreak/>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 xml:space="preserve">odstranil ve lhůtě podle odst. </w:t>
      </w:r>
      <w:r w:rsidRPr="00300D24">
        <w:rPr>
          <w:rFonts w:ascii="Arial" w:hAnsi="Arial" w:cs="Arial"/>
        </w:rPr>
        <w:t xml:space="preserve">8.4. (8.5.), a to </w:t>
      </w:r>
      <w:r w:rsidRPr="00662F34">
        <w:rPr>
          <w:rFonts w:ascii="Arial" w:hAnsi="Arial" w:cs="Arial"/>
          <w:color w:val="000000"/>
        </w:rPr>
        <w:t>na náklad zhotovitele.</w:t>
      </w:r>
    </w:p>
    <w:p w14:paraId="30DE243C" w14:textId="77777777" w:rsidR="00E5570C" w:rsidRPr="00662F34" w:rsidRDefault="00E5570C" w:rsidP="00E5570C">
      <w:pPr>
        <w:tabs>
          <w:tab w:val="left" w:pos="360"/>
        </w:tabs>
        <w:jc w:val="both"/>
        <w:rPr>
          <w:rFonts w:ascii="Arial" w:hAnsi="Arial" w:cs="Arial"/>
          <w:color w:val="000000"/>
          <w:highlight w:val="yellow"/>
        </w:rPr>
      </w:pPr>
    </w:p>
    <w:p w14:paraId="5520D408" w14:textId="77777777" w:rsidR="00E5570C" w:rsidRPr="00A42521" w:rsidRDefault="00E5570C" w:rsidP="00E5570C">
      <w:pPr>
        <w:numPr>
          <w:ilvl w:val="0"/>
          <w:numId w:val="1"/>
        </w:numPr>
        <w:ind w:hanging="1080"/>
        <w:rPr>
          <w:rFonts w:ascii="Arial" w:hAnsi="Arial" w:cs="Arial"/>
          <w:b/>
          <w:color w:val="000000"/>
        </w:rPr>
      </w:pPr>
      <w:r w:rsidRPr="00A42521">
        <w:rPr>
          <w:rFonts w:ascii="Arial" w:hAnsi="Arial" w:cs="Arial"/>
          <w:b/>
          <w:color w:val="000000"/>
        </w:rPr>
        <w:t>Nebezpečí škody a vlastnické právo díla</w:t>
      </w:r>
    </w:p>
    <w:p w14:paraId="6773269F" w14:textId="77777777" w:rsidR="00E5570C" w:rsidRPr="00662F34" w:rsidRDefault="00E5570C" w:rsidP="00E5570C">
      <w:pPr>
        <w:jc w:val="center"/>
        <w:rPr>
          <w:rFonts w:ascii="Arial" w:hAnsi="Arial" w:cs="Arial"/>
          <w:b/>
          <w:i/>
          <w:color w:val="000000"/>
        </w:rPr>
      </w:pPr>
    </w:p>
    <w:p w14:paraId="479D9B4C" w14:textId="77777777" w:rsidR="00E5570C" w:rsidRPr="007E2A7E" w:rsidRDefault="00E5570C" w:rsidP="00E5570C">
      <w:pPr>
        <w:numPr>
          <w:ilvl w:val="1"/>
          <w:numId w:val="2"/>
        </w:numPr>
        <w:tabs>
          <w:tab w:val="left" w:pos="0"/>
        </w:tabs>
        <w:ind w:left="0" w:firstLine="0"/>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r>
        <w:rPr>
          <w:rFonts w:ascii="Arial" w:hAnsi="Arial" w:cs="Arial"/>
          <w:color w:val="000000"/>
        </w:rPr>
        <w:t xml:space="preserve"> </w:t>
      </w:r>
      <w:r w:rsidRPr="007E2A7E">
        <w:rPr>
          <w:rFonts w:ascii="Arial" w:hAnsi="Arial" w:cs="Arial"/>
          <w:color w:val="000000"/>
        </w:rPr>
        <w:t>objednatelem, kdy nebezpečí škody i vlastnické právo k dílu (nebo jeho příslušné části) přechází na objednatele.</w:t>
      </w:r>
    </w:p>
    <w:p w14:paraId="045B7DEB" w14:textId="77777777" w:rsidR="00E5570C" w:rsidRDefault="00E5570C" w:rsidP="00E5570C">
      <w:pPr>
        <w:tabs>
          <w:tab w:val="left" w:pos="0"/>
        </w:tabs>
        <w:jc w:val="both"/>
        <w:rPr>
          <w:rFonts w:ascii="Arial" w:hAnsi="Arial" w:cs="Arial"/>
          <w:color w:val="000000"/>
        </w:rPr>
      </w:pPr>
    </w:p>
    <w:p w14:paraId="44FA428A" w14:textId="77777777" w:rsidR="00E5570C" w:rsidRPr="007E2A7E" w:rsidRDefault="00E5570C" w:rsidP="00E5570C">
      <w:pPr>
        <w:numPr>
          <w:ilvl w:val="1"/>
          <w:numId w:val="2"/>
        </w:numPr>
        <w:tabs>
          <w:tab w:val="left" w:pos="0"/>
        </w:tabs>
        <w:ind w:left="0" w:firstLine="0"/>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 xml:space="preserve">ezpečí škody na příslušné části </w:t>
      </w:r>
      <w:r w:rsidRPr="007E2A7E">
        <w:rPr>
          <w:rFonts w:ascii="Arial" w:hAnsi="Arial" w:cs="Arial"/>
          <w:color w:val="000000"/>
        </w:rPr>
        <w:t>díla prvním dnem prodlení.</w:t>
      </w:r>
    </w:p>
    <w:p w14:paraId="4FD77B61" w14:textId="77777777" w:rsidR="00E5570C" w:rsidRDefault="00E5570C" w:rsidP="00E5570C">
      <w:pPr>
        <w:jc w:val="center"/>
        <w:rPr>
          <w:rFonts w:ascii="Arial" w:hAnsi="Arial" w:cs="Arial"/>
          <w:b/>
          <w:i/>
          <w:color w:val="000000"/>
        </w:rPr>
      </w:pPr>
    </w:p>
    <w:p w14:paraId="18A50A83" w14:textId="77777777" w:rsidR="00E5570C" w:rsidRPr="00A42521" w:rsidRDefault="00E5570C" w:rsidP="00E5570C">
      <w:pPr>
        <w:numPr>
          <w:ilvl w:val="0"/>
          <w:numId w:val="1"/>
        </w:numPr>
        <w:ind w:hanging="1080"/>
        <w:rPr>
          <w:rFonts w:ascii="Arial" w:hAnsi="Arial" w:cs="Arial"/>
          <w:b/>
          <w:color w:val="000000"/>
        </w:rPr>
      </w:pPr>
      <w:r w:rsidRPr="00A42521">
        <w:rPr>
          <w:rFonts w:ascii="Arial" w:hAnsi="Arial" w:cs="Arial"/>
          <w:b/>
          <w:color w:val="000000"/>
        </w:rPr>
        <w:t>Smluvní pokuty</w:t>
      </w:r>
    </w:p>
    <w:p w14:paraId="0E910801" w14:textId="77777777" w:rsidR="00E5570C" w:rsidRPr="00662F34" w:rsidRDefault="00E5570C" w:rsidP="00E5570C">
      <w:pPr>
        <w:jc w:val="both"/>
        <w:rPr>
          <w:rFonts w:ascii="Arial" w:hAnsi="Arial" w:cs="Arial"/>
          <w:color w:val="000000"/>
        </w:rPr>
      </w:pPr>
    </w:p>
    <w:p w14:paraId="6CECBB9E"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 xml:space="preserve">objednateli zavazuje uhradit smluvní pokutu ve výši 0,2 % z celkové ceny díla za každý započatý den prodlení, minimálně však </w:t>
      </w:r>
      <w:r>
        <w:rPr>
          <w:rFonts w:ascii="Arial" w:hAnsi="Arial" w:cs="Arial"/>
          <w:color w:val="000000"/>
          <w:sz w:val="20"/>
        </w:rPr>
        <w:t>1</w:t>
      </w:r>
      <w:r w:rsidRPr="00A34A5C">
        <w:rPr>
          <w:rFonts w:ascii="Arial" w:hAnsi="Arial" w:cs="Arial"/>
          <w:color w:val="000000"/>
          <w:sz w:val="20"/>
        </w:rPr>
        <w:t>.000 Kč za každý započatý den prodlení</w:t>
      </w:r>
      <w:r>
        <w:rPr>
          <w:rFonts w:ascii="Arial" w:hAnsi="Arial" w:cs="Arial"/>
          <w:color w:val="000000"/>
          <w:sz w:val="20"/>
        </w:rPr>
        <w:t>.</w:t>
      </w:r>
    </w:p>
    <w:p w14:paraId="50E69183"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86924D5"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10.2. Pokud prodlení zhotovitele přesáhne dva měsíce, je povinen zaplatit objednateli navíc smluvní pokutu ve výši 5% ze sjednané ceny díla za třetí a každý další započatý měsíc prodlení</w:t>
      </w:r>
      <w:r>
        <w:rPr>
          <w:rFonts w:ascii="Arial" w:hAnsi="Arial" w:cs="Arial"/>
          <w:color w:val="000000"/>
          <w:sz w:val="20"/>
        </w:rPr>
        <w:t>.</w:t>
      </w:r>
    </w:p>
    <w:p w14:paraId="34B6DBD7"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661CA67D"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r>
        <w:rPr>
          <w:rFonts w:ascii="Arial" w:hAnsi="Arial" w:cs="Arial"/>
          <w:color w:val="000000"/>
          <w:sz w:val="20"/>
        </w:rPr>
        <w:t>1</w:t>
      </w:r>
      <w:r w:rsidRPr="00A34A5C">
        <w:rPr>
          <w:rFonts w:ascii="Arial" w:hAnsi="Arial" w:cs="Arial"/>
          <w:color w:val="000000"/>
          <w:sz w:val="20"/>
        </w:rPr>
        <w:t>.000,- Kč.</w:t>
      </w:r>
    </w:p>
    <w:p w14:paraId="742BEC03"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40A30CA" w14:textId="77777777" w:rsidR="00E5570C" w:rsidRPr="0084282B"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FF"/>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w:t>
      </w:r>
      <w:r w:rsidRPr="0084282B">
        <w:rPr>
          <w:rFonts w:ascii="Arial" w:hAnsi="Arial" w:cs="Arial"/>
          <w:sz w:val="20"/>
        </w:rPr>
        <w:t xml:space="preserve">smluvní pokutu ve výši 500,-Kč za </w:t>
      </w:r>
      <w:r w:rsidRPr="00300D24">
        <w:rPr>
          <w:rFonts w:ascii="Arial" w:hAnsi="Arial" w:cs="Arial"/>
          <w:sz w:val="20"/>
        </w:rPr>
        <w:t>každý nedodělek či vadu a den prodlení, přesahující sjednané termíny na odstranění vad dle čl. 8.5. této smlouvy.</w:t>
      </w:r>
    </w:p>
    <w:p w14:paraId="25FE9F69" w14:textId="77777777" w:rsidR="00E5570C" w:rsidRPr="00A34A5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4363372"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E606E03"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4693B82" w14:textId="77777777" w:rsidR="00E5570C" w:rsidRDefault="00E5570C" w:rsidP="00E5570C">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041CE2F1" w14:textId="77777777" w:rsidR="00E5570C" w:rsidRDefault="00E5570C" w:rsidP="00E5570C">
      <w:pPr>
        <w:tabs>
          <w:tab w:val="left" w:pos="0"/>
        </w:tabs>
        <w:jc w:val="both"/>
        <w:rPr>
          <w:rFonts w:ascii="Arial" w:hAnsi="Arial" w:cs="Arial"/>
          <w:color w:val="000000"/>
        </w:rPr>
      </w:pPr>
    </w:p>
    <w:p w14:paraId="633ADCA3" w14:textId="77777777" w:rsidR="00E5570C" w:rsidRPr="00662F34" w:rsidRDefault="00E5570C" w:rsidP="00E5570C">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642F560B" w14:textId="77777777" w:rsidR="00E5570C" w:rsidRPr="00662F34" w:rsidRDefault="00E5570C" w:rsidP="00E5570C">
      <w:pPr>
        <w:jc w:val="both"/>
        <w:rPr>
          <w:rFonts w:ascii="Arial" w:hAnsi="Arial" w:cs="Arial"/>
          <w:color w:val="000000"/>
          <w:highlight w:val="yellow"/>
        </w:rPr>
      </w:pPr>
    </w:p>
    <w:p w14:paraId="0704D55E" w14:textId="77777777" w:rsidR="00E5570C" w:rsidRPr="003825BD" w:rsidRDefault="00E5570C" w:rsidP="00E5570C">
      <w:pPr>
        <w:numPr>
          <w:ilvl w:val="0"/>
          <w:numId w:val="1"/>
        </w:numPr>
        <w:ind w:hanging="1080"/>
        <w:rPr>
          <w:rFonts w:ascii="Arial" w:hAnsi="Arial" w:cs="Arial"/>
          <w:b/>
          <w:color w:val="000000"/>
        </w:rPr>
      </w:pPr>
      <w:r w:rsidRPr="003825BD">
        <w:rPr>
          <w:rFonts w:ascii="Arial" w:hAnsi="Arial" w:cs="Arial"/>
          <w:b/>
          <w:color w:val="000000"/>
        </w:rPr>
        <w:t>Odstoupení od smlouvy</w:t>
      </w:r>
    </w:p>
    <w:p w14:paraId="5F7A23CE"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6BBC7990"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38908073"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1A9C8E6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310AC7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31B5F66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2CBB8439"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30CC5A45"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2AAFE18F"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386CF248"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46978B00" w14:textId="77777777" w:rsidR="00E5570C" w:rsidRPr="00002ED4"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FF"/>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w:t>
      </w:r>
      <w:r>
        <w:rPr>
          <w:rFonts w:ascii="Arial" w:hAnsi="Arial" w:cs="Arial"/>
          <w:color w:val="000000"/>
          <w:sz w:val="20"/>
        </w:rPr>
        <w:t>.</w:t>
      </w:r>
      <w:r w:rsidRPr="009C09A0">
        <w:rPr>
          <w:rFonts w:ascii="Arial" w:hAnsi="Arial" w:cs="Arial"/>
          <w:color w:val="000000"/>
          <w:sz w:val="20"/>
        </w:rPr>
        <w:t xml:space="preserve"> </w:t>
      </w:r>
      <w:r w:rsidRPr="00300D24">
        <w:rPr>
          <w:rFonts w:ascii="Arial" w:hAnsi="Arial" w:cs="Arial"/>
          <w:sz w:val="20"/>
        </w:rPr>
        <w:t>Objednatel je však povinen uhradit zhotoviteli náklady vynaložené na materiál, který byl  prokazatelně zakoupen na realizaci díla dle rozsahu této smlouvy, ještě před písemným oznámením objednatele o omezení rozsahu prováděného díla.</w:t>
      </w:r>
    </w:p>
    <w:p w14:paraId="3EBC467B" w14:textId="77777777" w:rsidR="00E5570C" w:rsidRPr="00002ED4" w:rsidRDefault="00E5570C" w:rsidP="00E5570C">
      <w:pPr>
        <w:jc w:val="center"/>
        <w:rPr>
          <w:rFonts w:ascii="Arial" w:hAnsi="Arial" w:cs="Arial"/>
          <w:b/>
          <w:i/>
          <w:color w:val="FF0000"/>
        </w:rPr>
      </w:pPr>
    </w:p>
    <w:p w14:paraId="57E8C176" w14:textId="77777777" w:rsidR="00E5570C" w:rsidRDefault="00E5570C" w:rsidP="00E5570C">
      <w:pPr>
        <w:jc w:val="center"/>
        <w:rPr>
          <w:rFonts w:ascii="Arial" w:hAnsi="Arial" w:cs="Arial"/>
          <w:b/>
          <w:i/>
          <w:color w:val="000000"/>
        </w:rPr>
      </w:pPr>
    </w:p>
    <w:p w14:paraId="1752B179" w14:textId="77777777" w:rsidR="00E5570C" w:rsidRPr="003825BD" w:rsidRDefault="00E5570C" w:rsidP="00E5570C">
      <w:pPr>
        <w:numPr>
          <w:ilvl w:val="0"/>
          <w:numId w:val="1"/>
        </w:numPr>
        <w:ind w:hanging="1080"/>
        <w:rPr>
          <w:rFonts w:ascii="Arial" w:hAnsi="Arial" w:cs="Arial"/>
          <w:b/>
          <w:color w:val="000000"/>
        </w:rPr>
      </w:pPr>
      <w:r w:rsidRPr="003825BD">
        <w:rPr>
          <w:rFonts w:ascii="Arial" w:hAnsi="Arial" w:cs="Arial"/>
          <w:b/>
          <w:color w:val="000000"/>
        </w:rPr>
        <w:t>Vyšší moc</w:t>
      </w:r>
    </w:p>
    <w:p w14:paraId="5A6F2E1F" w14:textId="77777777" w:rsidR="00E5570C" w:rsidRPr="00662F34" w:rsidRDefault="00E5570C" w:rsidP="00E5570C">
      <w:pPr>
        <w:jc w:val="center"/>
        <w:rPr>
          <w:rFonts w:ascii="Arial" w:hAnsi="Arial" w:cs="Arial"/>
          <w:color w:val="000000"/>
        </w:rPr>
      </w:pPr>
      <w:r w:rsidRPr="00662F34">
        <w:rPr>
          <w:rFonts w:ascii="Arial" w:hAnsi="Arial" w:cs="Arial"/>
          <w:b/>
          <w:i/>
          <w:color w:val="000000"/>
        </w:rPr>
        <w:t xml:space="preserve"> </w:t>
      </w:r>
    </w:p>
    <w:p w14:paraId="764939D1" w14:textId="77777777" w:rsidR="00E5570C" w:rsidRDefault="00E5570C" w:rsidP="00E5570C">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723C0FF8" w14:textId="77777777" w:rsidR="00E5570C" w:rsidRPr="00662F34" w:rsidRDefault="00E5570C" w:rsidP="00E5570C">
      <w:pPr>
        <w:tabs>
          <w:tab w:val="left" w:pos="360"/>
        </w:tabs>
        <w:jc w:val="both"/>
        <w:rPr>
          <w:rFonts w:ascii="Arial" w:hAnsi="Arial" w:cs="Arial"/>
          <w:color w:val="000000"/>
        </w:rPr>
      </w:pPr>
    </w:p>
    <w:p w14:paraId="053D7F7B" w14:textId="77777777" w:rsidR="00E5570C" w:rsidRPr="00662F34" w:rsidRDefault="00E5570C" w:rsidP="00E5570C">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35031D4" w14:textId="77777777" w:rsidR="00E5570C" w:rsidRDefault="00E5570C" w:rsidP="00E5570C">
      <w:pPr>
        <w:tabs>
          <w:tab w:val="left" w:pos="360"/>
        </w:tabs>
        <w:jc w:val="both"/>
        <w:rPr>
          <w:rFonts w:ascii="Arial" w:hAnsi="Arial" w:cs="Arial"/>
          <w:color w:val="000000"/>
        </w:rPr>
      </w:pPr>
    </w:p>
    <w:p w14:paraId="569468EE" w14:textId="77777777" w:rsidR="00E5570C" w:rsidRDefault="00E5570C" w:rsidP="00E5570C">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168A6747" w14:textId="77777777" w:rsidR="00E5570C" w:rsidRDefault="00E5570C" w:rsidP="00E5570C">
      <w:pPr>
        <w:tabs>
          <w:tab w:val="left" w:pos="360"/>
        </w:tabs>
        <w:jc w:val="both"/>
        <w:rPr>
          <w:rFonts w:ascii="Arial" w:hAnsi="Arial" w:cs="Arial"/>
          <w:color w:val="000000"/>
        </w:rPr>
      </w:pPr>
    </w:p>
    <w:p w14:paraId="56A8C916" w14:textId="77777777" w:rsidR="00E5570C" w:rsidRPr="00662F34" w:rsidRDefault="00E5570C" w:rsidP="00E5570C">
      <w:pPr>
        <w:tabs>
          <w:tab w:val="left" w:pos="360"/>
        </w:tabs>
        <w:jc w:val="both"/>
        <w:rPr>
          <w:rFonts w:ascii="Arial" w:hAnsi="Arial" w:cs="Arial"/>
          <w:color w:val="000000"/>
        </w:rPr>
      </w:pPr>
      <w:r>
        <w:rPr>
          <w:rFonts w:ascii="Arial" w:hAnsi="Arial" w:cs="Arial"/>
          <w:color w:val="000000"/>
        </w:rPr>
        <w:t xml:space="preserve">12.4. </w:t>
      </w:r>
      <w:r w:rsidRPr="00B90A65">
        <w:rPr>
          <w:rFonts w:ascii="Arial" w:hAnsi="Arial" w:cs="Arial"/>
        </w:rPr>
        <w:t xml:space="preserve">Jestliže okolnost vyšší moci trvá déle než 5 měsíců, jsou </w:t>
      </w:r>
      <w:r w:rsidRPr="00662F34">
        <w:rPr>
          <w:rFonts w:ascii="Arial" w:hAnsi="Arial" w:cs="Arial"/>
          <w:color w:val="000000"/>
        </w:rPr>
        <w:t>smluvní strany povinny si dohodnout odpovídající změny této smlouvy. Nedojde-li k dohodě, je kterákoliv ze smluvních stran oprávněna jednostranným písemným prohlášením doručeným druhé smluvní straně od této smlouvy odstoupit.</w:t>
      </w:r>
    </w:p>
    <w:p w14:paraId="243736F9" w14:textId="77777777" w:rsidR="00E5570C" w:rsidRDefault="00E5570C" w:rsidP="00E5570C">
      <w:pPr>
        <w:tabs>
          <w:tab w:val="left" w:pos="360"/>
        </w:tabs>
        <w:ind w:left="360"/>
        <w:jc w:val="both"/>
        <w:rPr>
          <w:rFonts w:ascii="Arial" w:hAnsi="Arial" w:cs="Arial"/>
          <w:color w:val="000000"/>
        </w:rPr>
      </w:pPr>
    </w:p>
    <w:p w14:paraId="7544AA19" w14:textId="77777777" w:rsidR="00E5570C" w:rsidRPr="003825BD" w:rsidRDefault="00E5570C" w:rsidP="00E5570C">
      <w:pPr>
        <w:numPr>
          <w:ilvl w:val="0"/>
          <w:numId w:val="1"/>
        </w:numPr>
        <w:ind w:hanging="1080"/>
        <w:rPr>
          <w:rFonts w:ascii="Arial" w:hAnsi="Arial" w:cs="Arial"/>
          <w:b/>
          <w:color w:val="000000"/>
        </w:rPr>
      </w:pPr>
      <w:r w:rsidRPr="003825BD">
        <w:rPr>
          <w:rFonts w:ascii="Arial" w:hAnsi="Arial" w:cs="Arial"/>
          <w:b/>
          <w:color w:val="000000"/>
        </w:rPr>
        <w:t>Ostatní ujednání</w:t>
      </w:r>
    </w:p>
    <w:p w14:paraId="663E7166" w14:textId="77777777" w:rsidR="00E5570C" w:rsidRPr="003825BD" w:rsidRDefault="00E5570C" w:rsidP="00E5570C">
      <w:pPr>
        <w:jc w:val="both"/>
        <w:rPr>
          <w:rFonts w:ascii="Arial" w:hAnsi="Arial" w:cs="Arial"/>
          <w:color w:val="000000"/>
        </w:rPr>
      </w:pPr>
    </w:p>
    <w:p w14:paraId="04913AB0" w14:textId="77777777" w:rsidR="00E5570C" w:rsidRPr="009C09A0" w:rsidRDefault="00E5570C" w:rsidP="00E5570C">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5285233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8A5C8EE"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6B1A3045"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BAB0CA"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31D1A9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E92BBB9" w14:textId="77777777" w:rsidR="00E5570C" w:rsidRPr="00B90A65"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color w:val="000000"/>
          <w:sz w:val="20"/>
        </w:rPr>
        <w:t>13.4</w:t>
      </w:r>
      <w:r w:rsidRPr="009C09A0">
        <w:rPr>
          <w:rFonts w:ascii="Arial" w:hAnsi="Arial" w:cs="Arial"/>
          <w:color w:val="000000"/>
          <w:sz w:val="20"/>
        </w:rPr>
        <w:t xml:space="preserve">. </w:t>
      </w:r>
      <w:r w:rsidRPr="00B90A65">
        <w:rPr>
          <w:rFonts w:ascii="Arial" w:hAnsi="Arial" w:cs="Arial"/>
          <w:sz w:val="20"/>
        </w:rPr>
        <w:t>Objednatel je oprávněn převést svá práva a povinnosti z této smlouvy vyplývající na jinou stranu. Zhotovitel je oprávněn převést svoje práva a povinnosti z této smlouvy vyplývající na jinou stranu pouze s písemným souhlasem objednatele.</w:t>
      </w:r>
    </w:p>
    <w:p w14:paraId="4E387502"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6EDAE88"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474D8B52"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4E6A28F"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1EF6EC4B"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D3B066"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3122E08B"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20D03C6"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68569426"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C7E721C" w14:textId="77777777" w:rsidR="00E5570C" w:rsidRPr="00C108BB" w:rsidRDefault="00E5570C" w:rsidP="00E5570C">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79EC831F"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16F2C22"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0FCCF2C"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A49504"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lastRenderedPageBreak/>
        <w:t>13.11</w:t>
      </w:r>
      <w:r w:rsidRPr="009C09A0">
        <w:rPr>
          <w:rFonts w:ascii="Arial" w:hAnsi="Arial" w:cs="Arial"/>
          <w:color w:val="000000"/>
          <w:sz w:val="20"/>
        </w:rPr>
        <w:t xml:space="preserve">. Případné rozpory, vzniklé při projednávání a provádění díla bude zhotovitel a objednatel řešit cestou dohody. </w:t>
      </w:r>
      <w:r w:rsidRPr="00B90A65">
        <w:rPr>
          <w:rFonts w:ascii="Arial" w:hAnsi="Arial" w:cs="Arial"/>
          <w:sz w:val="20"/>
        </w:rPr>
        <w:t xml:space="preserve">Nedojde-li k dohodě, předloží věc soudu. </w:t>
      </w:r>
      <w:r w:rsidRPr="00FC404E">
        <w:rPr>
          <w:rFonts w:ascii="Arial" w:hAnsi="Arial" w:cs="Arial"/>
          <w:sz w:val="20"/>
        </w:rPr>
        <w:t>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w:t>
      </w:r>
      <w:r w:rsidRPr="009C09A0">
        <w:rPr>
          <w:rFonts w:ascii="Arial" w:hAnsi="Arial" w:cs="Arial"/>
          <w:color w:val="000000"/>
          <w:sz w:val="20"/>
        </w:rPr>
        <w:t>a č. 99/1963 Sb. v platném znění).</w:t>
      </w:r>
    </w:p>
    <w:p w14:paraId="4DF58B1D"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FE6B2C2"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3064AF1E"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19EE84B"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68424947"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202264C"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378414F7" w14:textId="77777777" w:rsidR="00E5570C" w:rsidRPr="009C09A0"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1251C06" w14:textId="77777777" w:rsidR="00E5570C" w:rsidRPr="0099047F"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67B0F947" w14:textId="54028059" w:rsidR="00E5570C" w:rsidRPr="0099047F"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r w:rsidRPr="0099047F">
        <w:rPr>
          <w:rFonts w:ascii="Arial" w:hAnsi="Arial" w:cs="Arial"/>
          <w:color w:val="000000"/>
          <w:sz w:val="20"/>
        </w:rPr>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 xml:space="preserve">Cenová nabídka </w:t>
      </w:r>
      <w:r>
        <w:rPr>
          <w:rFonts w:ascii="Arial" w:hAnsi="Arial" w:cs="Arial"/>
          <w:color w:val="000000"/>
          <w:sz w:val="20"/>
        </w:rPr>
        <w:t>ze dne 18.02.2020</w:t>
      </w:r>
      <w:r>
        <w:rPr>
          <w:rFonts w:ascii="Arial" w:hAnsi="Arial" w:cs="Arial"/>
          <w:color w:val="000000"/>
          <w:sz w:val="20"/>
        </w:rPr>
        <w:t xml:space="preserve"> – </w:t>
      </w:r>
      <w:r>
        <w:rPr>
          <w:rFonts w:ascii="Arial" w:hAnsi="Arial" w:cs="Arial"/>
          <w:color w:val="000000"/>
          <w:sz w:val="20"/>
        </w:rPr>
        <w:t>Oprava spojů nad tělocvičnou</w:t>
      </w:r>
      <w:r>
        <w:rPr>
          <w:rFonts w:ascii="Arial" w:hAnsi="Arial" w:cs="Arial"/>
          <w:color w:val="000000"/>
          <w:sz w:val="20"/>
        </w:rPr>
        <w:t xml:space="preserve"> </w:t>
      </w:r>
    </w:p>
    <w:p w14:paraId="0B58169A" w14:textId="77777777"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67C472" w14:textId="1EC3F08E" w:rsidR="00E5570C" w:rsidRDefault="00E5570C" w:rsidP="00E5570C">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 xml:space="preserve"> 27</w:t>
      </w:r>
      <w:r>
        <w:rPr>
          <w:rFonts w:ascii="Arial" w:hAnsi="Arial" w:cs="Arial"/>
          <w:color w:val="000000"/>
          <w:sz w:val="20"/>
        </w:rPr>
        <w:t>.</w:t>
      </w:r>
      <w:r>
        <w:rPr>
          <w:rFonts w:ascii="Arial" w:hAnsi="Arial" w:cs="Arial"/>
          <w:color w:val="000000"/>
          <w:sz w:val="20"/>
        </w:rPr>
        <w:t>02</w:t>
      </w:r>
      <w:r>
        <w:rPr>
          <w:rFonts w:ascii="Arial" w:hAnsi="Arial" w:cs="Arial"/>
          <w:color w:val="000000"/>
          <w:sz w:val="20"/>
        </w:rPr>
        <w:t>.20</w:t>
      </w:r>
      <w:r>
        <w:rPr>
          <w:rFonts w:ascii="Arial" w:hAnsi="Arial" w:cs="Arial"/>
          <w:color w:val="000000"/>
          <w:sz w:val="20"/>
        </w:rPr>
        <w:t>20</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E5570C">
        <w:rPr>
          <w:rFonts w:ascii="Arial" w:hAnsi="Arial" w:cs="Arial"/>
          <w:color w:val="000000"/>
          <w:sz w:val="20"/>
        </w:rPr>
        <w:t xml:space="preserve">V Příbrami dne: </w:t>
      </w:r>
      <w:r w:rsidRPr="00E5570C">
        <w:rPr>
          <w:rFonts w:ascii="Arial" w:hAnsi="Arial" w:cs="Arial"/>
          <w:sz w:val="20"/>
        </w:rPr>
        <w:t>27</w:t>
      </w:r>
      <w:r w:rsidRPr="00E5570C">
        <w:rPr>
          <w:rFonts w:ascii="Arial" w:hAnsi="Arial" w:cs="Arial"/>
          <w:sz w:val="20"/>
        </w:rPr>
        <w:t>.</w:t>
      </w:r>
      <w:r w:rsidRPr="00E5570C">
        <w:rPr>
          <w:rFonts w:ascii="Arial" w:hAnsi="Arial" w:cs="Arial"/>
          <w:sz w:val="20"/>
        </w:rPr>
        <w:t>02</w:t>
      </w:r>
      <w:r w:rsidRPr="00E5570C">
        <w:rPr>
          <w:rFonts w:ascii="Arial" w:hAnsi="Arial" w:cs="Arial"/>
          <w:sz w:val="20"/>
        </w:rPr>
        <w:t>.20</w:t>
      </w:r>
      <w:r w:rsidRPr="00E5570C">
        <w:rPr>
          <w:rFonts w:ascii="Arial" w:hAnsi="Arial" w:cs="Arial"/>
          <w:sz w:val="20"/>
        </w:rPr>
        <w:t>20</w:t>
      </w:r>
    </w:p>
    <w:p w14:paraId="20E83397" w14:textId="77777777" w:rsidR="00E5570C" w:rsidRDefault="00E5570C" w:rsidP="00E5570C">
      <w:pPr>
        <w:pStyle w:val="ZkladntextIMP"/>
        <w:widowControl/>
        <w:spacing w:line="240" w:lineRule="auto"/>
        <w:ind w:right="-2"/>
        <w:jc w:val="both"/>
        <w:rPr>
          <w:rFonts w:ascii="Arial" w:hAnsi="Arial" w:cs="Arial"/>
          <w:color w:val="000000"/>
          <w:sz w:val="20"/>
        </w:rPr>
      </w:pPr>
    </w:p>
    <w:p w14:paraId="070FEA19" w14:textId="77777777" w:rsidR="00E5570C" w:rsidRPr="007C10BA" w:rsidRDefault="00E5570C" w:rsidP="00E5570C">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08946414" w14:textId="77777777" w:rsidR="00E5570C" w:rsidRPr="007C10BA" w:rsidRDefault="00E5570C" w:rsidP="00E5570C">
      <w:pPr>
        <w:pStyle w:val="ZkladntextIMP"/>
        <w:widowControl/>
        <w:spacing w:line="240" w:lineRule="auto"/>
        <w:ind w:right="686"/>
        <w:rPr>
          <w:rFonts w:ascii="Arial" w:hAnsi="Arial" w:cs="Arial"/>
          <w:color w:val="000000"/>
          <w:sz w:val="20"/>
        </w:rPr>
      </w:pPr>
    </w:p>
    <w:p w14:paraId="3FD00013" w14:textId="77777777" w:rsidR="00E5570C" w:rsidRDefault="00E5570C" w:rsidP="00E5570C">
      <w:pPr>
        <w:pStyle w:val="ZkladntextIMP"/>
        <w:widowControl/>
        <w:spacing w:line="240" w:lineRule="auto"/>
        <w:ind w:right="686"/>
        <w:rPr>
          <w:rFonts w:ascii="Arial" w:hAnsi="Arial" w:cs="Arial"/>
          <w:color w:val="000000"/>
          <w:sz w:val="20"/>
        </w:rPr>
      </w:pPr>
    </w:p>
    <w:p w14:paraId="299FA435" w14:textId="77777777" w:rsidR="00E5570C" w:rsidRPr="007C10BA" w:rsidRDefault="00E5570C" w:rsidP="00E5570C">
      <w:pPr>
        <w:pStyle w:val="ZkladntextIMP"/>
        <w:widowControl/>
        <w:spacing w:line="240" w:lineRule="auto"/>
        <w:ind w:right="686"/>
        <w:rPr>
          <w:rFonts w:ascii="Arial" w:hAnsi="Arial" w:cs="Arial"/>
          <w:color w:val="000000"/>
          <w:sz w:val="20"/>
        </w:rPr>
      </w:pPr>
    </w:p>
    <w:p w14:paraId="6C6B4DC8" w14:textId="77777777" w:rsidR="00E5570C" w:rsidRPr="007C10BA" w:rsidRDefault="00E5570C" w:rsidP="00E5570C">
      <w:pPr>
        <w:pStyle w:val="ZkladntextIMP"/>
        <w:widowControl/>
        <w:spacing w:line="240" w:lineRule="auto"/>
        <w:ind w:right="686"/>
        <w:rPr>
          <w:rFonts w:ascii="Arial" w:hAnsi="Arial" w:cs="Arial"/>
          <w:color w:val="000000"/>
          <w:sz w:val="20"/>
        </w:rPr>
      </w:pPr>
    </w:p>
    <w:p w14:paraId="6B93EB43" w14:textId="77777777" w:rsidR="00E5570C" w:rsidRPr="00300D24" w:rsidRDefault="00E5570C" w:rsidP="00E5570C">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r w:rsidRPr="00300D24">
        <w:rPr>
          <w:rFonts w:ascii="Arial" w:hAnsi="Arial" w:cs="Arial"/>
          <w:b/>
        </w:rPr>
        <w:t>………………………………..….</w:t>
      </w:r>
      <w:r w:rsidRPr="00300D24">
        <w:rPr>
          <w:rFonts w:ascii="Arial" w:hAnsi="Arial" w:cs="Arial"/>
          <w:b/>
        </w:rPr>
        <w:tab/>
      </w:r>
    </w:p>
    <w:p w14:paraId="24B5620D" w14:textId="52E588D5" w:rsidR="00E5570C" w:rsidRPr="00300D24" w:rsidRDefault="00E5570C" w:rsidP="00E5570C">
      <w:pPr>
        <w:tabs>
          <w:tab w:val="left" w:pos="2835"/>
        </w:tabs>
        <w:jc w:val="both"/>
        <w:rPr>
          <w:rFonts w:ascii="Arial" w:hAnsi="Arial" w:cs="Arial"/>
        </w:rPr>
      </w:pPr>
      <w:r w:rsidRPr="00300D24">
        <w:rPr>
          <w:rFonts w:ascii="Arial" w:hAnsi="Arial" w:cs="Arial"/>
          <w:b/>
        </w:rPr>
        <w:t>Sportovní zařízení města Příbram, p.o.</w:t>
      </w:r>
      <w:r w:rsidRPr="00300D24">
        <w:rPr>
          <w:rFonts w:ascii="Arial" w:hAnsi="Arial" w:cs="Arial"/>
        </w:rPr>
        <w:tab/>
      </w:r>
      <w:r w:rsidRPr="00300D24">
        <w:rPr>
          <w:rFonts w:ascii="Arial" w:hAnsi="Arial" w:cs="Arial"/>
        </w:rPr>
        <w:tab/>
        <w:t xml:space="preserve">     </w:t>
      </w:r>
      <w:r>
        <w:rPr>
          <w:rFonts w:ascii="Arial" w:hAnsi="Arial" w:cs="Arial"/>
          <w:b/>
        </w:rPr>
        <w:t>IPOK spol. s r.o.</w:t>
      </w:r>
    </w:p>
    <w:p w14:paraId="5D7F582D" w14:textId="68F1C949" w:rsidR="00E5570C" w:rsidRPr="00300D24" w:rsidRDefault="00E5570C" w:rsidP="00E5570C">
      <w:pPr>
        <w:rPr>
          <w:rFonts w:ascii="Arial" w:hAnsi="Arial" w:cs="Arial"/>
        </w:rPr>
      </w:pPr>
      <w:r w:rsidRPr="00300D24">
        <w:rPr>
          <w:rFonts w:ascii="Arial" w:hAnsi="Arial" w:cs="Arial"/>
        </w:rPr>
        <w:t>Mgr. Jan Slaba, ředitel organizace</w:t>
      </w:r>
      <w:r w:rsidRPr="00300D24">
        <w:rPr>
          <w:rFonts w:ascii="Arial" w:hAnsi="Arial" w:cs="Arial"/>
        </w:rPr>
        <w:tab/>
        <w:t xml:space="preserve">     </w:t>
      </w:r>
      <w:r w:rsidRPr="00300D24">
        <w:rPr>
          <w:rFonts w:ascii="Arial" w:hAnsi="Arial" w:cs="Arial"/>
        </w:rPr>
        <w:tab/>
      </w:r>
      <w:r w:rsidRPr="00300D24">
        <w:rPr>
          <w:rFonts w:ascii="Arial" w:hAnsi="Arial" w:cs="Arial"/>
        </w:rPr>
        <w:tab/>
        <w:t xml:space="preserve">     </w:t>
      </w:r>
      <w:r>
        <w:rPr>
          <w:rFonts w:ascii="Arial" w:hAnsi="Arial" w:cs="Arial"/>
        </w:rPr>
        <w:t>Miloslav Nimč, jednatel společnosti</w:t>
      </w:r>
    </w:p>
    <w:p w14:paraId="79668CD0" w14:textId="77777777" w:rsidR="00E5570C" w:rsidRDefault="00E5570C" w:rsidP="00E5570C"/>
    <w:p w14:paraId="72E567DD" w14:textId="77777777" w:rsidR="00641A99" w:rsidRDefault="00641A99"/>
    <w:sectPr w:rsidR="00641A99">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557596"/>
      <w:docPartObj>
        <w:docPartGallery w:val="Page Numbers (Bottom of Page)"/>
        <w:docPartUnique/>
      </w:docPartObj>
    </w:sdtPr>
    <w:sdtEndPr/>
    <w:sdtContent>
      <w:p w14:paraId="6E34F8ED" w14:textId="77777777" w:rsidR="00300D24" w:rsidRDefault="00E5570C">
        <w:pPr>
          <w:pStyle w:val="Zpat"/>
          <w:jc w:val="center"/>
        </w:pPr>
        <w:r>
          <w:fldChar w:fldCharType="begin"/>
        </w:r>
        <w:r>
          <w:instrText>PAGE   \* MERGEFORMAT</w:instrText>
        </w:r>
        <w:r>
          <w:fldChar w:fldCharType="separate"/>
        </w:r>
        <w:r>
          <w:t>2</w:t>
        </w:r>
        <w:r>
          <w:fldChar w:fldCharType="end"/>
        </w:r>
      </w:p>
    </w:sdtContent>
  </w:sdt>
  <w:p w14:paraId="013E9590" w14:textId="77777777" w:rsidR="00300D24" w:rsidRDefault="00E5570C">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773A2AE5"/>
    <w:multiLevelType w:val="hybridMultilevel"/>
    <w:tmpl w:val="5122F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69"/>
    <w:rsid w:val="00641A99"/>
    <w:rsid w:val="00CD3D69"/>
    <w:rsid w:val="00E55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C40B"/>
  <w15:chartTrackingRefBased/>
  <w15:docId w15:val="{72BBD07B-A04B-4725-82A7-BF2C14BA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557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5570C"/>
    <w:pPr>
      <w:tabs>
        <w:tab w:val="left" w:pos="567"/>
      </w:tabs>
      <w:jc w:val="both"/>
    </w:pPr>
    <w:rPr>
      <w:color w:val="000000"/>
    </w:rPr>
  </w:style>
  <w:style w:type="character" w:customStyle="1" w:styleId="ZkladntextChar">
    <w:name w:val="Základní text Char"/>
    <w:basedOn w:val="Standardnpsmoodstavce"/>
    <w:link w:val="Zkladntext"/>
    <w:rsid w:val="00E5570C"/>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E5570C"/>
    <w:pPr>
      <w:jc w:val="center"/>
    </w:pPr>
    <w:rPr>
      <w:b/>
      <w:i/>
      <w:color w:val="000000"/>
    </w:rPr>
  </w:style>
  <w:style w:type="character" w:customStyle="1" w:styleId="NzevChar">
    <w:name w:val="Název Char"/>
    <w:basedOn w:val="Standardnpsmoodstavce"/>
    <w:link w:val="Nzev"/>
    <w:rsid w:val="00E5570C"/>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E5570C"/>
    <w:pPr>
      <w:ind w:left="708" w:hanging="708"/>
    </w:pPr>
  </w:style>
  <w:style w:type="paragraph" w:customStyle="1" w:styleId="ZkladntextIMP">
    <w:name w:val="Základní text_IMP"/>
    <w:basedOn w:val="Normln"/>
    <w:rsid w:val="00E5570C"/>
    <w:pPr>
      <w:widowControl w:val="0"/>
      <w:overflowPunct/>
      <w:autoSpaceDE/>
      <w:autoSpaceDN/>
      <w:adjustRightInd/>
      <w:spacing w:line="276" w:lineRule="auto"/>
      <w:textAlignment w:val="auto"/>
    </w:pPr>
    <w:rPr>
      <w:sz w:val="24"/>
    </w:rPr>
  </w:style>
  <w:style w:type="paragraph" w:styleId="Zhlav">
    <w:name w:val="header"/>
    <w:basedOn w:val="Normln"/>
    <w:link w:val="ZhlavChar"/>
    <w:rsid w:val="00E5570C"/>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E5570C"/>
    <w:rPr>
      <w:rFonts w:ascii="Times New Roman" w:eastAsia="Times New Roman" w:hAnsi="Times New Roman" w:cs="Times New Roman"/>
      <w:sz w:val="24"/>
      <w:szCs w:val="20"/>
      <w:lang w:eastAsia="cs-CZ"/>
    </w:rPr>
  </w:style>
  <w:style w:type="character" w:customStyle="1" w:styleId="tsubjname">
    <w:name w:val="tsubjname"/>
    <w:basedOn w:val="Standardnpsmoodstavce"/>
    <w:rsid w:val="00E5570C"/>
  </w:style>
  <w:style w:type="paragraph" w:styleId="Zpat">
    <w:name w:val="footer"/>
    <w:basedOn w:val="Normln"/>
    <w:link w:val="ZpatChar"/>
    <w:uiPriority w:val="99"/>
    <w:unhideWhenUsed/>
    <w:rsid w:val="00E5570C"/>
    <w:pPr>
      <w:tabs>
        <w:tab w:val="center" w:pos="4536"/>
        <w:tab w:val="right" w:pos="9072"/>
      </w:tabs>
    </w:pPr>
  </w:style>
  <w:style w:type="character" w:customStyle="1" w:styleId="ZpatChar">
    <w:name w:val="Zápatí Char"/>
    <w:basedOn w:val="Standardnpsmoodstavce"/>
    <w:link w:val="Zpat"/>
    <w:uiPriority w:val="99"/>
    <w:rsid w:val="00E557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2427</Words>
  <Characters>14323</Characters>
  <Application>Microsoft Office Word</Application>
  <DocSecurity>0</DocSecurity>
  <Lines>119</Lines>
  <Paragraphs>33</Paragraphs>
  <ScaleCrop>false</ScaleCrop>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Honza</cp:lastModifiedBy>
  <cp:revision>2</cp:revision>
  <dcterms:created xsi:type="dcterms:W3CDTF">2020-03-09T13:05:00Z</dcterms:created>
  <dcterms:modified xsi:type="dcterms:W3CDTF">2020-03-09T13:16:00Z</dcterms:modified>
</cp:coreProperties>
</file>