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00BED" w14:textId="77777777" w:rsidR="00EA2ABF" w:rsidRDefault="00EA2ABF" w:rsidP="00F66CF9">
      <w:pPr>
        <w:jc w:val="center"/>
        <w:rPr>
          <w:rFonts w:ascii="Arial" w:hAnsi="Arial" w:cs="Arial"/>
          <w:b/>
          <w:sz w:val="22"/>
          <w:szCs w:val="22"/>
        </w:rPr>
      </w:pPr>
    </w:p>
    <w:p w14:paraId="0E507C89" w14:textId="1547774B"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544746">
        <w:rPr>
          <w:rFonts w:ascii="Arial" w:hAnsi="Arial" w:cs="Arial"/>
          <w:b/>
          <w:sz w:val="22"/>
          <w:szCs w:val="22"/>
        </w:rPr>
        <w:t>č</w:t>
      </w:r>
      <w:r w:rsidR="0071308A">
        <w:rPr>
          <w:rFonts w:ascii="Arial" w:hAnsi="Arial" w:cs="Arial"/>
          <w:b/>
          <w:sz w:val="22"/>
          <w:szCs w:val="22"/>
        </w:rPr>
        <w:t>.20/2020</w:t>
      </w:r>
      <w:r w:rsidR="00544746">
        <w:rPr>
          <w:rFonts w:ascii="Arial" w:hAnsi="Arial" w:cs="Arial"/>
          <w:b/>
          <w:sz w:val="22"/>
          <w:szCs w:val="22"/>
        </w:rPr>
        <w:t>/OMM</w:t>
      </w:r>
    </w:p>
    <w:p w14:paraId="40C65CE6" w14:textId="77777777" w:rsidR="00F66CF9" w:rsidRPr="00F66CF9" w:rsidRDefault="00F66CF9" w:rsidP="00F66CF9">
      <w:pPr>
        <w:jc w:val="center"/>
        <w:rPr>
          <w:rFonts w:ascii="Arial" w:hAnsi="Arial" w:cs="Arial"/>
          <w:sz w:val="22"/>
          <w:szCs w:val="22"/>
        </w:rPr>
      </w:pP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0F84E97A"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E53ADF">
        <w:rPr>
          <w:rFonts w:ascii="Arial" w:hAnsi="Arial" w:cs="Arial"/>
          <w:sz w:val="22"/>
          <w:szCs w:val="22"/>
        </w:rPr>
        <w:t>Kamilem Žákem</w:t>
      </w:r>
      <w:r w:rsidR="002B5CBB">
        <w:rPr>
          <w:rFonts w:ascii="Arial" w:hAnsi="Arial" w:cs="Arial"/>
          <w:sz w:val="22"/>
          <w:szCs w:val="22"/>
        </w:rPr>
        <w:t xml:space="preserve">, </w:t>
      </w:r>
      <w:r w:rsidR="00E53ADF">
        <w:rPr>
          <w:rFonts w:ascii="Arial" w:hAnsi="Arial" w:cs="Arial"/>
          <w:sz w:val="22"/>
          <w:szCs w:val="22"/>
        </w:rPr>
        <w:t>vedoucím odboru majetku města</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14:paraId="7C45056E" w14:textId="77777777" w:rsidR="00F66CF9" w:rsidRDefault="00F66CF9" w:rsidP="00F66CF9">
      <w:pPr>
        <w:ind w:left="720" w:hanging="720"/>
        <w:rPr>
          <w:rFonts w:ascii="Arial" w:hAnsi="Arial" w:cs="Arial"/>
          <w:sz w:val="22"/>
          <w:szCs w:val="22"/>
        </w:rPr>
      </w:pPr>
      <w:r w:rsidRPr="00F66CF9">
        <w:rPr>
          <w:rFonts w:ascii="Arial" w:hAnsi="Arial" w:cs="Arial"/>
          <w:sz w:val="22"/>
          <w:szCs w:val="22"/>
        </w:rPr>
        <w:t xml:space="preserve">Č.účtu : </w:t>
      </w:r>
      <w:r w:rsidRPr="00F66CF9">
        <w:rPr>
          <w:rFonts w:ascii="Arial" w:hAnsi="Arial" w:cs="Arial"/>
          <w:sz w:val="22"/>
          <w:szCs w:val="22"/>
        </w:rPr>
        <w:tab/>
      </w:r>
      <w:r w:rsidRPr="00F66CF9">
        <w:rPr>
          <w:rFonts w:ascii="Arial" w:hAnsi="Arial" w:cs="Arial"/>
          <w:sz w:val="22"/>
          <w:szCs w:val="22"/>
        </w:rPr>
        <w:tab/>
        <w:t>1767241349/0800</w:t>
      </w:r>
    </w:p>
    <w:p w14:paraId="637F375D" w14:textId="6149FE01" w:rsidR="009B10F1" w:rsidRPr="00F66CF9" w:rsidRDefault="0014539E" w:rsidP="00E5760F">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r w:rsidR="00D11EA5">
        <w:rPr>
          <w:rFonts w:ascii="Arial" w:hAnsi="Arial" w:cs="Arial"/>
          <w:sz w:val="22"/>
          <w:szCs w:val="22"/>
        </w:rPr>
        <w:t xml:space="preserve"> </w:t>
      </w:r>
      <w:r w:rsidR="00E32E53">
        <w:rPr>
          <w:rFonts w:ascii="Arial" w:hAnsi="Arial" w:cs="Arial"/>
          <w:sz w:val="22"/>
          <w:szCs w:val="22"/>
        </w:rPr>
        <w:t>Miloš Sopuch</w:t>
      </w:r>
      <w:r w:rsidR="009B10F1" w:rsidRPr="00F66CF9">
        <w:rPr>
          <w:rFonts w:ascii="Arial" w:hAnsi="Arial" w:cs="Arial"/>
          <w:sz w:val="22"/>
          <w:szCs w:val="22"/>
        </w:rPr>
        <w:t xml:space="preserve"> </w:t>
      </w:r>
    </w:p>
    <w:p w14:paraId="15EDE333" w14:textId="7A4977FE" w:rsidR="00F66CF9" w:rsidRPr="00F66CF9" w:rsidRDefault="00F66CF9" w:rsidP="00F66CF9">
      <w:pPr>
        <w:ind w:left="720" w:hanging="720"/>
        <w:rPr>
          <w:rFonts w:ascii="Arial" w:hAnsi="Arial" w:cs="Arial"/>
          <w:sz w:val="22"/>
          <w:szCs w:val="22"/>
        </w:rPr>
      </w:pPr>
      <w:r w:rsidRPr="00F66CF9">
        <w:rPr>
          <w:rFonts w:ascii="Arial" w:hAnsi="Arial" w:cs="Arial"/>
          <w:sz w:val="22"/>
          <w:szCs w:val="22"/>
        </w:rPr>
        <w:t>(dále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7C09698D" w14:textId="7D44F525" w:rsidR="00825645" w:rsidRDefault="00825645" w:rsidP="00825645">
      <w:pPr>
        <w:rPr>
          <w:rFonts w:ascii="Arial" w:hAnsi="Arial" w:cs="Arial"/>
          <w:b/>
          <w:sz w:val="22"/>
          <w:szCs w:val="22"/>
        </w:rPr>
      </w:pPr>
      <w:r>
        <w:rPr>
          <w:rFonts w:ascii="Arial" w:hAnsi="Arial" w:cs="Arial"/>
          <w:b/>
          <w:sz w:val="22"/>
          <w:szCs w:val="22"/>
        </w:rPr>
        <w:t>Martin Bocek</w:t>
      </w:r>
      <w:r w:rsidR="007D392C">
        <w:rPr>
          <w:rFonts w:ascii="Arial" w:hAnsi="Arial" w:cs="Arial"/>
          <w:b/>
          <w:sz w:val="22"/>
          <w:szCs w:val="22"/>
        </w:rPr>
        <w:t>, reprodukční sochař, restaurátor</w:t>
      </w:r>
      <w:r w:rsidR="007D392C">
        <w:rPr>
          <w:rFonts w:ascii="Arial" w:hAnsi="Arial" w:cs="Arial"/>
          <w:b/>
          <w:sz w:val="22"/>
          <w:szCs w:val="22"/>
        </w:rPr>
        <w:tab/>
      </w:r>
    </w:p>
    <w:p w14:paraId="5E6291F0" w14:textId="56E631FC" w:rsidR="00DE7E49" w:rsidRDefault="00825645" w:rsidP="00825645">
      <w:pPr>
        <w:rPr>
          <w:rFonts w:ascii="Arial" w:hAnsi="Arial" w:cs="Arial"/>
          <w:sz w:val="22"/>
          <w:szCs w:val="22"/>
        </w:rPr>
      </w:pPr>
      <w:r w:rsidRPr="00825645">
        <w:rPr>
          <w:rFonts w:ascii="Arial" w:hAnsi="Arial" w:cs="Arial"/>
          <w:sz w:val="22"/>
          <w:szCs w:val="22"/>
        </w:rPr>
        <w:t>Adre</w:t>
      </w:r>
      <w:r w:rsidR="00F66CF9" w:rsidRPr="00825645">
        <w:rPr>
          <w:rFonts w:ascii="Arial" w:hAnsi="Arial" w:cs="Arial"/>
          <w:sz w:val="22"/>
          <w:szCs w:val="22"/>
        </w:rPr>
        <w:t>sa:</w:t>
      </w:r>
      <w:r w:rsidR="00F66CF9" w:rsidRPr="00F66CF9">
        <w:rPr>
          <w:rFonts w:ascii="Arial" w:hAnsi="Arial" w:cs="Arial"/>
          <w:sz w:val="22"/>
          <w:szCs w:val="22"/>
        </w:rPr>
        <w:t xml:space="preserve"> </w:t>
      </w:r>
      <w:r w:rsidR="00F66CF9" w:rsidRPr="00F66CF9">
        <w:rPr>
          <w:rFonts w:ascii="Arial" w:hAnsi="Arial" w:cs="Arial"/>
          <w:sz w:val="22"/>
          <w:szCs w:val="22"/>
        </w:rPr>
        <w:tab/>
      </w:r>
      <w:r w:rsidR="00F66CF9" w:rsidRPr="00F66CF9">
        <w:rPr>
          <w:rFonts w:ascii="Arial" w:hAnsi="Arial" w:cs="Arial"/>
          <w:sz w:val="22"/>
          <w:szCs w:val="22"/>
        </w:rPr>
        <w:tab/>
      </w:r>
      <w:r>
        <w:rPr>
          <w:rFonts w:ascii="Arial" w:hAnsi="Arial" w:cs="Arial"/>
          <w:sz w:val="22"/>
          <w:szCs w:val="22"/>
        </w:rPr>
        <w:t>Vendryně 1094, PSČ 739 94</w:t>
      </w:r>
    </w:p>
    <w:p w14:paraId="4A720C7D" w14:textId="04590DB8"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D30BED">
        <w:rPr>
          <w:rFonts w:ascii="Arial" w:hAnsi="Arial" w:cs="Arial"/>
          <w:sz w:val="22"/>
          <w:szCs w:val="22"/>
        </w:rPr>
        <w:t>47197374</w:t>
      </w:r>
    </w:p>
    <w:p w14:paraId="734098CD" w14:textId="2A75A643" w:rsidR="00E32E53"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E32E53">
        <w:rPr>
          <w:rFonts w:ascii="Arial" w:hAnsi="Arial" w:cs="Arial"/>
          <w:sz w:val="22"/>
          <w:szCs w:val="22"/>
        </w:rPr>
        <w:t xml:space="preserve">CZ </w:t>
      </w:r>
      <w:r w:rsidR="00D30BED">
        <w:rPr>
          <w:rFonts w:ascii="Arial" w:hAnsi="Arial" w:cs="Arial"/>
          <w:sz w:val="22"/>
          <w:szCs w:val="22"/>
        </w:rPr>
        <w:t>7206254979</w:t>
      </w:r>
    </w:p>
    <w:p w14:paraId="46371D51" w14:textId="4AF198DE" w:rsidR="00E32E53" w:rsidRPr="00D55AFB" w:rsidRDefault="00F66CF9" w:rsidP="00F66CF9">
      <w:pPr>
        <w:ind w:left="720" w:hanging="720"/>
        <w:rPr>
          <w:rFonts w:ascii="Arial" w:hAnsi="Arial" w:cs="Arial"/>
          <w:sz w:val="22"/>
          <w:szCs w:val="22"/>
        </w:rPr>
      </w:pPr>
      <w:r w:rsidRPr="00D55AFB">
        <w:rPr>
          <w:rFonts w:ascii="Arial" w:hAnsi="Arial" w:cs="Arial"/>
          <w:sz w:val="22"/>
          <w:szCs w:val="22"/>
        </w:rPr>
        <w:t xml:space="preserve">Bankovní spojení: </w:t>
      </w:r>
      <w:r w:rsidRPr="00D55AFB">
        <w:rPr>
          <w:rFonts w:ascii="Arial" w:hAnsi="Arial" w:cs="Arial"/>
          <w:sz w:val="22"/>
          <w:szCs w:val="22"/>
        </w:rPr>
        <w:tab/>
      </w:r>
    </w:p>
    <w:p w14:paraId="28B067DB" w14:textId="3C98BF59" w:rsidR="00F66CF9" w:rsidRPr="00D55AFB" w:rsidRDefault="00F66CF9" w:rsidP="00F66CF9">
      <w:pPr>
        <w:ind w:left="720" w:hanging="720"/>
        <w:rPr>
          <w:rFonts w:ascii="Arial" w:hAnsi="Arial" w:cs="Arial"/>
          <w:sz w:val="22"/>
          <w:szCs w:val="22"/>
        </w:rPr>
      </w:pPr>
      <w:r w:rsidRPr="00D55AFB">
        <w:rPr>
          <w:rFonts w:ascii="Arial" w:hAnsi="Arial" w:cs="Arial"/>
          <w:sz w:val="22"/>
          <w:szCs w:val="22"/>
        </w:rPr>
        <w:t xml:space="preserve">Č. účtu: </w:t>
      </w:r>
      <w:r w:rsidRPr="00D55AFB">
        <w:rPr>
          <w:rFonts w:ascii="Arial" w:hAnsi="Arial" w:cs="Arial"/>
          <w:sz w:val="22"/>
          <w:szCs w:val="22"/>
        </w:rPr>
        <w:tab/>
      </w:r>
      <w:r w:rsidR="00EE11AD" w:rsidRPr="00D55AFB">
        <w:rPr>
          <w:rFonts w:ascii="Arial" w:hAnsi="Arial" w:cs="Arial"/>
          <w:sz w:val="22"/>
          <w:szCs w:val="22"/>
        </w:rPr>
        <w:t xml:space="preserve">            </w:t>
      </w:r>
    </w:p>
    <w:p w14:paraId="099C2061" w14:textId="7B0F8478" w:rsidR="009B10F1" w:rsidRDefault="009B10F1" w:rsidP="00F66CF9">
      <w:pPr>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 xml:space="preserve">ve věcech technických a realizace stavby: </w:t>
      </w:r>
      <w:r w:rsidR="00825645">
        <w:rPr>
          <w:rFonts w:ascii="Arial" w:hAnsi="Arial" w:cs="Arial"/>
          <w:sz w:val="22"/>
          <w:szCs w:val="22"/>
        </w:rPr>
        <w:t>Martin Bocek</w:t>
      </w:r>
    </w:p>
    <w:p w14:paraId="5C0A0A94" w14:textId="77777777" w:rsidR="00F66CF9" w:rsidRDefault="00F66CF9">
      <w:pPr>
        <w:rPr>
          <w:rFonts w:ascii="Arial" w:hAnsi="Arial" w:cs="Arial"/>
          <w:sz w:val="22"/>
          <w:szCs w:val="22"/>
        </w:rPr>
      </w:pPr>
      <w:r w:rsidRPr="00F66CF9">
        <w:rPr>
          <w:rFonts w:ascii="Arial" w:hAnsi="Arial" w:cs="Arial"/>
          <w:sz w:val="22"/>
          <w:szCs w:val="22"/>
        </w:rPr>
        <w:t>(dále jen jako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07114DCA" w14:textId="77777777" w:rsidR="00A95B0C" w:rsidRDefault="00A95B0C" w:rsidP="00EB256B">
      <w:pPr>
        <w:jc w:val="center"/>
        <w:rPr>
          <w:rFonts w:ascii="Arial" w:hAnsi="Arial" w:cs="Arial"/>
          <w:b/>
          <w:sz w:val="22"/>
          <w:szCs w:val="22"/>
        </w:rPr>
      </w:pPr>
    </w:p>
    <w:p w14:paraId="19E09C9E" w14:textId="77777777" w:rsidR="00AD03A2" w:rsidRDefault="00AD03A2" w:rsidP="00EB256B">
      <w:pPr>
        <w:jc w:val="center"/>
        <w:rPr>
          <w:rFonts w:ascii="Arial" w:hAnsi="Arial" w:cs="Arial"/>
          <w:b/>
          <w:sz w:val="22"/>
          <w:szCs w:val="22"/>
        </w:rPr>
      </w:pPr>
    </w:p>
    <w:p w14:paraId="1FDF240C" w14:textId="3BD8A890" w:rsidR="00F66CF9" w:rsidRDefault="00052F20" w:rsidP="00EB256B">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39D25F38" w14:textId="5839990B" w:rsidR="00F66CF9" w:rsidRPr="002B5CBB" w:rsidRDefault="00F66CF9" w:rsidP="00AD03A2">
      <w:pPr>
        <w:spacing w:before="120" w:after="120"/>
        <w:jc w:val="both"/>
        <w:rPr>
          <w:rFonts w:ascii="Arial" w:hAnsi="Arial" w:cs="Arial"/>
          <w:b/>
          <w:sz w:val="22"/>
          <w:szCs w:val="22"/>
        </w:rPr>
      </w:pPr>
      <w:r w:rsidRPr="002B5CBB">
        <w:rPr>
          <w:rFonts w:ascii="Arial" w:hAnsi="Arial" w:cs="Arial"/>
          <w:sz w:val="22"/>
          <w:szCs w:val="22"/>
        </w:rPr>
        <w:t>Zhotovitel se touto smlouvou zavazuje pro</w:t>
      </w:r>
      <w:r w:rsidR="00EB256B" w:rsidRPr="002B5CBB">
        <w:rPr>
          <w:rFonts w:ascii="Arial" w:hAnsi="Arial" w:cs="Arial"/>
          <w:sz w:val="22"/>
          <w:szCs w:val="22"/>
        </w:rPr>
        <w:t>vést na svůj náklad a nebezpečí p</w:t>
      </w:r>
      <w:r w:rsidRPr="002B5CBB">
        <w:rPr>
          <w:rFonts w:ascii="Arial" w:hAnsi="Arial" w:cs="Arial"/>
          <w:sz w:val="22"/>
          <w:szCs w:val="22"/>
        </w:rPr>
        <w:t>ro objednatele</w:t>
      </w:r>
      <w:r w:rsidR="00AD03A2">
        <w:rPr>
          <w:rFonts w:ascii="Arial" w:hAnsi="Arial" w:cs="Arial"/>
          <w:sz w:val="22"/>
          <w:szCs w:val="22"/>
        </w:rPr>
        <w:t xml:space="preserve"> dílo, a to stavbu </w:t>
      </w:r>
      <w:r w:rsidR="00EB256B" w:rsidRPr="002B5CBB">
        <w:rPr>
          <w:rFonts w:ascii="Arial" w:hAnsi="Arial" w:cs="Arial"/>
          <w:sz w:val="22"/>
          <w:szCs w:val="22"/>
        </w:rPr>
        <w:t>„</w:t>
      </w:r>
      <w:r w:rsidR="00825645">
        <w:rPr>
          <w:rFonts w:ascii="Arial" w:hAnsi="Arial" w:cs="Arial"/>
          <w:sz w:val="22"/>
          <w:szCs w:val="22"/>
        </w:rPr>
        <w:t>Restaurování kříž</w:t>
      </w:r>
      <w:r w:rsidR="006F0212">
        <w:rPr>
          <w:rFonts w:ascii="Arial" w:hAnsi="Arial" w:cs="Arial"/>
          <w:sz w:val="22"/>
          <w:szCs w:val="22"/>
        </w:rPr>
        <w:t>e – kalvárie s pla</w:t>
      </w:r>
      <w:r w:rsidR="00AD03A2">
        <w:rPr>
          <w:rFonts w:ascii="Arial" w:hAnsi="Arial" w:cs="Arial"/>
          <w:sz w:val="22"/>
          <w:szCs w:val="22"/>
        </w:rPr>
        <w:t>s</w:t>
      </w:r>
      <w:r w:rsidR="006F0212">
        <w:rPr>
          <w:rFonts w:ascii="Arial" w:hAnsi="Arial" w:cs="Arial"/>
          <w:sz w:val="22"/>
          <w:szCs w:val="22"/>
        </w:rPr>
        <w:t>tickým korpusem Krista a soklovou</w:t>
      </w:r>
      <w:r w:rsidR="00AD03A2">
        <w:rPr>
          <w:rFonts w:ascii="Arial" w:hAnsi="Arial" w:cs="Arial"/>
          <w:sz w:val="22"/>
          <w:szCs w:val="22"/>
        </w:rPr>
        <w:t xml:space="preserve"> architekturou </w:t>
      </w:r>
      <w:r w:rsidR="006F0212">
        <w:rPr>
          <w:rFonts w:ascii="Arial" w:hAnsi="Arial" w:cs="Arial"/>
          <w:sz w:val="22"/>
          <w:szCs w:val="22"/>
        </w:rPr>
        <w:t>u farního kostela Všech svatých v Kopřivnici - Vlčovice</w:t>
      </w:r>
      <w:r w:rsidR="00544746" w:rsidRPr="002B5CBB">
        <w:rPr>
          <w:rFonts w:ascii="Arial" w:hAnsi="Arial" w:cs="Arial"/>
          <w:b/>
          <w:sz w:val="22"/>
          <w:szCs w:val="22"/>
        </w:rPr>
        <w:t xml:space="preserve"> </w:t>
      </w:r>
      <w:r w:rsidR="006215FE" w:rsidRPr="002B5CBB">
        <w:rPr>
          <w:rFonts w:ascii="Arial" w:hAnsi="Arial" w:cs="Arial"/>
          <w:sz w:val="22"/>
          <w:szCs w:val="22"/>
        </w:rPr>
        <w:t>“</w:t>
      </w:r>
      <w:r w:rsidR="00EB256B" w:rsidRPr="002B5CBB">
        <w:rPr>
          <w:rFonts w:ascii="Arial" w:hAnsi="Arial" w:cs="Arial"/>
          <w:sz w:val="22"/>
          <w:szCs w:val="22"/>
        </w:rPr>
        <w:t xml:space="preserve"> v rozsahu dle:</w:t>
      </w:r>
    </w:p>
    <w:p w14:paraId="18C60BBD" w14:textId="010D3EF8" w:rsidR="00EB256B" w:rsidRPr="002B5CBB" w:rsidRDefault="00EB256B" w:rsidP="00EB256B">
      <w:pPr>
        <w:pStyle w:val="Odstavecseseznamem"/>
        <w:numPr>
          <w:ilvl w:val="0"/>
          <w:numId w:val="2"/>
        </w:numPr>
        <w:rPr>
          <w:rFonts w:ascii="Arial" w:hAnsi="Arial" w:cs="Arial"/>
          <w:sz w:val="22"/>
          <w:szCs w:val="22"/>
        </w:rPr>
      </w:pPr>
      <w:r w:rsidRPr="002B5CBB">
        <w:rPr>
          <w:rFonts w:ascii="Arial" w:hAnsi="Arial" w:cs="Arial"/>
          <w:sz w:val="22"/>
          <w:szCs w:val="22"/>
        </w:rPr>
        <w:t>předpisů upravujících provádění stavebních děl a ustanovení této smlouvy</w:t>
      </w:r>
    </w:p>
    <w:p w14:paraId="00BD02AB" w14:textId="1C0C9BF0" w:rsidR="00EB256B" w:rsidRPr="00AD03A2" w:rsidRDefault="00544746" w:rsidP="00EB256B">
      <w:pPr>
        <w:pStyle w:val="Odstavecseseznamem"/>
        <w:numPr>
          <w:ilvl w:val="0"/>
          <w:numId w:val="2"/>
        </w:numPr>
        <w:spacing w:before="120" w:after="120"/>
        <w:rPr>
          <w:rFonts w:ascii="Arial" w:hAnsi="Arial" w:cs="Arial"/>
          <w:sz w:val="22"/>
          <w:szCs w:val="22"/>
        </w:rPr>
      </w:pPr>
      <w:r w:rsidRPr="00AD03A2">
        <w:rPr>
          <w:rFonts w:ascii="Arial" w:hAnsi="Arial" w:cs="Arial"/>
          <w:sz w:val="22"/>
          <w:szCs w:val="22"/>
        </w:rPr>
        <w:t xml:space="preserve">nabídkovým rozpočtem zhotovitele </w:t>
      </w:r>
      <w:r w:rsidR="00306E86" w:rsidRPr="00AD03A2">
        <w:rPr>
          <w:rFonts w:ascii="Arial" w:hAnsi="Arial" w:cs="Arial"/>
          <w:sz w:val="22"/>
          <w:szCs w:val="22"/>
        </w:rPr>
        <w:t xml:space="preserve">–  </w:t>
      </w:r>
      <w:r w:rsidRPr="00AD03A2">
        <w:rPr>
          <w:rFonts w:ascii="Arial" w:hAnsi="Arial" w:cs="Arial"/>
          <w:sz w:val="22"/>
          <w:szCs w:val="22"/>
        </w:rPr>
        <w:t xml:space="preserve">ze dne </w:t>
      </w:r>
      <w:r w:rsidR="006F0212" w:rsidRPr="00AD03A2">
        <w:rPr>
          <w:rFonts w:ascii="Arial" w:hAnsi="Arial" w:cs="Arial"/>
          <w:sz w:val="22"/>
          <w:szCs w:val="22"/>
        </w:rPr>
        <w:t>11</w:t>
      </w:r>
      <w:r w:rsidR="00306E86" w:rsidRPr="00AD03A2">
        <w:rPr>
          <w:rFonts w:ascii="Arial" w:hAnsi="Arial" w:cs="Arial"/>
          <w:sz w:val="22"/>
          <w:szCs w:val="22"/>
        </w:rPr>
        <w:t>.</w:t>
      </w:r>
      <w:r w:rsidR="006F0212" w:rsidRPr="00AD03A2">
        <w:rPr>
          <w:rFonts w:ascii="Arial" w:hAnsi="Arial" w:cs="Arial"/>
          <w:sz w:val="22"/>
          <w:szCs w:val="22"/>
        </w:rPr>
        <w:t>2.2020</w:t>
      </w:r>
      <w:r w:rsidR="00E32E53" w:rsidRPr="00AD03A2">
        <w:rPr>
          <w:rFonts w:ascii="Arial" w:hAnsi="Arial" w:cs="Arial"/>
          <w:sz w:val="22"/>
          <w:szCs w:val="22"/>
        </w:rPr>
        <w:t>,</w:t>
      </w:r>
      <w:r w:rsidRPr="00AD03A2">
        <w:rPr>
          <w:rFonts w:ascii="Arial" w:hAnsi="Arial" w:cs="Arial"/>
          <w:sz w:val="22"/>
          <w:szCs w:val="22"/>
        </w:rPr>
        <w:t xml:space="preserve"> který je nedílnou součástí této smlouvy a tvoří přílohu č.1</w:t>
      </w:r>
    </w:p>
    <w:p w14:paraId="6E1C05A7" w14:textId="30560A0F" w:rsidR="00EB256B" w:rsidRPr="002B5CBB" w:rsidRDefault="00AD03A2" w:rsidP="00EB256B">
      <w:pPr>
        <w:ind w:left="360"/>
        <w:rPr>
          <w:rFonts w:ascii="Arial" w:hAnsi="Arial" w:cs="Arial"/>
          <w:sz w:val="22"/>
          <w:szCs w:val="22"/>
        </w:rPr>
      </w:pPr>
      <w:r>
        <w:rPr>
          <w:rFonts w:ascii="Arial" w:hAnsi="Arial" w:cs="Arial"/>
          <w:sz w:val="22"/>
          <w:szCs w:val="22"/>
        </w:rPr>
        <w:t xml:space="preserve">    </w:t>
      </w:r>
      <w:r w:rsidR="00EB256B" w:rsidRPr="002B5CBB">
        <w:rPr>
          <w:rFonts w:ascii="Arial" w:hAnsi="Arial" w:cs="Arial"/>
          <w:sz w:val="22"/>
          <w:szCs w:val="22"/>
        </w:rPr>
        <w:t>(dále jen „dílo“)</w:t>
      </w:r>
    </w:p>
    <w:p w14:paraId="6C957E2D" w14:textId="77777777" w:rsidR="00EB256B" w:rsidRDefault="00EB256B" w:rsidP="00666449">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3E167DA8" w14:textId="2B95BE4A" w:rsidR="00EB256B" w:rsidRPr="00EB256B" w:rsidRDefault="00EB256B" w:rsidP="00052F20">
      <w:pPr>
        <w:numPr>
          <w:ilvl w:val="0"/>
          <w:numId w:val="8"/>
        </w:numPr>
        <w:jc w:val="both"/>
        <w:rPr>
          <w:rFonts w:ascii="Arial" w:hAnsi="Arial" w:cs="Arial"/>
          <w:sz w:val="22"/>
          <w:szCs w:val="22"/>
        </w:rPr>
      </w:pPr>
      <w:r w:rsidRPr="00EB256B">
        <w:rPr>
          <w:rFonts w:ascii="Arial" w:hAnsi="Arial" w:cs="Arial"/>
          <w:sz w:val="22"/>
          <w:szCs w:val="22"/>
        </w:rPr>
        <w:lastRenderedPageBreak/>
        <w:t xml:space="preserve">zajištění  bezpečnosti a ochrany zdraví při práci 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p>
    <w:p w14:paraId="7FDF72DD" w14:textId="045C3689"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zhotovitel je povinen zajistit ochranu movitého a nemovitého majetku tak, aby během stavební činnosti ani jejím následkem nedošlo k jeho poškození</w:t>
      </w:r>
      <w:r w:rsidR="00544746">
        <w:rPr>
          <w:rFonts w:ascii="Arial" w:hAnsi="Arial" w:cs="Arial"/>
          <w:sz w:val="22"/>
          <w:szCs w:val="22"/>
        </w:rPr>
        <w:t>.</w:t>
      </w:r>
      <w:r w:rsidRPr="00EB256B">
        <w:rPr>
          <w:rFonts w:ascii="Arial" w:hAnsi="Arial" w:cs="Arial"/>
          <w:sz w:val="22"/>
          <w:szCs w:val="22"/>
        </w:rPr>
        <w:t xml:space="preserve"> V této souvislosti odpovídá zhotovitel v plném rozsahu za škody na majetku.    </w:t>
      </w:r>
    </w:p>
    <w:p w14:paraId="3F3C91BE" w14:textId="460D69E1" w:rsidR="00EB256B" w:rsidRPr="00EE37A7" w:rsidRDefault="00EB256B" w:rsidP="00EB256B">
      <w:pPr>
        <w:numPr>
          <w:ilvl w:val="0"/>
          <w:numId w:val="8"/>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V případě, že se bude jednat o druhotnou surovinu, bude výtěžek z prodeje náležet objednateli</w:t>
      </w:r>
      <w:r w:rsidR="004F2C31" w:rsidRPr="00EE37A7">
        <w:rPr>
          <w:rFonts w:ascii="Arial" w:hAnsi="Arial" w:cs="Arial"/>
          <w:b/>
          <w:sz w:val="22"/>
          <w:szCs w:val="22"/>
        </w:rPr>
        <w:t xml:space="preserve">. </w:t>
      </w:r>
    </w:p>
    <w:p w14:paraId="11AFEAD0" w14:textId="7DBA3179" w:rsidR="00EB256B" w:rsidRPr="00EB256B"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v případě nutnosti vybudování zařízení staveniště nebo využití veřejného prostranství (navážka materiálu, odvoz odpadu, atd</w:t>
      </w:r>
      <w:r w:rsidR="00A20E53">
        <w:rPr>
          <w:rFonts w:ascii="Arial" w:hAnsi="Arial" w:cs="Arial"/>
          <w:sz w:val="22"/>
          <w:szCs w:val="22"/>
        </w:rPr>
        <w:t>.</w:t>
      </w:r>
      <w:r w:rsidRPr="00EB256B">
        <w:rPr>
          <w:rFonts w:ascii="Arial" w:hAnsi="Arial" w:cs="Arial"/>
          <w:sz w:val="22"/>
          <w:szCs w:val="22"/>
        </w:rPr>
        <w:t xml:space="preserve">),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apod.  </w:t>
      </w:r>
      <w:r w:rsidRPr="00EB256B">
        <w:rPr>
          <w:rFonts w:ascii="Arial" w:hAnsi="Arial" w:cs="Arial"/>
          <w:sz w:val="22"/>
          <w:szCs w:val="22"/>
        </w:rPr>
        <w:tab/>
      </w:r>
    </w:p>
    <w:p w14:paraId="0A28AFE5" w14:textId="01A22841"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průběžný úklid na stavbě a přístupových komunikací. </w:t>
      </w:r>
      <w:r w:rsidRPr="00EB256B">
        <w:rPr>
          <w:rFonts w:ascii="Arial" w:hAnsi="Arial" w:cs="Arial"/>
          <w:b/>
          <w:sz w:val="22"/>
          <w:szCs w:val="22"/>
        </w:rPr>
        <w:t xml:space="preserve">Po dokončení stavby  úklid do čista  dotčených  prostranství vně objektu. </w:t>
      </w:r>
    </w:p>
    <w:p w14:paraId="55F0A96D" w14:textId="77777777"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uvedení veškerých venkovních ploch dotčených stavební činností do původního stavu – komunikace, zelené plochy, atd.   </w:t>
      </w:r>
    </w:p>
    <w:p w14:paraId="0C8D50C2" w14:textId="77777777" w:rsidR="00EB256B" w:rsidRDefault="00EB256B" w:rsidP="00EB256B">
      <w:pPr>
        <w:rPr>
          <w:rFonts w:ascii="Arial" w:hAnsi="Arial" w:cs="Arial"/>
          <w:sz w:val="22"/>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620CE4F4" w14:textId="77777777" w:rsidR="00B07CB2" w:rsidRDefault="00B07CB2" w:rsidP="00B07CB2">
      <w:pPr>
        <w:pStyle w:val="Odstavecseseznamem"/>
        <w:ind w:left="567" w:hanging="567"/>
        <w:rPr>
          <w:rFonts w:ascii="Arial" w:hAnsi="Arial" w:cs="Arial"/>
          <w:sz w:val="22"/>
        </w:rPr>
      </w:pPr>
    </w:p>
    <w:p w14:paraId="27938974" w14:textId="77777777" w:rsidR="00B07CB2" w:rsidRDefault="00B07CB2" w:rsidP="00B07CB2">
      <w:pPr>
        <w:ind w:left="567"/>
        <w:jc w:val="both"/>
        <w:rPr>
          <w:rFonts w:ascii="Arial" w:hAnsi="Arial" w:cs="Arial"/>
          <w:sz w:val="22"/>
        </w:rPr>
      </w:pPr>
    </w:p>
    <w:p w14:paraId="10E316B7" w14:textId="77777777" w:rsidR="00773577"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r w:rsidR="00773577">
        <w:rPr>
          <w:rFonts w:ascii="Arial" w:hAnsi="Arial" w:cs="Arial"/>
          <w:b/>
          <w:sz w:val="22"/>
          <w:szCs w:val="24"/>
        </w:rPr>
        <w:t xml:space="preserve"> </w:t>
      </w:r>
    </w:p>
    <w:p w14:paraId="36A219A3" w14:textId="77777777" w:rsidR="00773577" w:rsidRDefault="00773577" w:rsidP="00433348">
      <w:pPr>
        <w:ind w:left="360"/>
        <w:jc w:val="center"/>
        <w:rPr>
          <w:rFonts w:ascii="Arial" w:hAnsi="Arial" w:cs="Arial"/>
          <w:b/>
          <w:sz w:val="22"/>
          <w:szCs w:val="24"/>
        </w:rPr>
      </w:pPr>
    </w:p>
    <w:p w14:paraId="6AFDAF1F" w14:textId="5872C125" w:rsidR="00000F93" w:rsidRDefault="00773577" w:rsidP="00773577">
      <w:pPr>
        <w:rPr>
          <w:rFonts w:ascii="Arial" w:hAnsi="Arial" w:cs="Arial"/>
          <w:sz w:val="22"/>
        </w:rPr>
      </w:pPr>
      <w:r>
        <w:rPr>
          <w:rFonts w:ascii="Arial" w:hAnsi="Arial" w:cs="Arial"/>
          <w:b/>
          <w:sz w:val="22"/>
          <w:szCs w:val="24"/>
        </w:rPr>
        <w:t xml:space="preserve"> </w:t>
      </w:r>
      <w:r w:rsidRPr="00FA5CD0">
        <w:rPr>
          <w:rFonts w:ascii="Arial" w:hAnsi="Arial" w:cs="Arial"/>
          <w:sz w:val="22"/>
          <w:szCs w:val="24"/>
        </w:rPr>
        <w:t>1.</w:t>
      </w:r>
      <w:r>
        <w:rPr>
          <w:rFonts w:ascii="Arial" w:hAnsi="Arial" w:cs="Arial"/>
          <w:b/>
          <w:sz w:val="22"/>
          <w:szCs w:val="24"/>
        </w:rPr>
        <w:t xml:space="preserve">     </w:t>
      </w:r>
      <w:r w:rsidR="00000F93">
        <w:rPr>
          <w:rFonts w:ascii="Arial" w:hAnsi="Arial" w:cs="Arial"/>
          <w:sz w:val="22"/>
        </w:rPr>
        <w:t>Termín zahájení prací po podpisu smlouvy,</w:t>
      </w:r>
      <w:r w:rsidR="00BB6E77">
        <w:rPr>
          <w:rFonts w:ascii="Arial" w:hAnsi="Arial" w:cs="Arial"/>
          <w:sz w:val="22"/>
        </w:rPr>
        <w:t xml:space="preserve"> nejpozd</w:t>
      </w:r>
      <w:r w:rsidR="00000F93">
        <w:rPr>
          <w:rFonts w:ascii="Arial" w:hAnsi="Arial" w:cs="Arial"/>
          <w:sz w:val="22"/>
        </w:rPr>
        <w:t>ě</w:t>
      </w:r>
      <w:r w:rsidR="00BB6E77">
        <w:rPr>
          <w:rFonts w:ascii="Arial" w:hAnsi="Arial" w:cs="Arial"/>
          <w:sz w:val="22"/>
        </w:rPr>
        <w:t>j</w:t>
      </w:r>
      <w:r w:rsidR="00000F93">
        <w:rPr>
          <w:rFonts w:ascii="Arial" w:hAnsi="Arial" w:cs="Arial"/>
          <w:sz w:val="22"/>
        </w:rPr>
        <w:t>i</w:t>
      </w:r>
      <w:r w:rsidR="00BB6E77">
        <w:rPr>
          <w:rFonts w:ascii="Arial" w:hAnsi="Arial" w:cs="Arial"/>
          <w:sz w:val="22"/>
        </w:rPr>
        <w:t xml:space="preserve"> do </w:t>
      </w:r>
      <w:r w:rsidR="00E5760F">
        <w:rPr>
          <w:rFonts w:ascii="Arial" w:hAnsi="Arial" w:cs="Arial"/>
          <w:sz w:val="22"/>
        </w:rPr>
        <w:t>15</w:t>
      </w:r>
      <w:r w:rsidR="00BB6E77">
        <w:rPr>
          <w:rFonts w:ascii="Arial" w:hAnsi="Arial" w:cs="Arial"/>
          <w:sz w:val="22"/>
        </w:rPr>
        <w:t>.</w:t>
      </w:r>
      <w:r w:rsidR="00743A89">
        <w:rPr>
          <w:rFonts w:ascii="Arial" w:hAnsi="Arial" w:cs="Arial"/>
          <w:sz w:val="22"/>
        </w:rPr>
        <w:t>4</w:t>
      </w:r>
      <w:r w:rsidR="00BB6E77">
        <w:rPr>
          <w:rFonts w:ascii="Arial" w:hAnsi="Arial" w:cs="Arial"/>
          <w:sz w:val="22"/>
        </w:rPr>
        <w:t>.20</w:t>
      </w:r>
      <w:r w:rsidR="006F0212">
        <w:rPr>
          <w:rFonts w:ascii="Arial" w:hAnsi="Arial" w:cs="Arial"/>
          <w:sz w:val="22"/>
        </w:rPr>
        <w:t>20</w:t>
      </w:r>
      <w:r>
        <w:rPr>
          <w:rFonts w:ascii="Arial" w:hAnsi="Arial" w:cs="Arial"/>
          <w:sz w:val="22"/>
        </w:rPr>
        <w:t>.</w:t>
      </w:r>
    </w:p>
    <w:p w14:paraId="17B40ACB" w14:textId="77777777" w:rsidR="00FA5CD0" w:rsidRDefault="00773577" w:rsidP="00000F93">
      <w:pPr>
        <w:ind w:left="284"/>
        <w:jc w:val="both"/>
        <w:rPr>
          <w:rFonts w:ascii="Arial" w:hAnsi="Arial" w:cs="Arial"/>
          <w:sz w:val="22"/>
        </w:rPr>
      </w:pPr>
      <w:r>
        <w:rPr>
          <w:rFonts w:ascii="Arial" w:hAnsi="Arial" w:cs="Arial"/>
          <w:sz w:val="22"/>
        </w:rPr>
        <w:t xml:space="preserve">    </w:t>
      </w:r>
      <w:r w:rsidR="00FA5CD0">
        <w:rPr>
          <w:rFonts w:ascii="Arial" w:hAnsi="Arial" w:cs="Arial"/>
          <w:sz w:val="22"/>
        </w:rPr>
        <w:t xml:space="preserve"> </w:t>
      </w:r>
      <w:r w:rsidR="00000F93" w:rsidRPr="00000F93">
        <w:rPr>
          <w:rFonts w:ascii="Arial" w:hAnsi="Arial" w:cs="Arial"/>
          <w:sz w:val="22"/>
        </w:rPr>
        <w:t>Termín ukončení prací a předání díla</w:t>
      </w:r>
      <w:r w:rsidR="00433348" w:rsidRPr="00000F93">
        <w:rPr>
          <w:rFonts w:ascii="Arial" w:hAnsi="Arial" w:cs="Arial"/>
          <w:sz w:val="22"/>
        </w:rPr>
        <w:t xml:space="preserve"> objednateli</w:t>
      </w:r>
      <w:r w:rsidR="00000F93" w:rsidRPr="00000F93">
        <w:rPr>
          <w:rFonts w:ascii="Arial" w:hAnsi="Arial" w:cs="Arial"/>
          <w:sz w:val="22"/>
        </w:rPr>
        <w:t xml:space="preserve"> do </w:t>
      </w:r>
      <w:r w:rsidR="00EE11AD">
        <w:rPr>
          <w:rFonts w:ascii="Arial" w:hAnsi="Arial" w:cs="Arial"/>
          <w:sz w:val="22"/>
        </w:rPr>
        <w:t>30</w:t>
      </w:r>
      <w:r w:rsidR="00000F93" w:rsidRPr="00000F93">
        <w:rPr>
          <w:rFonts w:ascii="Arial" w:hAnsi="Arial" w:cs="Arial"/>
          <w:sz w:val="22"/>
        </w:rPr>
        <w:t>.</w:t>
      </w:r>
      <w:r w:rsidR="00E5760F">
        <w:rPr>
          <w:rFonts w:ascii="Arial" w:hAnsi="Arial" w:cs="Arial"/>
          <w:sz w:val="22"/>
        </w:rPr>
        <w:t>8</w:t>
      </w:r>
      <w:r w:rsidR="00000F93" w:rsidRPr="00000F93">
        <w:rPr>
          <w:rFonts w:ascii="Arial" w:hAnsi="Arial" w:cs="Arial"/>
          <w:sz w:val="22"/>
        </w:rPr>
        <w:t>.20</w:t>
      </w:r>
      <w:r w:rsidR="00E5760F">
        <w:rPr>
          <w:rFonts w:ascii="Arial" w:hAnsi="Arial" w:cs="Arial"/>
          <w:sz w:val="22"/>
        </w:rPr>
        <w:t>20</w:t>
      </w:r>
      <w:r w:rsidR="00FA5CD0">
        <w:rPr>
          <w:rFonts w:ascii="Arial" w:hAnsi="Arial" w:cs="Arial"/>
          <w:sz w:val="22"/>
        </w:rPr>
        <w:t xml:space="preserve">. </w:t>
      </w:r>
      <w:r w:rsidR="00433348" w:rsidRPr="00000F93">
        <w:rPr>
          <w:rFonts w:ascii="Arial" w:hAnsi="Arial" w:cs="Arial"/>
          <w:sz w:val="22"/>
        </w:rPr>
        <w:t xml:space="preserve">O předání staveniště </w:t>
      </w:r>
      <w:r w:rsidR="00FA5CD0">
        <w:rPr>
          <w:rFonts w:ascii="Arial" w:hAnsi="Arial" w:cs="Arial"/>
          <w:sz w:val="22"/>
        </w:rPr>
        <w:t xml:space="preserve">  </w:t>
      </w:r>
    </w:p>
    <w:p w14:paraId="54907A19" w14:textId="46B3B725" w:rsidR="00433348" w:rsidRPr="00000F93" w:rsidRDefault="00FA5CD0" w:rsidP="00000F93">
      <w:pPr>
        <w:ind w:left="284"/>
        <w:jc w:val="both"/>
        <w:rPr>
          <w:rFonts w:ascii="Arial" w:hAnsi="Arial" w:cs="Arial"/>
          <w:sz w:val="22"/>
        </w:rPr>
      </w:pPr>
      <w:r>
        <w:rPr>
          <w:rFonts w:ascii="Arial" w:hAnsi="Arial" w:cs="Arial"/>
          <w:sz w:val="22"/>
        </w:rPr>
        <w:t xml:space="preserve">     </w:t>
      </w:r>
      <w:r w:rsidR="00433348" w:rsidRPr="00000F93">
        <w:rPr>
          <w:rFonts w:ascii="Arial" w:hAnsi="Arial" w:cs="Arial"/>
          <w:sz w:val="22"/>
        </w:rPr>
        <w:t xml:space="preserve">bude mezi smluvnímu stranami sepsán a podepsán zápis </w:t>
      </w:r>
      <w:r w:rsidR="00000F93">
        <w:rPr>
          <w:rFonts w:ascii="Arial" w:hAnsi="Arial" w:cs="Arial"/>
          <w:sz w:val="22"/>
        </w:rPr>
        <w:t>do stavebního deníku</w:t>
      </w:r>
      <w:r w:rsidR="00433348" w:rsidRPr="00000F93">
        <w:rPr>
          <w:rFonts w:ascii="Arial" w:hAnsi="Arial" w:cs="Arial"/>
          <w:sz w:val="22"/>
        </w:rPr>
        <w:t>.</w:t>
      </w:r>
    </w:p>
    <w:p w14:paraId="5E4409EB" w14:textId="77777777" w:rsidR="00433348" w:rsidRDefault="00433348" w:rsidP="00666449">
      <w:pPr>
        <w:pStyle w:val="Odstavecseseznamem"/>
        <w:ind w:left="567" w:hanging="567"/>
        <w:rPr>
          <w:rFonts w:ascii="Arial" w:hAnsi="Arial" w:cs="Arial"/>
          <w:sz w:val="22"/>
        </w:rPr>
      </w:pPr>
    </w:p>
    <w:p w14:paraId="19758EC1" w14:textId="57B14B54" w:rsidR="00433348" w:rsidRPr="00FA5CD0" w:rsidRDefault="00FA5CD0" w:rsidP="00FA5CD0">
      <w:pPr>
        <w:rPr>
          <w:rFonts w:ascii="Arial" w:hAnsi="Arial" w:cs="Arial"/>
          <w:sz w:val="22"/>
        </w:rPr>
      </w:pPr>
      <w:r>
        <w:rPr>
          <w:rFonts w:ascii="Arial" w:hAnsi="Arial" w:cs="Arial"/>
          <w:sz w:val="22"/>
        </w:rPr>
        <w:t xml:space="preserve"> 2.     </w:t>
      </w:r>
      <w:r w:rsidR="00433348" w:rsidRPr="00FA5CD0">
        <w:rPr>
          <w:rFonts w:ascii="Arial" w:hAnsi="Arial" w:cs="Arial"/>
          <w:sz w:val="22"/>
        </w:rPr>
        <w:t>Místem plnění je</w:t>
      </w:r>
      <w:r w:rsidR="00825645" w:rsidRPr="00FA5CD0">
        <w:rPr>
          <w:rFonts w:ascii="Arial" w:hAnsi="Arial" w:cs="Arial"/>
          <w:sz w:val="22"/>
        </w:rPr>
        <w:t xml:space="preserve"> kamenný kříž </w:t>
      </w:r>
      <w:r w:rsidR="00080D08" w:rsidRPr="00FA5CD0">
        <w:rPr>
          <w:rFonts w:ascii="Arial" w:hAnsi="Arial" w:cs="Arial"/>
          <w:sz w:val="22"/>
        </w:rPr>
        <w:t>Kalvárie ve Vlčovicích,</w:t>
      </w:r>
      <w:r w:rsidR="00FD1A8D">
        <w:rPr>
          <w:rFonts w:ascii="Arial" w:hAnsi="Arial" w:cs="Arial"/>
          <w:sz w:val="22"/>
        </w:rPr>
        <w:t xml:space="preserve"> </w:t>
      </w:r>
      <w:r w:rsidR="00080D08" w:rsidRPr="00FA5CD0">
        <w:rPr>
          <w:rFonts w:ascii="Arial" w:hAnsi="Arial" w:cs="Arial"/>
          <w:sz w:val="22"/>
        </w:rPr>
        <w:t>parc.č.115/1 k.ú.Vlčovice</w:t>
      </w:r>
      <w:r w:rsidR="00DD1BAC">
        <w:rPr>
          <w:rFonts w:ascii="Arial" w:hAnsi="Arial" w:cs="Arial"/>
          <w:sz w:val="22"/>
        </w:rPr>
        <w:t>.</w:t>
      </w:r>
      <w:r w:rsidR="00825645" w:rsidRPr="00FA5CD0">
        <w:rPr>
          <w:rFonts w:ascii="Arial" w:hAnsi="Arial" w:cs="Arial"/>
          <w:sz w:val="22"/>
        </w:rPr>
        <w:t xml:space="preserve"> </w:t>
      </w:r>
    </w:p>
    <w:p w14:paraId="482DA090" w14:textId="77777777" w:rsidR="00433348" w:rsidRDefault="00433348" w:rsidP="0040154F">
      <w:pPr>
        <w:jc w:val="center"/>
        <w:rPr>
          <w:rFonts w:ascii="Arial" w:hAnsi="Arial" w:cs="Arial"/>
          <w:sz w:val="22"/>
        </w:rPr>
      </w:pPr>
    </w:p>
    <w:p w14:paraId="656D222A" w14:textId="77777777" w:rsidR="00DD1BAC" w:rsidRDefault="00DD1BAC" w:rsidP="0040154F">
      <w:pPr>
        <w:pStyle w:val="Odstavecseseznamem"/>
        <w:jc w:val="center"/>
        <w:rPr>
          <w:rFonts w:ascii="Arial" w:hAnsi="Arial" w:cs="Arial"/>
          <w:b/>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B5335E">
            <w:pPr>
              <w:jc w:val="both"/>
              <w:rPr>
                <w:rFonts w:ascii="Arial" w:hAnsi="Arial" w:cs="Arial"/>
                <w:sz w:val="22"/>
                <w:szCs w:val="22"/>
              </w:rPr>
            </w:pPr>
          </w:p>
        </w:tc>
        <w:tc>
          <w:tcPr>
            <w:tcW w:w="2410" w:type="dxa"/>
          </w:tcPr>
          <w:p w14:paraId="031F7545"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Cena bez DPH</w:t>
            </w:r>
          </w:p>
        </w:tc>
        <w:tc>
          <w:tcPr>
            <w:tcW w:w="1559" w:type="dxa"/>
          </w:tcPr>
          <w:p w14:paraId="68E297D4" w14:textId="740BE192" w:rsidR="006C47C9" w:rsidRPr="006C47C9" w:rsidRDefault="006C47C9" w:rsidP="00B5335E">
            <w:pPr>
              <w:jc w:val="both"/>
              <w:rPr>
                <w:rFonts w:ascii="Arial" w:hAnsi="Arial" w:cs="Arial"/>
                <w:sz w:val="22"/>
                <w:szCs w:val="22"/>
              </w:rPr>
            </w:pPr>
            <w:r w:rsidRPr="006C47C9">
              <w:rPr>
                <w:rFonts w:ascii="Arial" w:hAnsi="Arial" w:cs="Arial"/>
                <w:sz w:val="22"/>
                <w:szCs w:val="22"/>
              </w:rPr>
              <w:t>DPH</w:t>
            </w:r>
            <w:r w:rsidR="00306E86">
              <w:rPr>
                <w:rFonts w:ascii="Arial" w:hAnsi="Arial" w:cs="Arial"/>
                <w:sz w:val="22"/>
                <w:szCs w:val="22"/>
              </w:rPr>
              <w:t xml:space="preserve"> 15%</w:t>
            </w:r>
          </w:p>
        </w:tc>
        <w:tc>
          <w:tcPr>
            <w:tcW w:w="2546" w:type="dxa"/>
          </w:tcPr>
          <w:p w14:paraId="57E78FF6" w14:textId="780B39C4" w:rsidR="006C47C9" w:rsidRPr="006C47C9" w:rsidRDefault="006C47C9" w:rsidP="00B5335E">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665681F" w14:textId="523825B5" w:rsidR="006C47C9" w:rsidRPr="006C47C9" w:rsidRDefault="006C47C9" w:rsidP="00B5335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6C47C9" w:rsidRDefault="006C47C9" w:rsidP="00B5335E">
            <w:pPr>
              <w:jc w:val="both"/>
              <w:rPr>
                <w:rFonts w:ascii="Arial" w:hAnsi="Arial" w:cs="Arial"/>
                <w:sz w:val="22"/>
                <w:szCs w:val="22"/>
              </w:rPr>
            </w:pPr>
          </w:p>
          <w:p w14:paraId="66BD6A52" w14:textId="468D75AD" w:rsidR="006C47C9" w:rsidRPr="006C47C9" w:rsidRDefault="006F0212" w:rsidP="00B5335E">
            <w:pPr>
              <w:jc w:val="both"/>
              <w:rPr>
                <w:rFonts w:ascii="Arial" w:hAnsi="Arial" w:cs="Arial"/>
                <w:sz w:val="22"/>
                <w:szCs w:val="22"/>
              </w:rPr>
            </w:pPr>
            <w:r>
              <w:rPr>
                <w:rFonts w:ascii="Arial" w:hAnsi="Arial" w:cs="Arial"/>
                <w:sz w:val="22"/>
                <w:szCs w:val="22"/>
              </w:rPr>
              <w:t>133</w:t>
            </w:r>
            <w:r w:rsidR="00306E86">
              <w:rPr>
                <w:rFonts w:ascii="Arial" w:hAnsi="Arial" w:cs="Arial"/>
                <w:sz w:val="22"/>
                <w:szCs w:val="22"/>
              </w:rPr>
              <w:t xml:space="preserve"> 000 </w:t>
            </w:r>
            <w:r w:rsidR="00E32E53">
              <w:rPr>
                <w:rFonts w:ascii="Arial" w:hAnsi="Arial" w:cs="Arial"/>
                <w:sz w:val="22"/>
                <w:szCs w:val="22"/>
              </w:rPr>
              <w:t>Kč</w:t>
            </w:r>
          </w:p>
          <w:p w14:paraId="0BA4AE2C" w14:textId="77777777" w:rsidR="006C47C9" w:rsidRPr="006C47C9" w:rsidRDefault="006C47C9" w:rsidP="00B5335E">
            <w:pPr>
              <w:jc w:val="both"/>
              <w:rPr>
                <w:rFonts w:ascii="Arial" w:hAnsi="Arial" w:cs="Arial"/>
                <w:i/>
                <w:sz w:val="22"/>
                <w:szCs w:val="22"/>
              </w:rPr>
            </w:pPr>
          </w:p>
        </w:tc>
        <w:tc>
          <w:tcPr>
            <w:tcW w:w="1559" w:type="dxa"/>
          </w:tcPr>
          <w:p w14:paraId="50A95EAE" w14:textId="77777777" w:rsidR="00E32E53" w:rsidRDefault="00E32E53" w:rsidP="00B5335E">
            <w:pPr>
              <w:jc w:val="both"/>
              <w:rPr>
                <w:rFonts w:ascii="Arial" w:hAnsi="Arial" w:cs="Arial"/>
                <w:sz w:val="22"/>
                <w:szCs w:val="22"/>
              </w:rPr>
            </w:pPr>
          </w:p>
          <w:p w14:paraId="47BA946B" w14:textId="2447D77F" w:rsidR="006C47C9" w:rsidRPr="006C47C9" w:rsidRDefault="00306E86" w:rsidP="006F0212">
            <w:pPr>
              <w:jc w:val="both"/>
              <w:rPr>
                <w:rFonts w:ascii="Arial" w:hAnsi="Arial" w:cs="Arial"/>
                <w:sz w:val="22"/>
                <w:szCs w:val="22"/>
              </w:rPr>
            </w:pPr>
            <w:r>
              <w:rPr>
                <w:rFonts w:ascii="Arial" w:hAnsi="Arial" w:cs="Arial"/>
                <w:sz w:val="22"/>
                <w:szCs w:val="22"/>
              </w:rPr>
              <w:t>1</w:t>
            </w:r>
            <w:r w:rsidR="006F0212">
              <w:rPr>
                <w:rFonts w:ascii="Arial" w:hAnsi="Arial" w:cs="Arial"/>
                <w:sz w:val="22"/>
                <w:szCs w:val="22"/>
              </w:rPr>
              <w:t>9</w:t>
            </w:r>
            <w:r>
              <w:rPr>
                <w:rFonts w:ascii="Arial" w:hAnsi="Arial" w:cs="Arial"/>
                <w:sz w:val="22"/>
                <w:szCs w:val="22"/>
              </w:rPr>
              <w:t> </w:t>
            </w:r>
            <w:r w:rsidR="006F0212">
              <w:rPr>
                <w:rFonts w:ascii="Arial" w:hAnsi="Arial" w:cs="Arial"/>
                <w:sz w:val="22"/>
                <w:szCs w:val="22"/>
              </w:rPr>
              <w:t>9</w:t>
            </w:r>
            <w:r>
              <w:rPr>
                <w:rFonts w:ascii="Arial" w:hAnsi="Arial" w:cs="Arial"/>
                <w:sz w:val="22"/>
                <w:szCs w:val="22"/>
              </w:rPr>
              <w:t xml:space="preserve">50 </w:t>
            </w:r>
            <w:r w:rsidR="00E32E53">
              <w:rPr>
                <w:rFonts w:ascii="Arial" w:hAnsi="Arial" w:cs="Arial"/>
                <w:sz w:val="22"/>
                <w:szCs w:val="22"/>
              </w:rPr>
              <w:t>Kč</w:t>
            </w:r>
          </w:p>
        </w:tc>
        <w:tc>
          <w:tcPr>
            <w:tcW w:w="2546" w:type="dxa"/>
          </w:tcPr>
          <w:p w14:paraId="275BE675" w14:textId="77777777" w:rsidR="006C47C9" w:rsidRDefault="006C47C9" w:rsidP="00B5335E">
            <w:pPr>
              <w:jc w:val="both"/>
              <w:rPr>
                <w:rFonts w:ascii="Arial" w:hAnsi="Arial" w:cs="Arial"/>
                <w:sz w:val="22"/>
                <w:szCs w:val="22"/>
              </w:rPr>
            </w:pPr>
          </w:p>
          <w:p w14:paraId="5BDC9CD1" w14:textId="0D0F411B" w:rsidR="00E32E53" w:rsidRPr="006C47C9" w:rsidRDefault="006F0212" w:rsidP="006F0212">
            <w:pPr>
              <w:jc w:val="both"/>
              <w:rPr>
                <w:rFonts w:ascii="Arial" w:hAnsi="Arial" w:cs="Arial"/>
                <w:sz w:val="22"/>
                <w:szCs w:val="22"/>
              </w:rPr>
            </w:pPr>
            <w:r>
              <w:rPr>
                <w:rFonts w:ascii="Arial" w:hAnsi="Arial" w:cs="Arial"/>
                <w:sz w:val="22"/>
                <w:szCs w:val="22"/>
              </w:rPr>
              <w:t>152 950</w:t>
            </w:r>
            <w:r w:rsidR="00306E86">
              <w:rPr>
                <w:rFonts w:ascii="Arial" w:hAnsi="Arial" w:cs="Arial"/>
                <w:sz w:val="22"/>
                <w:szCs w:val="22"/>
              </w:rPr>
              <w:t xml:space="preserve"> </w:t>
            </w:r>
            <w:r w:rsidR="00E32E53">
              <w:rPr>
                <w:rFonts w:ascii="Arial" w:hAnsi="Arial" w:cs="Arial"/>
                <w:sz w:val="22"/>
                <w:szCs w:val="22"/>
              </w:rPr>
              <w:t>Kč</w:t>
            </w:r>
          </w:p>
        </w:tc>
      </w:tr>
    </w:tbl>
    <w:p w14:paraId="4CBAF9E2" w14:textId="77777777" w:rsidR="006C47C9" w:rsidRDefault="006C47C9" w:rsidP="00F66CF9">
      <w:pPr>
        <w:rPr>
          <w:rFonts w:ascii="Arial" w:hAnsi="Arial" w:cs="Arial"/>
          <w:sz w:val="22"/>
          <w:szCs w:val="24"/>
        </w:rPr>
      </w:pPr>
    </w:p>
    <w:p w14:paraId="5BD47F7F" w14:textId="564986A3" w:rsidR="00F66CF9" w:rsidRDefault="006C47C9" w:rsidP="00E714A8">
      <w:pPr>
        <w:ind w:left="567"/>
        <w:jc w:val="both"/>
        <w:rPr>
          <w:rFonts w:ascii="Arial" w:hAnsi="Arial" w:cs="Arial"/>
          <w:sz w:val="22"/>
          <w:szCs w:val="24"/>
        </w:rPr>
      </w:pPr>
      <w:r w:rsidRPr="006C47C9">
        <w:rPr>
          <w:rFonts w:ascii="Arial" w:hAnsi="Arial" w:cs="Arial"/>
          <w:sz w:val="22"/>
          <w:szCs w:val="24"/>
        </w:rPr>
        <w:t>Cena za dílo je sjednána dle položkového rozpočtu</w:t>
      </w:r>
      <w:r w:rsidR="00306E86">
        <w:rPr>
          <w:rFonts w:ascii="Arial" w:hAnsi="Arial" w:cs="Arial"/>
          <w:sz w:val="22"/>
          <w:szCs w:val="24"/>
        </w:rPr>
        <w:t xml:space="preserve"> – </w:t>
      </w:r>
      <w:r w:rsidR="00743A89">
        <w:rPr>
          <w:rFonts w:ascii="Arial" w:hAnsi="Arial" w:cs="Arial"/>
          <w:sz w:val="22"/>
          <w:szCs w:val="24"/>
        </w:rPr>
        <w:t xml:space="preserve">cenou za </w:t>
      </w:r>
      <w:r w:rsidR="00306E86">
        <w:rPr>
          <w:rFonts w:ascii="Arial" w:hAnsi="Arial" w:cs="Arial"/>
          <w:sz w:val="22"/>
          <w:szCs w:val="24"/>
        </w:rPr>
        <w:t>restaur</w:t>
      </w:r>
      <w:r w:rsidR="00743A89">
        <w:rPr>
          <w:rFonts w:ascii="Arial" w:hAnsi="Arial" w:cs="Arial"/>
          <w:sz w:val="22"/>
          <w:szCs w:val="24"/>
        </w:rPr>
        <w:t>ování</w:t>
      </w:r>
      <w:r w:rsidRPr="006C47C9">
        <w:rPr>
          <w:rFonts w:ascii="Arial" w:hAnsi="Arial" w:cs="Arial"/>
          <w:sz w:val="22"/>
          <w:szCs w:val="24"/>
        </w:rPr>
        <w:t xml:space="preserve">, který je přílohou č. </w:t>
      </w:r>
      <w:r w:rsidR="00835EFE">
        <w:rPr>
          <w:rFonts w:ascii="Arial" w:hAnsi="Arial" w:cs="Arial"/>
          <w:sz w:val="22"/>
          <w:szCs w:val="24"/>
        </w:rPr>
        <w:t>1</w:t>
      </w:r>
      <w:r w:rsidRPr="006C47C9">
        <w:rPr>
          <w:rFonts w:ascii="Arial" w:hAnsi="Arial" w:cs="Arial"/>
          <w:sz w:val="22"/>
          <w:szCs w:val="24"/>
        </w:rPr>
        <w:t xml:space="preserve"> této smlouvy</w:t>
      </w:r>
      <w:r w:rsidR="00743A89">
        <w:rPr>
          <w:rFonts w:ascii="Arial" w:hAnsi="Arial" w:cs="Arial"/>
          <w:sz w:val="22"/>
          <w:szCs w:val="24"/>
        </w:rPr>
        <w:t xml:space="preserve"> a rozhodnutí SÚP čj. 91152/2019/RaA ze dne 7.11.2019</w:t>
      </w:r>
      <w:r w:rsidRPr="006C47C9">
        <w:rPr>
          <w:rFonts w:ascii="Arial" w:hAnsi="Arial" w:cs="Arial"/>
          <w:sz w:val="22"/>
          <w:szCs w:val="24"/>
        </w:rPr>
        <w:t>.</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lastRenderedPageBreak/>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351563CE" w14:textId="77777777" w:rsidR="00BA02EB" w:rsidRDefault="00BA02EB" w:rsidP="00666449">
      <w:pPr>
        <w:pStyle w:val="Odstavecseseznamem"/>
        <w:ind w:left="567" w:hanging="567"/>
        <w:rPr>
          <w:rFonts w:ascii="Arial" w:hAnsi="Arial" w:cs="Arial"/>
          <w:sz w:val="22"/>
        </w:rPr>
      </w:pPr>
    </w:p>
    <w:p w14:paraId="537FD2FA" w14:textId="19595D1F"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rámci méněprací nebudou provedeny. Náklady na méněpráce budou odečteny ve výši součtu veškerých odpovídajících položek a nákladů neprovedených dle položkového rozpočtu, který je přílohou č.</w:t>
      </w:r>
      <w:r w:rsidR="00000F93">
        <w:rPr>
          <w:rFonts w:ascii="Arial" w:hAnsi="Arial" w:cs="Arial"/>
          <w:sz w:val="22"/>
        </w:rPr>
        <w:t>1</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5BB40E32" w14:textId="77777777" w:rsidR="00BA02EB" w:rsidRDefault="00BA02EB" w:rsidP="00666449">
      <w:pPr>
        <w:pStyle w:val="Odstavecseseznamem"/>
        <w:ind w:left="567" w:hanging="567"/>
        <w:rPr>
          <w:rFonts w:ascii="Arial" w:hAnsi="Arial" w:cs="Arial"/>
          <w:sz w:val="22"/>
        </w:rPr>
      </w:pPr>
    </w:p>
    <w:p w14:paraId="10A111E6" w14:textId="6E845D25"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06D09DC3" w14:textId="77777777" w:rsidR="00BA02EB" w:rsidRDefault="00BA02EB" w:rsidP="00666449">
      <w:pPr>
        <w:pStyle w:val="Odstavecseseznamem"/>
        <w:ind w:left="567" w:hanging="567"/>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62D1AB00" w14:textId="77777777" w:rsidR="001F6BC8" w:rsidRDefault="001F6BC8" w:rsidP="00BA02EB">
      <w:pPr>
        <w:pStyle w:val="Odstavecseseznamem"/>
        <w:rPr>
          <w:rFonts w:asciiTheme="minorHAnsi" w:hAnsiTheme="minorHAnsi"/>
          <w:szCs w:val="24"/>
        </w:rPr>
      </w:pPr>
    </w:p>
    <w:p w14:paraId="57649851" w14:textId="6847CE3B" w:rsidR="006C47C9" w:rsidRPr="00AC508E" w:rsidRDefault="00AC508E" w:rsidP="00AC508E">
      <w:pPr>
        <w:ind w:left="360"/>
        <w:jc w:val="center"/>
        <w:rPr>
          <w:rFonts w:ascii="Arial" w:hAnsi="Arial" w:cs="Arial"/>
          <w:b/>
          <w:sz w:val="22"/>
          <w:szCs w:val="22"/>
        </w:rPr>
      </w:pPr>
      <w:r w:rsidRPr="00AC508E">
        <w:rPr>
          <w:rFonts w:ascii="Arial" w:hAnsi="Arial" w:cs="Arial"/>
          <w:b/>
          <w:sz w:val="22"/>
          <w:szCs w:val="22"/>
        </w:rPr>
        <w:t xml:space="preserve">6. </w:t>
      </w:r>
      <w:r w:rsidR="00BA02EB" w:rsidRPr="00AC508E">
        <w:rPr>
          <w:rFonts w:ascii="Arial" w:hAnsi="Arial" w:cs="Arial"/>
          <w:b/>
          <w:sz w:val="22"/>
          <w:szCs w:val="22"/>
        </w:rPr>
        <w:t>Platební podmínky</w:t>
      </w:r>
    </w:p>
    <w:p w14:paraId="7F688A16" w14:textId="77777777" w:rsidR="00BA02EB" w:rsidRPr="007F22BA" w:rsidRDefault="00BA02EB" w:rsidP="007F22BA">
      <w:pPr>
        <w:jc w:val="both"/>
        <w:rPr>
          <w:rFonts w:ascii="Arial" w:hAnsi="Arial" w:cs="Arial"/>
          <w:sz w:val="22"/>
        </w:rPr>
      </w:pPr>
    </w:p>
    <w:p w14:paraId="1BFAD550" w14:textId="0A7A734C"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4D65D6A3" w14:textId="77777777" w:rsidR="00191D92" w:rsidRDefault="00191D92" w:rsidP="00666449">
      <w:pPr>
        <w:ind w:left="567" w:hanging="567"/>
        <w:jc w:val="both"/>
        <w:rPr>
          <w:rFonts w:ascii="Arial" w:hAnsi="Arial" w:cs="Arial"/>
          <w:sz w:val="22"/>
        </w:rPr>
      </w:pPr>
    </w:p>
    <w:p w14:paraId="56E81A1C" w14:textId="209A04E8"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r w:rsidR="001F6BC8">
        <w:rPr>
          <w:rFonts w:ascii="Arial" w:hAnsi="Arial" w:cs="Arial"/>
          <w:sz w:val="22"/>
        </w:rPr>
        <w:t>.</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0ADF5B2" w14:textId="77777777" w:rsidR="00024D28" w:rsidRPr="00024D28" w:rsidRDefault="00024D28" w:rsidP="00666449">
      <w:pPr>
        <w:pStyle w:val="Odstavecseseznamem"/>
        <w:ind w:left="567" w:hanging="567"/>
        <w:rPr>
          <w:rFonts w:ascii="Arial" w:hAnsi="Arial" w:cs="Arial"/>
          <w:sz w:val="22"/>
        </w:rPr>
      </w:pPr>
    </w:p>
    <w:p w14:paraId="70187BD8" w14:textId="77777777" w:rsidR="008A047A" w:rsidRPr="008A047A" w:rsidRDefault="008A047A" w:rsidP="008A047A">
      <w:pPr>
        <w:pStyle w:val="Odstavecseseznamem"/>
        <w:rPr>
          <w:rFonts w:ascii="Arial" w:hAnsi="Arial" w:cs="Arial"/>
          <w:sz w:val="22"/>
        </w:rPr>
      </w:pPr>
    </w:p>
    <w:p w14:paraId="60B12D32" w14:textId="7F95B1F9" w:rsidR="008A047A" w:rsidRPr="009B6BAC" w:rsidRDefault="00AC508E" w:rsidP="00AC508E">
      <w:pPr>
        <w:pStyle w:val="Zkladntext"/>
        <w:tabs>
          <w:tab w:val="left" w:pos="426"/>
          <w:tab w:val="left" w:pos="851"/>
          <w:tab w:val="left" w:pos="1276"/>
          <w:tab w:val="left" w:pos="1701"/>
          <w:tab w:val="left" w:pos="5580"/>
        </w:tabs>
        <w:overflowPunct w:val="0"/>
        <w:autoSpaceDE w:val="0"/>
        <w:autoSpaceDN w:val="0"/>
        <w:adjustRightInd w:val="0"/>
        <w:spacing w:before="0"/>
        <w:ind w:left="360"/>
        <w:jc w:val="center"/>
        <w:rPr>
          <w:rFonts w:ascii="Arial" w:hAnsi="Arial" w:cs="Arial"/>
          <w:b/>
          <w:sz w:val="22"/>
          <w:szCs w:val="22"/>
        </w:rPr>
      </w:pPr>
      <w:r>
        <w:rPr>
          <w:rFonts w:ascii="Arial" w:hAnsi="Arial" w:cs="Arial"/>
          <w:b/>
          <w:sz w:val="22"/>
          <w:szCs w:val="22"/>
        </w:rPr>
        <w:t xml:space="preserve">7. </w:t>
      </w:r>
      <w:r w:rsidR="008A047A"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0819FDC4" w14:textId="518DD1CF" w:rsidR="00482583" w:rsidRPr="00186A98" w:rsidRDefault="008A047A" w:rsidP="00482583">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 xml:space="preserve">Objednatel předá staveniště zhotoviteli do </w:t>
      </w:r>
      <w:r w:rsidR="00825645">
        <w:rPr>
          <w:rFonts w:ascii="Arial" w:hAnsi="Arial" w:cs="Arial"/>
          <w:sz w:val="22"/>
          <w:szCs w:val="22"/>
        </w:rPr>
        <w:t>5</w:t>
      </w:r>
      <w:r w:rsidRPr="009B6BAC">
        <w:rPr>
          <w:rFonts w:ascii="Arial" w:hAnsi="Arial" w:cs="Arial"/>
          <w:sz w:val="22"/>
          <w:szCs w:val="22"/>
        </w:rPr>
        <w:t xml:space="preserve"> pracovních dnů ode dne nabytí účinnosti této smlouvy, o předání staveniště bude mezi smluvními stranami sepsán a podepsán </w:t>
      </w:r>
      <w:r w:rsidRPr="009B6BAC">
        <w:rPr>
          <w:rFonts w:ascii="Arial" w:hAnsi="Arial" w:cs="Arial"/>
          <w:sz w:val="22"/>
          <w:szCs w:val="22"/>
        </w:rPr>
        <w:lastRenderedPageBreak/>
        <w:t xml:space="preserve">zápis. Zápis o předání staveniště se stane nedílnou součástí stavebního deníku. Stavební práce budou zahájeny do pěti pracovních dnů od převzetí staveniště </w:t>
      </w:r>
      <w:r w:rsidRPr="00186A98">
        <w:rPr>
          <w:rFonts w:ascii="Arial" w:hAnsi="Arial" w:cs="Arial"/>
          <w:sz w:val="22"/>
          <w:szCs w:val="22"/>
        </w:rPr>
        <w:t>zhotovitelem.</w:t>
      </w:r>
    </w:p>
    <w:p w14:paraId="4C2017D9"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0FD7FAA" w14:textId="55AB000B"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5 dnů od předání díla objednateli.                      .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15D6E2" w14:textId="77777777" w:rsidR="008A047A" w:rsidRPr="009B6BAC" w:rsidRDefault="008A047A" w:rsidP="008A047A">
      <w:pPr>
        <w:ind w:left="567" w:hanging="567"/>
        <w:jc w:val="center"/>
        <w:rPr>
          <w:rFonts w:ascii="Arial" w:hAnsi="Arial" w:cs="Arial"/>
          <w:b/>
          <w:sz w:val="22"/>
          <w:szCs w:val="22"/>
        </w:rPr>
      </w:pPr>
    </w:p>
    <w:p w14:paraId="63A0ECE8" w14:textId="2CD9993D" w:rsidR="008A047A" w:rsidRPr="00AC508E" w:rsidRDefault="00AC508E" w:rsidP="00AC508E">
      <w:pPr>
        <w:ind w:left="360"/>
        <w:jc w:val="center"/>
        <w:rPr>
          <w:rFonts w:ascii="Arial" w:hAnsi="Arial" w:cs="Arial"/>
          <w:b/>
          <w:sz w:val="22"/>
          <w:szCs w:val="22"/>
        </w:rPr>
      </w:pPr>
      <w:r w:rsidRPr="00AC508E">
        <w:rPr>
          <w:rFonts w:ascii="Arial" w:hAnsi="Arial" w:cs="Arial"/>
          <w:b/>
          <w:sz w:val="22"/>
          <w:szCs w:val="22"/>
        </w:rPr>
        <w:t xml:space="preserve">8. </w:t>
      </w:r>
      <w:r w:rsidR="008A047A" w:rsidRPr="00AC508E">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2CD0D61C" w14:textId="6707CD6F"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Zhotovitel je povinen vést ode dne převzetí staveniště v souladu se stavebním zákonem a vyhláškou MMR ČR č. 499/2006 Sb., ve znění vyhlášky č. 62/2013 Sb., stavební deník, do kterého je povinen zapisovat všechny skutečnosti rozhodné pro plnění smlouvy o dílo. Zejména je povinen zapisovat údaje o časovém postupu prací, jejich jakosti, zdůvodnění odchylek prováděn</w:t>
      </w:r>
      <w:r w:rsidR="002B5CBB">
        <w:rPr>
          <w:rFonts w:ascii="Arial" w:hAnsi="Arial" w:cs="Arial"/>
          <w:sz w:val="22"/>
          <w:szCs w:val="22"/>
        </w:rPr>
        <w:t>í</w:t>
      </w:r>
      <w:r w:rsidRPr="009B6BAC">
        <w:rPr>
          <w:rFonts w:ascii="Arial" w:hAnsi="Arial" w:cs="Arial"/>
          <w:sz w:val="22"/>
          <w:szCs w:val="22"/>
        </w:rPr>
        <w:t xml:space="preserve">. </w:t>
      </w:r>
    </w:p>
    <w:p w14:paraId="62B2C13E" w14:textId="77777777" w:rsidR="008A047A" w:rsidRPr="009B6BAC" w:rsidRDefault="008A047A" w:rsidP="00666449">
      <w:pPr>
        <w:ind w:left="567" w:hanging="567"/>
        <w:jc w:val="both"/>
        <w:rPr>
          <w:rFonts w:ascii="Arial" w:hAnsi="Arial" w:cs="Arial"/>
          <w:sz w:val="22"/>
          <w:szCs w:val="22"/>
        </w:rPr>
      </w:pPr>
    </w:p>
    <w:p w14:paraId="7EAC55E4"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3467FB06" w14:textId="77777777" w:rsidR="008A047A" w:rsidRPr="009B6BAC" w:rsidRDefault="008A047A" w:rsidP="00666449">
      <w:pPr>
        <w:ind w:left="567" w:hanging="567"/>
        <w:jc w:val="both"/>
        <w:rPr>
          <w:rFonts w:ascii="Arial" w:hAnsi="Arial" w:cs="Arial"/>
          <w:sz w:val="22"/>
          <w:szCs w:val="22"/>
        </w:rPr>
      </w:pPr>
    </w:p>
    <w:p w14:paraId="1415DDF0" w14:textId="535DA5BD"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vykonávající technický dozor stavebníka, autorský dozor, koordinátor BOZP</w:t>
      </w:r>
      <w:r w:rsidRPr="009B6BAC">
        <w:rPr>
          <w:rFonts w:ascii="Arial" w:hAnsi="Arial" w:cs="Arial"/>
          <w:sz w:val="22"/>
          <w:szCs w:val="22"/>
        </w:rPr>
        <w:t>,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038899BC" w14:textId="42DC1DF4"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0DCF9875" w14:textId="77777777" w:rsidR="008A047A" w:rsidRPr="00E85770" w:rsidRDefault="008A047A" w:rsidP="008A047A">
      <w:pPr>
        <w:pStyle w:val="Odstavecseseznamem"/>
        <w:jc w:val="both"/>
        <w:rPr>
          <w:rFonts w:ascii="Arial" w:hAnsi="Arial" w:cs="Arial"/>
          <w:sz w:val="22"/>
        </w:rPr>
      </w:pPr>
    </w:p>
    <w:p w14:paraId="64B0E414" w14:textId="16391A0F" w:rsidR="00D927AB" w:rsidRPr="00AC508E" w:rsidRDefault="00AC508E" w:rsidP="00AC508E">
      <w:pPr>
        <w:ind w:left="360"/>
        <w:jc w:val="center"/>
        <w:rPr>
          <w:rFonts w:ascii="Arial" w:hAnsi="Arial" w:cs="Arial"/>
          <w:b/>
          <w:sz w:val="22"/>
        </w:rPr>
      </w:pPr>
      <w:r>
        <w:rPr>
          <w:rFonts w:ascii="Arial" w:hAnsi="Arial" w:cs="Arial"/>
          <w:b/>
          <w:sz w:val="22"/>
        </w:rPr>
        <w:t xml:space="preserve">9. </w:t>
      </w:r>
      <w:r w:rsidR="00D927AB" w:rsidRPr="00AC508E">
        <w:rPr>
          <w:rFonts w:ascii="Arial" w:hAnsi="Arial" w:cs="Arial"/>
          <w:b/>
          <w:sz w:val="22"/>
        </w:rPr>
        <w:t>Práva a povinnosti smluvních stran, provádění díla</w:t>
      </w:r>
    </w:p>
    <w:p w14:paraId="58780D9F" w14:textId="77777777" w:rsidR="00D927AB" w:rsidRPr="00D927AB" w:rsidRDefault="00D927AB" w:rsidP="00D927AB">
      <w:pPr>
        <w:jc w:val="both"/>
        <w:rPr>
          <w:rFonts w:ascii="Arial" w:hAnsi="Arial" w:cs="Arial"/>
          <w:sz w:val="22"/>
          <w:szCs w:val="22"/>
        </w:rPr>
      </w:pPr>
    </w:p>
    <w:p w14:paraId="712AC2C2" w14:textId="722F3EB5" w:rsid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 a dále výkon činnosti koordinátora bezpečnosti a ochrany zdraví při práci na staveništi.</w:t>
      </w:r>
    </w:p>
    <w:p w14:paraId="009497F4" w14:textId="77777777" w:rsidR="004D7162" w:rsidRPr="00D927AB" w:rsidRDefault="004D7162" w:rsidP="004D7162">
      <w:pPr>
        <w:pStyle w:val="Odstavecseseznamem"/>
        <w:ind w:left="567"/>
        <w:jc w:val="both"/>
        <w:rPr>
          <w:rFonts w:ascii="Arial" w:hAnsi="Arial" w:cs="Arial"/>
          <w:sz w:val="22"/>
          <w:szCs w:val="22"/>
        </w:rPr>
      </w:pPr>
    </w:p>
    <w:p w14:paraId="73724DE8" w14:textId="336DA958" w:rsidR="00D927AB" w:rsidRDefault="002B5CBB" w:rsidP="002B5CBB">
      <w:pPr>
        <w:pStyle w:val="Odstavecseseznamem"/>
        <w:numPr>
          <w:ilvl w:val="0"/>
          <w:numId w:val="20"/>
        </w:numPr>
        <w:ind w:left="567" w:hanging="567"/>
        <w:rPr>
          <w:rFonts w:ascii="Arial" w:hAnsi="Arial" w:cs="Arial"/>
          <w:sz w:val="22"/>
          <w:szCs w:val="22"/>
        </w:rPr>
      </w:pPr>
      <w:r w:rsidRPr="002B5CBB">
        <w:rPr>
          <w:rFonts w:ascii="Arial" w:hAnsi="Arial" w:cs="Arial"/>
          <w:sz w:val="22"/>
          <w:szCs w:val="22"/>
        </w:rPr>
        <w:t>V</w:t>
      </w:r>
      <w:r w:rsidR="00D927AB" w:rsidRPr="002B5CBB">
        <w:rPr>
          <w:rFonts w:ascii="Arial" w:hAnsi="Arial" w:cs="Arial"/>
          <w:sz w:val="22"/>
          <w:szCs w:val="22"/>
        </w:rPr>
        <w:t>lastníkem zhotovovaného díla je od počátku objednatel.</w:t>
      </w:r>
    </w:p>
    <w:p w14:paraId="5F960CFB" w14:textId="77777777" w:rsidR="004D7162" w:rsidRPr="002B5CBB" w:rsidRDefault="004D7162" w:rsidP="004D7162">
      <w:pPr>
        <w:pStyle w:val="Odstavecseseznamem"/>
        <w:ind w:left="567"/>
        <w:rPr>
          <w:rFonts w:ascii="Arial" w:hAnsi="Arial" w:cs="Arial"/>
          <w:sz w:val="22"/>
          <w:szCs w:val="22"/>
        </w:rPr>
      </w:pP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723D6E">
      <w:pPr>
        <w:pStyle w:val="Odstavecseseznamem"/>
        <w:numPr>
          <w:ilvl w:val="1"/>
          <w:numId w:val="20"/>
        </w:numPr>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66065E17" w:rsidR="00D927AB" w:rsidRPr="001B7A74" w:rsidRDefault="00B07016" w:rsidP="00723D6E">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 xml:space="preserve">.2 </w:t>
      </w:r>
      <w:r w:rsidR="003D432B">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511CFB3E" w:rsidR="00D927AB" w:rsidRPr="001B7A74" w:rsidRDefault="00B07016" w:rsidP="00723D6E">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 xml:space="preserve">.3 </w:t>
      </w:r>
      <w:r w:rsidR="003D432B">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158828B8" w:rsidR="00D927AB" w:rsidRPr="001B7A74" w:rsidRDefault="00B07016" w:rsidP="00723D6E">
      <w:pPr>
        <w:ind w:left="567" w:hanging="567"/>
        <w:jc w:val="both"/>
        <w:rPr>
          <w:rFonts w:ascii="Arial" w:hAnsi="Arial" w:cs="Arial"/>
          <w:sz w:val="22"/>
          <w:szCs w:val="22"/>
        </w:rPr>
      </w:pPr>
      <w:r>
        <w:rPr>
          <w:rFonts w:ascii="Arial" w:hAnsi="Arial" w:cs="Arial"/>
          <w:sz w:val="22"/>
          <w:szCs w:val="22"/>
        </w:rPr>
        <w:lastRenderedPageBreak/>
        <w:t>3</w:t>
      </w:r>
      <w:r w:rsidR="003D432B">
        <w:rPr>
          <w:rFonts w:ascii="Arial" w:hAnsi="Arial" w:cs="Arial"/>
          <w:sz w:val="22"/>
          <w:szCs w:val="22"/>
        </w:rPr>
        <w:t xml:space="preserve">.4 </w:t>
      </w:r>
      <w:r w:rsidR="003D432B">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39B8E403" w:rsidR="00D927AB" w:rsidRPr="001B7A74" w:rsidRDefault="00B07016" w:rsidP="00723D6E">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 xml:space="preserve">.5 </w:t>
      </w:r>
      <w:r w:rsidR="003D432B">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1F5C5D31" w:rsidR="00D927AB" w:rsidRPr="001B7A74" w:rsidRDefault="00B07016" w:rsidP="00723D6E">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 xml:space="preserve">.6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1FB667E1" w:rsidR="00D927AB" w:rsidRDefault="00B07016" w:rsidP="00723D6E">
      <w:pPr>
        <w:ind w:left="567" w:hanging="567"/>
        <w:jc w:val="both"/>
        <w:rPr>
          <w:rFonts w:ascii="Arial" w:hAnsi="Arial" w:cs="Arial"/>
          <w:sz w:val="22"/>
          <w:szCs w:val="22"/>
        </w:rPr>
      </w:pPr>
      <w:r>
        <w:rPr>
          <w:rFonts w:ascii="Arial" w:hAnsi="Arial" w:cs="Arial"/>
          <w:sz w:val="22"/>
          <w:szCs w:val="22"/>
        </w:rPr>
        <w:t>3</w:t>
      </w:r>
      <w:r w:rsidR="003D432B">
        <w:rPr>
          <w:rFonts w:ascii="Arial" w:hAnsi="Arial" w:cs="Arial"/>
          <w:sz w:val="22"/>
          <w:szCs w:val="22"/>
        </w:rPr>
        <w:t>.7</w:t>
      </w:r>
      <w:r w:rsidR="003D432B">
        <w:rPr>
          <w:rFonts w:ascii="Arial" w:hAnsi="Arial" w:cs="Arial"/>
          <w:sz w:val="22"/>
          <w:szCs w:val="22"/>
        </w:rPr>
        <w:tab/>
      </w:r>
      <w:r w:rsidR="00D927AB" w:rsidRPr="001B7A74">
        <w:rPr>
          <w:rFonts w:ascii="Arial" w:hAnsi="Arial" w:cs="Arial"/>
          <w:sz w:val="22"/>
          <w:szCs w:val="22"/>
        </w:rPr>
        <w:t>Zhotovitel je povinen vyzvat objednatele ke kontrole provedených prací, které v dalším postupu budou zakryty nebo se stanou nepřístupnými, zápisem do stavebního deníku a e-mailem</w:t>
      </w:r>
      <w:r w:rsidR="002B5CBB">
        <w:rPr>
          <w:rFonts w:ascii="Arial" w:hAnsi="Arial" w:cs="Arial"/>
          <w:sz w:val="22"/>
          <w:szCs w:val="22"/>
        </w:rPr>
        <w:t xml:space="preserve"> </w:t>
      </w:r>
      <w:r w:rsidR="00D927AB" w:rsidRPr="001B7A74">
        <w:rPr>
          <w:rFonts w:ascii="Arial" w:hAnsi="Arial" w:cs="Arial"/>
          <w:sz w:val="22"/>
          <w:szCs w:val="22"/>
        </w:rPr>
        <w:t xml:space="preserve">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1A7CF2DF" w14:textId="77777777" w:rsidR="004D7162" w:rsidRPr="001B7A74" w:rsidRDefault="004D7162"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77777777"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 xml:space="preserve">Zhotovitel je povinen provést dílo svým jménem, na vlastní odpovědnost, s potřebnou péčí, řádně, včas a v souladu s projektovými dokumentacemi. </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3F3AA0AE" w14:textId="35ECD4C3"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 technického dozoru a koordinátora bezpečnosti  a ochrany zdraví při práci na staveništi . Zhotovitel je povinen písemně upozornit objednatele na nevhodný pokyn mu udělený.</w:t>
      </w:r>
    </w:p>
    <w:p w14:paraId="610876E6" w14:textId="77777777" w:rsidR="003D432B" w:rsidRPr="003D432B" w:rsidRDefault="003D432B" w:rsidP="00723D6E">
      <w:pPr>
        <w:pStyle w:val="Odstavecseseznamem"/>
        <w:ind w:left="567" w:hanging="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0CC494EE" w14:textId="1F5020F0" w:rsidR="004F2C31" w:rsidRPr="004F2C31" w:rsidRDefault="004F2C31" w:rsidP="004F2C31">
      <w:pPr>
        <w:numPr>
          <w:ilvl w:val="0"/>
          <w:numId w:val="20"/>
        </w:numPr>
        <w:ind w:left="567" w:hanging="567"/>
        <w:jc w:val="both"/>
        <w:rPr>
          <w:rFonts w:ascii="Arial" w:hAnsi="Arial" w:cs="Arial"/>
          <w:sz w:val="22"/>
          <w:szCs w:val="24"/>
        </w:rPr>
      </w:pPr>
      <w:r w:rsidRPr="004F2C31">
        <w:rPr>
          <w:rFonts w:ascii="Arial" w:hAnsi="Arial" w:cs="Arial"/>
          <w:sz w:val="22"/>
          <w:szCs w:val="24"/>
        </w:rPr>
        <w:t xml:space="preserve">Zhotovitel se zavazuje vést veškerou evidenci dokladů požadovanou příslušnými předpisy. Příjmy z prodeje vybouraných materiálů a konstrukcí – druhotné suroviny </w:t>
      </w:r>
      <w:r>
        <w:rPr>
          <w:rFonts w:ascii="Arial" w:hAnsi="Arial" w:cs="Arial"/>
          <w:sz w:val="22"/>
          <w:szCs w:val="24"/>
        </w:rPr>
        <w:t xml:space="preserve">            (</w:t>
      </w:r>
      <w:r w:rsidRPr="004F2C31">
        <w:rPr>
          <w:rFonts w:ascii="Arial" w:hAnsi="Arial" w:cs="Arial"/>
          <w:sz w:val="22"/>
          <w:szCs w:val="24"/>
        </w:rPr>
        <w:t>ocel, barevné kovy, ostatní kovy a slitiny), musí být příjmem objednatele – finanční převod na účet objednatele. Množství odprodaných druhotných surovin musí být samostatně průběžně evidováno, obje</w:t>
      </w:r>
      <w:r w:rsidR="00196F96">
        <w:rPr>
          <w:rFonts w:ascii="Arial" w:hAnsi="Arial" w:cs="Arial"/>
          <w:sz w:val="22"/>
          <w:szCs w:val="24"/>
        </w:rPr>
        <w:t>dnateli</w:t>
      </w:r>
      <w:r w:rsidRPr="004F2C31">
        <w:rPr>
          <w:rFonts w:ascii="Arial" w:hAnsi="Arial" w:cs="Arial"/>
          <w:sz w:val="22"/>
          <w:szCs w:val="24"/>
        </w:rPr>
        <w:t xml:space="preserve"> průběžně dokládáno vážními lístky odprodaných druhotných surovin a zástupci objednatele pravidelně předkládána k odsouhlasení evidence množství a druhu odprodaných druhotných surovin. </w:t>
      </w:r>
    </w:p>
    <w:p w14:paraId="25240078" w14:textId="77777777" w:rsidR="004F2C31" w:rsidRPr="004F2C31" w:rsidRDefault="004F2C31" w:rsidP="004F2C31">
      <w:pPr>
        <w:ind w:left="360"/>
        <w:jc w:val="both"/>
        <w:rPr>
          <w:rFonts w:ascii="Arial" w:hAnsi="Arial" w:cs="Arial"/>
          <w:sz w:val="22"/>
          <w:szCs w:val="22"/>
        </w:rPr>
      </w:pPr>
    </w:p>
    <w:p w14:paraId="4B8CCBC6" w14:textId="77777777" w:rsidR="00D927AB" w:rsidRPr="001B7A74" w:rsidRDefault="00D927AB" w:rsidP="00D927AB">
      <w:pPr>
        <w:rPr>
          <w:rFonts w:ascii="Arial" w:hAnsi="Arial" w:cs="Arial"/>
          <w:sz w:val="22"/>
          <w:szCs w:val="22"/>
        </w:rPr>
      </w:pPr>
    </w:p>
    <w:p w14:paraId="37440B0D" w14:textId="232D0F66" w:rsidR="000A0C85" w:rsidRPr="00AC508E" w:rsidRDefault="00AC508E" w:rsidP="00AC508E">
      <w:pPr>
        <w:ind w:left="360"/>
        <w:jc w:val="center"/>
        <w:rPr>
          <w:rFonts w:ascii="Arial" w:hAnsi="Arial" w:cs="Arial"/>
          <w:b/>
          <w:sz w:val="22"/>
        </w:rPr>
      </w:pPr>
      <w:r>
        <w:rPr>
          <w:rFonts w:ascii="Arial" w:hAnsi="Arial" w:cs="Arial"/>
          <w:b/>
          <w:sz w:val="22"/>
        </w:rPr>
        <w:t xml:space="preserve">10. </w:t>
      </w:r>
      <w:r w:rsidR="000A0C85" w:rsidRPr="00AC508E">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2E932BD9" w14:textId="117533AE"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nebo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lastRenderedPageBreak/>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8ADC9BF" w14:textId="3FA57CBF"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doklad o likvidaci odpadů (není možno doložit prohlášením o způsobu likvidace odpadů),</w:t>
      </w:r>
    </w:p>
    <w:p w14:paraId="0CEC033C" w14:textId="77777777" w:rsidR="00E85DBB" w:rsidRPr="00663F34" w:rsidRDefault="00E85DBB" w:rsidP="00666449">
      <w:pPr>
        <w:pStyle w:val="NormlnIMP0"/>
        <w:spacing w:line="240" w:lineRule="auto"/>
        <w:ind w:left="567"/>
        <w:jc w:val="both"/>
        <w:rPr>
          <w:rFonts w:asciiTheme="minorHAnsi" w:hAnsiTheme="minorHAnsi"/>
          <w:szCs w:val="24"/>
        </w:rPr>
      </w:pPr>
      <w:r w:rsidRPr="00663F34">
        <w:rPr>
          <w:rFonts w:asciiTheme="minorHAnsi" w:hAnsiTheme="minorHAnsi"/>
          <w:szCs w:val="24"/>
        </w:rPr>
        <w:t xml:space="preserve">nebude dílo převzato. </w:t>
      </w:r>
    </w:p>
    <w:p w14:paraId="05AF5D1B" w14:textId="4BF84140" w:rsidR="00E85DBB" w:rsidRPr="00F956BD" w:rsidRDefault="00E85DBB" w:rsidP="00666449">
      <w:pPr>
        <w:ind w:left="567" w:hanging="567"/>
        <w:jc w:val="both"/>
        <w:rPr>
          <w:rFonts w:ascii="Arial" w:hAnsi="Arial" w:cs="Arial"/>
          <w:szCs w:val="22"/>
        </w:rPr>
      </w:pPr>
    </w:p>
    <w:p w14:paraId="5256D7C8" w14:textId="35BC1338" w:rsidR="0094705B" w:rsidRDefault="00341F95" w:rsidP="0094705B">
      <w:pPr>
        <w:jc w:val="both"/>
        <w:rPr>
          <w:rFonts w:ascii="Arial" w:hAnsi="Arial" w:cs="Arial"/>
          <w:sz w:val="22"/>
          <w:szCs w:val="24"/>
        </w:rPr>
      </w:pPr>
      <w:r>
        <w:rPr>
          <w:rFonts w:ascii="Arial" w:hAnsi="Arial" w:cs="Arial"/>
          <w:sz w:val="22"/>
          <w:szCs w:val="24"/>
        </w:rPr>
        <w:t xml:space="preserve"> </w:t>
      </w:r>
      <w:r w:rsidR="0094705B">
        <w:rPr>
          <w:rFonts w:ascii="Arial" w:hAnsi="Arial" w:cs="Arial"/>
          <w:sz w:val="22"/>
          <w:szCs w:val="24"/>
        </w:rPr>
        <w:t xml:space="preserve">5.    </w:t>
      </w:r>
      <w:r>
        <w:rPr>
          <w:rFonts w:ascii="Arial" w:hAnsi="Arial" w:cs="Arial"/>
          <w:sz w:val="22"/>
          <w:szCs w:val="24"/>
        </w:rPr>
        <w:t xml:space="preserve"> </w:t>
      </w:r>
      <w:r w:rsidR="00E85DBB" w:rsidRPr="0094705B">
        <w:rPr>
          <w:rFonts w:ascii="Arial" w:hAnsi="Arial" w:cs="Arial"/>
          <w:sz w:val="22"/>
          <w:szCs w:val="24"/>
        </w:rPr>
        <w:t xml:space="preserve">Objednatel převezme dílo i s ojedinělými </w:t>
      </w:r>
      <w:r w:rsidR="0094705B">
        <w:rPr>
          <w:rFonts w:ascii="Arial" w:hAnsi="Arial" w:cs="Arial"/>
          <w:sz w:val="22"/>
          <w:szCs w:val="24"/>
        </w:rPr>
        <w:t xml:space="preserve"> </w:t>
      </w:r>
      <w:r w:rsidR="00E85DBB" w:rsidRPr="0094705B">
        <w:rPr>
          <w:rFonts w:ascii="Arial" w:hAnsi="Arial" w:cs="Arial"/>
          <w:sz w:val="22"/>
          <w:szCs w:val="24"/>
        </w:rPr>
        <w:t xml:space="preserve">drobnými </w:t>
      </w:r>
      <w:r w:rsidR="0094705B">
        <w:rPr>
          <w:rFonts w:ascii="Arial" w:hAnsi="Arial" w:cs="Arial"/>
          <w:sz w:val="22"/>
          <w:szCs w:val="24"/>
        </w:rPr>
        <w:t xml:space="preserve"> </w:t>
      </w:r>
      <w:r w:rsidR="00E85DBB" w:rsidRPr="0094705B">
        <w:rPr>
          <w:rFonts w:ascii="Arial" w:hAnsi="Arial" w:cs="Arial"/>
          <w:sz w:val="22"/>
          <w:szCs w:val="24"/>
        </w:rPr>
        <w:t>vadami a </w:t>
      </w:r>
      <w:r w:rsidR="0094705B">
        <w:rPr>
          <w:rFonts w:ascii="Arial" w:hAnsi="Arial" w:cs="Arial"/>
          <w:sz w:val="22"/>
          <w:szCs w:val="24"/>
        </w:rPr>
        <w:t xml:space="preserve"> </w:t>
      </w:r>
      <w:r w:rsidR="00E85DBB" w:rsidRPr="0094705B">
        <w:rPr>
          <w:rFonts w:ascii="Arial" w:hAnsi="Arial" w:cs="Arial"/>
          <w:sz w:val="22"/>
          <w:szCs w:val="24"/>
        </w:rPr>
        <w:t xml:space="preserve">nedodělky, které </w:t>
      </w:r>
      <w:r w:rsidR="0094705B">
        <w:rPr>
          <w:rFonts w:ascii="Arial" w:hAnsi="Arial" w:cs="Arial"/>
          <w:sz w:val="22"/>
          <w:szCs w:val="24"/>
        </w:rPr>
        <w:t xml:space="preserve"> </w:t>
      </w:r>
      <w:r w:rsidR="00E85DBB" w:rsidRPr="0094705B">
        <w:rPr>
          <w:rFonts w:ascii="Arial" w:hAnsi="Arial" w:cs="Arial"/>
          <w:sz w:val="22"/>
          <w:szCs w:val="24"/>
        </w:rPr>
        <w:t xml:space="preserve">samy o </w:t>
      </w:r>
      <w:r w:rsidR="0094705B">
        <w:rPr>
          <w:rFonts w:ascii="Arial" w:hAnsi="Arial" w:cs="Arial"/>
          <w:sz w:val="22"/>
          <w:szCs w:val="24"/>
        </w:rPr>
        <w:t xml:space="preserve">    </w:t>
      </w:r>
    </w:p>
    <w:p w14:paraId="6AB851ED" w14:textId="49C8808A" w:rsidR="0094705B" w:rsidRDefault="0094705B" w:rsidP="0094705B">
      <w:pPr>
        <w:jc w:val="both"/>
        <w:rPr>
          <w:rFonts w:ascii="Arial" w:hAnsi="Arial" w:cs="Arial"/>
          <w:sz w:val="22"/>
          <w:szCs w:val="24"/>
        </w:rPr>
      </w:pPr>
      <w:r>
        <w:rPr>
          <w:rFonts w:ascii="Arial" w:hAnsi="Arial" w:cs="Arial"/>
          <w:sz w:val="22"/>
          <w:szCs w:val="24"/>
        </w:rPr>
        <w:t xml:space="preserve">        </w:t>
      </w:r>
      <w:r w:rsidR="00341F95">
        <w:rPr>
          <w:rFonts w:ascii="Arial" w:hAnsi="Arial" w:cs="Arial"/>
          <w:sz w:val="22"/>
          <w:szCs w:val="24"/>
        </w:rPr>
        <w:t xml:space="preserve"> </w:t>
      </w:r>
      <w:r w:rsidR="00E85DBB" w:rsidRPr="0094705B">
        <w:rPr>
          <w:rFonts w:ascii="Arial" w:hAnsi="Arial" w:cs="Arial"/>
          <w:sz w:val="22"/>
          <w:szCs w:val="24"/>
        </w:rPr>
        <w:t xml:space="preserve">sobě ani ve spojení s jinými nebrání užívání díla ani užívání díla </w:t>
      </w:r>
      <w:r>
        <w:rPr>
          <w:rFonts w:ascii="Arial" w:hAnsi="Arial" w:cs="Arial"/>
          <w:sz w:val="22"/>
          <w:szCs w:val="24"/>
        </w:rPr>
        <w:t xml:space="preserve"> </w:t>
      </w:r>
      <w:r w:rsidR="00E85DBB" w:rsidRPr="0094705B">
        <w:rPr>
          <w:rFonts w:ascii="Arial" w:hAnsi="Arial" w:cs="Arial"/>
          <w:sz w:val="22"/>
          <w:szCs w:val="24"/>
        </w:rPr>
        <w:t xml:space="preserve">podstatným způsobem </w:t>
      </w:r>
      <w:r>
        <w:rPr>
          <w:rFonts w:ascii="Arial" w:hAnsi="Arial" w:cs="Arial"/>
          <w:sz w:val="22"/>
          <w:szCs w:val="24"/>
        </w:rPr>
        <w:t xml:space="preserve">  </w:t>
      </w:r>
    </w:p>
    <w:p w14:paraId="0BA307AC" w14:textId="2BF80893" w:rsidR="00A333CE" w:rsidRDefault="0094705B" w:rsidP="0094705B">
      <w:pPr>
        <w:jc w:val="both"/>
        <w:rPr>
          <w:rFonts w:ascii="Arial" w:hAnsi="Arial" w:cs="Arial"/>
          <w:sz w:val="22"/>
          <w:szCs w:val="24"/>
        </w:rPr>
      </w:pPr>
      <w:r>
        <w:rPr>
          <w:rFonts w:ascii="Arial" w:hAnsi="Arial" w:cs="Arial"/>
          <w:sz w:val="22"/>
          <w:szCs w:val="24"/>
        </w:rPr>
        <w:t xml:space="preserve">        </w:t>
      </w:r>
      <w:r w:rsidR="00341F95">
        <w:rPr>
          <w:rFonts w:ascii="Arial" w:hAnsi="Arial" w:cs="Arial"/>
          <w:sz w:val="22"/>
          <w:szCs w:val="24"/>
        </w:rPr>
        <w:t xml:space="preserve"> </w:t>
      </w:r>
      <w:r w:rsidR="00E85DBB" w:rsidRPr="0094705B">
        <w:rPr>
          <w:rFonts w:ascii="Arial" w:hAnsi="Arial" w:cs="Arial"/>
          <w:sz w:val="22"/>
          <w:szCs w:val="24"/>
        </w:rPr>
        <w:t>neomezují.</w:t>
      </w:r>
      <w:r w:rsidR="00E85DBB" w:rsidRPr="0094705B">
        <w:rPr>
          <w:rFonts w:ascii="Arial" w:hAnsi="Arial" w:cs="Arial"/>
          <w:color w:val="FF0000"/>
          <w:sz w:val="22"/>
          <w:szCs w:val="24"/>
        </w:rPr>
        <w:t xml:space="preserve"> </w:t>
      </w:r>
      <w:r w:rsidR="00E85DBB" w:rsidRPr="0094705B">
        <w:rPr>
          <w:rFonts w:ascii="Arial" w:hAnsi="Arial" w:cs="Arial"/>
          <w:sz w:val="22"/>
          <w:szCs w:val="24"/>
        </w:rPr>
        <w:t xml:space="preserve">Tyto </w:t>
      </w:r>
      <w:r w:rsidR="00A333CE">
        <w:rPr>
          <w:rFonts w:ascii="Arial" w:hAnsi="Arial" w:cs="Arial"/>
          <w:sz w:val="22"/>
          <w:szCs w:val="24"/>
        </w:rPr>
        <w:t xml:space="preserve"> </w:t>
      </w:r>
      <w:r w:rsidR="00E85DBB" w:rsidRPr="0094705B">
        <w:rPr>
          <w:rFonts w:ascii="Arial" w:hAnsi="Arial" w:cs="Arial"/>
          <w:sz w:val="22"/>
          <w:szCs w:val="24"/>
        </w:rPr>
        <w:t xml:space="preserve">drobné </w:t>
      </w:r>
      <w:r w:rsidR="00A333CE">
        <w:rPr>
          <w:rFonts w:ascii="Arial" w:hAnsi="Arial" w:cs="Arial"/>
          <w:sz w:val="22"/>
          <w:szCs w:val="24"/>
        </w:rPr>
        <w:t xml:space="preserve"> </w:t>
      </w:r>
      <w:r w:rsidR="00E85DBB" w:rsidRPr="0094705B">
        <w:rPr>
          <w:rFonts w:ascii="Arial" w:hAnsi="Arial" w:cs="Arial"/>
          <w:sz w:val="22"/>
          <w:szCs w:val="24"/>
        </w:rPr>
        <w:t xml:space="preserve">vady </w:t>
      </w:r>
      <w:r w:rsidR="00A333CE">
        <w:rPr>
          <w:rFonts w:ascii="Arial" w:hAnsi="Arial" w:cs="Arial"/>
          <w:sz w:val="22"/>
          <w:szCs w:val="24"/>
        </w:rPr>
        <w:t xml:space="preserve"> </w:t>
      </w:r>
      <w:r w:rsidR="00E85DBB" w:rsidRPr="0094705B">
        <w:rPr>
          <w:rFonts w:ascii="Arial" w:hAnsi="Arial" w:cs="Arial"/>
          <w:sz w:val="22"/>
          <w:szCs w:val="24"/>
        </w:rPr>
        <w:t>a</w:t>
      </w:r>
      <w:r w:rsidR="00A333CE">
        <w:rPr>
          <w:rFonts w:ascii="Arial" w:hAnsi="Arial" w:cs="Arial"/>
          <w:sz w:val="22"/>
          <w:szCs w:val="24"/>
        </w:rPr>
        <w:t xml:space="preserve">  </w:t>
      </w:r>
      <w:r w:rsidR="00E85DBB" w:rsidRPr="0094705B">
        <w:rPr>
          <w:rFonts w:ascii="Arial" w:hAnsi="Arial" w:cs="Arial"/>
          <w:sz w:val="22"/>
          <w:szCs w:val="24"/>
        </w:rPr>
        <w:t xml:space="preserve">nedodělky </w:t>
      </w:r>
      <w:r w:rsidR="00A333CE">
        <w:rPr>
          <w:rFonts w:ascii="Arial" w:hAnsi="Arial" w:cs="Arial"/>
          <w:sz w:val="22"/>
          <w:szCs w:val="24"/>
        </w:rPr>
        <w:t xml:space="preserve"> </w:t>
      </w:r>
      <w:r w:rsidR="00E85DBB" w:rsidRPr="0094705B">
        <w:rPr>
          <w:rFonts w:ascii="Arial" w:hAnsi="Arial" w:cs="Arial"/>
          <w:sz w:val="22"/>
          <w:szCs w:val="24"/>
        </w:rPr>
        <w:t xml:space="preserve">je </w:t>
      </w:r>
      <w:r w:rsidR="00A333CE">
        <w:rPr>
          <w:rFonts w:ascii="Arial" w:hAnsi="Arial" w:cs="Arial"/>
          <w:sz w:val="22"/>
          <w:szCs w:val="24"/>
        </w:rPr>
        <w:t xml:space="preserve"> p</w:t>
      </w:r>
      <w:r w:rsidR="00E85DBB" w:rsidRPr="0094705B">
        <w:rPr>
          <w:rFonts w:ascii="Arial" w:hAnsi="Arial" w:cs="Arial"/>
          <w:sz w:val="22"/>
          <w:szCs w:val="24"/>
        </w:rPr>
        <w:t xml:space="preserve">ovinen </w:t>
      </w:r>
      <w:r w:rsidR="00A333CE">
        <w:rPr>
          <w:rFonts w:ascii="Arial" w:hAnsi="Arial" w:cs="Arial"/>
          <w:sz w:val="22"/>
          <w:szCs w:val="24"/>
        </w:rPr>
        <w:t xml:space="preserve"> </w:t>
      </w:r>
      <w:r w:rsidR="00E85DBB" w:rsidRPr="0094705B">
        <w:rPr>
          <w:rFonts w:ascii="Arial" w:hAnsi="Arial" w:cs="Arial"/>
          <w:sz w:val="22"/>
          <w:szCs w:val="24"/>
        </w:rPr>
        <w:t xml:space="preserve">zhotovitel </w:t>
      </w:r>
      <w:r w:rsidR="00A333CE">
        <w:rPr>
          <w:rFonts w:ascii="Arial" w:hAnsi="Arial" w:cs="Arial"/>
          <w:sz w:val="22"/>
          <w:szCs w:val="24"/>
        </w:rPr>
        <w:t xml:space="preserve"> </w:t>
      </w:r>
      <w:r w:rsidR="00E85DBB" w:rsidRPr="0094705B">
        <w:rPr>
          <w:rFonts w:ascii="Arial" w:hAnsi="Arial" w:cs="Arial"/>
          <w:sz w:val="22"/>
          <w:szCs w:val="24"/>
        </w:rPr>
        <w:t xml:space="preserve">odstranit </w:t>
      </w:r>
      <w:r w:rsidR="00A333CE">
        <w:rPr>
          <w:rFonts w:ascii="Arial" w:hAnsi="Arial" w:cs="Arial"/>
          <w:sz w:val="22"/>
          <w:szCs w:val="24"/>
        </w:rPr>
        <w:t xml:space="preserve"> </w:t>
      </w:r>
      <w:r w:rsidR="00E85DBB" w:rsidRPr="0094705B">
        <w:rPr>
          <w:rFonts w:ascii="Arial" w:hAnsi="Arial" w:cs="Arial"/>
          <w:sz w:val="22"/>
          <w:szCs w:val="24"/>
        </w:rPr>
        <w:t xml:space="preserve">do 10 </w:t>
      </w:r>
    </w:p>
    <w:p w14:paraId="2ADC07F6" w14:textId="656DAC18" w:rsidR="00E85DBB" w:rsidRDefault="00A333CE" w:rsidP="0094705B">
      <w:pPr>
        <w:jc w:val="both"/>
        <w:rPr>
          <w:rFonts w:ascii="Arial" w:hAnsi="Arial" w:cs="Arial"/>
          <w:sz w:val="22"/>
          <w:szCs w:val="24"/>
        </w:rPr>
      </w:pPr>
      <w:r>
        <w:rPr>
          <w:rFonts w:ascii="Arial" w:hAnsi="Arial" w:cs="Arial"/>
          <w:sz w:val="22"/>
          <w:szCs w:val="24"/>
        </w:rPr>
        <w:t xml:space="preserve">        </w:t>
      </w:r>
      <w:r w:rsidR="00341F95">
        <w:rPr>
          <w:rFonts w:ascii="Arial" w:hAnsi="Arial" w:cs="Arial"/>
          <w:sz w:val="22"/>
          <w:szCs w:val="24"/>
        </w:rPr>
        <w:t xml:space="preserve"> </w:t>
      </w:r>
      <w:r w:rsidR="00E85DBB" w:rsidRPr="0094705B">
        <w:rPr>
          <w:rFonts w:ascii="Arial" w:hAnsi="Arial" w:cs="Arial"/>
          <w:sz w:val="22"/>
          <w:szCs w:val="24"/>
        </w:rPr>
        <w:t>pracovních dní od předání díla</w:t>
      </w:r>
      <w:r w:rsidR="00F956BD" w:rsidRPr="0094705B">
        <w:rPr>
          <w:rFonts w:ascii="Arial" w:hAnsi="Arial" w:cs="Arial"/>
          <w:sz w:val="22"/>
          <w:szCs w:val="24"/>
        </w:rPr>
        <w:t>, nedohodnou-li se smluvní strany při předání díla jinak</w:t>
      </w:r>
      <w:r w:rsidR="00E85DBB" w:rsidRPr="0094705B">
        <w:rPr>
          <w:rFonts w:ascii="Arial" w:hAnsi="Arial" w:cs="Arial"/>
          <w:sz w:val="22"/>
          <w:szCs w:val="24"/>
        </w:rPr>
        <w:t>.</w:t>
      </w:r>
    </w:p>
    <w:p w14:paraId="3B6FF381" w14:textId="77777777" w:rsidR="00341F95" w:rsidRDefault="00341F95" w:rsidP="0094705B">
      <w:pPr>
        <w:jc w:val="both"/>
        <w:rPr>
          <w:rFonts w:ascii="Arial" w:hAnsi="Arial" w:cs="Arial"/>
          <w:sz w:val="22"/>
          <w:szCs w:val="24"/>
        </w:rPr>
      </w:pPr>
    </w:p>
    <w:p w14:paraId="50DD6D16" w14:textId="2BAFB582" w:rsidR="00341F95" w:rsidRPr="0094705B" w:rsidRDefault="00341F95" w:rsidP="0094705B">
      <w:pPr>
        <w:jc w:val="both"/>
        <w:rPr>
          <w:rFonts w:ascii="Arial" w:hAnsi="Arial" w:cs="Arial"/>
          <w:sz w:val="22"/>
          <w:szCs w:val="24"/>
        </w:rPr>
      </w:pPr>
      <w:r>
        <w:rPr>
          <w:rFonts w:ascii="Arial" w:hAnsi="Arial" w:cs="Arial"/>
          <w:sz w:val="22"/>
          <w:szCs w:val="24"/>
        </w:rPr>
        <w:t xml:space="preserve"> 6.      </w:t>
      </w:r>
      <w:r w:rsidRPr="00F956BD">
        <w:rPr>
          <w:rFonts w:ascii="Arial" w:hAnsi="Arial" w:cs="Arial"/>
          <w:sz w:val="22"/>
          <w:szCs w:val="24"/>
        </w:rPr>
        <w:t>Po odstranění všech vad a nedodělků uvedených v zápise o předání díla bude smluvními</w:t>
      </w:r>
    </w:p>
    <w:p w14:paraId="562A3B3D" w14:textId="012F45B1" w:rsidR="00E85DBB" w:rsidRDefault="00341F95" w:rsidP="00666449">
      <w:pPr>
        <w:ind w:left="567" w:hanging="567"/>
        <w:jc w:val="both"/>
        <w:rPr>
          <w:rFonts w:ascii="Arial" w:hAnsi="Arial" w:cs="Arial"/>
          <w:sz w:val="22"/>
          <w:szCs w:val="24"/>
        </w:rPr>
      </w:pPr>
      <w:r>
        <w:rPr>
          <w:rFonts w:ascii="Arial" w:hAnsi="Arial" w:cs="Arial"/>
          <w:sz w:val="22"/>
          <w:szCs w:val="24"/>
        </w:rPr>
        <w:t xml:space="preserve">         </w:t>
      </w:r>
      <w:r w:rsidRPr="00F956BD">
        <w:rPr>
          <w:rFonts w:ascii="Arial" w:hAnsi="Arial" w:cs="Arial"/>
          <w:sz w:val="22"/>
          <w:szCs w:val="24"/>
        </w:rPr>
        <w:t>stranami sepsán zápis o tom, že vytknuté vady a nedodělky byly zhotovitelem</w:t>
      </w:r>
      <w:r>
        <w:rPr>
          <w:rFonts w:ascii="Arial" w:hAnsi="Arial" w:cs="Arial"/>
          <w:sz w:val="22"/>
          <w:szCs w:val="24"/>
        </w:rPr>
        <w:t xml:space="preserve"> odstraněny.</w:t>
      </w:r>
    </w:p>
    <w:p w14:paraId="178A4184" w14:textId="77777777" w:rsidR="00341F95" w:rsidRDefault="00341F95" w:rsidP="00666449">
      <w:pPr>
        <w:ind w:left="567" w:hanging="567"/>
        <w:jc w:val="both"/>
        <w:rPr>
          <w:rFonts w:ascii="Arial" w:hAnsi="Arial" w:cs="Arial"/>
          <w:sz w:val="22"/>
          <w:szCs w:val="24"/>
        </w:rPr>
      </w:pPr>
    </w:p>
    <w:p w14:paraId="2E001EE9" w14:textId="36C380AC" w:rsidR="00341F95" w:rsidRDefault="00341F95" w:rsidP="00666449">
      <w:pPr>
        <w:ind w:left="567" w:hanging="567"/>
        <w:jc w:val="both"/>
        <w:rPr>
          <w:rFonts w:ascii="Arial" w:hAnsi="Arial" w:cs="Arial"/>
          <w:sz w:val="22"/>
          <w:szCs w:val="24"/>
        </w:rPr>
      </w:pPr>
      <w:r>
        <w:rPr>
          <w:rFonts w:ascii="Arial" w:hAnsi="Arial" w:cs="Arial"/>
          <w:sz w:val="22"/>
          <w:szCs w:val="24"/>
        </w:rPr>
        <w:t xml:space="preserve"> 7.     Pokud objednatel dílo nepřevezme, protože dílo obsahuje vady a nedodělky bránící jeho  </w:t>
      </w:r>
    </w:p>
    <w:p w14:paraId="51BAAA97" w14:textId="75A03D54" w:rsidR="00341F95" w:rsidRDefault="00341F95" w:rsidP="00666449">
      <w:pPr>
        <w:ind w:left="567" w:hanging="567"/>
        <w:jc w:val="both"/>
        <w:rPr>
          <w:rFonts w:ascii="Arial" w:hAnsi="Arial" w:cs="Arial"/>
          <w:sz w:val="22"/>
          <w:szCs w:val="24"/>
        </w:rPr>
      </w:pPr>
      <w:r>
        <w:rPr>
          <w:rFonts w:ascii="Arial" w:hAnsi="Arial" w:cs="Arial"/>
          <w:sz w:val="22"/>
          <w:szCs w:val="24"/>
        </w:rPr>
        <w:t xml:space="preserve">         řádnému užívání, je povinen tyto vady a nedodělky v předávacím protokolu specifikovat.</w:t>
      </w:r>
    </w:p>
    <w:p w14:paraId="0D913AD2" w14:textId="77777777" w:rsidR="00341F95" w:rsidRDefault="00341F95" w:rsidP="00666449">
      <w:pPr>
        <w:ind w:left="567" w:hanging="567"/>
        <w:jc w:val="both"/>
        <w:rPr>
          <w:rFonts w:ascii="Arial" w:hAnsi="Arial" w:cs="Arial"/>
          <w:sz w:val="22"/>
          <w:szCs w:val="24"/>
        </w:rPr>
      </w:pPr>
    </w:p>
    <w:p w14:paraId="3513F61B" w14:textId="77777777" w:rsidR="00163047" w:rsidRDefault="00163047" w:rsidP="000A0C85">
      <w:pPr>
        <w:pStyle w:val="Odstavecseseznamem"/>
        <w:rPr>
          <w:rFonts w:ascii="Arial" w:hAnsi="Arial" w:cs="Arial"/>
          <w:sz w:val="22"/>
          <w:szCs w:val="22"/>
        </w:rPr>
      </w:pPr>
    </w:p>
    <w:p w14:paraId="59D52CDE" w14:textId="438CFEA9" w:rsidR="00163047" w:rsidRPr="00AC508E" w:rsidRDefault="00AC508E" w:rsidP="00AC508E">
      <w:pPr>
        <w:ind w:left="360"/>
        <w:jc w:val="center"/>
        <w:rPr>
          <w:rFonts w:ascii="Arial" w:hAnsi="Arial" w:cs="Arial"/>
          <w:b/>
          <w:sz w:val="22"/>
          <w:szCs w:val="22"/>
        </w:rPr>
      </w:pPr>
      <w:r>
        <w:rPr>
          <w:rFonts w:ascii="Arial" w:hAnsi="Arial" w:cs="Arial"/>
          <w:b/>
          <w:sz w:val="22"/>
          <w:szCs w:val="22"/>
        </w:rPr>
        <w:t xml:space="preserve">11. </w:t>
      </w:r>
      <w:r w:rsidR="00163047" w:rsidRPr="00AC508E">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F5DBE39"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r w:rsidR="00341F95">
        <w:rPr>
          <w:rFonts w:ascii="Arial" w:hAnsi="Arial" w:cs="Arial"/>
          <w:sz w:val="22"/>
          <w:szCs w:val="24"/>
        </w:rPr>
        <w: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5A4E751A"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w:t>
      </w:r>
      <w:r w:rsidR="002B5CBB">
        <w:rPr>
          <w:rFonts w:ascii="Arial" w:hAnsi="Arial" w:cs="Arial"/>
          <w:sz w:val="22"/>
          <w:szCs w:val="22"/>
        </w:rPr>
        <w:t>uvedené</w:t>
      </w:r>
      <w:r w:rsidRPr="00163047">
        <w:rPr>
          <w:rFonts w:ascii="Arial" w:hAnsi="Arial" w:cs="Arial"/>
          <w:sz w:val="22"/>
          <w:szCs w:val="22"/>
        </w:rPr>
        <w:t xml:space="preserve"> práce záruku v délce </w:t>
      </w:r>
      <w:r w:rsidR="006F0212" w:rsidRPr="006F0212">
        <w:rPr>
          <w:rFonts w:ascii="Arial" w:hAnsi="Arial" w:cs="Arial"/>
          <w:b/>
          <w:sz w:val="22"/>
          <w:szCs w:val="22"/>
        </w:rPr>
        <w:t>60</w:t>
      </w:r>
      <w:r w:rsidRPr="006F0212">
        <w:rPr>
          <w:rFonts w:ascii="Arial" w:hAnsi="Arial" w:cs="Arial"/>
          <w:b/>
          <w:sz w:val="22"/>
          <w:szCs w:val="22"/>
        </w:rPr>
        <w:t xml:space="preserve"> </w:t>
      </w:r>
      <w:r w:rsidRPr="00163047">
        <w:rPr>
          <w:rFonts w:ascii="Arial" w:hAnsi="Arial" w:cs="Arial"/>
          <w:b/>
          <w:sz w:val="22"/>
          <w:szCs w:val="22"/>
        </w:rPr>
        <w:t>měsíců</w:t>
      </w:r>
      <w:r w:rsidRPr="00163047">
        <w:rPr>
          <w:rFonts w:ascii="Arial" w:hAnsi="Arial" w:cs="Arial"/>
          <w:sz w:val="22"/>
          <w:szCs w:val="22"/>
        </w:rPr>
        <w:t>,</w:t>
      </w:r>
      <w:r w:rsidRPr="00163047">
        <w:rPr>
          <w:rFonts w:ascii="Arial" w:hAnsi="Arial" w:cs="Arial"/>
          <w:i/>
          <w:sz w:val="22"/>
          <w:szCs w:val="22"/>
        </w:rPr>
        <w:t xml:space="preserve"> </w:t>
      </w:r>
      <w:r w:rsidRPr="00163047">
        <w:rPr>
          <w:rFonts w:ascii="Arial" w:hAnsi="Arial" w:cs="Arial"/>
          <w:sz w:val="22"/>
          <w:szCs w:val="22"/>
        </w:rPr>
        <w:t>pokud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5940F3BA" w:rsidR="000113F3" w:rsidRDefault="004D55EE" w:rsidP="00666449">
      <w:pPr>
        <w:autoSpaceDE w:val="0"/>
        <w:autoSpaceDN w:val="0"/>
        <w:adjustRightInd w:val="0"/>
        <w:ind w:left="567" w:hanging="141"/>
        <w:jc w:val="both"/>
        <w:rPr>
          <w:rFonts w:ascii="Arial" w:hAnsi="Arial" w:cs="Arial"/>
          <w:sz w:val="22"/>
        </w:rPr>
      </w:pPr>
      <w:r>
        <w:rPr>
          <w:rFonts w:ascii="Arial" w:hAnsi="Arial" w:cs="Arial"/>
          <w:sz w:val="22"/>
        </w:rPr>
        <w:lastRenderedPageBreak/>
        <w:t xml:space="preserve">  </w:t>
      </w:r>
      <w:r w:rsidR="000113F3">
        <w:rPr>
          <w:rFonts w:ascii="Arial" w:hAnsi="Arial" w:cs="Arial"/>
          <w:sz w:val="22"/>
        </w:rPr>
        <w:t>Objednatel bude vady díla oznamovat na:</w:t>
      </w:r>
    </w:p>
    <w:p w14:paraId="2BD3043B" w14:textId="259D2398" w:rsidR="004D55EE" w:rsidRDefault="004D55EE" w:rsidP="00666449">
      <w:pPr>
        <w:autoSpaceDE w:val="0"/>
        <w:autoSpaceDN w:val="0"/>
        <w:adjustRightInd w:val="0"/>
        <w:ind w:left="567" w:hanging="141"/>
        <w:jc w:val="both"/>
        <w:rPr>
          <w:rFonts w:ascii="Arial" w:hAnsi="Arial" w:cs="Arial"/>
          <w:sz w:val="22"/>
        </w:rPr>
      </w:pPr>
      <w:r>
        <w:rPr>
          <w:rFonts w:ascii="Arial" w:hAnsi="Arial" w:cs="Arial"/>
          <w:sz w:val="22"/>
        </w:rPr>
        <w:t xml:space="preserve">  a)  adresu: Vend</w:t>
      </w:r>
      <w:r w:rsidR="004276B0">
        <w:rPr>
          <w:rFonts w:ascii="Arial" w:hAnsi="Arial" w:cs="Arial"/>
          <w:sz w:val="22"/>
        </w:rPr>
        <w:t>r</w:t>
      </w:r>
      <w:r>
        <w:rPr>
          <w:rFonts w:ascii="Arial" w:hAnsi="Arial" w:cs="Arial"/>
          <w:sz w:val="22"/>
        </w:rPr>
        <w:t>yně 1094, nebo</w:t>
      </w:r>
    </w:p>
    <w:p w14:paraId="2049878C" w14:textId="6DE4061C" w:rsidR="004D55EE" w:rsidRDefault="004D55EE" w:rsidP="00666449">
      <w:pPr>
        <w:autoSpaceDE w:val="0"/>
        <w:autoSpaceDN w:val="0"/>
        <w:adjustRightInd w:val="0"/>
        <w:ind w:left="567" w:hanging="141"/>
        <w:jc w:val="both"/>
        <w:rPr>
          <w:rFonts w:ascii="Arial" w:hAnsi="Arial" w:cs="Arial"/>
          <w:sz w:val="22"/>
        </w:rPr>
      </w:pPr>
      <w:r>
        <w:rPr>
          <w:rFonts w:ascii="Arial" w:hAnsi="Arial" w:cs="Arial"/>
          <w:sz w:val="22"/>
        </w:rPr>
        <w:t xml:space="preserve">  b)  e-mail:, </w:t>
      </w:r>
    </w:p>
    <w:p w14:paraId="5CDC591F" w14:textId="06DC8597" w:rsidR="004D55EE" w:rsidRDefault="004D55EE" w:rsidP="00666449">
      <w:pPr>
        <w:autoSpaceDE w:val="0"/>
        <w:autoSpaceDN w:val="0"/>
        <w:adjustRightInd w:val="0"/>
        <w:ind w:left="567" w:hanging="141"/>
        <w:jc w:val="both"/>
        <w:rPr>
          <w:rFonts w:ascii="Arial" w:hAnsi="Arial" w:cs="Arial"/>
          <w:sz w:val="22"/>
        </w:rPr>
      </w:pPr>
      <w:r>
        <w:rPr>
          <w:rFonts w:ascii="Arial" w:hAnsi="Arial" w:cs="Arial"/>
          <w:sz w:val="22"/>
        </w:rPr>
        <w:t xml:space="preserve">  c)  do datové schránky: ------------</w:t>
      </w:r>
    </w:p>
    <w:p w14:paraId="0C53CFE9" w14:textId="77777777" w:rsidR="004D55EE" w:rsidRDefault="004D55EE" w:rsidP="00666449">
      <w:pPr>
        <w:autoSpaceDE w:val="0"/>
        <w:autoSpaceDN w:val="0"/>
        <w:adjustRightInd w:val="0"/>
        <w:ind w:left="567" w:hanging="141"/>
        <w:jc w:val="both"/>
        <w:rPr>
          <w:rFonts w:ascii="Arial" w:hAnsi="Arial" w:cs="Arial"/>
          <w:sz w:val="22"/>
        </w:rPr>
      </w:pPr>
    </w:p>
    <w:p w14:paraId="13C6A8B3" w14:textId="5CB3622B" w:rsidR="00C77DF8" w:rsidRPr="006D446C" w:rsidRDefault="003C6B8C" w:rsidP="00666449">
      <w:pPr>
        <w:pStyle w:val="Odstavecseseznamem"/>
        <w:numPr>
          <w:ilvl w:val="0"/>
          <w:numId w:val="30"/>
        </w:numPr>
        <w:tabs>
          <w:tab w:val="clear" w:pos="397"/>
        </w:tabs>
        <w:autoSpaceDE w:val="0"/>
        <w:autoSpaceDN w:val="0"/>
        <w:adjustRightInd w:val="0"/>
        <w:ind w:left="567" w:hanging="567"/>
        <w:jc w:val="both"/>
      </w:pPr>
      <w:r>
        <w:rPr>
          <w:rFonts w:ascii="Arial" w:hAnsi="Arial" w:cs="Arial"/>
          <w:sz w:val="22"/>
        </w:rPr>
        <w:t>Z</w:t>
      </w:r>
      <w:r w:rsidR="00C77DF8">
        <w:rPr>
          <w:rFonts w:ascii="Arial" w:hAnsi="Arial" w:cs="Arial"/>
          <w:sz w:val="22"/>
        </w:rPr>
        <w:t>hotovitel započne s odstraněním vady nejpozději do 10 dnů ode dne doručení oznámení o vadě, pokud se smluvní strany nedohodnou písemně jinak. V případě havárie započne s </w:t>
      </w:r>
      <w:r w:rsidR="0014539E">
        <w:rPr>
          <w:rFonts w:ascii="Arial" w:hAnsi="Arial" w:cs="Arial"/>
          <w:sz w:val="22"/>
        </w:rPr>
        <w:t>odstraněním</w:t>
      </w:r>
      <w:r w:rsidR="00C77DF8">
        <w:rPr>
          <w:rFonts w:ascii="Arial" w:hAnsi="Arial" w:cs="Arial"/>
          <w:sz w:val="22"/>
        </w:rPr>
        <w:t xml:space="preserve"> va</w:t>
      </w:r>
      <w:r w:rsidR="0014539E">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Pr>
          <w:rFonts w:ascii="Arial" w:hAnsi="Arial" w:cs="Arial"/>
          <w:sz w:val="22"/>
        </w:rPr>
        <w:t xml:space="preserve">a realizace stavby </w:t>
      </w:r>
      <w:r w:rsidR="0014539E">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FD396B9" w:rsidR="00780B8A" w:rsidRPr="00780B8A" w:rsidRDefault="00780B8A"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color w:val="000000"/>
          <w:sz w:val="22"/>
          <w:szCs w:val="24"/>
        </w:rPr>
        <w:t>O</w:t>
      </w:r>
      <w:r w:rsidRPr="00780B8A">
        <w:rPr>
          <w:rFonts w:ascii="Arial" w:hAnsi="Arial" w:cs="Arial"/>
          <w:color w:val="984806"/>
          <w:sz w:val="22"/>
          <w:szCs w:val="24"/>
        </w:rPr>
        <w:t xml:space="preserve"> </w:t>
      </w:r>
      <w:r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2686BF36" w:rsidR="00393B2E" w:rsidRPr="00AC508E" w:rsidRDefault="00AC508E" w:rsidP="00AC508E">
      <w:pPr>
        <w:ind w:left="360"/>
        <w:jc w:val="center"/>
        <w:rPr>
          <w:rFonts w:ascii="Arial" w:hAnsi="Arial" w:cs="Arial"/>
          <w:b/>
          <w:sz w:val="22"/>
          <w:szCs w:val="22"/>
        </w:rPr>
      </w:pPr>
      <w:r>
        <w:rPr>
          <w:rFonts w:ascii="Arial" w:hAnsi="Arial" w:cs="Arial"/>
          <w:b/>
          <w:sz w:val="22"/>
          <w:szCs w:val="22"/>
        </w:rPr>
        <w:t xml:space="preserve">12. </w:t>
      </w:r>
      <w:r w:rsidR="00393B2E" w:rsidRPr="00AC508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43A2ACF1" w14:textId="10FC7B6D" w:rsidR="00393B2E" w:rsidRPr="00EB2948" w:rsidRDefault="00393B2E" w:rsidP="00393B2E">
      <w:pPr>
        <w:numPr>
          <w:ilvl w:val="0"/>
          <w:numId w:val="32"/>
        </w:numPr>
        <w:spacing w:after="200" w:line="276" w:lineRule="auto"/>
        <w:ind w:left="567" w:hanging="567"/>
        <w:jc w:val="both"/>
        <w:rPr>
          <w:rFonts w:ascii="Arial" w:hAnsi="Arial" w:cs="Arial"/>
          <w:szCs w:val="22"/>
        </w:rPr>
      </w:pPr>
      <w:r w:rsidRPr="00393B2E">
        <w:rPr>
          <w:rFonts w:ascii="Arial" w:hAnsi="Arial" w:cs="Arial"/>
          <w:sz w:val="22"/>
          <w:szCs w:val="22"/>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743A89">
        <w:rPr>
          <w:rFonts w:ascii="Arial" w:hAnsi="Arial" w:cs="Arial"/>
          <w:sz w:val="22"/>
          <w:szCs w:val="22"/>
        </w:rPr>
        <w:t>5</w:t>
      </w:r>
      <w:r w:rsidR="006238AC">
        <w:rPr>
          <w:rFonts w:ascii="Arial" w:hAnsi="Arial" w:cs="Arial"/>
          <w:sz w:val="22"/>
          <w:szCs w:val="22"/>
        </w:rPr>
        <w:t>00 000</w:t>
      </w:r>
      <w:r w:rsidRPr="00393B2E">
        <w:rPr>
          <w:rFonts w:ascii="Arial" w:hAnsi="Arial" w:cs="Arial"/>
          <w:sz w:val="22"/>
          <w:szCs w:val="22"/>
        </w:rPr>
        <w:t xml:space="preserve"> Kč, s maximální spoluúčastí ve výši </w:t>
      </w:r>
      <w:r w:rsidR="006238AC">
        <w:rPr>
          <w:rFonts w:ascii="Arial" w:hAnsi="Arial" w:cs="Arial"/>
          <w:sz w:val="22"/>
          <w:szCs w:val="22"/>
        </w:rPr>
        <w:t>1 000</w:t>
      </w:r>
      <w:r w:rsidRPr="00393B2E">
        <w:rPr>
          <w:rFonts w:ascii="Arial" w:hAnsi="Arial" w:cs="Arial"/>
          <w:sz w:val="22"/>
          <w:szCs w:val="22"/>
        </w:rPr>
        <w:t xml:space="preserve"> Kč, a to po celou dobu provádění díla.</w:t>
      </w:r>
      <w:r w:rsidR="00EB2948">
        <w:rPr>
          <w:rFonts w:ascii="Arial" w:hAnsi="Arial" w:cs="Arial"/>
          <w:sz w:val="22"/>
          <w:szCs w:val="22"/>
        </w:rPr>
        <w:t xml:space="preserve"> Pojistnou smlouvu </w:t>
      </w:r>
      <w:r w:rsidR="00EB2948" w:rsidRPr="00EB2948">
        <w:rPr>
          <w:rFonts w:ascii="Arial" w:hAnsi="Arial" w:cs="Arial"/>
          <w:sz w:val="22"/>
          <w:szCs w:val="24"/>
        </w:rPr>
        <w:t>kdykoliv na požádání v originále předloží zástupci objednatele k</w:t>
      </w:r>
      <w:r w:rsidR="003D53CD">
        <w:rPr>
          <w:rFonts w:ascii="Arial" w:hAnsi="Arial" w:cs="Arial"/>
          <w:sz w:val="22"/>
          <w:szCs w:val="24"/>
        </w:rPr>
        <w:t> </w:t>
      </w:r>
      <w:r w:rsidR="00EB2948" w:rsidRPr="00EB2948">
        <w:rPr>
          <w:rFonts w:ascii="Arial" w:hAnsi="Arial" w:cs="Arial"/>
          <w:sz w:val="22"/>
          <w:szCs w:val="24"/>
        </w:rPr>
        <w:t>nahlédnutí</w:t>
      </w:r>
      <w:r w:rsidR="003D53CD">
        <w:rPr>
          <w:rFonts w:ascii="Arial" w:hAnsi="Arial" w:cs="Arial"/>
          <w:sz w:val="22"/>
          <w:szCs w:val="24"/>
        </w:rPr>
        <w:t>.</w:t>
      </w:r>
    </w:p>
    <w:p w14:paraId="00C640C2" w14:textId="22985D3E" w:rsidR="00393B2E" w:rsidRPr="00AC508E" w:rsidRDefault="00AC508E" w:rsidP="00AC508E">
      <w:pPr>
        <w:autoSpaceDE w:val="0"/>
        <w:autoSpaceDN w:val="0"/>
        <w:adjustRightInd w:val="0"/>
        <w:ind w:left="360"/>
        <w:jc w:val="center"/>
        <w:rPr>
          <w:rFonts w:ascii="Arial" w:hAnsi="Arial" w:cs="Arial"/>
          <w:b/>
          <w:sz w:val="22"/>
          <w:szCs w:val="22"/>
        </w:rPr>
      </w:pPr>
      <w:r>
        <w:rPr>
          <w:rFonts w:ascii="Arial" w:hAnsi="Arial" w:cs="Arial"/>
          <w:b/>
          <w:sz w:val="22"/>
          <w:szCs w:val="22"/>
        </w:rPr>
        <w:t xml:space="preserve">13. </w:t>
      </w:r>
      <w:r w:rsidR="00393B2E" w:rsidRPr="00AC508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2F9B0B8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0255BE46"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lastRenderedPageBreak/>
        <w:t xml:space="preserve">V případě prodlení s vyklizením a vyčištěním staveniště se zhotovitel zavazuje uhradit smluvní pokutu ve výši </w:t>
      </w:r>
      <w:r w:rsidR="00EA6164">
        <w:rPr>
          <w:rFonts w:ascii="Arial" w:hAnsi="Arial" w:cs="Arial"/>
          <w:sz w:val="22"/>
          <w:szCs w:val="22"/>
        </w:rPr>
        <w:t>1</w:t>
      </w:r>
      <w:r w:rsidRPr="00393B2E">
        <w:rPr>
          <w:rFonts w:ascii="Arial" w:hAnsi="Arial" w:cs="Arial"/>
          <w:sz w:val="22"/>
          <w:szCs w:val="22"/>
        </w:rPr>
        <w:t>.000,-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5539B5E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059C2644"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0,1 %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1DC64841" w14:textId="36B47579"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V případě, že bude zjištěno, že stavební deník není přístupný v pracovní době na stavbě, bude zhotoviteli účtována jednorázová</w:t>
      </w:r>
      <w:r w:rsidR="00EA6164">
        <w:rPr>
          <w:rFonts w:ascii="Arial" w:hAnsi="Arial" w:cs="Arial"/>
          <w:sz w:val="22"/>
          <w:szCs w:val="22"/>
        </w:rPr>
        <w:t xml:space="preserve"> smluvní pokuta ve výši</w:t>
      </w:r>
      <w:r w:rsidR="006238AC">
        <w:rPr>
          <w:rFonts w:ascii="Arial" w:hAnsi="Arial" w:cs="Arial"/>
          <w:sz w:val="22"/>
          <w:szCs w:val="22"/>
        </w:rPr>
        <w:t xml:space="preserve"> </w:t>
      </w:r>
      <w:r w:rsidR="00EA6164">
        <w:rPr>
          <w:rFonts w:ascii="Arial" w:hAnsi="Arial" w:cs="Arial"/>
          <w:sz w:val="22"/>
          <w:szCs w:val="22"/>
        </w:rPr>
        <w:t xml:space="preserve"> 5</w:t>
      </w:r>
      <w:r w:rsidRPr="00393B2E">
        <w:rPr>
          <w:rFonts w:ascii="Arial" w:hAnsi="Arial" w:cs="Arial"/>
          <w:sz w:val="22"/>
          <w:szCs w:val="22"/>
        </w:rPr>
        <w:t>00,- Kč</w:t>
      </w:r>
      <w:r w:rsidRPr="00393B2E">
        <w:rPr>
          <w:rFonts w:ascii="Arial" w:hAnsi="Arial" w:cs="Arial"/>
          <w:b/>
          <w:sz w:val="22"/>
          <w:szCs w:val="22"/>
        </w:rPr>
        <w:t xml:space="preserve"> </w:t>
      </w:r>
      <w:r w:rsidRPr="00393B2E">
        <w:rPr>
          <w:rFonts w:ascii="Arial" w:hAnsi="Arial" w:cs="Arial"/>
          <w:sz w:val="22"/>
          <w:szCs w:val="22"/>
        </w:rPr>
        <w:t>za každý zjištěný případ.</w:t>
      </w:r>
    </w:p>
    <w:p w14:paraId="60BC4DB4"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6C541C9D" w14:textId="78DFB193" w:rsidR="0050293E" w:rsidRPr="00A37D73" w:rsidRDefault="00AC508E" w:rsidP="00AC508E">
      <w:pPr>
        <w:pStyle w:val="NormlnIMP0"/>
        <w:spacing w:line="240" w:lineRule="auto"/>
        <w:ind w:left="360"/>
        <w:jc w:val="center"/>
        <w:rPr>
          <w:rFonts w:ascii="Arial" w:hAnsi="Arial" w:cs="Arial"/>
          <w:b/>
          <w:sz w:val="22"/>
          <w:szCs w:val="24"/>
        </w:rPr>
      </w:pPr>
      <w:r>
        <w:rPr>
          <w:rFonts w:ascii="Arial" w:hAnsi="Arial" w:cs="Arial"/>
          <w:b/>
          <w:sz w:val="22"/>
          <w:szCs w:val="24"/>
        </w:rPr>
        <w:t xml:space="preserve">14. </w:t>
      </w:r>
      <w:r w:rsidR="0050293E"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Default="0050293E" w:rsidP="0050293E">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D5073B">
        <w:rPr>
          <w:rFonts w:ascii="Arial" w:hAnsi="Arial" w:cs="Arial"/>
          <w:sz w:val="22"/>
          <w:szCs w:val="22"/>
        </w:rPr>
        <w:t xml:space="preserve">lení s dokončením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3E8AF96A" w:rsidR="00435F4F" w:rsidRPr="00A37D73" w:rsidRDefault="00435F4F" w:rsidP="0050293E">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r w:rsidR="00037395">
        <w:rPr>
          <w:rFonts w:ascii="Arial" w:hAnsi="Arial" w:cs="Arial"/>
          <w:sz w:val="22"/>
          <w:szCs w:val="22"/>
        </w:rPr>
        <w:t>,</w:t>
      </w:r>
    </w:p>
    <w:p w14:paraId="161D906F" w14:textId="77777777" w:rsidR="0050293E" w:rsidRPr="00A37D73"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A37D73"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neodstraní-li zhotovitel poškozené či nevyhovující materiály a nenahradí-li je bezvadnými, jak je mu uloženo dle čl. </w:t>
      </w:r>
      <w:r w:rsidR="00EB2948">
        <w:rPr>
          <w:rFonts w:ascii="Arial" w:hAnsi="Arial" w:cs="Arial"/>
          <w:sz w:val="22"/>
          <w:szCs w:val="22"/>
        </w:rPr>
        <w:t>9</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 zápisem ve stavebním deníku,</w:t>
      </w:r>
    </w:p>
    <w:p w14:paraId="22FB49EA" w14:textId="329BE991" w:rsidR="0050293E"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zhotovitel nesplnil pokyn objednatele</w:t>
      </w:r>
      <w:r w:rsidR="00037395">
        <w:rPr>
          <w:rFonts w:ascii="Arial" w:hAnsi="Arial" w:cs="Arial"/>
          <w:sz w:val="22"/>
          <w:szCs w:val="22"/>
        </w:rPr>
        <w:t>,</w:t>
      </w:r>
      <w:r w:rsidRPr="00A37D73">
        <w:rPr>
          <w:rFonts w:ascii="Arial" w:hAnsi="Arial" w:cs="Arial"/>
          <w:sz w:val="22"/>
          <w:szCs w:val="22"/>
        </w:rPr>
        <w:t xml:space="preserve">  </w:t>
      </w:r>
    </w:p>
    <w:p w14:paraId="4BC66625" w14:textId="024E0AC9" w:rsidR="00435F4F" w:rsidRPr="00435F4F"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r w:rsidR="00037395">
        <w:rPr>
          <w:rFonts w:ascii="Arial" w:hAnsi="Arial" w:cs="Arial"/>
          <w:sz w:val="22"/>
          <w:szCs w:val="22"/>
        </w:rPr>
        <w:t>,</w:t>
      </w:r>
    </w:p>
    <w:p w14:paraId="031DA8F5" w14:textId="14BE4F62" w:rsidR="00435F4F" w:rsidRPr="00A37D73" w:rsidRDefault="00435F4F" w:rsidP="00435F4F">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0E5F9BA1" w:rsidR="0050293E" w:rsidRPr="00A37D73"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0050293E" w:rsidRPr="00A37D73">
        <w:rPr>
          <w:rFonts w:ascii="Arial" w:hAnsi="Arial" w:cs="Arial"/>
          <w:sz w:val="22"/>
          <w:szCs w:val="22"/>
        </w:rPr>
        <w:t>Odstoupením od smlouvy není dotčena odpovědnost za vady, které existují na doposud zhotovené části díla ke dni odstoupení.</w:t>
      </w:r>
    </w:p>
    <w:p w14:paraId="38E07583" w14:textId="38AC4DDD" w:rsidR="0050293E" w:rsidRPr="00A37D73" w:rsidRDefault="00AC508E" w:rsidP="00AC508E">
      <w:pPr>
        <w:pStyle w:val="NormlnIMP0"/>
        <w:spacing w:line="20" w:lineRule="atLeast"/>
        <w:ind w:left="360"/>
        <w:jc w:val="center"/>
        <w:rPr>
          <w:rFonts w:ascii="Arial" w:hAnsi="Arial" w:cs="Arial"/>
          <w:b/>
          <w:sz w:val="22"/>
          <w:szCs w:val="22"/>
        </w:rPr>
      </w:pPr>
      <w:r>
        <w:rPr>
          <w:rFonts w:ascii="Arial" w:hAnsi="Arial" w:cs="Arial"/>
          <w:b/>
          <w:sz w:val="22"/>
          <w:szCs w:val="22"/>
        </w:rPr>
        <w:lastRenderedPageBreak/>
        <w:t xml:space="preserve">15. </w:t>
      </w:r>
      <w:r w:rsidR="0050293E"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334647BC" w14:textId="77777777" w:rsidR="00EA2ABF" w:rsidRDefault="00EA2ABF" w:rsidP="0050293E">
      <w:pPr>
        <w:pStyle w:val="NormlnIMP0"/>
        <w:spacing w:line="240" w:lineRule="auto"/>
        <w:ind w:left="567" w:hanging="590"/>
        <w:jc w:val="both"/>
        <w:rPr>
          <w:rFonts w:ascii="Arial" w:hAnsi="Arial" w:cs="Arial"/>
          <w:sz w:val="22"/>
          <w:szCs w:val="22"/>
        </w:rPr>
      </w:pPr>
    </w:p>
    <w:p w14:paraId="2A3AB976" w14:textId="7488FED3" w:rsidR="00EA2ABF" w:rsidRPr="00A37D73" w:rsidRDefault="00EA2ABF" w:rsidP="0050293E">
      <w:pPr>
        <w:pStyle w:val="NormlnIMP0"/>
        <w:spacing w:line="240" w:lineRule="auto"/>
        <w:ind w:left="567" w:hanging="590"/>
        <w:jc w:val="both"/>
        <w:rPr>
          <w:rFonts w:ascii="Arial" w:hAnsi="Arial" w:cs="Arial"/>
          <w:sz w:val="22"/>
          <w:szCs w:val="22"/>
        </w:rPr>
      </w:pPr>
      <w:r>
        <w:rPr>
          <w:rFonts w:ascii="Arial" w:hAnsi="Arial" w:cs="Arial"/>
          <w:sz w:val="22"/>
          <w:szCs w:val="22"/>
        </w:rPr>
        <w:t xml:space="preserve">5.    </w:t>
      </w:r>
      <w:r w:rsidR="00097611">
        <w:rPr>
          <w:rFonts w:ascii="Arial" w:hAnsi="Arial" w:cs="Arial"/>
          <w:sz w:val="22"/>
          <w:szCs w:val="22"/>
        </w:rPr>
        <w:t xml:space="preserve">  </w:t>
      </w:r>
      <w:r w:rsidR="00097611" w:rsidRPr="00A37D73">
        <w:rPr>
          <w:rFonts w:ascii="Arial" w:hAnsi="Arial" w:cs="Arial"/>
          <w:sz w:val="22"/>
          <w:szCs w:val="22"/>
        </w:rPr>
        <w:t>Tato smlouva</w:t>
      </w:r>
      <w:r w:rsidR="00097611">
        <w:rPr>
          <w:rFonts w:ascii="Arial" w:hAnsi="Arial" w:cs="Arial"/>
          <w:sz w:val="22"/>
          <w:szCs w:val="22"/>
        </w:rPr>
        <w:t xml:space="preserve"> </w:t>
      </w:r>
      <w:r w:rsidR="00097611" w:rsidRPr="00A37D73">
        <w:rPr>
          <w:rFonts w:ascii="Arial" w:hAnsi="Arial" w:cs="Arial"/>
          <w:sz w:val="22"/>
          <w:szCs w:val="22"/>
        </w:rPr>
        <w:t xml:space="preserve">je vyhotovena ve třech stejnopisech, podepsaných oprávněnými zástupci      </w:t>
      </w:r>
    </w:p>
    <w:p w14:paraId="7CF93526" w14:textId="6390D62C" w:rsidR="0050293E" w:rsidRPr="00A37D73" w:rsidRDefault="00097611" w:rsidP="0050293E">
      <w:pPr>
        <w:pStyle w:val="NormlnIMP0"/>
        <w:spacing w:line="240" w:lineRule="auto"/>
        <w:ind w:left="567" w:hanging="590"/>
        <w:jc w:val="both"/>
        <w:rPr>
          <w:rFonts w:ascii="Arial" w:hAnsi="Arial" w:cs="Arial"/>
          <w:sz w:val="22"/>
          <w:szCs w:val="22"/>
        </w:rPr>
      </w:pPr>
      <w:r>
        <w:rPr>
          <w:rFonts w:ascii="Arial" w:hAnsi="Arial" w:cs="Arial"/>
          <w:sz w:val="22"/>
          <w:szCs w:val="22"/>
        </w:rPr>
        <w:t xml:space="preserve">         </w:t>
      </w:r>
      <w:r w:rsidRPr="00A37D73">
        <w:rPr>
          <w:rFonts w:ascii="Arial" w:hAnsi="Arial" w:cs="Arial"/>
          <w:sz w:val="22"/>
          <w:szCs w:val="22"/>
        </w:rPr>
        <w:t xml:space="preserve">smluvních stran, přičemž objednatel obdrží dvě a zhotovitel jedno vyhotovení.  </w:t>
      </w:r>
      <w:r>
        <w:rPr>
          <w:rFonts w:ascii="Arial" w:hAnsi="Arial" w:cs="Arial"/>
          <w:sz w:val="22"/>
          <w:szCs w:val="22"/>
        </w:rPr>
        <w:t xml:space="preserve">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0AC33905" w14:textId="77777777" w:rsidR="0050293E" w:rsidRPr="00A37D73" w:rsidRDefault="0050293E" w:rsidP="0050293E">
      <w:pPr>
        <w:pStyle w:val="NormlnIMP0"/>
        <w:spacing w:line="240" w:lineRule="auto"/>
        <w:jc w:val="both"/>
        <w:rPr>
          <w:rFonts w:ascii="Arial" w:hAnsi="Arial" w:cs="Arial"/>
          <w:sz w:val="22"/>
          <w:szCs w:val="22"/>
        </w:rPr>
      </w:pPr>
    </w:p>
    <w:p w14:paraId="0A720B06" w14:textId="77777777" w:rsidR="0050293E" w:rsidRDefault="0050293E" w:rsidP="0050293E">
      <w:pPr>
        <w:pStyle w:val="NormlnIMP2"/>
        <w:rPr>
          <w:rFonts w:asciiTheme="minorHAnsi" w:hAnsiTheme="minorHAnsi"/>
          <w:szCs w:val="24"/>
        </w:rPr>
      </w:pPr>
    </w:p>
    <w:p w14:paraId="25DDC700" w14:textId="7D3DC963" w:rsidR="00D647F5" w:rsidRDefault="0040154F" w:rsidP="00B07016">
      <w:pPr>
        <w:pStyle w:val="Odstavecseseznamem"/>
        <w:autoSpaceDE w:val="0"/>
        <w:autoSpaceDN w:val="0"/>
        <w:adjustRightInd w:val="0"/>
        <w:ind w:left="0"/>
      </w:pPr>
      <w:r>
        <w:rPr>
          <w:rFonts w:ascii="Arial" w:hAnsi="Arial" w:cs="Arial"/>
          <w:sz w:val="22"/>
          <w:szCs w:val="22"/>
        </w:rPr>
        <w:t>Př</w:t>
      </w:r>
      <w:r w:rsidR="00716DD3">
        <w:rPr>
          <w:rFonts w:ascii="Arial" w:hAnsi="Arial" w:cs="Arial"/>
          <w:sz w:val="22"/>
          <w:szCs w:val="22"/>
        </w:rPr>
        <w:t>í</w:t>
      </w:r>
      <w:r>
        <w:rPr>
          <w:rFonts w:ascii="Arial" w:hAnsi="Arial" w:cs="Arial"/>
          <w:sz w:val="22"/>
          <w:szCs w:val="22"/>
        </w:rPr>
        <w:t>l</w:t>
      </w:r>
      <w:r w:rsidR="00716DD3">
        <w:rPr>
          <w:rFonts w:ascii="Arial" w:hAnsi="Arial" w:cs="Arial"/>
          <w:sz w:val="22"/>
          <w:szCs w:val="22"/>
        </w:rPr>
        <w:t>oha</w:t>
      </w:r>
      <w:r>
        <w:rPr>
          <w:rFonts w:ascii="Arial" w:hAnsi="Arial" w:cs="Arial"/>
          <w:sz w:val="22"/>
          <w:szCs w:val="22"/>
        </w:rPr>
        <w:t xml:space="preserve"> č. 1 </w:t>
      </w:r>
      <w:r w:rsidR="00B07016">
        <w:rPr>
          <w:rFonts w:ascii="Arial" w:hAnsi="Arial" w:cs="Arial"/>
          <w:sz w:val="22"/>
          <w:szCs w:val="22"/>
        </w:rPr>
        <w:t xml:space="preserve">rozpočet - cena za </w:t>
      </w:r>
      <w:r w:rsidR="00DF0144">
        <w:rPr>
          <w:rFonts w:ascii="Arial" w:hAnsi="Arial" w:cs="Arial"/>
          <w:sz w:val="22"/>
          <w:szCs w:val="22"/>
        </w:rPr>
        <w:t>restaur</w:t>
      </w:r>
      <w:r w:rsidR="00B07016">
        <w:rPr>
          <w:rFonts w:ascii="Arial" w:hAnsi="Arial" w:cs="Arial"/>
          <w:sz w:val="22"/>
          <w:szCs w:val="22"/>
        </w:rPr>
        <w:t>ování</w:t>
      </w:r>
    </w:p>
    <w:p w14:paraId="482811BB" w14:textId="77777777" w:rsidR="00D647F5" w:rsidRDefault="00D647F5" w:rsidP="00D647F5">
      <w:pPr>
        <w:tabs>
          <w:tab w:val="left" w:pos="400"/>
          <w:tab w:val="left" w:pos="600"/>
        </w:tabs>
        <w:jc w:val="both"/>
      </w:pPr>
    </w:p>
    <w:p w14:paraId="443D1EC1" w14:textId="77777777" w:rsidR="00D647F5" w:rsidRDefault="00D647F5" w:rsidP="00D647F5">
      <w:pPr>
        <w:tabs>
          <w:tab w:val="left" w:pos="400"/>
          <w:tab w:val="left" w:pos="600"/>
        </w:tabs>
        <w:jc w:val="both"/>
      </w:pPr>
    </w:p>
    <w:p w14:paraId="77D1BA8F" w14:textId="77777777" w:rsidR="00D647F5" w:rsidRPr="00D647F5" w:rsidRDefault="00D647F5" w:rsidP="00D647F5">
      <w:pPr>
        <w:tabs>
          <w:tab w:val="left" w:pos="400"/>
          <w:tab w:val="left" w:pos="600"/>
        </w:tabs>
        <w:jc w:val="both"/>
        <w:rPr>
          <w:rFonts w:ascii="Arial" w:hAnsi="Arial" w:cs="Arial"/>
          <w:sz w:val="22"/>
          <w:szCs w:val="22"/>
        </w:rPr>
      </w:pPr>
    </w:p>
    <w:p w14:paraId="43EF0818" w14:textId="77777777" w:rsidR="00D647F5" w:rsidRPr="00D647F5" w:rsidRDefault="00D647F5" w:rsidP="00D647F5">
      <w:pPr>
        <w:tabs>
          <w:tab w:val="left" w:pos="400"/>
          <w:tab w:val="left" w:pos="600"/>
        </w:tabs>
        <w:jc w:val="both"/>
        <w:rPr>
          <w:rFonts w:ascii="Arial" w:hAnsi="Arial" w:cs="Arial"/>
          <w:sz w:val="22"/>
          <w:szCs w:val="22"/>
        </w:rPr>
      </w:pPr>
    </w:p>
    <w:p w14:paraId="44165C35" w14:textId="77777777" w:rsidR="00D647F5" w:rsidRPr="00D647F5" w:rsidRDefault="00D647F5" w:rsidP="00D647F5">
      <w:pPr>
        <w:tabs>
          <w:tab w:val="left" w:pos="400"/>
          <w:tab w:val="left" w:pos="600"/>
        </w:tabs>
        <w:jc w:val="both"/>
        <w:rPr>
          <w:rFonts w:ascii="Arial" w:hAnsi="Arial" w:cs="Arial"/>
          <w:sz w:val="22"/>
          <w:szCs w:val="22"/>
        </w:rPr>
      </w:pPr>
    </w:p>
    <w:p w14:paraId="0ED782DE" w14:textId="44A00D28"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V Kopřivnici dne </w:t>
      </w:r>
      <w:r w:rsidR="00B34A07">
        <w:rPr>
          <w:rFonts w:ascii="Arial" w:hAnsi="Arial" w:cs="Arial"/>
          <w:sz w:val="22"/>
          <w:szCs w:val="22"/>
        </w:rPr>
        <w:t>26.2.2020</w:t>
      </w:r>
      <w:r w:rsidR="00734E9D">
        <w:rPr>
          <w:rFonts w:ascii="Arial" w:hAnsi="Arial" w:cs="Arial"/>
          <w:sz w:val="22"/>
          <w:szCs w:val="22"/>
        </w:rPr>
        <w:t xml:space="preserve">                              </w:t>
      </w:r>
      <w:r w:rsidRPr="00D647F5">
        <w:rPr>
          <w:rFonts w:ascii="Arial" w:hAnsi="Arial" w:cs="Arial"/>
          <w:sz w:val="22"/>
          <w:szCs w:val="22"/>
        </w:rPr>
        <w:tab/>
        <w:t>V</w:t>
      </w:r>
      <w:r w:rsidR="006238AC">
        <w:rPr>
          <w:rFonts w:ascii="Arial" w:hAnsi="Arial" w:cs="Arial"/>
          <w:sz w:val="22"/>
          <w:szCs w:val="22"/>
        </w:rPr>
        <w:t> Kopřivnici</w:t>
      </w:r>
      <w:r w:rsidRPr="00D647F5">
        <w:rPr>
          <w:rFonts w:ascii="Arial" w:hAnsi="Arial" w:cs="Arial"/>
          <w:sz w:val="22"/>
          <w:szCs w:val="22"/>
        </w:rPr>
        <w:t xml:space="preserve"> dne </w:t>
      </w:r>
      <w:r w:rsidR="00B34A07">
        <w:rPr>
          <w:rFonts w:ascii="Arial" w:hAnsi="Arial" w:cs="Arial"/>
          <w:sz w:val="22"/>
          <w:szCs w:val="22"/>
        </w:rPr>
        <w:t>26.2.2020</w:t>
      </w:r>
      <w:bookmarkStart w:id="0" w:name="_GoBack"/>
      <w:bookmarkEnd w:id="0"/>
    </w:p>
    <w:p w14:paraId="7CC44A79" w14:textId="77777777" w:rsidR="00D647F5" w:rsidRPr="00D647F5" w:rsidRDefault="00D647F5" w:rsidP="00D647F5">
      <w:pPr>
        <w:tabs>
          <w:tab w:val="left" w:pos="400"/>
          <w:tab w:val="left" w:pos="600"/>
        </w:tabs>
        <w:jc w:val="both"/>
        <w:rPr>
          <w:rFonts w:ascii="Arial" w:hAnsi="Arial" w:cs="Arial"/>
          <w:sz w:val="22"/>
          <w:szCs w:val="22"/>
        </w:rPr>
      </w:pPr>
    </w:p>
    <w:p w14:paraId="1169FD45" w14:textId="77777777" w:rsidR="00D647F5" w:rsidRPr="00D647F5" w:rsidRDefault="00D647F5" w:rsidP="00D647F5">
      <w:pPr>
        <w:tabs>
          <w:tab w:val="left" w:pos="400"/>
          <w:tab w:val="left" w:pos="600"/>
        </w:tabs>
        <w:jc w:val="both"/>
        <w:rPr>
          <w:rFonts w:ascii="Arial" w:hAnsi="Arial" w:cs="Arial"/>
          <w:sz w:val="22"/>
          <w:szCs w:val="22"/>
        </w:rPr>
      </w:pPr>
    </w:p>
    <w:p w14:paraId="2A25F68A" w14:textId="77777777" w:rsidR="00D647F5" w:rsidRDefault="00D647F5" w:rsidP="00D647F5">
      <w:pPr>
        <w:tabs>
          <w:tab w:val="left" w:pos="400"/>
          <w:tab w:val="left" w:pos="600"/>
        </w:tabs>
        <w:jc w:val="both"/>
        <w:rPr>
          <w:rFonts w:ascii="Arial" w:hAnsi="Arial" w:cs="Arial"/>
          <w:sz w:val="22"/>
          <w:szCs w:val="22"/>
        </w:rPr>
      </w:pPr>
    </w:p>
    <w:p w14:paraId="3D6B65CF" w14:textId="77777777" w:rsidR="00716DD3" w:rsidRDefault="00716DD3" w:rsidP="00D647F5">
      <w:pPr>
        <w:tabs>
          <w:tab w:val="left" w:pos="400"/>
          <w:tab w:val="left" w:pos="600"/>
        </w:tabs>
        <w:jc w:val="both"/>
        <w:rPr>
          <w:rFonts w:ascii="Arial" w:hAnsi="Arial" w:cs="Arial"/>
          <w:sz w:val="22"/>
          <w:szCs w:val="22"/>
        </w:rPr>
      </w:pPr>
    </w:p>
    <w:p w14:paraId="5C2D8F23" w14:textId="77777777" w:rsidR="00716DD3" w:rsidRDefault="00716DD3" w:rsidP="00D647F5">
      <w:pPr>
        <w:tabs>
          <w:tab w:val="left" w:pos="400"/>
          <w:tab w:val="left" w:pos="600"/>
        </w:tabs>
        <w:jc w:val="both"/>
        <w:rPr>
          <w:rFonts w:ascii="Arial" w:hAnsi="Arial" w:cs="Arial"/>
          <w:sz w:val="22"/>
          <w:szCs w:val="22"/>
        </w:rPr>
      </w:pPr>
    </w:p>
    <w:p w14:paraId="551D4AC4" w14:textId="77777777" w:rsidR="00342D6C" w:rsidRDefault="00342D6C" w:rsidP="00D647F5">
      <w:pPr>
        <w:tabs>
          <w:tab w:val="left" w:pos="400"/>
          <w:tab w:val="left" w:pos="600"/>
        </w:tabs>
        <w:jc w:val="both"/>
        <w:rPr>
          <w:rFonts w:ascii="Arial" w:hAnsi="Arial" w:cs="Arial"/>
          <w:sz w:val="22"/>
          <w:szCs w:val="22"/>
        </w:rPr>
      </w:pPr>
    </w:p>
    <w:p w14:paraId="104895D2" w14:textId="77777777" w:rsidR="001D2008" w:rsidRDefault="001D2008" w:rsidP="00D647F5">
      <w:pPr>
        <w:tabs>
          <w:tab w:val="left" w:pos="400"/>
          <w:tab w:val="left" w:pos="600"/>
        </w:tabs>
        <w:jc w:val="both"/>
        <w:rPr>
          <w:rFonts w:ascii="Arial" w:hAnsi="Arial" w:cs="Arial"/>
          <w:sz w:val="22"/>
          <w:szCs w:val="22"/>
        </w:rPr>
      </w:pPr>
    </w:p>
    <w:p w14:paraId="620CE6D0" w14:textId="77777777" w:rsidR="005C5F2F" w:rsidRDefault="005C5F2F" w:rsidP="00D647F5">
      <w:pPr>
        <w:tabs>
          <w:tab w:val="left" w:pos="400"/>
          <w:tab w:val="left" w:pos="600"/>
        </w:tabs>
        <w:jc w:val="both"/>
        <w:rPr>
          <w:rFonts w:ascii="Arial" w:hAnsi="Arial" w:cs="Arial"/>
          <w:sz w:val="22"/>
          <w:szCs w:val="22"/>
        </w:rPr>
      </w:pPr>
    </w:p>
    <w:p w14:paraId="0D6FE800" w14:textId="3C47EA80" w:rsidR="00D647F5" w:rsidRPr="00D647F5" w:rsidRDefault="00342D6C" w:rsidP="00D647F5">
      <w:pPr>
        <w:tabs>
          <w:tab w:val="left" w:pos="400"/>
          <w:tab w:val="left" w:pos="600"/>
        </w:tabs>
        <w:jc w:val="both"/>
        <w:rPr>
          <w:rFonts w:ascii="Arial" w:hAnsi="Arial" w:cs="Arial"/>
          <w:sz w:val="22"/>
          <w:szCs w:val="22"/>
        </w:rPr>
      </w:pPr>
      <w:r>
        <w:rPr>
          <w:rFonts w:ascii="Arial" w:hAnsi="Arial" w:cs="Arial"/>
          <w:sz w:val="22"/>
          <w:szCs w:val="22"/>
        </w:rPr>
        <w:t xml:space="preserve">    </w:t>
      </w:r>
      <w:r w:rsidR="006F18FE">
        <w:rPr>
          <w:rFonts w:ascii="Arial" w:hAnsi="Arial" w:cs="Arial"/>
          <w:sz w:val="22"/>
          <w:szCs w:val="22"/>
        </w:rPr>
        <w:t xml:space="preserve">      </w:t>
      </w:r>
      <w:r w:rsidR="00716DD3">
        <w:rPr>
          <w:rFonts w:ascii="Arial" w:hAnsi="Arial" w:cs="Arial"/>
          <w:sz w:val="22"/>
          <w:szCs w:val="22"/>
        </w:rPr>
        <w:t>z</w:t>
      </w:r>
      <w:r w:rsidR="000A7135">
        <w:rPr>
          <w:rFonts w:ascii="Arial" w:hAnsi="Arial" w:cs="Arial"/>
          <w:sz w:val="22"/>
          <w:szCs w:val="22"/>
        </w:rPr>
        <w:t>a objednatele</w:t>
      </w:r>
      <w:r w:rsidR="000A7135">
        <w:rPr>
          <w:rFonts w:ascii="Arial" w:hAnsi="Arial" w:cs="Arial"/>
          <w:sz w:val="22"/>
          <w:szCs w:val="22"/>
        </w:rPr>
        <w:tab/>
      </w:r>
      <w:r w:rsidR="000A7135">
        <w:rPr>
          <w:rFonts w:ascii="Arial" w:hAnsi="Arial" w:cs="Arial"/>
          <w:sz w:val="22"/>
          <w:szCs w:val="22"/>
        </w:rPr>
        <w:tab/>
      </w:r>
      <w:r w:rsidR="000A7135">
        <w:rPr>
          <w:rFonts w:ascii="Arial" w:hAnsi="Arial" w:cs="Arial"/>
          <w:sz w:val="22"/>
          <w:szCs w:val="22"/>
        </w:rPr>
        <w:tab/>
      </w:r>
      <w:r w:rsidR="000A7135">
        <w:rPr>
          <w:rFonts w:ascii="Arial" w:hAnsi="Arial" w:cs="Arial"/>
          <w:sz w:val="22"/>
          <w:szCs w:val="22"/>
        </w:rPr>
        <w:tab/>
      </w:r>
      <w:r w:rsidR="000A7135">
        <w:rPr>
          <w:rFonts w:ascii="Arial" w:hAnsi="Arial" w:cs="Arial"/>
          <w:sz w:val="22"/>
          <w:szCs w:val="22"/>
        </w:rPr>
        <w:tab/>
      </w:r>
      <w:r>
        <w:rPr>
          <w:rFonts w:ascii="Arial" w:hAnsi="Arial" w:cs="Arial"/>
          <w:sz w:val="22"/>
          <w:szCs w:val="22"/>
        </w:rPr>
        <w:t xml:space="preserve">            </w:t>
      </w:r>
      <w:r w:rsidR="000A7135">
        <w:rPr>
          <w:rFonts w:ascii="Arial" w:hAnsi="Arial" w:cs="Arial"/>
          <w:sz w:val="22"/>
          <w:szCs w:val="22"/>
        </w:rPr>
        <w:tab/>
      </w:r>
      <w:r>
        <w:rPr>
          <w:rFonts w:ascii="Arial" w:hAnsi="Arial" w:cs="Arial"/>
          <w:sz w:val="22"/>
          <w:szCs w:val="22"/>
        </w:rPr>
        <w:t xml:space="preserve">      z</w:t>
      </w:r>
      <w:r w:rsidR="00D647F5" w:rsidRPr="00D647F5">
        <w:rPr>
          <w:rFonts w:ascii="Arial" w:hAnsi="Arial" w:cs="Arial"/>
          <w:sz w:val="22"/>
          <w:szCs w:val="22"/>
        </w:rPr>
        <w:t>a zhotovitele</w:t>
      </w:r>
      <w:r>
        <w:rPr>
          <w:rFonts w:ascii="Arial" w:hAnsi="Arial" w:cs="Arial"/>
          <w:sz w:val="22"/>
          <w:szCs w:val="22"/>
        </w:rPr>
        <w:t xml:space="preserve">  </w:t>
      </w:r>
      <w:r w:rsidR="00D647F5" w:rsidRPr="00D647F5">
        <w:rPr>
          <w:rFonts w:ascii="Arial" w:hAnsi="Arial" w:cs="Arial"/>
          <w:sz w:val="22"/>
          <w:szCs w:val="22"/>
        </w:rPr>
        <w:t xml:space="preserve"> </w:t>
      </w:r>
    </w:p>
    <w:p w14:paraId="1923EFA4" w14:textId="77777777" w:rsidR="00D647F5" w:rsidRPr="00D647F5" w:rsidRDefault="00D647F5" w:rsidP="00D647F5">
      <w:pPr>
        <w:tabs>
          <w:tab w:val="left" w:pos="400"/>
          <w:tab w:val="left" w:pos="600"/>
        </w:tabs>
        <w:jc w:val="both"/>
        <w:rPr>
          <w:rFonts w:ascii="Arial" w:hAnsi="Arial" w:cs="Arial"/>
          <w:sz w:val="22"/>
          <w:szCs w:val="22"/>
        </w:rPr>
      </w:pPr>
    </w:p>
    <w:p w14:paraId="7EADAFB1" w14:textId="700CF60B" w:rsidR="00D647F5" w:rsidRDefault="006F18FE" w:rsidP="00D647F5">
      <w:pPr>
        <w:tabs>
          <w:tab w:val="left" w:pos="400"/>
          <w:tab w:val="left" w:pos="600"/>
        </w:tabs>
        <w:jc w:val="both"/>
        <w:rPr>
          <w:rFonts w:ascii="Arial" w:hAnsi="Arial" w:cs="Arial"/>
          <w:sz w:val="22"/>
          <w:szCs w:val="22"/>
        </w:rPr>
      </w:pPr>
      <w:r>
        <w:rPr>
          <w:rFonts w:ascii="Arial" w:hAnsi="Arial" w:cs="Arial"/>
          <w:sz w:val="22"/>
          <w:szCs w:val="22"/>
        </w:rPr>
        <w:t xml:space="preserve">          </w:t>
      </w:r>
      <w:r w:rsidR="00935759">
        <w:rPr>
          <w:rFonts w:ascii="Arial" w:hAnsi="Arial" w:cs="Arial"/>
          <w:sz w:val="22"/>
          <w:szCs w:val="22"/>
        </w:rPr>
        <w:t xml:space="preserve">Ing. </w:t>
      </w:r>
      <w:r>
        <w:rPr>
          <w:rFonts w:ascii="Arial" w:hAnsi="Arial" w:cs="Arial"/>
          <w:sz w:val="22"/>
          <w:szCs w:val="22"/>
        </w:rPr>
        <w:t>Kamil Žák</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sidR="00935759">
        <w:rPr>
          <w:rFonts w:ascii="Arial" w:hAnsi="Arial" w:cs="Arial"/>
          <w:sz w:val="22"/>
          <w:szCs w:val="22"/>
        </w:rPr>
        <w:t xml:space="preserve">                    </w:t>
      </w:r>
      <w:r w:rsidR="00734E9D">
        <w:rPr>
          <w:rFonts w:ascii="Arial" w:hAnsi="Arial" w:cs="Arial"/>
          <w:sz w:val="22"/>
          <w:szCs w:val="22"/>
        </w:rPr>
        <w:t xml:space="preserve">  </w:t>
      </w:r>
      <w:r w:rsidR="00935759">
        <w:rPr>
          <w:rFonts w:ascii="Arial" w:hAnsi="Arial" w:cs="Arial"/>
          <w:sz w:val="22"/>
          <w:szCs w:val="22"/>
        </w:rPr>
        <w:t xml:space="preserve"> </w:t>
      </w:r>
      <w:r w:rsidR="00342D6C">
        <w:rPr>
          <w:rFonts w:ascii="Arial" w:hAnsi="Arial" w:cs="Arial"/>
          <w:sz w:val="22"/>
          <w:szCs w:val="22"/>
        </w:rPr>
        <w:t xml:space="preserve">       </w:t>
      </w:r>
      <w:r>
        <w:rPr>
          <w:rFonts w:ascii="Arial" w:hAnsi="Arial" w:cs="Arial"/>
          <w:sz w:val="22"/>
          <w:szCs w:val="22"/>
        </w:rPr>
        <w:t xml:space="preserve">           </w:t>
      </w:r>
      <w:r w:rsidR="00342D6C">
        <w:rPr>
          <w:rFonts w:ascii="Arial" w:hAnsi="Arial" w:cs="Arial"/>
          <w:sz w:val="22"/>
          <w:szCs w:val="22"/>
        </w:rPr>
        <w:t xml:space="preserve"> </w:t>
      </w:r>
      <w:r w:rsidR="00DF0144">
        <w:rPr>
          <w:rFonts w:ascii="Arial" w:hAnsi="Arial" w:cs="Arial"/>
          <w:sz w:val="22"/>
          <w:szCs w:val="22"/>
        </w:rPr>
        <w:t>Martin Bocek</w:t>
      </w:r>
    </w:p>
    <w:p w14:paraId="197DE9C4" w14:textId="34A33BF2" w:rsidR="00D647F5" w:rsidRDefault="006F18FE" w:rsidP="00D647F5">
      <w:pPr>
        <w:tabs>
          <w:tab w:val="left" w:pos="400"/>
          <w:tab w:val="left" w:pos="600"/>
        </w:tabs>
        <w:jc w:val="both"/>
        <w:rPr>
          <w:rFonts w:ascii="Arial" w:hAnsi="Arial" w:cs="Arial"/>
          <w:sz w:val="22"/>
          <w:szCs w:val="22"/>
        </w:rPr>
      </w:pPr>
      <w:r>
        <w:rPr>
          <w:rFonts w:ascii="Arial" w:hAnsi="Arial" w:cs="Arial"/>
          <w:sz w:val="22"/>
          <w:szCs w:val="22"/>
        </w:rPr>
        <w:t>vedoucí odboru majetku města</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sidR="00935759">
        <w:rPr>
          <w:rFonts w:ascii="Arial" w:hAnsi="Arial" w:cs="Arial"/>
          <w:sz w:val="22"/>
          <w:szCs w:val="22"/>
        </w:rPr>
        <w:t xml:space="preserve">   </w:t>
      </w:r>
      <w:r w:rsidR="00342D6C">
        <w:rPr>
          <w:rFonts w:ascii="Arial" w:hAnsi="Arial" w:cs="Arial"/>
          <w:sz w:val="22"/>
          <w:szCs w:val="22"/>
        </w:rPr>
        <w:t xml:space="preserve">  </w:t>
      </w:r>
      <w:r w:rsidR="00DF0144">
        <w:rPr>
          <w:rFonts w:ascii="Arial" w:hAnsi="Arial" w:cs="Arial"/>
          <w:sz w:val="22"/>
          <w:szCs w:val="22"/>
        </w:rPr>
        <w:t>reprodukční sochař, restaurátor</w:t>
      </w:r>
    </w:p>
    <w:p w14:paraId="683A23D7" w14:textId="77777777" w:rsidR="00D647F5" w:rsidRDefault="00D647F5" w:rsidP="00D647F5">
      <w:pPr>
        <w:tabs>
          <w:tab w:val="left" w:pos="400"/>
          <w:tab w:val="left" w:pos="600"/>
        </w:tabs>
        <w:jc w:val="both"/>
        <w:rPr>
          <w:rFonts w:ascii="Arial" w:hAnsi="Arial" w:cs="Arial"/>
          <w:sz w:val="22"/>
          <w:szCs w:val="22"/>
        </w:rPr>
      </w:pPr>
    </w:p>
    <w:p w14:paraId="64CCF4F2" w14:textId="2BFFF595"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ab/>
      </w:r>
    </w:p>
    <w:p w14:paraId="623E65E2" w14:textId="77777777" w:rsidR="00D647F5" w:rsidRDefault="00D647F5" w:rsidP="0040154F">
      <w:pPr>
        <w:pStyle w:val="Odstavecseseznamem"/>
        <w:autoSpaceDE w:val="0"/>
        <w:autoSpaceDN w:val="0"/>
        <w:adjustRightInd w:val="0"/>
        <w:ind w:left="0"/>
        <w:rPr>
          <w:rFonts w:ascii="Arial" w:hAnsi="Arial" w:cs="Arial"/>
          <w:sz w:val="22"/>
          <w:szCs w:val="22"/>
        </w:rPr>
      </w:pPr>
    </w:p>
    <w:p w14:paraId="76D17BDD" w14:textId="77777777" w:rsidR="002A552D" w:rsidRDefault="002A552D" w:rsidP="0040154F">
      <w:pPr>
        <w:pStyle w:val="Odstavecseseznamem"/>
        <w:autoSpaceDE w:val="0"/>
        <w:autoSpaceDN w:val="0"/>
        <w:adjustRightInd w:val="0"/>
        <w:ind w:left="0"/>
        <w:rPr>
          <w:rFonts w:ascii="Arial" w:hAnsi="Arial" w:cs="Arial"/>
          <w:sz w:val="22"/>
          <w:szCs w:val="22"/>
        </w:rPr>
      </w:pPr>
    </w:p>
    <w:p w14:paraId="5D89CEE9" w14:textId="77777777" w:rsidR="002A552D" w:rsidRDefault="002A552D" w:rsidP="0040154F">
      <w:pPr>
        <w:pStyle w:val="Odstavecseseznamem"/>
        <w:autoSpaceDE w:val="0"/>
        <w:autoSpaceDN w:val="0"/>
        <w:adjustRightInd w:val="0"/>
        <w:ind w:left="0"/>
        <w:rPr>
          <w:rFonts w:ascii="Arial" w:hAnsi="Arial" w:cs="Arial"/>
          <w:sz w:val="22"/>
          <w:szCs w:val="22"/>
        </w:rPr>
      </w:pPr>
    </w:p>
    <w:p w14:paraId="0AD3A3C7" w14:textId="77777777" w:rsidR="002A552D" w:rsidRDefault="002A552D" w:rsidP="0040154F">
      <w:pPr>
        <w:pStyle w:val="Odstavecseseznamem"/>
        <w:autoSpaceDE w:val="0"/>
        <w:autoSpaceDN w:val="0"/>
        <w:adjustRightInd w:val="0"/>
        <w:ind w:left="0"/>
        <w:rPr>
          <w:rFonts w:ascii="Arial" w:hAnsi="Arial" w:cs="Arial"/>
          <w:sz w:val="22"/>
          <w:szCs w:val="22"/>
        </w:rPr>
      </w:pPr>
    </w:p>
    <w:p w14:paraId="743EC8AE" w14:textId="77777777" w:rsidR="002A552D" w:rsidRDefault="002A552D" w:rsidP="0040154F">
      <w:pPr>
        <w:pStyle w:val="Odstavecseseznamem"/>
        <w:autoSpaceDE w:val="0"/>
        <w:autoSpaceDN w:val="0"/>
        <w:adjustRightInd w:val="0"/>
        <w:ind w:left="0"/>
        <w:rPr>
          <w:rFonts w:ascii="Arial" w:hAnsi="Arial" w:cs="Arial"/>
          <w:sz w:val="22"/>
          <w:szCs w:val="22"/>
        </w:rPr>
      </w:pPr>
    </w:p>
    <w:p w14:paraId="27A5AEAD" w14:textId="77777777" w:rsidR="002A552D" w:rsidRDefault="002A552D" w:rsidP="0040154F">
      <w:pPr>
        <w:pStyle w:val="Odstavecseseznamem"/>
        <w:autoSpaceDE w:val="0"/>
        <w:autoSpaceDN w:val="0"/>
        <w:adjustRightInd w:val="0"/>
        <w:ind w:left="0"/>
        <w:rPr>
          <w:rFonts w:ascii="Arial" w:hAnsi="Arial" w:cs="Arial"/>
          <w:sz w:val="22"/>
          <w:szCs w:val="22"/>
        </w:rPr>
      </w:pPr>
    </w:p>
    <w:p w14:paraId="1A2AF93E" w14:textId="77777777" w:rsidR="002A552D" w:rsidRDefault="002A552D" w:rsidP="0040154F">
      <w:pPr>
        <w:pStyle w:val="Odstavecseseznamem"/>
        <w:autoSpaceDE w:val="0"/>
        <w:autoSpaceDN w:val="0"/>
        <w:adjustRightInd w:val="0"/>
        <w:ind w:left="0"/>
        <w:rPr>
          <w:rFonts w:ascii="Arial" w:hAnsi="Arial" w:cs="Arial"/>
          <w:sz w:val="22"/>
          <w:szCs w:val="22"/>
        </w:rPr>
      </w:pPr>
    </w:p>
    <w:p w14:paraId="7DA8838E" w14:textId="77777777" w:rsidR="002A552D" w:rsidRDefault="002A552D" w:rsidP="0040154F">
      <w:pPr>
        <w:pStyle w:val="Odstavecseseznamem"/>
        <w:autoSpaceDE w:val="0"/>
        <w:autoSpaceDN w:val="0"/>
        <w:adjustRightInd w:val="0"/>
        <w:ind w:left="0"/>
        <w:rPr>
          <w:rFonts w:ascii="Arial" w:hAnsi="Arial" w:cs="Arial"/>
          <w:sz w:val="22"/>
          <w:szCs w:val="22"/>
        </w:rPr>
      </w:pPr>
    </w:p>
    <w:sectPr w:rsidR="002A552D" w:rsidSect="00AD03A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117DB" w14:textId="77777777" w:rsidR="00BA6389" w:rsidRDefault="00BA6389" w:rsidP="008205D6">
      <w:r>
        <w:separator/>
      </w:r>
    </w:p>
  </w:endnote>
  <w:endnote w:type="continuationSeparator" w:id="0">
    <w:p w14:paraId="2A6C7D8D" w14:textId="77777777" w:rsidR="00BA6389" w:rsidRDefault="00BA6389"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B34A07">
          <w:rPr>
            <w:noProof/>
          </w:rPr>
          <w:t>9</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C5076" w14:textId="77777777" w:rsidR="00BA6389" w:rsidRDefault="00BA6389" w:rsidP="008205D6">
      <w:r>
        <w:separator/>
      </w:r>
    </w:p>
  </w:footnote>
  <w:footnote w:type="continuationSeparator" w:id="0">
    <w:p w14:paraId="58A5C3DD" w14:textId="77777777" w:rsidR="00BA6389" w:rsidRDefault="00BA6389"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6BCC081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56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147512"/>
    <w:multiLevelType w:val="hybridMultilevel"/>
    <w:tmpl w:val="7F00B654"/>
    <w:lvl w:ilvl="0" w:tplc="BD1EC7F0">
      <w:start w:val="1"/>
      <w:numFmt w:val="bullet"/>
      <w:lvlText w:val=""/>
      <w:lvlJc w:val="left"/>
      <w:pPr>
        <w:tabs>
          <w:tab w:val="num" w:pos="1080"/>
        </w:tabs>
        <w:ind w:left="1080" w:hanging="360"/>
      </w:pPr>
      <w:rPr>
        <w:rFonts w:ascii="Wingdings" w:hAnsi="Wingdings" w:hint="default"/>
        <w:color w:val="auto"/>
      </w:rPr>
    </w:lvl>
    <w:lvl w:ilvl="1" w:tplc="BD1EC7F0">
      <w:start w:val="1"/>
      <w:numFmt w:val="bullet"/>
      <w:lvlText w:val=""/>
      <w:lvlJc w:val="left"/>
      <w:pPr>
        <w:tabs>
          <w:tab w:val="num" w:pos="1080"/>
        </w:tabs>
        <w:ind w:left="1080" w:hanging="360"/>
      </w:pPr>
      <w:rPr>
        <w:rFonts w:ascii="Wingdings" w:hAnsi="Wingdings" w:hint="default"/>
        <w:color w:val="auto"/>
      </w:rPr>
    </w:lvl>
    <w:lvl w:ilvl="2" w:tplc="6B4A7820">
      <w:start w:val="18"/>
      <w:numFmt w:val="bullet"/>
      <w:lvlText w:val="-"/>
      <w:lvlJc w:val="left"/>
      <w:pPr>
        <w:tabs>
          <w:tab w:val="num" w:pos="2520"/>
        </w:tabs>
        <w:ind w:left="2520" w:hanging="360"/>
      </w:pPr>
      <w:rPr>
        <w:rFonts w:ascii="Arial" w:eastAsia="Times New Roman" w:hAnsi="Arial" w:cs="Arial"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1"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5"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9E62ED"/>
    <w:multiLevelType w:val="hybridMultilevel"/>
    <w:tmpl w:val="0AC6BCA0"/>
    <w:lvl w:ilvl="0" w:tplc="5D1A1A22">
      <w:start w:val="5"/>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
  </w:num>
  <w:num w:numId="3">
    <w:abstractNumId w:val="37"/>
  </w:num>
  <w:num w:numId="4">
    <w:abstractNumId w:val="29"/>
  </w:num>
  <w:num w:numId="5">
    <w:abstractNumId w:val="2"/>
  </w:num>
  <w:num w:numId="6">
    <w:abstractNumId w:val="14"/>
  </w:num>
  <w:num w:numId="7">
    <w:abstractNumId w:val="17"/>
  </w:num>
  <w:num w:numId="8">
    <w:abstractNumId w:val="23"/>
  </w:num>
  <w:num w:numId="9">
    <w:abstractNumId w:val="3"/>
  </w:num>
  <w:num w:numId="10">
    <w:abstractNumId w:val="35"/>
  </w:num>
  <w:num w:numId="11">
    <w:abstractNumId w:val="31"/>
  </w:num>
  <w:num w:numId="12">
    <w:abstractNumId w:val="39"/>
  </w:num>
  <w:num w:numId="13">
    <w:abstractNumId w:val="21"/>
  </w:num>
  <w:num w:numId="14">
    <w:abstractNumId w:val="40"/>
  </w:num>
  <w:num w:numId="15">
    <w:abstractNumId w:val="28"/>
  </w:num>
  <w:num w:numId="16">
    <w:abstractNumId w:val="25"/>
  </w:num>
  <w:num w:numId="17">
    <w:abstractNumId w:val="12"/>
  </w:num>
  <w:num w:numId="18">
    <w:abstractNumId w:val="34"/>
  </w:num>
  <w:num w:numId="19">
    <w:abstractNumId w:val="38"/>
  </w:num>
  <w:num w:numId="20">
    <w:abstractNumId w:val="5"/>
  </w:num>
  <w:num w:numId="21">
    <w:abstractNumId w:val="19"/>
  </w:num>
  <w:num w:numId="22">
    <w:abstractNumId w:val="22"/>
  </w:num>
  <w:num w:numId="23">
    <w:abstractNumId w:val="10"/>
  </w:num>
  <w:num w:numId="24">
    <w:abstractNumId w:val="16"/>
  </w:num>
  <w:num w:numId="25">
    <w:abstractNumId w:val="0"/>
  </w:num>
  <w:num w:numId="26">
    <w:abstractNumId w:val="7"/>
  </w:num>
  <w:num w:numId="27">
    <w:abstractNumId w:val="24"/>
  </w:num>
  <w:num w:numId="28">
    <w:abstractNumId w:val="6"/>
  </w:num>
  <w:num w:numId="29">
    <w:abstractNumId w:val="26"/>
  </w:num>
  <w:num w:numId="30">
    <w:abstractNumId w:val="33"/>
  </w:num>
  <w:num w:numId="31">
    <w:abstractNumId w:val="20"/>
  </w:num>
  <w:num w:numId="32">
    <w:abstractNumId w:val="4"/>
  </w:num>
  <w:num w:numId="33">
    <w:abstractNumId w:val="18"/>
  </w:num>
  <w:num w:numId="34">
    <w:abstractNumId w:val="13"/>
  </w:num>
  <w:num w:numId="35">
    <w:abstractNumId w:val="27"/>
  </w:num>
  <w:num w:numId="36">
    <w:abstractNumId w:val="36"/>
  </w:num>
  <w:num w:numId="37">
    <w:abstractNumId w:val="8"/>
  </w:num>
  <w:num w:numId="38">
    <w:abstractNumId w:val="11"/>
  </w:num>
  <w:num w:numId="39">
    <w:abstractNumId w:val="15"/>
  </w:num>
  <w:num w:numId="40">
    <w:abstractNumId w:val="3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0F93"/>
    <w:rsid w:val="000113F3"/>
    <w:rsid w:val="00015506"/>
    <w:rsid w:val="00024D28"/>
    <w:rsid w:val="00037395"/>
    <w:rsid w:val="00044DBC"/>
    <w:rsid w:val="00052F20"/>
    <w:rsid w:val="000569A8"/>
    <w:rsid w:val="00080D08"/>
    <w:rsid w:val="00097611"/>
    <w:rsid w:val="000A0C85"/>
    <w:rsid w:val="000A7135"/>
    <w:rsid w:val="000C5A3F"/>
    <w:rsid w:val="000E3FF2"/>
    <w:rsid w:val="0010015B"/>
    <w:rsid w:val="00132022"/>
    <w:rsid w:val="0013289E"/>
    <w:rsid w:val="0014539E"/>
    <w:rsid w:val="00163047"/>
    <w:rsid w:val="001678C9"/>
    <w:rsid w:val="0017442A"/>
    <w:rsid w:val="0018055F"/>
    <w:rsid w:val="00186A98"/>
    <w:rsid w:val="00191D92"/>
    <w:rsid w:val="001943A7"/>
    <w:rsid w:val="00196F96"/>
    <w:rsid w:val="001B0BD9"/>
    <w:rsid w:val="001B7A74"/>
    <w:rsid w:val="001C2CE3"/>
    <w:rsid w:val="001C7DD5"/>
    <w:rsid w:val="001D2008"/>
    <w:rsid w:val="001F6BC8"/>
    <w:rsid w:val="00213B54"/>
    <w:rsid w:val="002976B8"/>
    <w:rsid w:val="002A11B0"/>
    <w:rsid w:val="002A552D"/>
    <w:rsid w:val="002B5CBB"/>
    <w:rsid w:val="002D01EE"/>
    <w:rsid w:val="002E296D"/>
    <w:rsid w:val="0030220C"/>
    <w:rsid w:val="00306E86"/>
    <w:rsid w:val="00341F95"/>
    <w:rsid w:val="00342D6C"/>
    <w:rsid w:val="003635A6"/>
    <w:rsid w:val="00393B2E"/>
    <w:rsid w:val="003C6B8C"/>
    <w:rsid w:val="003D432B"/>
    <w:rsid w:val="003D53CD"/>
    <w:rsid w:val="0040154F"/>
    <w:rsid w:val="004276B0"/>
    <w:rsid w:val="00433348"/>
    <w:rsid w:val="00435F4F"/>
    <w:rsid w:val="00482583"/>
    <w:rsid w:val="004D55EE"/>
    <w:rsid w:val="004D7162"/>
    <w:rsid w:val="004E0BD6"/>
    <w:rsid w:val="004E4A7B"/>
    <w:rsid w:val="004F2C31"/>
    <w:rsid w:val="0050293E"/>
    <w:rsid w:val="0051008B"/>
    <w:rsid w:val="0052541E"/>
    <w:rsid w:val="00544746"/>
    <w:rsid w:val="00552DC9"/>
    <w:rsid w:val="0057777E"/>
    <w:rsid w:val="005C5F2F"/>
    <w:rsid w:val="005D50FA"/>
    <w:rsid w:val="005E5F72"/>
    <w:rsid w:val="005F4F99"/>
    <w:rsid w:val="006118C5"/>
    <w:rsid w:val="006215FE"/>
    <w:rsid w:val="006238AC"/>
    <w:rsid w:val="006255EE"/>
    <w:rsid w:val="00666449"/>
    <w:rsid w:val="006761A3"/>
    <w:rsid w:val="006867E1"/>
    <w:rsid w:val="006A3EE5"/>
    <w:rsid w:val="006C47C9"/>
    <w:rsid w:val="006D446C"/>
    <w:rsid w:val="006F0212"/>
    <w:rsid w:val="006F18FE"/>
    <w:rsid w:val="0071308A"/>
    <w:rsid w:val="00716DD3"/>
    <w:rsid w:val="00723D6E"/>
    <w:rsid w:val="00724CDF"/>
    <w:rsid w:val="00734E9D"/>
    <w:rsid w:val="00743A89"/>
    <w:rsid w:val="00744F8A"/>
    <w:rsid w:val="00755F6D"/>
    <w:rsid w:val="00773577"/>
    <w:rsid w:val="00780B8A"/>
    <w:rsid w:val="007C4A04"/>
    <w:rsid w:val="007C53C5"/>
    <w:rsid w:val="007D0074"/>
    <w:rsid w:val="007D392C"/>
    <w:rsid w:val="007F0388"/>
    <w:rsid w:val="007F22BA"/>
    <w:rsid w:val="008205D6"/>
    <w:rsid w:val="00825645"/>
    <w:rsid w:val="00833D90"/>
    <w:rsid w:val="00835EFE"/>
    <w:rsid w:val="008409FF"/>
    <w:rsid w:val="008A047A"/>
    <w:rsid w:val="008C69B8"/>
    <w:rsid w:val="008F373D"/>
    <w:rsid w:val="008F5170"/>
    <w:rsid w:val="00935759"/>
    <w:rsid w:val="0094705B"/>
    <w:rsid w:val="00971D96"/>
    <w:rsid w:val="00986825"/>
    <w:rsid w:val="0099503A"/>
    <w:rsid w:val="009B10F1"/>
    <w:rsid w:val="009B6BAC"/>
    <w:rsid w:val="009F1D5A"/>
    <w:rsid w:val="00A03514"/>
    <w:rsid w:val="00A20E53"/>
    <w:rsid w:val="00A333CE"/>
    <w:rsid w:val="00A37D73"/>
    <w:rsid w:val="00A62A4E"/>
    <w:rsid w:val="00A95B0C"/>
    <w:rsid w:val="00AC508E"/>
    <w:rsid w:val="00AD03A2"/>
    <w:rsid w:val="00AD7EA4"/>
    <w:rsid w:val="00AF5108"/>
    <w:rsid w:val="00B07016"/>
    <w:rsid w:val="00B07CB2"/>
    <w:rsid w:val="00B34A07"/>
    <w:rsid w:val="00B5325D"/>
    <w:rsid w:val="00BA02EB"/>
    <w:rsid w:val="00BA6389"/>
    <w:rsid w:val="00BB6E77"/>
    <w:rsid w:val="00BC741D"/>
    <w:rsid w:val="00BF7CD8"/>
    <w:rsid w:val="00C22D15"/>
    <w:rsid w:val="00C25C46"/>
    <w:rsid w:val="00C77DF8"/>
    <w:rsid w:val="00CB343C"/>
    <w:rsid w:val="00CF0581"/>
    <w:rsid w:val="00D10063"/>
    <w:rsid w:val="00D11EA5"/>
    <w:rsid w:val="00D30BED"/>
    <w:rsid w:val="00D5073B"/>
    <w:rsid w:val="00D55AFB"/>
    <w:rsid w:val="00D647F5"/>
    <w:rsid w:val="00D676C4"/>
    <w:rsid w:val="00D77478"/>
    <w:rsid w:val="00D927AB"/>
    <w:rsid w:val="00DD1BAC"/>
    <w:rsid w:val="00DE7E49"/>
    <w:rsid w:val="00DF0144"/>
    <w:rsid w:val="00E32E53"/>
    <w:rsid w:val="00E53ADF"/>
    <w:rsid w:val="00E55BE1"/>
    <w:rsid w:val="00E5760F"/>
    <w:rsid w:val="00E714A8"/>
    <w:rsid w:val="00E85770"/>
    <w:rsid w:val="00E85DBB"/>
    <w:rsid w:val="00EA2ABF"/>
    <w:rsid w:val="00EA5600"/>
    <w:rsid w:val="00EA6164"/>
    <w:rsid w:val="00EB055E"/>
    <w:rsid w:val="00EB256B"/>
    <w:rsid w:val="00EB2948"/>
    <w:rsid w:val="00EE11AD"/>
    <w:rsid w:val="00EE37A7"/>
    <w:rsid w:val="00EF158B"/>
    <w:rsid w:val="00F05AFB"/>
    <w:rsid w:val="00F22DC7"/>
    <w:rsid w:val="00F508E0"/>
    <w:rsid w:val="00F66CF9"/>
    <w:rsid w:val="00F956BD"/>
    <w:rsid w:val="00FA5CD0"/>
    <w:rsid w:val="00FD1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docId w15:val="{2E6E89BF-C5D3-4EDD-8EA5-2A2ECEBE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13EC-D2C9-49A4-BAD8-E8B8BE74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3515</Words>
  <Characters>20742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Zdeňka Todićová</cp:lastModifiedBy>
  <cp:revision>2</cp:revision>
  <cp:lastPrinted>2020-02-27T07:33:00Z</cp:lastPrinted>
  <dcterms:created xsi:type="dcterms:W3CDTF">2020-03-09T14:22:00Z</dcterms:created>
  <dcterms:modified xsi:type="dcterms:W3CDTF">2020-03-09T14:22:00Z</dcterms:modified>
</cp:coreProperties>
</file>