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2B" w:rsidRPr="00BF3C25" w:rsidRDefault="00513D71" w:rsidP="00BF3C25">
      <w:pPr>
        <w:jc w:val="right"/>
        <w:rPr>
          <w:b/>
          <w:sz w:val="36"/>
          <w:szCs w:val="36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-147320</wp:posOffset>
            </wp:positionV>
            <wp:extent cx="2980690" cy="493395"/>
            <wp:effectExtent l="0" t="0" r="0" b="1905"/>
            <wp:wrapSquare wrapText="bothSides"/>
            <wp:docPr id="1" name="Obrázek 1" descr="cid:image001.png@01CF6854.74868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6854.74868B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C25" w:rsidRPr="00BF3C25">
        <w:rPr>
          <w:b/>
          <w:color w:val="FF0000"/>
          <w:sz w:val="36"/>
          <w:szCs w:val="36"/>
        </w:rPr>
        <w:t>DŮVĚRNÉ</w:t>
      </w:r>
    </w:p>
    <w:p w:rsidR="00BC7705" w:rsidRDefault="00BC7705"/>
    <w:p w:rsidR="00BC7705" w:rsidRDefault="00BC7705"/>
    <w:p w:rsidR="00BF3C25" w:rsidRDefault="00BF3C25" w:rsidP="00BF3C25">
      <w:pPr>
        <w:jc w:val="center"/>
        <w:rPr>
          <w:b/>
          <w:sz w:val="32"/>
          <w:szCs w:val="32"/>
        </w:rPr>
      </w:pPr>
      <w:r w:rsidRPr="00BF3C25">
        <w:rPr>
          <w:b/>
          <w:sz w:val="32"/>
          <w:szCs w:val="32"/>
        </w:rPr>
        <w:t>Samostatná příloha k pojistné smlouvě číslo 899-</w:t>
      </w:r>
      <w:r w:rsidR="00615593" w:rsidRPr="00615593">
        <w:rPr>
          <w:b/>
          <w:sz w:val="32"/>
          <w:szCs w:val="32"/>
        </w:rPr>
        <w:t>24515-10</w:t>
      </w:r>
      <w:r w:rsidRPr="00BF3C25">
        <w:rPr>
          <w:b/>
          <w:sz w:val="32"/>
          <w:szCs w:val="32"/>
        </w:rPr>
        <w:t xml:space="preserve"> řešící limity plnění a způsoby zabezpečení pro posuzování nároku na pojistné plnění z pojištění odcizení.</w:t>
      </w:r>
    </w:p>
    <w:p w:rsidR="00BF3C25" w:rsidRPr="00BF3C25" w:rsidRDefault="00BF3C25" w:rsidP="00BF3C25">
      <w:pPr>
        <w:jc w:val="center"/>
        <w:rPr>
          <w:b/>
          <w:sz w:val="32"/>
          <w:szCs w:val="32"/>
        </w:rPr>
      </w:pPr>
    </w:p>
    <w:p w:rsidR="005C03DD" w:rsidRPr="003C3E5B" w:rsidRDefault="005C03DD" w:rsidP="005C03DD">
      <w:pPr>
        <w:spacing w:before="120"/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XXX</w:t>
      </w:r>
    </w:p>
    <w:p w:rsidR="00BC7705" w:rsidRPr="003C3E5B" w:rsidRDefault="00BC7705" w:rsidP="00523A66">
      <w:pPr>
        <w:ind w:left="360"/>
        <w:rPr>
          <w:b/>
          <w:sz w:val="22"/>
          <w:szCs w:val="22"/>
        </w:rPr>
      </w:pPr>
      <w:bookmarkStart w:id="0" w:name="_GoBack"/>
      <w:bookmarkEnd w:id="0"/>
    </w:p>
    <w:sectPr w:rsidR="00BC7705" w:rsidRPr="003C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E69"/>
    <w:multiLevelType w:val="multilevel"/>
    <w:tmpl w:val="DD2C9C50"/>
    <w:lvl w:ilvl="0">
      <w:start w:val="1"/>
      <w:numFmt w:val="decimal"/>
      <w:pStyle w:val="Nadpis1"/>
      <w:lvlText w:val="%1.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907"/>
        </w:tabs>
        <w:ind w:left="907" w:hanging="907"/>
      </w:pPr>
      <w:rPr>
        <w:i w:val="0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49"/>
        </w:tabs>
        <w:ind w:left="1049" w:hanging="907"/>
      </w:pPr>
      <w:rPr>
        <w:b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07" w:hanging="907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A14B9"/>
    <w:multiLevelType w:val="hybridMultilevel"/>
    <w:tmpl w:val="321A71CE"/>
    <w:lvl w:ilvl="0" w:tplc="DF76529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0147B23"/>
    <w:multiLevelType w:val="hybridMultilevel"/>
    <w:tmpl w:val="C51A1FDA"/>
    <w:lvl w:ilvl="0" w:tplc="00E23F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442FC0"/>
    <w:multiLevelType w:val="multilevel"/>
    <w:tmpl w:val="D97C17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3C6533AF"/>
    <w:multiLevelType w:val="hybridMultilevel"/>
    <w:tmpl w:val="B0E03712"/>
    <w:lvl w:ilvl="0" w:tplc="0C4E4B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75134"/>
    <w:multiLevelType w:val="multilevel"/>
    <w:tmpl w:val="7D40A57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4CD834E8"/>
    <w:multiLevelType w:val="hybridMultilevel"/>
    <w:tmpl w:val="93B4F1B4"/>
    <w:lvl w:ilvl="0" w:tplc="8A86BC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55183F"/>
    <w:multiLevelType w:val="hybridMultilevel"/>
    <w:tmpl w:val="C0867D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73494"/>
    <w:multiLevelType w:val="multilevel"/>
    <w:tmpl w:val="C58068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64F016C6"/>
    <w:multiLevelType w:val="hybridMultilevel"/>
    <w:tmpl w:val="C106A8E8"/>
    <w:lvl w:ilvl="0" w:tplc="5F8C005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9DD60D8"/>
    <w:multiLevelType w:val="hybridMultilevel"/>
    <w:tmpl w:val="DE1450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4"/>
    <w:rsid w:val="00021E12"/>
    <w:rsid w:val="00030590"/>
    <w:rsid w:val="000619B3"/>
    <w:rsid w:val="00084730"/>
    <w:rsid w:val="000A09F7"/>
    <w:rsid w:val="000C4D70"/>
    <w:rsid w:val="000E5AA0"/>
    <w:rsid w:val="00101225"/>
    <w:rsid w:val="00143792"/>
    <w:rsid w:val="00167885"/>
    <w:rsid w:val="00252CC4"/>
    <w:rsid w:val="002B7B22"/>
    <w:rsid w:val="003770EE"/>
    <w:rsid w:val="003C3E5B"/>
    <w:rsid w:val="003D0B2A"/>
    <w:rsid w:val="003F6660"/>
    <w:rsid w:val="0040196B"/>
    <w:rsid w:val="0044546E"/>
    <w:rsid w:val="004543FA"/>
    <w:rsid w:val="00461335"/>
    <w:rsid w:val="00470D4E"/>
    <w:rsid w:val="0047294C"/>
    <w:rsid w:val="004A13AE"/>
    <w:rsid w:val="004C750F"/>
    <w:rsid w:val="004D264D"/>
    <w:rsid w:val="00513D71"/>
    <w:rsid w:val="0052273F"/>
    <w:rsid w:val="00523A66"/>
    <w:rsid w:val="00545E0F"/>
    <w:rsid w:val="005A6EE5"/>
    <w:rsid w:val="005C03DD"/>
    <w:rsid w:val="005C044F"/>
    <w:rsid w:val="005E66AF"/>
    <w:rsid w:val="00615593"/>
    <w:rsid w:val="00645E01"/>
    <w:rsid w:val="006A66E2"/>
    <w:rsid w:val="0071612B"/>
    <w:rsid w:val="007209DD"/>
    <w:rsid w:val="00771707"/>
    <w:rsid w:val="007F1B77"/>
    <w:rsid w:val="008148B0"/>
    <w:rsid w:val="008806A8"/>
    <w:rsid w:val="00880E55"/>
    <w:rsid w:val="00897D86"/>
    <w:rsid w:val="008A0001"/>
    <w:rsid w:val="00944C79"/>
    <w:rsid w:val="009820AD"/>
    <w:rsid w:val="009B7E4E"/>
    <w:rsid w:val="009D1D02"/>
    <w:rsid w:val="009D7065"/>
    <w:rsid w:val="009F3111"/>
    <w:rsid w:val="00AD3626"/>
    <w:rsid w:val="00AE454A"/>
    <w:rsid w:val="00B118DC"/>
    <w:rsid w:val="00B27F32"/>
    <w:rsid w:val="00BC7705"/>
    <w:rsid w:val="00BE69FD"/>
    <w:rsid w:val="00BF3C25"/>
    <w:rsid w:val="00C12E0A"/>
    <w:rsid w:val="00D23E3C"/>
    <w:rsid w:val="00E00C39"/>
    <w:rsid w:val="00E8376D"/>
    <w:rsid w:val="00E91F0A"/>
    <w:rsid w:val="00F21146"/>
    <w:rsid w:val="00F2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86D5"/>
  <w15:docId w15:val="{39278E73-EEE6-429D-9306-CA5AC07A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0">
    <w:name w:val="heading 1"/>
    <w:basedOn w:val="Normln"/>
    <w:next w:val="Normln"/>
    <w:link w:val="Nadpis1Char"/>
    <w:uiPriority w:val="9"/>
    <w:qFormat/>
    <w:rsid w:val="00BC7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BC7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0">
    <w:name w:val="heading 3"/>
    <w:basedOn w:val="Normln"/>
    <w:next w:val="Normln"/>
    <w:link w:val="Nadpis3Char"/>
    <w:uiPriority w:val="9"/>
    <w:semiHidden/>
    <w:unhideWhenUsed/>
    <w:qFormat/>
    <w:rsid w:val="00BC7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1,Základní text Char11,Základní text Char Char1,Základní text Char1 Char Char1,Základní text Char Char Char Char1,Základní text Char1 Char Char Char Char1,Základní text Char Char Char Char Char Char1"/>
    <w:basedOn w:val="Normln"/>
    <w:link w:val="ZkladntextChar1"/>
    <w:uiPriority w:val="99"/>
    <w:rsid w:val="00BC7705"/>
    <w:pPr>
      <w:widowControl w:val="0"/>
    </w:pPr>
    <w:rPr>
      <w:color w:val="000000"/>
    </w:rPr>
  </w:style>
  <w:style w:type="character" w:customStyle="1" w:styleId="ZkladntextChar">
    <w:name w:val="Základní text Char"/>
    <w:basedOn w:val="Standardnpsmoodstavce"/>
    <w:uiPriority w:val="99"/>
    <w:semiHidden/>
    <w:rsid w:val="00BC77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aliases w:val="Základní text1 Char,Základní text Char11 Char,Základní text Char Char1 Char,Základní text Char1 Char Char1 Char,Základní text Char Char Char Char1 Char,Základní text Char1 Char Char Char Char1 Char"/>
    <w:link w:val="Zkladntext"/>
    <w:uiPriority w:val="99"/>
    <w:locked/>
    <w:rsid w:val="00BC770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1">
    <w:name w:val="ČNadpis 1"/>
    <w:basedOn w:val="Nadpis10"/>
    <w:rsid w:val="00BC7705"/>
    <w:pPr>
      <w:keepNext w:val="0"/>
      <w:keepLines w:val="0"/>
      <w:widowControl w:val="0"/>
      <w:numPr>
        <w:numId w:val="1"/>
      </w:numPr>
      <w:tabs>
        <w:tab w:val="clear" w:pos="907"/>
        <w:tab w:val="num" w:pos="360"/>
      </w:tabs>
      <w:spacing w:before="360" w:after="60"/>
      <w:ind w:left="0" w:firstLine="0"/>
      <w:jc w:val="both"/>
    </w:pPr>
    <w:rPr>
      <w:rFonts w:ascii="Times New Roman" w:eastAsia="Times New Roman" w:hAnsi="Times New Roman" w:cs="Times New Roman"/>
      <w:bCs w:val="0"/>
      <w:caps/>
      <w:color w:val="auto"/>
      <w:kern w:val="28"/>
      <w:u w:val="single"/>
    </w:rPr>
  </w:style>
  <w:style w:type="paragraph" w:customStyle="1" w:styleId="Nadpis2">
    <w:name w:val="ČNadpis 2"/>
    <w:basedOn w:val="Nadpis20"/>
    <w:rsid w:val="00BC7705"/>
    <w:pPr>
      <w:keepLines w:val="0"/>
      <w:numPr>
        <w:ilvl w:val="1"/>
        <w:numId w:val="1"/>
      </w:numPr>
      <w:tabs>
        <w:tab w:val="clear" w:pos="907"/>
        <w:tab w:val="num" w:pos="360"/>
      </w:tabs>
      <w:spacing w:before="60"/>
      <w:ind w:left="0" w:firstLine="0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 w:val="22"/>
      <w:szCs w:val="22"/>
    </w:rPr>
  </w:style>
  <w:style w:type="paragraph" w:customStyle="1" w:styleId="Nadpis3">
    <w:name w:val="ČNadpis 3"/>
    <w:basedOn w:val="Nadpis30"/>
    <w:rsid w:val="00BC7705"/>
    <w:pPr>
      <w:keepNext w:val="0"/>
      <w:keepLines w:val="0"/>
      <w:numPr>
        <w:ilvl w:val="2"/>
        <w:numId w:val="1"/>
      </w:numPr>
      <w:tabs>
        <w:tab w:val="clear" w:pos="1049"/>
        <w:tab w:val="num" w:pos="360"/>
      </w:tabs>
      <w:spacing w:before="120" w:after="60"/>
      <w:ind w:left="0" w:firstLine="0"/>
      <w:jc w:val="both"/>
    </w:pPr>
    <w:rPr>
      <w:rFonts w:ascii="Times New Roman" w:eastAsia="Times New Roman" w:hAnsi="Times New Roman" w:cs="Times New Roman"/>
      <w:bCs w:val="0"/>
      <w:color w:val="auto"/>
    </w:rPr>
  </w:style>
  <w:style w:type="paragraph" w:customStyle="1" w:styleId="Zkladntextodsazen21">
    <w:name w:val="Základní text odsazený 21"/>
    <w:basedOn w:val="Normln"/>
    <w:rsid w:val="00BC7705"/>
    <w:pPr>
      <w:ind w:left="567" w:hanging="567"/>
      <w:jc w:val="both"/>
    </w:pPr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0"/>
    <w:uiPriority w:val="9"/>
    <w:rsid w:val="00BC7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BC7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0"/>
    <w:uiPriority w:val="9"/>
    <w:semiHidden/>
    <w:rsid w:val="00BC770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0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0E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11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14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1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1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1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A09F7"/>
    <w:rPr>
      <w:b/>
      <w:bCs/>
    </w:rPr>
  </w:style>
  <w:style w:type="paragraph" w:styleId="Odstavecseseznamem">
    <w:name w:val="List Paragraph"/>
    <w:basedOn w:val="Normln"/>
    <w:uiPriority w:val="34"/>
    <w:qFormat/>
    <w:rsid w:val="00523A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CF6854.74868B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475A-747C-4FD4-BB3F-DC598C48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pojišťovna a.s.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Peroutka</dc:creator>
  <cp:lastModifiedBy>Camprová Veronika Mgr.</cp:lastModifiedBy>
  <cp:revision>17</cp:revision>
  <cp:lastPrinted>2017-03-16T13:34:00Z</cp:lastPrinted>
  <dcterms:created xsi:type="dcterms:W3CDTF">2018-07-10T13:19:00Z</dcterms:created>
  <dcterms:modified xsi:type="dcterms:W3CDTF">2020-03-09T07:27:00Z</dcterms:modified>
</cp:coreProperties>
</file>