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5" w:rsidRPr="0067600A" w:rsidRDefault="0067600A">
      <w:pPr>
        <w:pStyle w:val="Nadpis1"/>
        <w:tabs>
          <w:tab w:val="left" w:pos="9079"/>
          <w:tab w:val="left" w:pos="10084"/>
        </w:tabs>
        <w:spacing w:before="86"/>
        <w:ind w:left="7340"/>
        <w:rPr>
          <w:lang w:val="cs-CZ"/>
        </w:rPr>
      </w:pPr>
      <w:r w:rsidRPr="0067600A"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5853</wp:posOffset>
            </wp:positionV>
            <wp:extent cx="1104900" cy="276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00A">
        <w:rPr>
          <w:w w:val="105"/>
          <w:lang w:val="cs-CZ"/>
        </w:rPr>
        <w:t>Objednávka</w:t>
      </w:r>
      <w:r w:rsidRPr="0067600A">
        <w:rPr>
          <w:spacing w:val="8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č.</w:t>
      </w:r>
      <w:r w:rsidRPr="0067600A">
        <w:rPr>
          <w:w w:val="105"/>
          <w:lang w:val="cs-CZ"/>
        </w:rPr>
        <w:tab/>
        <w:t>VO02</w:t>
      </w:r>
      <w:r w:rsidRPr="0067600A">
        <w:rPr>
          <w:w w:val="105"/>
          <w:lang w:val="cs-CZ"/>
        </w:rPr>
        <w:tab/>
      </w:r>
      <w:r w:rsidRPr="0067600A">
        <w:rPr>
          <w:spacing w:val="-4"/>
          <w:w w:val="105"/>
          <w:lang w:val="cs-CZ"/>
        </w:rPr>
        <w:t>004212</w:t>
      </w:r>
    </w:p>
    <w:p w:rsidR="00BE2D65" w:rsidRPr="0067600A" w:rsidRDefault="00BE2D65">
      <w:pPr>
        <w:pStyle w:val="Zkladntext"/>
        <w:spacing w:before="3"/>
        <w:rPr>
          <w:b/>
          <w:sz w:val="17"/>
          <w:lang w:val="cs-CZ"/>
        </w:rPr>
      </w:pPr>
    </w:p>
    <w:p w:rsidR="00BE2D65" w:rsidRPr="0067600A" w:rsidRDefault="0067600A">
      <w:pPr>
        <w:pStyle w:val="Zkladntext"/>
        <w:tabs>
          <w:tab w:val="left" w:pos="8974"/>
        </w:tabs>
        <w:ind w:left="7370"/>
        <w:rPr>
          <w:lang w:val="cs-CZ"/>
        </w:rPr>
      </w:pPr>
      <w:r w:rsidRPr="0067600A">
        <w:rPr>
          <w:spacing w:val="3"/>
          <w:w w:val="105"/>
          <w:lang w:val="cs-CZ"/>
        </w:rPr>
        <w:t>ze</w:t>
      </w:r>
      <w:r w:rsidRPr="0067600A">
        <w:rPr>
          <w:spacing w:val="-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dne:</w:t>
      </w:r>
      <w:r w:rsidRPr="0067600A">
        <w:rPr>
          <w:w w:val="105"/>
          <w:lang w:val="cs-CZ"/>
        </w:rPr>
        <w:tab/>
      </w:r>
      <w:r w:rsidRPr="0067600A">
        <w:rPr>
          <w:lang w:val="cs-CZ"/>
        </w:rPr>
        <w:t>3.3.2020</w:t>
      </w:r>
      <w:r w:rsidRPr="0067600A">
        <w:rPr>
          <w:spacing w:val="13"/>
          <w:lang w:val="cs-CZ"/>
        </w:rPr>
        <w:t xml:space="preserve"> </w:t>
      </w:r>
      <w:r w:rsidRPr="0067600A">
        <w:rPr>
          <w:lang w:val="cs-CZ"/>
        </w:rPr>
        <w:t>12:57:25</w:t>
      </w: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spacing w:before="2"/>
        <w:rPr>
          <w:sz w:val="20"/>
          <w:lang w:val="cs-CZ"/>
        </w:rPr>
      </w:pPr>
    </w:p>
    <w:p w:rsidR="00BE2D65" w:rsidRPr="0067600A" w:rsidRDefault="0067600A">
      <w:pPr>
        <w:ind w:left="530"/>
        <w:rPr>
          <w:b/>
          <w:sz w:val="19"/>
          <w:lang w:val="cs-CZ"/>
        </w:rPr>
      </w:pPr>
      <w:r w:rsidRPr="0067600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-515620</wp:posOffset>
                </wp:positionV>
                <wp:extent cx="3028950" cy="1409700"/>
                <wp:effectExtent l="9525" t="7620" r="952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2D65" w:rsidRDefault="0067600A">
                            <w:pPr>
                              <w:spacing w:before="112"/>
                              <w:ind w:left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PRAGOIMEX a.s.</w:t>
                            </w:r>
                          </w:p>
                          <w:p w:rsidR="00BE2D65" w:rsidRDefault="00BE2D65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BE2D65" w:rsidRDefault="00BE2D65">
                            <w:pPr>
                              <w:pStyle w:val="Zkladntext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BE2D65" w:rsidRDefault="0067600A">
                            <w:pPr>
                              <w:tabs>
                                <w:tab w:val="left" w:pos="937"/>
                              </w:tabs>
                              <w:spacing w:line="391" w:lineRule="auto"/>
                              <w:ind w:left="157" w:right="2724" w:firstLine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Pod 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6"/>
                              </w:rPr>
                              <w:t xml:space="preserve">náspem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795/12 190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Praha -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6"/>
                              </w:rPr>
                              <w:t>Libeň</w:t>
                            </w:r>
                          </w:p>
                          <w:p w:rsidR="00BE2D65" w:rsidRDefault="0067600A">
                            <w:pPr>
                              <w:tabs>
                                <w:tab w:val="left" w:pos="652"/>
                              </w:tabs>
                              <w:spacing w:before="93" w:line="391" w:lineRule="auto"/>
                              <w:ind w:left="157" w:right="31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>DIČ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CZ15888100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IČO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15888100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5pt;margin-top:-40.6pt;width:238.5pt;height:11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" filled="f">
                <v:textbox inset="0,0,0,0">
                  <w:txbxContent>
                    <w:p w:rsidR="00BE2D65" w:rsidRDefault="0067600A">
                      <w:pPr>
                        <w:spacing w:before="112"/>
                        <w:ind w:left="15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PRAGOIMEX a.s.</w:t>
                      </w:r>
                    </w:p>
                    <w:p w:rsidR="00BE2D65" w:rsidRDefault="00BE2D65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BE2D65" w:rsidRDefault="00BE2D65">
                      <w:pPr>
                        <w:pStyle w:val="Zkladntext"/>
                        <w:spacing w:before="5"/>
                        <w:rPr>
                          <w:sz w:val="19"/>
                        </w:rPr>
                      </w:pPr>
                    </w:p>
                    <w:p w:rsidR="00BE2D65" w:rsidRDefault="0067600A">
                      <w:pPr>
                        <w:tabs>
                          <w:tab w:val="left" w:pos="937"/>
                        </w:tabs>
                        <w:spacing w:line="391" w:lineRule="auto"/>
                        <w:ind w:left="157" w:right="2724" w:firstLine="1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 xml:space="preserve">Pod </w:t>
                      </w:r>
                      <w:r>
                        <w:rPr>
                          <w:b/>
                          <w:spacing w:val="5"/>
                          <w:w w:val="105"/>
                          <w:sz w:val="16"/>
                        </w:rPr>
                        <w:t xml:space="preserve">náspem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795/12 190</w:t>
                      </w:r>
                      <w:r>
                        <w:rPr>
                          <w:b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00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ab/>
                        <w:t>Praha -</w:t>
                      </w:r>
                      <w:r>
                        <w:rPr>
                          <w:b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  <w:w w:val="105"/>
                          <w:sz w:val="16"/>
                        </w:rPr>
                        <w:t>Libeň</w:t>
                      </w:r>
                    </w:p>
                    <w:p w:rsidR="00BE2D65" w:rsidRDefault="0067600A">
                      <w:pPr>
                        <w:tabs>
                          <w:tab w:val="left" w:pos="652"/>
                        </w:tabs>
                        <w:spacing w:before="93" w:line="391" w:lineRule="auto"/>
                        <w:ind w:left="157" w:right="313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6"/>
                          <w:w w:val="105"/>
                          <w:sz w:val="16"/>
                        </w:rPr>
                        <w:t>DIČ</w:t>
                      </w:r>
                      <w:r>
                        <w:rPr>
                          <w:b/>
                          <w:spacing w:val="-6"/>
                          <w:w w:val="105"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 xml:space="preserve">CZ15888100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IČO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ab/>
                        <w:t>15888100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600A">
        <w:rPr>
          <w:b/>
          <w:w w:val="105"/>
          <w:sz w:val="19"/>
          <w:lang w:val="cs-CZ"/>
        </w:rPr>
        <w:t>Dopravní podnik města Olomouce, a.s.</w:t>
      </w:r>
    </w:p>
    <w:p w:rsidR="00BE2D65" w:rsidRPr="0067600A" w:rsidRDefault="0067600A">
      <w:pPr>
        <w:pStyle w:val="Zkladntext"/>
        <w:spacing w:before="49"/>
        <w:ind w:left="530"/>
        <w:rPr>
          <w:lang w:val="cs-CZ"/>
        </w:rPr>
      </w:pPr>
      <w:r w:rsidRPr="0067600A">
        <w:rPr>
          <w:lang w:val="cs-CZ"/>
        </w:rPr>
        <w:t>Koželužská 563/1</w:t>
      </w:r>
    </w:p>
    <w:p w:rsidR="00BE2D65" w:rsidRPr="0067600A" w:rsidRDefault="0067600A">
      <w:pPr>
        <w:pStyle w:val="Zkladntext"/>
        <w:tabs>
          <w:tab w:val="left" w:pos="1249"/>
        </w:tabs>
        <w:spacing w:before="86" w:line="292" w:lineRule="auto"/>
        <w:ind w:left="530" w:right="9565"/>
        <w:rPr>
          <w:lang w:val="cs-CZ"/>
        </w:rPr>
      </w:pPr>
      <w:r w:rsidRPr="0067600A">
        <w:rPr>
          <w:w w:val="105"/>
          <w:lang w:val="cs-CZ"/>
        </w:rPr>
        <w:t>779</w:t>
      </w:r>
      <w:r w:rsidRPr="0067600A">
        <w:rPr>
          <w:spacing w:val="-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00</w:t>
      </w:r>
      <w:r w:rsidRPr="0067600A">
        <w:rPr>
          <w:w w:val="105"/>
          <w:lang w:val="cs-CZ"/>
        </w:rPr>
        <w:tab/>
      </w:r>
      <w:r w:rsidRPr="0067600A">
        <w:rPr>
          <w:spacing w:val="-6"/>
          <w:lang w:val="cs-CZ"/>
        </w:rPr>
        <w:t xml:space="preserve">Olomouc </w:t>
      </w:r>
      <w:r w:rsidRPr="0067600A">
        <w:rPr>
          <w:spacing w:val="-4"/>
          <w:w w:val="105"/>
          <w:lang w:val="cs-CZ"/>
        </w:rPr>
        <w:t>Česká</w:t>
      </w:r>
      <w:r w:rsidRPr="0067600A">
        <w:rPr>
          <w:spacing w:val="-21"/>
          <w:w w:val="105"/>
          <w:lang w:val="cs-CZ"/>
        </w:rPr>
        <w:t xml:space="preserve"> </w:t>
      </w:r>
      <w:r w:rsidRPr="0067600A">
        <w:rPr>
          <w:spacing w:val="-3"/>
          <w:w w:val="105"/>
          <w:lang w:val="cs-CZ"/>
        </w:rPr>
        <w:t>republika</w:t>
      </w:r>
    </w:p>
    <w:p w:rsidR="00BE2D65" w:rsidRPr="0067600A" w:rsidRDefault="00BE2D65">
      <w:pPr>
        <w:spacing w:line="292" w:lineRule="auto"/>
        <w:rPr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space="708"/>
        </w:sectPr>
      </w:pPr>
    </w:p>
    <w:p w:rsidR="00BE2D65" w:rsidRPr="0067600A" w:rsidRDefault="0067600A">
      <w:pPr>
        <w:pStyle w:val="Zkladntext"/>
        <w:spacing w:before="81" w:line="338" w:lineRule="auto"/>
        <w:ind w:left="530"/>
        <w:rPr>
          <w:lang w:val="cs-CZ"/>
        </w:rPr>
      </w:pPr>
      <w:r w:rsidRPr="0067600A">
        <w:rPr>
          <w:spacing w:val="-11"/>
          <w:w w:val="105"/>
          <w:lang w:val="cs-CZ"/>
        </w:rPr>
        <w:t xml:space="preserve">IČO </w:t>
      </w:r>
      <w:r w:rsidRPr="0067600A">
        <w:rPr>
          <w:w w:val="105"/>
          <w:position w:val="1"/>
          <w:lang w:val="cs-CZ"/>
        </w:rPr>
        <w:t xml:space="preserve">47676639 </w:t>
      </w:r>
      <w:r w:rsidRPr="0067600A">
        <w:rPr>
          <w:spacing w:val="-11"/>
          <w:w w:val="105"/>
          <w:lang w:val="cs-CZ"/>
        </w:rPr>
        <w:t xml:space="preserve">DIČ  </w:t>
      </w:r>
      <w:r w:rsidRPr="0067600A">
        <w:rPr>
          <w:spacing w:val="-3"/>
          <w:w w:val="105"/>
          <w:position w:val="1"/>
          <w:lang w:val="cs-CZ"/>
        </w:rPr>
        <w:t>CZ47676639</w:t>
      </w:r>
    </w:p>
    <w:p w:rsidR="00BE2D65" w:rsidRPr="0067600A" w:rsidRDefault="0067600A">
      <w:pPr>
        <w:pStyle w:val="Zkladntext"/>
        <w:rPr>
          <w:sz w:val="18"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BE2D65">
      <w:pPr>
        <w:pStyle w:val="Zkladntext"/>
        <w:spacing w:before="2"/>
        <w:rPr>
          <w:sz w:val="25"/>
          <w:lang w:val="cs-CZ"/>
        </w:rPr>
      </w:pPr>
    </w:p>
    <w:p w:rsidR="00BE2D65" w:rsidRPr="0067600A" w:rsidRDefault="0067600A">
      <w:pPr>
        <w:pStyle w:val="Zkladntext"/>
        <w:spacing w:line="151" w:lineRule="exact"/>
        <w:ind w:left="530"/>
        <w:rPr>
          <w:lang w:val="cs-CZ"/>
        </w:rPr>
      </w:pPr>
      <w:r w:rsidRPr="0067600A">
        <w:rPr>
          <w:spacing w:val="-3"/>
          <w:w w:val="105"/>
          <w:lang w:val="cs-CZ"/>
        </w:rPr>
        <w:t>Dodací</w:t>
      </w:r>
      <w:r w:rsidRPr="0067600A">
        <w:rPr>
          <w:spacing w:val="-36"/>
          <w:w w:val="105"/>
          <w:lang w:val="cs-CZ"/>
        </w:rPr>
        <w:t xml:space="preserve"> </w:t>
      </w:r>
      <w:r w:rsidRPr="0067600A">
        <w:rPr>
          <w:spacing w:val="-6"/>
          <w:w w:val="105"/>
          <w:lang w:val="cs-CZ"/>
        </w:rPr>
        <w:t>podmínka:</w:t>
      </w:r>
    </w:p>
    <w:p w:rsidR="00BE2D65" w:rsidRPr="0067600A" w:rsidRDefault="0067600A">
      <w:pPr>
        <w:pStyle w:val="Zkladntext"/>
        <w:rPr>
          <w:sz w:val="18"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BE2D65">
      <w:pPr>
        <w:pStyle w:val="Zkladntext"/>
        <w:spacing w:before="2"/>
        <w:rPr>
          <w:sz w:val="25"/>
          <w:lang w:val="cs-CZ"/>
        </w:rPr>
      </w:pPr>
    </w:p>
    <w:p w:rsidR="00BE2D65" w:rsidRPr="0067600A" w:rsidRDefault="0067600A">
      <w:pPr>
        <w:pStyle w:val="Nadpis3"/>
        <w:spacing w:before="0" w:line="151" w:lineRule="exact"/>
        <w:ind w:left="394"/>
        <w:rPr>
          <w:lang w:val="cs-CZ"/>
        </w:rPr>
      </w:pPr>
      <w:r w:rsidRPr="0067600A">
        <w:rPr>
          <w:w w:val="105"/>
          <w:lang w:val="cs-CZ"/>
        </w:rPr>
        <w:t>S dodáním do DPMO, a.s. Koželužská ul. Olomouc</w:t>
      </w:r>
    </w:p>
    <w:p w:rsidR="00BE2D65" w:rsidRPr="0067600A" w:rsidRDefault="00BE2D65">
      <w:pPr>
        <w:spacing w:line="151" w:lineRule="exact"/>
        <w:rPr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num="3" w:space="708" w:equalWidth="0">
            <w:col w:w="1837" w:space="3233"/>
            <w:col w:w="1791" w:space="40"/>
            <w:col w:w="4539"/>
          </w:cols>
        </w:sectPr>
      </w:pPr>
    </w:p>
    <w:p w:rsidR="00BE2D65" w:rsidRPr="0067600A" w:rsidRDefault="0067600A">
      <w:pPr>
        <w:pStyle w:val="Zkladntext"/>
        <w:spacing w:line="183" w:lineRule="exact"/>
        <w:ind w:left="530"/>
        <w:rPr>
          <w:lang w:val="cs-CZ"/>
        </w:rPr>
      </w:pPr>
      <w:r w:rsidRPr="0067600A">
        <w:rPr>
          <w:w w:val="105"/>
          <w:lang w:val="cs-CZ"/>
        </w:rPr>
        <w:t>Vyřizuje :</w:t>
      </w:r>
    </w:p>
    <w:p w:rsidR="00BE2D65" w:rsidRPr="0067600A" w:rsidRDefault="0067600A">
      <w:pPr>
        <w:pStyle w:val="Zkladntext"/>
        <w:spacing w:line="183" w:lineRule="exact"/>
        <w:ind w:left="124"/>
        <w:rPr>
          <w:lang w:val="cs-CZ"/>
        </w:rPr>
      </w:pPr>
      <w:r w:rsidRPr="0067600A">
        <w:rPr>
          <w:lang w:val="cs-CZ"/>
        </w:rPr>
        <w:br w:type="column"/>
      </w:r>
      <w:r w:rsidRPr="0067600A">
        <w:rPr>
          <w:lang w:val="cs-CZ"/>
        </w:rPr>
        <w:t>kucikova</w:t>
      </w:r>
    </w:p>
    <w:p w:rsidR="00BE2D65" w:rsidRPr="0067600A" w:rsidRDefault="0067600A">
      <w:pPr>
        <w:pStyle w:val="Zkladntext"/>
        <w:spacing w:before="119" w:line="352" w:lineRule="auto"/>
        <w:ind w:left="530" w:right="-18"/>
        <w:rPr>
          <w:lang w:val="cs-CZ"/>
        </w:rPr>
      </w:pPr>
      <w:r w:rsidRPr="0067600A">
        <w:rPr>
          <w:lang w:val="cs-CZ"/>
        </w:rPr>
        <w:br w:type="column"/>
      </w:r>
      <w:r w:rsidRPr="0067600A">
        <w:rPr>
          <w:spacing w:val="-5"/>
          <w:w w:val="105"/>
          <w:lang w:val="cs-CZ"/>
        </w:rPr>
        <w:t>Platební</w:t>
      </w:r>
      <w:r w:rsidRPr="0067600A">
        <w:rPr>
          <w:spacing w:val="-35"/>
          <w:w w:val="105"/>
          <w:lang w:val="cs-CZ"/>
        </w:rPr>
        <w:t xml:space="preserve"> </w:t>
      </w:r>
      <w:r w:rsidRPr="0067600A">
        <w:rPr>
          <w:spacing w:val="-6"/>
          <w:w w:val="105"/>
          <w:lang w:val="cs-CZ"/>
        </w:rPr>
        <w:t xml:space="preserve">podmínka: </w:t>
      </w:r>
      <w:r w:rsidRPr="0067600A">
        <w:rPr>
          <w:spacing w:val="-5"/>
          <w:lang w:val="cs-CZ"/>
        </w:rPr>
        <w:t>Doba</w:t>
      </w:r>
      <w:r w:rsidRPr="0067600A">
        <w:rPr>
          <w:spacing w:val="23"/>
          <w:lang w:val="cs-CZ"/>
        </w:rPr>
        <w:t xml:space="preserve"> </w:t>
      </w:r>
      <w:r w:rsidRPr="0067600A">
        <w:rPr>
          <w:lang w:val="cs-CZ"/>
        </w:rPr>
        <w:t>splatnosti:</w:t>
      </w:r>
    </w:p>
    <w:p w:rsidR="00BE2D65" w:rsidRPr="0067600A" w:rsidRDefault="0067600A">
      <w:pPr>
        <w:pStyle w:val="Nadpis3"/>
        <w:spacing w:before="119" w:line="352" w:lineRule="auto"/>
        <w:ind w:left="334" w:right="2839"/>
        <w:rPr>
          <w:lang w:val="cs-CZ"/>
        </w:rPr>
      </w:pPr>
      <w:r w:rsidRPr="0067600A">
        <w:rPr>
          <w:b w:val="0"/>
          <w:lang w:val="cs-CZ"/>
        </w:rPr>
        <w:br w:type="column"/>
      </w:r>
      <w:r w:rsidRPr="0067600A">
        <w:rPr>
          <w:w w:val="105"/>
          <w:lang w:val="cs-CZ"/>
        </w:rPr>
        <w:t>převod. příkaz 30 dnů</w:t>
      </w:r>
    </w:p>
    <w:p w:rsidR="00BE2D65" w:rsidRPr="0067600A" w:rsidRDefault="00BE2D65">
      <w:pPr>
        <w:spacing w:line="352" w:lineRule="auto"/>
        <w:rPr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num="4" w:space="708" w:equalWidth="0">
            <w:col w:w="1221" w:space="40"/>
            <w:col w:w="756" w:space="3053"/>
            <w:col w:w="1851" w:space="40"/>
            <w:col w:w="4479"/>
          </w:cols>
        </w:sectPr>
      </w:pPr>
    </w:p>
    <w:p w:rsidR="00BE2D65" w:rsidRPr="0067600A" w:rsidRDefault="0067600A">
      <w:pPr>
        <w:tabs>
          <w:tab w:val="left" w:pos="7294"/>
        </w:tabs>
        <w:spacing w:before="2"/>
        <w:ind w:left="5600"/>
        <w:rPr>
          <w:b/>
          <w:sz w:val="16"/>
          <w:lang w:val="cs-CZ"/>
        </w:rPr>
      </w:pPr>
      <w:r w:rsidRPr="0067600A">
        <w:rPr>
          <w:spacing w:val="-6"/>
          <w:w w:val="105"/>
          <w:sz w:val="16"/>
          <w:lang w:val="cs-CZ"/>
        </w:rPr>
        <w:t>Místo</w:t>
      </w:r>
      <w:r w:rsidRPr="0067600A">
        <w:rPr>
          <w:spacing w:val="-12"/>
          <w:w w:val="105"/>
          <w:sz w:val="16"/>
          <w:lang w:val="cs-CZ"/>
        </w:rPr>
        <w:t xml:space="preserve"> </w:t>
      </w:r>
      <w:r w:rsidRPr="0067600A">
        <w:rPr>
          <w:w w:val="105"/>
          <w:sz w:val="16"/>
          <w:lang w:val="cs-CZ"/>
        </w:rPr>
        <w:t>určení:</w:t>
      </w:r>
      <w:r w:rsidRPr="0067600A">
        <w:rPr>
          <w:w w:val="105"/>
          <w:sz w:val="16"/>
          <w:lang w:val="cs-CZ"/>
        </w:rPr>
        <w:tab/>
      </w:r>
      <w:r w:rsidRPr="0067600A">
        <w:rPr>
          <w:b/>
          <w:spacing w:val="2"/>
          <w:w w:val="105"/>
          <w:sz w:val="16"/>
          <w:lang w:val="cs-CZ"/>
        </w:rPr>
        <w:t>Olomouc,</w:t>
      </w:r>
      <w:r w:rsidRPr="0067600A">
        <w:rPr>
          <w:b/>
          <w:spacing w:val="-23"/>
          <w:w w:val="105"/>
          <w:sz w:val="16"/>
          <w:lang w:val="cs-CZ"/>
        </w:rPr>
        <w:t xml:space="preserve"> </w:t>
      </w:r>
      <w:r w:rsidRPr="0067600A">
        <w:rPr>
          <w:b/>
          <w:spacing w:val="4"/>
          <w:w w:val="105"/>
          <w:sz w:val="16"/>
          <w:lang w:val="cs-CZ"/>
        </w:rPr>
        <w:t>Koželužská</w:t>
      </w:r>
      <w:r w:rsidRPr="0067600A">
        <w:rPr>
          <w:b/>
          <w:spacing w:val="-23"/>
          <w:w w:val="105"/>
          <w:sz w:val="16"/>
          <w:lang w:val="cs-CZ"/>
        </w:rPr>
        <w:t xml:space="preserve"> </w:t>
      </w:r>
      <w:r w:rsidRPr="0067600A">
        <w:rPr>
          <w:b/>
          <w:w w:val="105"/>
          <w:sz w:val="16"/>
          <w:lang w:val="cs-CZ"/>
        </w:rPr>
        <w:t>563/1</w:t>
      </w:r>
    </w:p>
    <w:p w:rsidR="00BE2D65" w:rsidRPr="0067600A" w:rsidRDefault="00BE2D65">
      <w:pPr>
        <w:pStyle w:val="Zkladntext"/>
        <w:spacing w:before="8"/>
        <w:rPr>
          <w:b/>
          <w:sz w:val="14"/>
          <w:lang w:val="cs-CZ"/>
        </w:rPr>
      </w:pPr>
    </w:p>
    <w:p w:rsidR="00BE2D65" w:rsidRPr="0067600A" w:rsidRDefault="0067600A">
      <w:pPr>
        <w:pStyle w:val="Nadpis1"/>
        <w:spacing w:before="99"/>
        <w:rPr>
          <w:lang w:val="cs-CZ"/>
        </w:rPr>
      </w:pPr>
      <w:r w:rsidRPr="0067600A">
        <w:rPr>
          <w:w w:val="105"/>
          <w:lang w:val="cs-CZ"/>
        </w:rPr>
        <w:t>Objednáváme u Vás následující položky:</w:t>
      </w:r>
    </w:p>
    <w:p w:rsidR="00BE2D65" w:rsidRPr="0067600A" w:rsidRDefault="00BE2D65">
      <w:pPr>
        <w:pStyle w:val="Zkladntext"/>
        <w:spacing w:before="7"/>
        <w:rPr>
          <w:b/>
          <w:sz w:val="12"/>
          <w:lang w:val="cs-CZ"/>
        </w:rPr>
      </w:pPr>
    </w:p>
    <w:p w:rsidR="00BE2D65" w:rsidRPr="0067600A" w:rsidRDefault="00BE2D65">
      <w:pPr>
        <w:rPr>
          <w:sz w:val="12"/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space="708"/>
        </w:sectPr>
      </w:pPr>
    </w:p>
    <w:p w:rsidR="00BE2D65" w:rsidRPr="0067600A" w:rsidRDefault="0067600A">
      <w:pPr>
        <w:pStyle w:val="Nadpis3"/>
        <w:tabs>
          <w:tab w:val="left" w:pos="1909"/>
        </w:tabs>
        <w:rPr>
          <w:lang w:val="cs-CZ"/>
        </w:rPr>
      </w:pPr>
      <w:r w:rsidRPr="0067600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281940</wp:posOffset>
                </wp:positionV>
                <wp:extent cx="6819900" cy="0"/>
                <wp:effectExtent l="19050" t="17145" r="19050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0D7E" id="Line 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25pt,22.2pt" to="566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" strokecolor="#7f7f7f" strokeweight="2.25pt">
                <w10:wrap anchorx="page"/>
              </v:line>
            </w:pict>
          </mc:Fallback>
        </mc:AlternateContent>
      </w:r>
      <w:r w:rsidRPr="0067600A">
        <w:rPr>
          <w:color w:val="7F7F7F"/>
          <w:spacing w:val="5"/>
          <w:w w:val="105"/>
          <w:lang w:val="cs-CZ"/>
        </w:rPr>
        <w:t>kód</w:t>
      </w:r>
      <w:r w:rsidRPr="0067600A">
        <w:rPr>
          <w:color w:val="7F7F7F"/>
          <w:spacing w:val="5"/>
          <w:w w:val="105"/>
          <w:lang w:val="cs-CZ"/>
        </w:rPr>
        <w:tab/>
      </w:r>
      <w:r w:rsidRPr="0067600A">
        <w:rPr>
          <w:color w:val="7F7F7F"/>
          <w:spacing w:val="4"/>
          <w:lang w:val="cs-CZ"/>
        </w:rPr>
        <w:t>název</w:t>
      </w:r>
    </w:p>
    <w:p w:rsidR="00BE2D65" w:rsidRPr="0067600A" w:rsidRDefault="0067600A">
      <w:pPr>
        <w:spacing w:before="99"/>
        <w:ind w:left="170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color w:val="7F7F7F"/>
          <w:sz w:val="16"/>
          <w:lang w:val="cs-CZ"/>
        </w:rPr>
        <w:t>kat.číslo</w:t>
      </w:r>
    </w:p>
    <w:p w:rsidR="00BE2D65" w:rsidRPr="0067600A" w:rsidRDefault="0067600A">
      <w:pPr>
        <w:spacing w:before="99"/>
        <w:ind w:left="99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color w:val="7F7F7F"/>
          <w:sz w:val="16"/>
          <w:lang w:val="cs-CZ"/>
        </w:rPr>
        <w:t>množství</w:t>
      </w:r>
    </w:p>
    <w:p w:rsidR="00BE2D65" w:rsidRPr="0067600A" w:rsidRDefault="0067600A">
      <w:pPr>
        <w:spacing w:before="99"/>
        <w:ind w:left="154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color w:val="7F7F7F"/>
          <w:sz w:val="16"/>
          <w:lang w:val="cs-CZ"/>
        </w:rPr>
        <w:t>mj.</w:t>
      </w:r>
    </w:p>
    <w:p w:rsidR="00BE2D65" w:rsidRPr="0067600A" w:rsidRDefault="0067600A">
      <w:pPr>
        <w:pStyle w:val="Nadpis3"/>
        <w:rPr>
          <w:lang w:val="cs-CZ"/>
        </w:rPr>
      </w:pPr>
      <w:r w:rsidRPr="0067600A">
        <w:rPr>
          <w:b w:val="0"/>
          <w:lang w:val="cs-CZ"/>
        </w:rPr>
        <w:br w:type="column"/>
      </w:r>
      <w:r w:rsidRPr="0067600A">
        <w:rPr>
          <w:color w:val="7F7F7F"/>
          <w:lang w:val="cs-CZ"/>
        </w:rPr>
        <w:t>cena/mj</w:t>
      </w:r>
    </w:p>
    <w:p w:rsidR="00BE2D65" w:rsidRPr="0067600A" w:rsidRDefault="0067600A">
      <w:pPr>
        <w:spacing w:before="99"/>
        <w:ind w:left="170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color w:val="7F7F7F"/>
          <w:sz w:val="16"/>
          <w:lang w:val="cs-CZ"/>
        </w:rPr>
        <w:t>celkem</w:t>
      </w:r>
    </w:p>
    <w:p w:rsidR="00BE2D65" w:rsidRPr="0067600A" w:rsidRDefault="0067600A">
      <w:pPr>
        <w:spacing w:before="99"/>
        <w:ind w:left="170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color w:val="7F7F7F"/>
          <w:w w:val="105"/>
          <w:sz w:val="16"/>
          <w:lang w:val="cs-CZ"/>
        </w:rPr>
        <w:t>termín dodání</w:t>
      </w:r>
    </w:p>
    <w:p w:rsidR="00BE2D65" w:rsidRPr="0067600A" w:rsidRDefault="00BE2D65">
      <w:pPr>
        <w:rPr>
          <w:sz w:val="16"/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num="7" w:space="708" w:equalWidth="0">
            <w:col w:w="2392" w:space="2663"/>
            <w:col w:w="856" w:space="40"/>
            <w:col w:w="866" w:space="40"/>
            <w:col w:w="410" w:space="249"/>
            <w:col w:w="816" w:space="249"/>
            <w:col w:w="767" w:space="73"/>
            <w:col w:w="2019"/>
          </w:cols>
        </w:sectPr>
      </w:pPr>
    </w:p>
    <w:p w:rsidR="00BE2D65" w:rsidRPr="0067600A" w:rsidRDefault="00BE2D65">
      <w:pPr>
        <w:pStyle w:val="Zkladntext"/>
        <w:spacing w:before="9"/>
        <w:rPr>
          <w:b/>
          <w:sz w:val="17"/>
          <w:lang w:val="cs-CZ"/>
        </w:rPr>
      </w:pPr>
    </w:p>
    <w:p w:rsidR="00BE2D65" w:rsidRPr="0067600A" w:rsidRDefault="0067600A">
      <w:pPr>
        <w:ind w:left="125"/>
        <w:rPr>
          <w:b/>
          <w:sz w:val="16"/>
          <w:lang w:val="cs-CZ"/>
        </w:rPr>
      </w:pPr>
      <w:r w:rsidRPr="0067600A">
        <w:rPr>
          <w:b/>
          <w:sz w:val="16"/>
          <w:lang w:val="cs-CZ"/>
        </w:rPr>
        <w:t>30580647890</w:t>
      </w:r>
    </w:p>
    <w:p w:rsidR="00BE2D65" w:rsidRPr="0067600A" w:rsidRDefault="0067600A">
      <w:pPr>
        <w:pStyle w:val="Zkladntext"/>
        <w:spacing w:before="6"/>
        <w:rPr>
          <w:b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67600A">
      <w:pPr>
        <w:pStyle w:val="Zkladntext"/>
        <w:ind w:left="140"/>
        <w:rPr>
          <w:lang w:val="cs-CZ"/>
        </w:rPr>
      </w:pPr>
      <w:r w:rsidRPr="0067600A">
        <w:rPr>
          <w:spacing w:val="-9"/>
          <w:w w:val="105"/>
          <w:lang w:val="cs-CZ"/>
        </w:rPr>
        <w:t xml:space="preserve">SKRIN </w:t>
      </w:r>
      <w:r w:rsidRPr="0067600A">
        <w:rPr>
          <w:spacing w:val="-7"/>
          <w:w w:val="105"/>
          <w:lang w:val="cs-CZ"/>
        </w:rPr>
        <w:t xml:space="preserve">BATERIOVA </w:t>
      </w:r>
      <w:r w:rsidRPr="0067600A">
        <w:rPr>
          <w:spacing w:val="-15"/>
          <w:w w:val="105"/>
          <w:lang w:val="cs-CZ"/>
        </w:rPr>
        <w:t xml:space="preserve">NEREZ </w:t>
      </w:r>
      <w:r w:rsidRPr="0067600A">
        <w:rPr>
          <w:spacing w:val="-3"/>
          <w:w w:val="105"/>
          <w:lang w:val="cs-CZ"/>
        </w:rPr>
        <w:t>VARIO</w:t>
      </w:r>
    </w:p>
    <w:p w:rsidR="00BE2D65" w:rsidRPr="0067600A" w:rsidRDefault="0067600A">
      <w:pPr>
        <w:pStyle w:val="Zkladntext"/>
        <w:spacing w:before="115"/>
        <w:ind w:left="125"/>
        <w:rPr>
          <w:lang w:val="cs-CZ"/>
        </w:rPr>
      </w:pPr>
      <w:r w:rsidRPr="0067600A">
        <w:rPr>
          <w:w w:val="105"/>
          <w:lang w:val="cs-CZ"/>
        </w:rPr>
        <w:t>výkres č. 1-25-99-001</w:t>
      </w:r>
    </w:p>
    <w:p w:rsidR="00BE2D65" w:rsidRPr="0067600A" w:rsidRDefault="0067600A">
      <w:pPr>
        <w:pStyle w:val="Zkladntext"/>
        <w:spacing w:before="25"/>
        <w:ind w:left="125"/>
        <w:rPr>
          <w:lang w:val="cs-CZ"/>
        </w:rPr>
      </w:pPr>
      <w:r w:rsidRPr="0067600A">
        <w:rPr>
          <w:w w:val="105"/>
          <w:lang w:val="cs-CZ"/>
        </w:rPr>
        <w:t>-</w:t>
      </w:r>
      <w:r w:rsidRPr="0067600A">
        <w:rPr>
          <w:spacing w:val="-5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cenová</w:t>
      </w:r>
      <w:r w:rsidRPr="0067600A">
        <w:rPr>
          <w:spacing w:val="-11"/>
          <w:w w:val="105"/>
          <w:lang w:val="cs-CZ"/>
        </w:rPr>
        <w:t xml:space="preserve"> </w:t>
      </w:r>
      <w:r w:rsidRPr="0067600A">
        <w:rPr>
          <w:spacing w:val="-5"/>
          <w:w w:val="105"/>
          <w:lang w:val="cs-CZ"/>
        </w:rPr>
        <w:t>nabídka</w:t>
      </w:r>
      <w:r w:rsidRPr="0067600A">
        <w:rPr>
          <w:spacing w:val="-11"/>
          <w:w w:val="105"/>
          <w:lang w:val="cs-CZ"/>
        </w:rPr>
        <w:t xml:space="preserve"> </w:t>
      </w:r>
      <w:r w:rsidRPr="0067600A">
        <w:rPr>
          <w:spacing w:val="3"/>
          <w:w w:val="105"/>
          <w:lang w:val="cs-CZ"/>
        </w:rPr>
        <w:t>ze</w:t>
      </w:r>
      <w:r w:rsidRPr="0067600A">
        <w:rPr>
          <w:spacing w:val="-11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dne</w:t>
      </w:r>
      <w:r w:rsidRPr="0067600A">
        <w:rPr>
          <w:spacing w:val="-11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4.</w:t>
      </w:r>
      <w:r w:rsidRPr="0067600A">
        <w:rPr>
          <w:spacing w:val="-10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3.</w:t>
      </w:r>
      <w:r w:rsidRPr="0067600A">
        <w:rPr>
          <w:spacing w:val="-10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2020</w:t>
      </w:r>
    </w:p>
    <w:p w:rsidR="00BE2D65" w:rsidRPr="0067600A" w:rsidRDefault="0067600A">
      <w:pPr>
        <w:pStyle w:val="Zkladntext"/>
        <w:rPr>
          <w:sz w:val="20"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spacing w:before="3"/>
        <w:rPr>
          <w:sz w:val="29"/>
          <w:lang w:val="cs-CZ"/>
        </w:rPr>
      </w:pPr>
    </w:p>
    <w:p w:rsidR="00BE2D65" w:rsidRPr="0067600A" w:rsidRDefault="0067600A">
      <w:pPr>
        <w:ind w:left="125"/>
        <w:rPr>
          <w:b/>
          <w:sz w:val="18"/>
          <w:lang w:val="cs-CZ"/>
        </w:rPr>
      </w:pPr>
      <w:r w:rsidRPr="0067600A">
        <w:rPr>
          <w:b/>
          <w:sz w:val="18"/>
          <w:lang w:val="cs-CZ"/>
        </w:rPr>
        <w:t>Celkem</w:t>
      </w:r>
    </w:p>
    <w:p w:rsidR="00BE2D65" w:rsidRPr="0067600A" w:rsidRDefault="0067600A">
      <w:pPr>
        <w:pStyle w:val="Zkladntext"/>
        <w:spacing w:before="11"/>
        <w:rPr>
          <w:b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67600A">
      <w:pPr>
        <w:ind w:left="170"/>
        <w:rPr>
          <w:sz w:val="16"/>
          <w:lang w:val="cs-CZ"/>
        </w:rPr>
      </w:pPr>
      <w:r>
        <w:rPr>
          <w:sz w:val="16"/>
          <w:lang w:val="cs-CZ"/>
        </w:rPr>
        <w:t>xxx</w:t>
      </w: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67600A">
      <w:pPr>
        <w:pStyle w:val="Nadpis2"/>
        <w:spacing w:before="177"/>
        <w:rPr>
          <w:lang w:val="cs-CZ"/>
        </w:rPr>
      </w:pPr>
      <w:r w:rsidRPr="0067600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86360</wp:posOffset>
                </wp:positionV>
                <wp:extent cx="6819900" cy="0"/>
                <wp:effectExtent l="19050" t="19685" r="1905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51029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25pt,6.8pt" to="566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" strokecolor="#7f7f7f" strokeweight="2.25pt">
                <w10:wrap anchorx="page"/>
              </v:line>
            </w:pict>
          </mc:Fallback>
        </mc:AlternateContent>
      </w:r>
      <w:r>
        <w:rPr>
          <w:lang w:val="cs-CZ"/>
        </w:rPr>
        <w:t>xx</w:t>
      </w:r>
    </w:p>
    <w:p w:rsidR="00BE2D65" w:rsidRPr="0067600A" w:rsidRDefault="0067600A">
      <w:pPr>
        <w:pStyle w:val="Zkladntext"/>
        <w:spacing w:before="6"/>
        <w:rPr>
          <w:b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67600A">
      <w:pPr>
        <w:pStyle w:val="Zkladntext"/>
        <w:tabs>
          <w:tab w:val="left" w:pos="1144"/>
        </w:tabs>
        <w:ind w:left="125"/>
        <w:rPr>
          <w:lang w:val="cs-CZ"/>
        </w:rPr>
      </w:pPr>
      <w:r>
        <w:rPr>
          <w:w w:val="105"/>
          <w:lang w:val="cs-CZ"/>
        </w:rPr>
        <w:t>xxx</w:t>
      </w:r>
      <w:bookmarkStart w:id="0" w:name="_GoBack"/>
      <w:bookmarkEnd w:id="0"/>
      <w:r w:rsidRPr="0067600A">
        <w:rPr>
          <w:w w:val="105"/>
          <w:lang w:val="cs-CZ"/>
        </w:rPr>
        <w:tab/>
        <w:t>89</w:t>
      </w:r>
      <w:r w:rsidRPr="0067600A">
        <w:rPr>
          <w:spacing w:val="-28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956,00</w:t>
      </w:r>
    </w:p>
    <w:p w:rsidR="00BE2D65" w:rsidRPr="0067600A" w:rsidRDefault="00BE2D65">
      <w:pPr>
        <w:pStyle w:val="Zkladntext"/>
        <w:rPr>
          <w:sz w:val="18"/>
          <w:lang w:val="cs-CZ"/>
        </w:rPr>
      </w:pPr>
    </w:p>
    <w:p w:rsidR="00BE2D65" w:rsidRPr="0067600A" w:rsidRDefault="00BE2D65">
      <w:pPr>
        <w:pStyle w:val="Zkladntext"/>
        <w:rPr>
          <w:sz w:val="18"/>
          <w:lang w:val="cs-CZ"/>
        </w:rPr>
      </w:pPr>
    </w:p>
    <w:p w:rsidR="00BE2D65" w:rsidRPr="0067600A" w:rsidRDefault="00BE2D65">
      <w:pPr>
        <w:pStyle w:val="Zkladntext"/>
        <w:spacing w:before="8"/>
        <w:rPr>
          <w:sz w:val="20"/>
          <w:lang w:val="cs-CZ"/>
        </w:rPr>
      </w:pPr>
    </w:p>
    <w:p w:rsidR="00BE2D65" w:rsidRPr="0067600A" w:rsidRDefault="0067600A">
      <w:pPr>
        <w:pStyle w:val="Nadpis2"/>
        <w:ind w:left="1055"/>
        <w:rPr>
          <w:lang w:val="cs-CZ"/>
        </w:rPr>
      </w:pPr>
      <w:r w:rsidRPr="0067600A">
        <w:rPr>
          <w:lang w:val="cs-CZ"/>
        </w:rPr>
        <w:t>89 956,00</w:t>
      </w:r>
    </w:p>
    <w:p w:rsidR="00BE2D65" w:rsidRPr="0067600A" w:rsidRDefault="0067600A">
      <w:pPr>
        <w:pStyle w:val="Zkladntext"/>
        <w:spacing w:before="6"/>
        <w:rPr>
          <w:b/>
          <w:lang w:val="cs-CZ"/>
        </w:rPr>
      </w:pPr>
      <w:r w:rsidRPr="0067600A">
        <w:rPr>
          <w:lang w:val="cs-CZ"/>
        </w:rPr>
        <w:br w:type="column"/>
      </w:r>
    </w:p>
    <w:p w:rsidR="00BE2D65" w:rsidRPr="0067600A" w:rsidRDefault="0067600A">
      <w:pPr>
        <w:pStyle w:val="Zkladntext"/>
        <w:ind w:left="125"/>
        <w:rPr>
          <w:lang w:val="cs-CZ"/>
        </w:rPr>
      </w:pPr>
      <w:r w:rsidRPr="0067600A">
        <w:rPr>
          <w:w w:val="105"/>
          <w:lang w:val="cs-CZ"/>
        </w:rPr>
        <w:t>31</w:t>
      </w:r>
      <w:r w:rsidRPr="0067600A">
        <w:rPr>
          <w:w w:val="105"/>
          <w:lang w:val="cs-CZ"/>
        </w:rPr>
        <w:t>.8</w:t>
      </w:r>
      <w:r w:rsidRPr="0067600A">
        <w:rPr>
          <w:w w:val="105"/>
          <w:lang w:val="cs-CZ"/>
        </w:rPr>
        <w:t>.2020</w:t>
      </w:r>
    </w:p>
    <w:p w:rsidR="00BE2D65" w:rsidRPr="0067600A" w:rsidRDefault="00BE2D65">
      <w:pPr>
        <w:rPr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num="6" w:space="708" w:equalWidth="0">
            <w:col w:w="1117" w:space="308"/>
            <w:col w:w="2677" w:space="503"/>
            <w:col w:w="766" w:space="959"/>
            <w:col w:w="838" w:space="332"/>
            <w:col w:w="1876" w:space="119"/>
            <w:col w:w="1945"/>
          </w:cols>
        </w:sect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spacing w:before="2"/>
        <w:rPr>
          <w:sz w:val="20"/>
          <w:lang w:val="cs-CZ"/>
        </w:rPr>
      </w:pPr>
    </w:p>
    <w:p w:rsidR="00BE2D65" w:rsidRPr="0067600A" w:rsidRDefault="0067600A">
      <w:pPr>
        <w:pStyle w:val="Zkladntext"/>
        <w:spacing w:before="99"/>
        <w:ind w:left="140"/>
        <w:rPr>
          <w:lang w:val="cs-CZ"/>
        </w:rPr>
      </w:pPr>
      <w:r w:rsidRPr="0067600A">
        <w:rPr>
          <w:w w:val="105"/>
          <w:lang w:val="cs-CZ"/>
        </w:rPr>
        <w:t>Na základě uzavřené smlouvy č. 401CZ9049 a její Přílohy č. 4 objednáváme výše uvedenou položku.</w:t>
      </w: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Pr="0067600A" w:rsidRDefault="00BE2D65">
      <w:pPr>
        <w:pStyle w:val="Zkladntext"/>
        <w:rPr>
          <w:sz w:val="20"/>
          <w:lang w:val="cs-CZ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Default="00BE2D65">
      <w:pPr>
        <w:pStyle w:val="Zkladntext"/>
        <w:rPr>
          <w:sz w:val="20"/>
        </w:rPr>
      </w:pPr>
    </w:p>
    <w:p w:rsidR="00BE2D65" w:rsidRPr="0067600A" w:rsidRDefault="0067600A">
      <w:pPr>
        <w:pStyle w:val="Nadpis3"/>
        <w:spacing w:before="159" w:line="270" w:lineRule="atLeast"/>
        <w:ind w:left="290" w:right="6281" w:firstLine="15"/>
        <w:rPr>
          <w:lang w:val="cs-CZ"/>
        </w:rPr>
      </w:pPr>
      <w:r w:rsidRPr="0067600A">
        <w:rPr>
          <w:w w:val="105"/>
          <w:lang w:val="cs-CZ"/>
        </w:rPr>
        <w:t>Na všech dokladech uvádějte číslo naší objednávky. Uvedené ceny jsou bez DPH.</w:t>
      </w:r>
    </w:p>
    <w:p w:rsidR="00BE2D65" w:rsidRPr="0067600A" w:rsidRDefault="0067600A">
      <w:pPr>
        <w:pStyle w:val="Zkladntext"/>
        <w:spacing w:before="40" w:line="372" w:lineRule="auto"/>
        <w:ind w:left="305" w:right="5337" w:hanging="15"/>
        <w:rPr>
          <w:lang w:val="cs-CZ"/>
        </w:rPr>
      </w:pPr>
      <w:r w:rsidRPr="0067600A">
        <w:rPr>
          <w:spacing w:val="-7"/>
          <w:w w:val="105"/>
          <w:lang w:val="cs-CZ"/>
        </w:rPr>
        <w:t>Prosíme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o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spacing w:val="3"/>
          <w:w w:val="105"/>
          <w:lang w:val="cs-CZ"/>
        </w:rPr>
        <w:t>co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nejrychlejší</w:t>
      </w:r>
      <w:r w:rsidRPr="0067600A">
        <w:rPr>
          <w:spacing w:val="-28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potvrzení</w:t>
      </w:r>
      <w:r w:rsidRPr="0067600A">
        <w:rPr>
          <w:spacing w:val="-28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objednávky</w:t>
      </w:r>
      <w:r w:rsidRPr="0067600A">
        <w:rPr>
          <w:spacing w:val="-12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(nejpozději</w:t>
      </w:r>
      <w:r w:rsidRPr="0067600A">
        <w:rPr>
          <w:spacing w:val="-22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do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48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hodin). Provozní</w:t>
      </w:r>
      <w:r w:rsidRPr="0067600A">
        <w:rPr>
          <w:spacing w:val="-27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doba</w:t>
      </w:r>
      <w:r w:rsidRPr="0067600A">
        <w:rPr>
          <w:spacing w:val="-17"/>
          <w:w w:val="105"/>
          <w:lang w:val="cs-CZ"/>
        </w:rPr>
        <w:t xml:space="preserve"> </w:t>
      </w:r>
      <w:r w:rsidRPr="0067600A">
        <w:rPr>
          <w:spacing w:val="-2"/>
          <w:w w:val="105"/>
          <w:lang w:val="cs-CZ"/>
        </w:rPr>
        <w:t>skladů</w:t>
      </w:r>
      <w:r w:rsidRPr="0067600A">
        <w:rPr>
          <w:spacing w:val="-17"/>
          <w:w w:val="105"/>
          <w:lang w:val="cs-CZ"/>
        </w:rPr>
        <w:t xml:space="preserve"> </w:t>
      </w:r>
      <w:r w:rsidRPr="0067600A">
        <w:rPr>
          <w:spacing w:val="-4"/>
          <w:w w:val="105"/>
          <w:lang w:val="cs-CZ"/>
        </w:rPr>
        <w:t>je</w:t>
      </w:r>
      <w:r w:rsidRPr="0067600A">
        <w:rPr>
          <w:spacing w:val="-17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od</w:t>
      </w:r>
      <w:r w:rsidRPr="0067600A">
        <w:rPr>
          <w:spacing w:val="-17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6:00</w:t>
      </w:r>
      <w:r w:rsidRPr="0067600A">
        <w:rPr>
          <w:spacing w:val="-17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do</w:t>
      </w:r>
      <w:r w:rsidRPr="0067600A">
        <w:rPr>
          <w:spacing w:val="-17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13:00.</w:t>
      </w:r>
    </w:p>
    <w:p w:rsidR="00BE2D65" w:rsidRPr="0067600A" w:rsidRDefault="00BE2D65">
      <w:pPr>
        <w:pStyle w:val="Zkladntext"/>
        <w:spacing w:before="9"/>
        <w:rPr>
          <w:sz w:val="26"/>
          <w:lang w:val="cs-CZ"/>
        </w:rPr>
      </w:pPr>
    </w:p>
    <w:p w:rsidR="00BE2D65" w:rsidRPr="0067600A" w:rsidRDefault="00BE2D65">
      <w:pPr>
        <w:rPr>
          <w:sz w:val="26"/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space="708"/>
        </w:sectPr>
      </w:pPr>
    </w:p>
    <w:p w:rsidR="00BE2D65" w:rsidRPr="0067600A" w:rsidRDefault="0067600A">
      <w:pPr>
        <w:pStyle w:val="Nadpis3"/>
        <w:ind w:left="305"/>
        <w:rPr>
          <w:lang w:val="cs-CZ"/>
        </w:rPr>
      </w:pPr>
      <w:r w:rsidRPr="0067600A">
        <w:rPr>
          <w:w w:val="105"/>
          <w:lang w:val="cs-CZ"/>
        </w:rPr>
        <w:t>V Olomouci  dne :</w:t>
      </w:r>
    </w:p>
    <w:p w:rsidR="00BE2D65" w:rsidRPr="0067600A" w:rsidRDefault="0067600A">
      <w:pPr>
        <w:spacing w:before="114"/>
        <w:ind w:left="130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sz w:val="16"/>
          <w:lang w:val="cs-CZ"/>
        </w:rPr>
        <w:t xml:space="preserve">3.3.2020 </w:t>
      </w:r>
      <w:r w:rsidRPr="0067600A">
        <w:rPr>
          <w:b/>
          <w:spacing w:val="-4"/>
          <w:sz w:val="16"/>
          <w:lang w:val="cs-CZ"/>
        </w:rPr>
        <w:t>12:57:25</w:t>
      </w:r>
    </w:p>
    <w:p w:rsidR="00BE2D65" w:rsidRPr="0067600A" w:rsidRDefault="0067600A">
      <w:pPr>
        <w:spacing w:before="114"/>
        <w:ind w:left="305"/>
        <w:rPr>
          <w:b/>
          <w:sz w:val="16"/>
          <w:lang w:val="cs-CZ"/>
        </w:rPr>
      </w:pPr>
      <w:r w:rsidRPr="0067600A">
        <w:rPr>
          <w:lang w:val="cs-CZ"/>
        </w:rPr>
        <w:br w:type="column"/>
      </w:r>
      <w:r w:rsidRPr="0067600A">
        <w:rPr>
          <w:b/>
          <w:w w:val="105"/>
          <w:sz w:val="16"/>
          <w:lang w:val="cs-CZ"/>
        </w:rPr>
        <w:t>Za odběratele :</w:t>
      </w:r>
    </w:p>
    <w:p w:rsidR="00BE2D65" w:rsidRPr="0067600A" w:rsidRDefault="00BE2D65">
      <w:pPr>
        <w:rPr>
          <w:sz w:val="16"/>
          <w:lang w:val="cs-CZ"/>
        </w:rPr>
        <w:sectPr w:rsidR="00BE2D65" w:rsidRPr="0067600A">
          <w:type w:val="continuous"/>
          <w:pgSz w:w="11920" w:h="16840"/>
          <w:pgMar w:top="560" w:right="20" w:bottom="280" w:left="460" w:header="708" w:footer="708" w:gutter="0"/>
          <w:cols w:num="3" w:space="708" w:equalWidth="0">
            <w:col w:w="1755" w:space="40"/>
            <w:col w:w="1437" w:space="3353"/>
            <w:col w:w="4855"/>
          </w:cols>
        </w:sectPr>
      </w:pPr>
    </w:p>
    <w:p w:rsidR="00BE2D65" w:rsidRPr="0067600A" w:rsidRDefault="00BE2D65">
      <w:pPr>
        <w:pStyle w:val="Zkladntext"/>
        <w:rPr>
          <w:b/>
          <w:sz w:val="20"/>
          <w:lang w:val="cs-CZ"/>
        </w:rPr>
      </w:pPr>
    </w:p>
    <w:p w:rsidR="00BE2D65" w:rsidRPr="0067600A" w:rsidRDefault="00BE2D65">
      <w:pPr>
        <w:pStyle w:val="Zkladntext"/>
        <w:rPr>
          <w:b/>
          <w:sz w:val="20"/>
          <w:lang w:val="cs-CZ"/>
        </w:rPr>
      </w:pPr>
    </w:p>
    <w:p w:rsidR="00BE2D65" w:rsidRPr="0067600A" w:rsidRDefault="00BE2D65">
      <w:pPr>
        <w:pStyle w:val="Zkladntext"/>
        <w:spacing w:before="10"/>
        <w:rPr>
          <w:b/>
          <w:sz w:val="20"/>
          <w:lang w:val="cs-CZ"/>
        </w:rPr>
      </w:pPr>
    </w:p>
    <w:p w:rsidR="00BE2D65" w:rsidRPr="0067600A" w:rsidRDefault="0067600A">
      <w:pPr>
        <w:pStyle w:val="Zkladntext"/>
        <w:ind w:left="2015"/>
        <w:rPr>
          <w:lang w:val="cs-CZ"/>
        </w:rPr>
      </w:pPr>
      <w:r w:rsidRPr="0067600A">
        <w:rPr>
          <w:w w:val="105"/>
          <w:lang w:val="cs-CZ"/>
        </w:rPr>
        <w:t>Dopravní podnik města Olomouce, a.s, Koželužská 563/1, 779 00 Olomouc, Česká republika</w:t>
      </w:r>
    </w:p>
    <w:p w:rsidR="00BE2D65" w:rsidRPr="0067600A" w:rsidRDefault="0067600A">
      <w:pPr>
        <w:pStyle w:val="Zkladntext"/>
        <w:spacing w:before="70" w:line="352" w:lineRule="auto"/>
        <w:ind w:left="1250" w:right="1251" w:firstLine="375"/>
        <w:rPr>
          <w:lang w:val="cs-CZ"/>
        </w:rPr>
      </w:pPr>
      <w:r w:rsidRPr="0067600A">
        <w:rPr>
          <w:spacing w:val="-3"/>
          <w:w w:val="105"/>
          <w:lang w:val="cs-CZ"/>
        </w:rPr>
        <w:t xml:space="preserve">tel.: </w:t>
      </w:r>
      <w:r w:rsidRPr="0067600A">
        <w:rPr>
          <w:w w:val="105"/>
          <w:lang w:val="cs-CZ"/>
        </w:rPr>
        <w:t>5</w:t>
      </w:r>
      <w:r w:rsidRPr="0067600A">
        <w:rPr>
          <w:w w:val="105"/>
          <w:lang w:val="cs-CZ"/>
        </w:rPr>
        <w:t xml:space="preserve">85 533 111, </w:t>
      </w:r>
      <w:r w:rsidRPr="0067600A">
        <w:rPr>
          <w:spacing w:val="4"/>
          <w:w w:val="105"/>
          <w:lang w:val="cs-CZ"/>
        </w:rPr>
        <w:t xml:space="preserve">fax: </w:t>
      </w:r>
      <w:r w:rsidRPr="0067600A">
        <w:rPr>
          <w:w w:val="105"/>
          <w:lang w:val="cs-CZ"/>
        </w:rPr>
        <w:t xml:space="preserve">585 533 165, </w:t>
      </w:r>
      <w:r w:rsidRPr="0067600A">
        <w:rPr>
          <w:spacing w:val="-5"/>
          <w:w w:val="105"/>
          <w:lang w:val="cs-CZ"/>
        </w:rPr>
        <w:t xml:space="preserve">e-mail: </w:t>
      </w:r>
      <w:hyperlink r:id="rId5">
        <w:r w:rsidRPr="0067600A">
          <w:rPr>
            <w:w w:val="105"/>
            <w:lang w:val="cs-CZ"/>
          </w:rPr>
          <w:t>zasobovani@dpmo.cz,</w:t>
        </w:r>
      </w:hyperlink>
      <w:r w:rsidRPr="0067600A">
        <w:rPr>
          <w:w w:val="105"/>
          <w:lang w:val="cs-CZ"/>
        </w:rPr>
        <w:t xml:space="preserve"> w w w .dpmo.cz, dat.schránka: mtsdrnx Bankovní</w:t>
      </w:r>
      <w:r w:rsidRPr="0067600A">
        <w:rPr>
          <w:spacing w:val="-2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účet: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8010-0909113883/0300;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Zápis</w:t>
      </w:r>
      <w:r w:rsidRPr="0067600A">
        <w:rPr>
          <w:spacing w:val="-13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v</w:t>
      </w:r>
      <w:r w:rsidRPr="0067600A">
        <w:rPr>
          <w:spacing w:val="-13"/>
          <w:w w:val="105"/>
          <w:lang w:val="cs-CZ"/>
        </w:rPr>
        <w:t xml:space="preserve"> </w:t>
      </w:r>
      <w:r w:rsidRPr="0067600A">
        <w:rPr>
          <w:spacing w:val="-5"/>
          <w:w w:val="105"/>
          <w:lang w:val="cs-CZ"/>
        </w:rPr>
        <w:t>OR</w:t>
      </w:r>
      <w:r w:rsidRPr="0067600A">
        <w:rPr>
          <w:spacing w:val="-28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vedeném</w:t>
      </w:r>
      <w:r w:rsidRPr="0067600A">
        <w:rPr>
          <w:spacing w:val="-30"/>
          <w:w w:val="105"/>
          <w:lang w:val="cs-CZ"/>
        </w:rPr>
        <w:t xml:space="preserve"> </w:t>
      </w:r>
      <w:r w:rsidRPr="0067600A">
        <w:rPr>
          <w:spacing w:val="-3"/>
          <w:w w:val="105"/>
          <w:lang w:val="cs-CZ"/>
        </w:rPr>
        <w:t>KRAJSKÝM</w:t>
      </w:r>
      <w:r w:rsidRPr="0067600A">
        <w:rPr>
          <w:spacing w:val="-30"/>
          <w:w w:val="105"/>
          <w:lang w:val="cs-CZ"/>
        </w:rPr>
        <w:t xml:space="preserve"> </w:t>
      </w:r>
      <w:r w:rsidRPr="0067600A">
        <w:rPr>
          <w:spacing w:val="-11"/>
          <w:w w:val="105"/>
          <w:lang w:val="cs-CZ"/>
        </w:rPr>
        <w:t>SOUDEM</w:t>
      </w:r>
      <w:r w:rsidRPr="0067600A">
        <w:rPr>
          <w:spacing w:val="-30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V</w:t>
      </w:r>
      <w:r w:rsidRPr="0067600A">
        <w:rPr>
          <w:spacing w:val="-12"/>
          <w:w w:val="105"/>
          <w:lang w:val="cs-CZ"/>
        </w:rPr>
        <w:t xml:space="preserve"> </w:t>
      </w:r>
      <w:r w:rsidRPr="0067600A">
        <w:rPr>
          <w:spacing w:val="-6"/>
          <w:w w:val="105"/>
          <w:lang w:val="cs-CZ"/>
        </w:rPr>
        <w:t>OSTRAVĚ,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spacing w:val="-5"/>
          <w:w w:val="105"/>
          <w:lang w:val="cs-CZ"/>
        </w:rPr>
        <w:t>oddíl</w:t>
      </w:r>
      <w:r w:rsidRPr="0067600A">
        <w:rPr>
          <w:spacing w:val="-23"/>
          <w:w w:val="105"/>
          <w:lang w:val="cs-CZ"/>
        </w:rPr>
        <w:t xml:space="preserve"> </w:t>
      </w:r>
      <w:r w:rsidRPr="0067600A">
        <w:rPr>
          <w:spacing w:val="-3"/>
          <w:w w:val="105"/>
          <w:lang w:val="cs-CZ"/>
        </w:rPr>
        <w:t>B,</w:t>
      </w:r>
      <w:r w:rsidRPr="0067600A">
        <w:rPr>
          <w:spacing w:val="-19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vložka</w:t>
      </w:r>
      <w:r w:rsidRPr="0067600A">
        <w:rPr>
          <w:spacing w:val="-20"/>
          <w:w w:val="105"/>
          <w:lang w:val="cs-CZ"/>
        </w:rPr>
        <w:t xml:space="preserve"> </w:t>
      </w:r>
      <w:r w:rsidRPr="0067600A">
        <w:rPr>
          <w:w w:val="105"/>
          <w:lang w:val="cs-CZ"/>
        </w:rPr>
        <w:t>803</w:t>
      </w:r>
    </w:p>
    <w:sectPr w:rsidR="00BE2D65" w:rsidRPr="0067600A">
      <w:type w:val="continuous"/>
      <w:pgSz w:w="11920" w:h="16840"/>
      <w:pgMar w:top="560" w:right="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65"/>
    <w:rsid w:val="0067600A"/>
    <w:rsid w:val="00B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4A6DA-05AE-4A8E-B7A1-6C096B0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70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ind w:left="125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99"/>
      <w:ind w:left="170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obovani@dpm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Vystavená objednávka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Vystavená objednávka</dc:title>
  <dc:subject>None</dc:subject>
  <dc:creator>Vision ERP</dc:creator>
  <cp:keywords>Vision ERP</cp:keywords>
  <cp:lastModifiedBy>Svobodová, Jana</cp:lastModifiedBy>
  <cp:revision>2</cp:revision>
  <dcterms:created xsi:type="dcterms:W3CDTF">2020-03-06T11:25:00Z</dcterms:created>
  <dcterms:modified xsi:type="dcterms:W3CDTF">2020-03-06T11:25:00Z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Vision ERP</vt:lpwstr>
  </property>
  <property fmtid="{D5CDD505-2E9C-101B-9397-08002B2CF9AE}" pid="4" name="LastSaved">
    <vt:filetime>2020-03-06T00:00:00Z</vt:filetime>
  </property>
</Properties>
</file>