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EA" w:rsidRDefault="00943484">
      <w:pPr>
        <w:jc w:val="center"/>
      </w:pPr>
      <w:r>
        <w:rPr>
          <w:b/>
          <w:bCs/>
          <w:sz w:val="50"/>
          <w:szCs w:val="50"/>
        </w:rPr>
        <w:t xml:space="preserve">Smlouva o </w:t>
      </w:r>
      <w:proofErr w:type="spellStart"/>
      <w:r>
        <w:rPr>
          <w:b/>
          <w:bCs/>
          <w:sz w:val="50"/>
          <w:szCs w:val="50"/>
        </w:rPr>
        <w:t>uměleck</w:t>
      </w:r>
      <w:proofErr w:type="spellEnd"/>
      <w:r>
        <w:rPr>
          <w:b/>
          <w:bCs/>
          <w:sz w:val="50"/>
          <w:szCs w:val="50"/>
          <w:lang w:val="fr-FR"/>
        </w:rPr>
        <w:t>é</w:t>
      </w:r>
      <w:r>
        <w:rPr>
          <w:b/>
          <w:bCs/>
          <w:sz w:val="50"/>
          <w:szCs w:val="50"/>
        </w:rPr>
        <w:t xml:space="preserve">m vystoupení skupiny AC/CZ </w:t>
      </w:r>
      <w:r>
        <w:rPr>
          <w:b/>
          <w:bCs/>
          <w:sz w:val="38"/>
          <w:szCs w:val="38"/>
          <w:lang w:val="pt-PT"/>
        </w:rPr>
        <w:t>www.acdcrevival.cz</w:t>
      </w:r>
    </w:p>
    <w:p w:rsidR="00D65BEA" w:rsidRDefault="00D65BEA">
      <w:pPr>
        <w:rPr>
          <w:sz w:val="28"/>
          <w:szCs w:val="28"/>
        </w:rPr>
      </w:pPr>
    </w:p>
    <w:p w:rsidR="00D65BEA" w:rsidRDefault="00943484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1.Smluvní</w:t>
      </w:r>
      <w:proofErr w:type="gramEnd"/>
      <w:r>
        <w:rPr>
          <w:b/>
          <w:bCs/>
          <w:sz w:val="32"/>
          <w:szCs w:val="32"/>
        </w:rPr>
        <w:t xml:space="preserve"> strany:</w:t>
      </w:r>
    </w:p>
    <w:p w:rsidR="00D65BEA" w:rsidRDefault="000E7FF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MěKS Strakonice</w:t>
      </w:r>
    </w:p>
    <w:p w:rsidR="000E7FF9" w:rsidRDefault="000E7FF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Mírová 831, 386 01 Strakonice</w:t>
      </w:r>
    </w:p>
    <w:p w:rsidR="000E7FF9" w:rsidRDefault="000E7FF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Zastoupené ředitelem p. Františkem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Christelbauerem</w:t>
      </w:r>
      <w:proofErr w:type="spellEnd"/>
    </w:p>
    <w:p w:rsidR="000E7FF9" w:rsidRDefault="000E7FF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IČ 00367869, DIČ CZ00367869</w:t>
      </w:r>
    </w:p>
    <w:p w:rsidR="00D65BEA" w:rsidRDefault="00D65BEA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BEA" w:rsidRDefault="00943484">
      <w:p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D65BEA" w:rsidRDefault="00D65BEA">
      <w:pPr>
        <w:rPr>
          <w:sz w:val="28"/>
          <w:szCs w:val="28"/>
        </w:rPr>
      </w:pPr>
    </w:p>
    <w:p w:rsidR="00D65BEA" w:rsidRDefault="00943484">
      <w:pP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MgA</w:t>
      </w:r>
      <w:proofErr w:type="spellEnd"/>
      <w:r>
        <w:rPr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 Adam Mal</w:t>
      </w:r>
      <w:proofErr w:type="spellStart"/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ík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8"/>
          <w:szCs w:val="28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Zbraslavice 396</w:t>
      </w:r>
    </w:p>
    <w:p w:rsidR="00D65BEA" w:rsidRDefault="00943484">
      <w:pP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Zbraslavice, 285 21</w:t>
      </w:r>
    </w:p>
    <w:p w:rsidR="00D65BEA" w:rsidRDefault="00943484">
      <w:pP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IČ: 87605163</w:t>
      </w:r>
    </w:p>
    <w:p w:rsidR="00D65BEA" w:rsidRDefault="00943484">
      <w:pP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DIČ: CZ9003075917</w:t>
      </w:r>
    </w:p>
    <w:p w:rsidR="00D65BEA" w:rsidRDefault="007E6E85">
      <w:pPr>
        <w:rPr>
          <w:rStyle w:val="d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8" w:history="1">
        <w:r w:rsidR="00943484">
          <w:rPr>
            <w:rStyle w:val="Hyperlink0"/>
            <w14:textOutline w14:w="12700" w14:cap="flat" w14:cmpd="sng" w14:algn="ctr">
              <w14:noFill/>
              <w14:prstDash w14:val="solid"/>
              <w14:miter w14:lim="400000"/>
            </w14:textOutline>
          </w:rPr>
          <w:t>adammalikmusic@seznam.cz</w:t>
        </w:r>
      </w:hyperlink>
    </w:p>
    <w:p w:rsidR="00D65BEA" w:rsidRDefault="007E6E85">
      <w:pPr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9" w:history="1">
        <w:r w:rsidR="00943484">
          <w:rPr>
            <w:rStyle w:val="Hyperlink0"/>
            <w14:textOutline w14:w="12700" w14:cap="flat" w14:cmpd="sng" w14:algn="ctr">
              <w14:noFill/>
              <w14:prstDash w14:val="solid"/>
              <w14:miter w14:lim="400000"/>
            </w14:textOutline>
          </w:rPr>
          <w:t>www.adammalik.cz</w:t>
        </w:r>
      </w:hyperlink>
    </w:p>
    <w:p w:rsidR="00D65BEA" w:rsidRDefault="00D65BEA">
      <w:pPr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65BEA" w:rsidRDefault="00943484">
      <w:pPr>
        <w:rPr>
          <w:rStyle w:val="dn"/>
          <w:b/>
          <w:bCs/>
          <w:sz w:val="28"/>
          <w:szCs w:val="28"/>
        </w:rPr>
      </w:pPr>
      <w:r>
        <w:rPr>
          <w:rStyle w:val="dn"/>
          <w:rFonts w:ascii="Arial Unicode MS" w:hAnsi="Arial Unicode MS"/>
          <w:sz w:val="28"/>
          <w:szCs w:val="28"/>
        </w:rPr>
        <w:br/>
      </w:r>
      <w:r>
        <w:rPr>
          <w:rStyle w:val="dn"/>
          <w:b/>
          <w:bCs/>
          <w:sz w:val="32"/>
          <w:szCs w:val="32"/>
        </w:rPr>
        <w:t>2. Předmět smlouvy:</w:t>
      </w:r>
    </w:p>
    <w:p w:rsidR="00D65BEA" w:rsidRDefault="00943484">
      <w:pPr>
        <w:ind w:left="360" w:hanging="360"/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 xml:space="preserve">     Vystoupení na koncertě</w:t>
      </w:r>
      <w:r>
        <w:rPr>
          <w:rStyle w:val="dn"/>
          <w:sz w:val="28"/>
          <w:szCs w:val="28"/>
          <w:lang w:val="de-DE"/>
        </w:rPr>
        <w:t xml:space="preserve">: </w:t>
      </w:r>
      <w:proofErr w:type="spellStart"/>
      <w:r>
        <w:rPr>
          <w:rStyle w:val="dn"/>
          <w:sz w:val="28"/>
          <w:szCs w:val="28"/>
          <w:lang w:val="de-DE"/>
        </w:rPr>
        <w:t>Dudácký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festival</w:t>
      </w:r>
      <w:proofErr w:type="spellEnd"/>
      <w:r>
        <w:rPr>
          <w:sz w:val="28"/>
          <w:szCs w:val="28"/>
        </w:rPr>
        <w:t xml:space="preserve">, dne </w:t>
      </w:r>
      <w:r>
        <w:rPr>
          <w:rStyle w:val="dn"/>
          <w:b/>
          <w:bCs/>
          <w:sz w:val="28"/>
          <w:szCs w:val="28"/>
        </w:rPr>
        <w:t>22.8.2020</w:t>
      </w:r>
      <w:r>
        <w:rPr>
          <w:sz w:val="28"/>
          <w:szCs w:val="28"/>
        </w:rPr>
        <w:t>, od 23:00</w:t>
      </w:r>
      <w:r>
        <w:rPr>
          <w:rStyle w:val="dn"/>
          <w:sz w:val="28"/>
          <w:szCs w:val="28"/>
          <w:lang w:val="pt-PT"/>
        </w:rPr>
        <w:t xml:space="preserve"> do 00:30</w:t>
      </w:r>
      <w:r>
        <w:rPr>
          <w:sz w:val="28"/>
          <w:szCs w:val="28"/>
        </w:rPr>
        <w:t xml:space="preserve"> (90</w:t>
      </w:r>
      <w:r>
        <w:rPr>
          <w:sz w:val="28"/>
          <w:szCs w:val="28"/>
          <w:lang w:val="sv-SE"/>
        </w:rPr>
        <w:t xml:space="preserve"> </w:t>
      </w:r>
      <w:proofErr w:type="gramStart"/>
      <w:r>
        <w:rPr>
          <w:sz w:val="28"/>
          <w:szCs w:val="28"/>
          <w:lang w:val="sv-SE"/>
        </w:rPr>
        <w:t>min )</w:t>
      </w:r>
      <w:proofErr w:type="gramEnd"/>
      <w:r>
        <w:rPr>
          <w:sz w:val="28"/>
          <w:szCs w:val="28"/>
          <w:lang w:val="sv-SE"/>
        </w:rPr>
        <w:t xml:space="preserve">. </w:t>
      </w:r>
      <w:r>
        <w:rPr>
          <w:sz w:val="28"/>
          <w:szCs w:val="28"/>
        </w:rPr>
        <w:t xml:space="preserve">       </w:t>
      </w:r>
    </w:p>
    <w:p w:rsidR="00D65BEA" w:rsidRDefault="00943484">
      <w:pPr>
        <w:ind w:left="360" w:hanging="360"/>
        <w:rPr>
          <w:sz w:val="28"/>
          <w:szCs w:val="28"/>
        </w:rPr>
      </w:pPr>
      <w:r>
        <w:rPr>
          <w:rStyle w:val="dn"/>
          <w:rFonts w:ascii="Arial Unicode MS" w:hAnsi="Arial Unicode MS"/>
          <w:sz w:val="28"/>
          <w:szCs w:val="28"/>
        </w:rPr>
        <w:t xml:space="preserve">     </w:t>
      </w:r>
      <w:r>
        <w:rPr>
          <w:rStyle w:val="dn"/>
          <w:b/>
          <w:bCs/>
          <w:sz w:val="28"/>
          <w:szCs w:val="28"/>
        </w:rPr>
        <w:t>Místo konání</w:t>
      </w:r>
      <w:r>
        <w:rPr>
          <w:rStyle w:val="dn"/>
          <w:sz w:val="28"/>
          <w:szCs w:val="28"/>
          <w:lang w:val="de-DE"/>
        </w:rPr>
        <w:t>: Strakonice</w:t>
      </w:r>
      <w:r w:rsidR="00763670">
        <w:rPr>
          <w:rStyle w:val="dn"/>
          <w:sz w:val="28"/>
          <w:szCs w:val="28"/>
          <w:lang w:val="de-DE"/>
        </w:rPr>
        <w:t xml:space="preserve">, </w:t>
      </w:r>
      <w:proofErr w:type="spellStart"/>
      <w:r w:rsidR="00763670">
        <w:rPr>
          <w:rStyle w:val="dn"/>
          <w:sz w:val="28"/>
          <w:szCs w:val="28"/>
          <w:lang w:val="de-DE"/>
        </w:rPr>
        <w:t>parkoviště</w:t>
      </w:r>
      <w:proofErr w:type="spellEnd"/>
      <w:r w:rsidR="00763670">
        <w:rPr>
          <w:rStyle w:val="dn"/>
          <w:sz w:val="28"/>
          <w:szCs w:val="28"/>
          <w:lang w:val="de-DE"/>
        </w:rPr>
        <w:t xml:space="preserve"> U </w:t>
      </w:r>
      <w:proofErr w:type="spellStart"/>
      <w:r w:rsidR="00763670">
        <w:rPr>
          <w:rStyle w:val="dn"/>
          <w:sz w:val="28"/>
          <w:szCs w:val="28"/>
          <w:lang w:val="de-DE"/>
        </w:rPr>
        <w:t>Markéty</w:t>
      </w:r>
      <w:proofErr w:type="spellEnd"/>
      <w:r>
        <w:rPr>
          <w:rStyle w:val="dn"/>
          <w:sz w:val="28"/>
          <w:szCs w:val="28"/>
          <w:lang w:val="de-DE"/>
        </w:rPr>
        <w:t xml:space="preserve">, </w:t>
      </w:r>
    </w:p>
    <w:p w:rsidR="00D65BEA" w:rsidRDefault="0094348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Umělci </w:t>
      </w:r>
      <w:r w:rsidR="00763670">
        <w:rPr>
          <w:sz w:val="28"/>
          <w:szCs w:val="28"/>
        </w:rPr>
        <w:t>(</w:t>
      </w:r>
      <w:proofErr w:type="spellStart"/>
      <w:r w:rsidR="00763670">
        <w:rPr>
          <w:sz w:val="28"/>
          <w:szCs w:val="28"/>
        </w:rPr>
        <w:t>sk</w:t>
      </w:r>
      <w:proofErr w:type="spellEnd"/>
      <w:r w:rsidR="00763670">
        <w:rPr>
          <w:sz w:val="28"/>
          <w:szCs w:val="28"/>
        </w:rPr>
        <w:t xml:space="preserve">. ACCZ + min. 1 dudák) </w:t>
      </w:r>
      <w:r>
        <w:rPr>
          <w:sz w:val="28"/>
          <w:szCs w:val="28"/>
        </w:rPr>
        <w:t>se dostaví na místo konání akce do 22:00.</w:t>
      </w:r>
    </w:p>
    <w:p w:rsidR="00D65BEA" w:rsidRDefault="00943484">
      <w:pPr>
        <w:ind w:left="360" w:hanging="360"/>
        <w:rPr>
          <w:rStyle w:val="dn"/>
          <w:b/>
          <w:bCs/>
          <w:sz w:val="28"/>
          <w:szCs w:val="28"/>
        </w:rPr>
      </w:pPr>
      <w:r>
        <w:rPr>
          <w:sz w:val="28"/>
          <w:szCs w:val="28"/>
        </w:rPr>
        <w:t xml:space="preserve">      Zvuková zkouška </w:t>
      </w:r>
      <w:proofErr w:type="spellStart"/>
      <w:r>
        <w:rPr>
          <w:sz w:val="28"/>
          <w:szCs w:val="28"/>
        </w:rPr>
        <w:t>probě</w:t>
      </w:r>
      <w:r>
        <w:rPr>
          <w:rStyle w:val="dn"/>
          <w:sz w:val="28"/>
          <w:szCs w:val="28"/>
          <w:lang w:val="de-DE"/>
        </w:rPr>
        <w:t>hne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před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vystoupením</w:t>
      </w:r>
      <w:proofErr w:type="spellEnd"/>
      <w:r>
        <w:rPr>
          <w:rStyle w:val="dn"/>
          <w:rFonts w:ascii="Arial Unicode MS" w:hAnsi="Arial Unicode MS"/>
          <w:sz w:val="28"/>
          <w:szCs w:val="28"/>
        </w:rPr>
        <w:br/>
      </w:r>
    </w:p>
    <w:p w:rsidR="00D65BEA" w:rsidRDefault="00D65BEA">
      <w:pPr>
        <w:ind w:left="360" w:hanging="360"/>
        <w:rPr>
          <w:rStyle w:val="dn"/>
          <w:b/>
          <w:bCs/>
          <w:sz w:val="32"/>
          <w:szCs w:val="32"/>
        </w:rPr>
      </w:pPr>
    </w:p>
    <w:p w:rsidR="00D65BEA" w:rsidRDefault="00943484">
      <w:pPr>
        <w:ind w:left="360" w:hanging="360"/>
        <w:rPr>
          <w:sz w:val="32"/>
          <w:szCs w:val="32"/>
          <w:u w:val="single"/>
        </w:rPr>
      </w:pPr>
      <w:r>
        <w:rPr>
          <w:rStyle w:val="dn"/>
          <w:b/>
          <w:bCs/>
          <w:sz w:val="32"/>
          <w:szCs w:val="32"/>
          <w:u w:val="single"/>
        </w:rPr>
        <w:t>3. Smluvní cena a platební podmínky:</w:t>
      </w:r>
    </w:p>
    <w:p w:rsidR="00D65BEA" w:rsidRDefault="0094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sjednaný výkon se pořadatel zavazuje zaplatit umělci smluvní cenu ve výši </w:t>
      </w:r>
      <w:r>
        <w:rPr>
          <w:rStyle w:val="dn"/>
          <w:b/>
          <w:bCs/>
          <w:sz w:val="28"/>
          <w:szCs w:val="28"/>
        </w:rPr>
        <w:t>50 000,- Kč + 21% DPH</w:t>
      </w:r>
      <w:r>
        <w:rPr>
          <w:sz w:val="28"/>
          <w:szCs w:val="28"/>
        </w:rPr>
        <w:t>, která obsahuje všechny náklady, včetně dopravy, spojen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sz w:val="28"/>
          <w:szCs w:val="28"/>
        </w:rPr>
        <w:t>s uměleckým vystoupením v dan</w:t>
      </w:r>
      <w:r>
        <w:rPr>
          <w:rStyle w:val="dn"/>
          <w:sz w:val="28"/>
          <w:szCs w:val="28"/>
          <w:lang w:val="fr-FR"/>
        </w:rPr>
        <w:t>é</w:t>
      </w:r>
      <w:r>
        <w:rPr>
          <w:sz w:val="28"/>
          <w:szCs w:val="28"/>
        </w:rPr>
        <w:t xml:space="preserve">m </w:t>
      </w:r>
      <w:proofErr w:type="spellStart"/>
      <w:r>
        <w:rPr>
          <w:sz w:val="28"/>
          <w:szCs w:val="28"/>
        </w:rPr>
        <w:t>časov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sz w:val="28"/>
          <w:szCs w:val="28"/>
        </w:rPr>
        <w:t>m rozmezí.</w:t>
      </w:r>
    </w:p>
    <w:p w:rsidR="00D65BEA" w:rsidRDefault="00943484">
      <w:pPr>
        <w:jc w:val="both"/>
        <w:rPr>
          <w:sz w:val="28"/>
          <w:szCs w:val="28"/>
        </w:rPr>
      </w:pPr>
      <w:r>
        <w:rPr>
          <w:sz w:val="28"/>
          <w:szCs w:val="28"/>
        </w:rPr>
        <w:t>Výše uvedená smluvní cena je konečná a bude uhrazena bankovní</w:t>
      </w:r>
      <w:r>
        <w:rPr>
          <w:rStyle w:val="dn"/>
          <w:sz w:val="28"/>
          <w:szCs w:val="28"/>
          <w:lang w:val="pt-PT"/>
        </w:rPr>
        <w:t>m p</w:t>
      </w:r>
      <w:proofErr w:type="spellStart"/>
      <w:r>
        <w:rPr>
          <w:sz w:val="28"/>
          <w:szCs w:val="28"/>
        </w:rPr>
        <w:t>řevodem</w:t>
      </w:r>
      <w:proofErr w:type="spellEnd"/>
      <w:r>
        <w:rPr>
          <w:sz w:val="28"/>
          <w:szCs w:val="28"/>
        </w:rPr>
        <w:t xml:space="preserve"> na úč</w:t>
      </w:r>
      <w:r>
        <w:rPr>
          <w:rStyle w:val="dn"/>
          <w:sz w:val="28"/>
          <w:szCs w:val="28"/>
          <w:lang w:val="da-DK"/>
        </w:rPr>
        <w:t xml:space="preserve">et </w:t>
      </w:r>
      <w:r>
        <w:rPr>
          <w:rStyle w:val="dn"/>
          <w:b/>
          <w:bCs/>
          <w:sz w:val="28"/>
          <w:szCs w:val="28"/>
        </w:rPr>
        <w:t xml:space="preserve">2701373044/2010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Fio</w:t>
      </w:r>
      <w:proofErr w:type="spellEnd"/>
      <w:r>
        <w:rPr>
          <w:sz w:val="28"/>
          <w:szCs w:val="28"/>
        </w:rPr>
        <w:t xml:space="preserve"> banka), na základě faktury se splatnosti 14 dní nejpozději </w:t>
      </w:r>
      <w:proofErr w:type="gramStart"/>
      <w:r>
        <w:rPr>
          <w:rStyle w:val="dn"/>
          <w:b/>
          <w:bCs/>
          <w:sz w:val="28"/>
          <w:szCs w:val="28"/>
        </w:rPr>
        <w:t>21.8.2020</w:t>
      </w:r>
      <w:proofErr w:type="gramEnd"/>
      <w:r>
        <w:rPr>
          <w:rStyle w:val="dn"/>
          <w:b/>
          <w:bCs/>
          <w:sz w:val="28"/>
          <w:szCs w:val="28"/>
        </w:rPr>
        <w:t>.</w:t>
      </w:r>
    </w:p>
    <w:p w:rsidR="00D65BEA" w:rsidRDefault="00D65BEA">
      <w:pPr>
        <w:rPr>
          <w:sz w:val="28"/>
          <w:szCs w:val="28"/>
        </w:rPr>
      </w:pPr>
    </w:p>
    <w:p w:rsidR="00D65BEA" w:rsidRDefault="00D65BEA">
      <w:pPr>
        <w:rPr>
          <w:sz w:val="32"/>
          <w:szCs w:val="32"/>
          <w:u w:val="single"/>
        </w:rPr>
      </w:pPr>
    </w:p>
    <w:p w:rsidR="00D65BEA" w:rsidRDefault="00943484">
      <w:pPr>
        <w:rPr>
          <w:sz w:val="32"/>
          <w:szCs w:val="32"/>
          <w:u w:val="single"/>
        </w:rPr>
      </w:pPr>
      <w:proofErr w:type="gramStart"/>
      <w:r>
        <w:rPr>
          <w:rStyle w:val="dn"/>
          <w:b/>
          <w:bCs/>
          <w:sz w:val="32"/>
          <w:szCs w:val="32"/>
          <w:u w:val="single"/>
        </w:rPr>
        <w:t>4.Podmínky</w:t>
      </w:r>
      <w:proofErr w:type="gramEnd"/>
      <w:r>
        <w:rPr>
          <w:rStyle w:val="dn"/>
          <w:b/>
          <w:bCs/>
          <w:sz w:val="32"/>
          <w:szCs w:val="32"/>
          <w:u w:val="single"/>
        </w:rPr>
        <w:t xml:space="preserve"> a požadavky:</w:t>
      </w:r>
    </w:p>
    <w:p w:rsidR="00D65BEA" w:rsidRDefault="00943484">
      <w:pPr>
        <w:jc w:val="both"/>
        <w:rPr>
          <w:rStyle w:val="dn"/>
          <w:sz w:val="28"/>
          <w:szCs w:val="28"/>
          <w:lang w:val="it-IT"/>
        </w:rPr>
      </w:pPr>
      <w:r>
        <w:rPr>
          <w:sz w:val="28"/>
          <w:szCs w:val="28"/>
        </w:rPr>
        <w:t xml:space="preserve">Pořadatel bere na vědomí informace v přílohách emailu - </w:t>
      </w:r>
      <w:r>
        <w:rPr>
          <w:rStyle w:val="dn"/>
          <w:b/>
          <w:bCs/>
          <w:sz w:val="28"/>
          <w:szCs w:val="28"/>
        </w:rPr>
        <w:t xml:space="preserve">Požadavky a podmínky, Technický </w:t>
      </w:r>
      <w:r>
        <w:rPr>
          <w:rStyle w:val="dn"/>
          <w:b/>
          <w:bCs/>
          <w:sz w:val="28"/>
          <w:szCs w:val="28"/>
          <w:lang w:val="da-DK"/>
        </w:rPr>
        <w:t xml:space="preserve">rider, </w:t>
      </w:r>
      <w:proofErr w:type="spellStart"/>
      <w:r>
        <w:rPr>
          <w:sz w:val="28"/>
          <w:szCs w:val="28"/>
        </w:rPr>
        <w:t>kter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sz w:val="28"/>
          <w:szCs w:val="28"/>
        </w:rPr>
        <w:t>jsou tak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sz w:val="28"/>
          <w:szCs w:val="28"/>
        </w:rPr>
        <w:t>webu skupiny AC/CZ v sekci „Kontakt</w:t>
      </w:r>
      <w:r>
        <w:rPr>
          <w:sz w:val="28"/>
          <w:szCs w:val="28"/>
          <w:lang w:val="de-DE"/>
        </w:rPr>
        <w:t xml:space="preserve">“ </w:t>
      </w:r>
      <w:r>
        <w:rPr>
          <w:sz w:val="28"/>
          <w:szCs w:val="28"/>
        </w:rPr>
        <w:t xml:space="preserve">ke stažení a snaží se jich držet co </w:t>
      </w:r>
      <w:proofErr w:type="spellStart"/>
      <w:r>
        <w:rPr>
          <w:sz w:val="28"/>
          <w:szCs w:val="28"/>
        </w:rPr>
        <w:t>nejl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  <w:lang w:val="it-IT"/>
        </w:rPr>
        <w:t>pe.</w:t>
      </w:r>
    </w:p>
    <w:p w:rsidR="00D65BEA" w:rsidRDefault="00943484">
      <w:pPr>
        <w:suppressAutoHyphens w:val="0"/>
        <w:spacing w:after="200" w:line="276" w:lineRule="auto"/>
        <w:jc w:val="both"/>
        <w:rPr>
          <w:rStyle w:val="dn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dn"/>
          <w:rFonts w:ascii="Calibri" w:eastAsia="Calibri" w:hAnsi="Calibri" w:cs="Calibri"/>
          <w:sz w:val="28"/>
          <w:szCs w:val="28"/>
        </w:rPr>
        <w:t>Po příjezdu na místo akce je pořadatel povinen umožnit příjezd dodávky skupiny AC/CZ co ne</w:t>
      </w:r>
      <w:r>
        <w:rPr>
          <w:rStyle w:val="dn"/>
          <w:rFonts w:ascii="Calibri" w:eastAsia="Calibri" w:hAnsi="Calibri" w:cs="Calibri"/>
          <w:sz w:val="28"/>
          <w:szCs w:val="28"/>
        </w:rPr>
        <w:t>j</w:t>
      </w:r>
      <w:r>
        <w:rPr>
          <w:rStyle w:val="dn"/>
          <w:rFonts w:ascii="Calibri" w:eastAsia="Calibri" w:hAnsi="Calibri" w:cs="Calibri"/>
          <w:sz w:val="28"/>
          <w:szCs w:val="28"/>
        </w:rPr>
        <w:t>blíže k p</w:t>
      </w:r>
      <w:r>
        <w:rPr>
          <w:rStyle w:val="dn"/>
          <w:rFonts w:ascii="Calibri" w:eastAsia="Calibri" w:hAnsi="Calibri" w:cs="Calibri"/>
          <w:sz w:val="28"/>
          <w:szCs w:val="28"/>
          <w:lang w:val="es-ES_tradnl"/>
        </w:rPr>
        <w:t>ó</w:t>
      </w:r>
      <w:r>
        <w:rPr>
          <w:rStyle w:val="dn"/>
          <w:rFonts w:ascii="Calibri" w:eastAsia="Calibri" w:hAnsi="Calibri" w:cs="Calibri"/>
          <w:sz w:val="28"/>
          <w:szCs w:val="28"/>
          <w:lang w:val="pt-PT"/>
        </w:rPr>
        <w:t>diu</w:t>
      </w:r>
      <w:r>
        <w:rPr>
          <w:rStyle w:val="dn"/>
          <w:rFonts w:ascii="Calibri" w:eastAsia="Calibri" w:hAnsi="Calibri" w:cs="Calibri"/>
          <w:sz w:val="28"/>
          <w:szCs w:val="28"/>
        </w:rPr>
        <w:t xml:space="preserve"> a </w:t>
      </w:r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>zajistit 2 pomocníky</w:t>
      </w:r>
      <w:r>
        <w:rPr>
          <w:rStyle w:val="dn"/>
          <w:rFonts w:ascii="Calibri" w:eastAsia="Calibri" w:hAnsi="Calibri" w:cs="Calibri"/>
          <w:sz w:val="28"/>
          <w:szCs w:val="28"/>
        </w:rPr>
        <w:t xml:space="preserve"> na vykládání a nakládání </w:t>
      </w:r>
      <w:r>
        <w:rPr>
          <w:rStyle w:val="dn"/>
          <w:rFonts w:ascii="Calibri" w:eastAsia="Calibri" w:hAnsi="Calibri" w:cs="Calibri"/>
          <w:sz w:val="28"/>
          <w:szCs w:val="28"/>
          <w:lang w:val="es-ES_tradnl"/>
        </w:rPr>
        <w:t>aparatur</w:t>
      </w:r>
      <w:r>
        <w:rPr>
          <w:rStyle w:val="dn"/>
          <w:rFonts w:ascii="Calibri" w:eastAsia="Calibri" w:hAnsi="Calibri" w:cs="Calibri"/>
          <w:sz w:val="28"/>
          <w:szCs w:val="28"/>
        </w:rPr>
        <w:t xml:space="preserve">y </w:t>
      </w:r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 xml:space="preserve">před i po koncertě. </w:t>
      </w:r>
    </w:p>
    <w:p w:rsidR="00D65BEA" w:rsidRDefault="00943484">
      <w:pPr>
        <w:suppressAutoHyphens w:val="0"/>
        <w:spacing w:after="20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Style w:val="dn"/>
          <w:rFonts w:ascii="Calibri" w:eastAsia="Calibri" w:hAnsi="Calibri" w:cs="Calibri"/>
          <w:sz w:val="28"/>
          <w:szCs w:val="28"/>
        </w:rPr>
        <w:t xml:space="preserve">Pořadatel zajistí před příjezdem skupiny AC/CZ vytápěnou šatnu či prostor na převlečení a uchování věcí, zamykatelný prostor. </w:t>
      </w:r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 xml:space="preserve">Zajistí také na </w:t>
      </w:r>
      <w:proofErr w:type="spellStart"/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>sv</w:t>
      </w:r>
      <w:proofErr w:type="spellEnd"/>
      <w:r>
        <w:rPr>
          <w:rStyle w:val="dn"/>
          <w:rFonts w:ascii="Calibri" w:eastAsia="Calibri" w:hAnsi="Calibri" w:cs="Calibri"/>
          <w:b/>
          <w:bCs/>
          <w:sz w:val="28"/>
          <w:szCs w:val="28"/>
          <w:lang w:val="fr-FR"/>
        </w:rPr>
        <w:t xml:space="preserve">é </w:t>
      </w:r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 xml:space="preserve">náklady v šatně občerstvení </w:t>
      </w:r>
      <w:r>
        <w:rPr>
          <w:rStyle w:val="dn"/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obloženou sýrovou, </w:t>
      </w:r>
      <w:proofErr w:type="spellStart"/>
      <w:r>
        <w:rPr>
          <w:rFonts w:ascii="Calibri" w:eastAsia="Calibri" w:hAnsi="Calibri" w:cs="Calibri"/>
          <w:sz w:val="28"/>
          <w:szCs w:val="28"/>
        </w:rPr>
        <w:t>šunkovo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-salámovou mísu, pečivo, ovoce, zeleninu (vše adekvátně pro </w:t>
      </w:r>
      <w:r>
        <w:rPr>
          <w:rStyle w:val="dn"/>
          <w:rFonts w:ascii="Calibri" w:eastAsia="Calibri" w:hAnsi="Calibri" w:cs="Calibri"/>
          <w:sz w:val="28"/>
          <w:szCs w:val="28"/>
        </w:rPr>
        <w:t xml:space="preserve">6 osob). 6x láhev 0,5l </w:t>
      </w:r>
      <w:proofErr w:type="spellStart"/>
      <w:r>
        <w:rPr>
          <w:rStyle w:val="dn"/>
          <w:rFonts w:ascii="Calibri" w:eastAsia="Calibri" w:hAnsi="Calibri" w:cs="Calibri"/>
          <w:sz w:val="28"/>
          <w:szCs w:val="28"/>
        </w:rPr>
        <w:t>neperliv</w:t>
      </w:r>
      <w:proofErr w:type="spellEnd"/>
      <w:r>
        <w:rPr>
          <w:rStyle w:val="dn"/>
          <w:rFonts w:ascii="Calibri" w:eastAsia="Calibri" w:hAnsi="Calibri" w:cs="Calibri"/>
          <w:sz w:val="28"/>
          <w:szCs w:val="28"/>
          <w:lang w:val="fr-FR"/>
        </w:rPr>
        <w:t>é</w:t>
      </w:r>
      <w:r>
        <w:rPr>
          <w:rStyle w:val="dn"/>
          <w:rFonts w:ascii="Calibri" w:eastAsia="Calibri" w:hAnsi="Calibri" w:cs="Calibri"/>
          <w:sz w:val="28"/>
          <w:szCs w:val="28"/>
        </w:rPr>
        <w:t xml:space="preserve"> vody, 6x lahvové pivo </w:t>
      </w:r>
      <w:proofErr w:type="spellStart"/>
      <w:r>
        <w:rPr>
          <w:rStyle w:val="dn"/>
          <w:rFonts w:ascii="Calibri" w:eastAsia="Calibri" w:hAnsi="Calibri" w:cs="Calibri"/>
          <w:sz w:val="28"/>
          <w:szCs w:val="28"/>
        </w:rPr>
        <w:t>Pilsner</w:t>
      </w:r>
      <w:proofErr w:type="spellEnd"/>
      <w:r>
        <w:rPr>
          <w:rStyle w:val="dn"/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Style w:val="dn"/>
          <w:rFonts w:ascii="Calibri" w:eastAsia="Calibri" w:hAnsi="Calibri" w:cs="Calibri"/>
          <w:sz w:val="28"/>
          <w:szCs w:val="28"/>
        </w:rPr>
        <w:t>Urquell</w:t>
      </w:r>
      <w:proofErr w:type="spellEnd"/>
      <w:r>
        <w:rPr>
          <w:rStyle w:val="dn"/>
          <w:rFonts w:ascii="Calibri" w:eastAsia="Calibri" w:hAnsi="Calibri" w:cs="Calibri"/>
          <w:sz w:val="28"/>
          <w:szCs w:val="28"/>
        </w:rPr>
        <w:t xml:space="preserve"> případně točené,  1x láhev (2litry) Coca-Coly, na požádání teplý čaj nebo kávu).  </w:t>
      </w:r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>Pokud je to možné tak 6x jakékoliv teplé jídlo</w:t>
      </w:r>
      <w:r>
        <w:rPr>
          <w:rFonts w:ascii="Calibri" w:eastAsia="Calibri" w:hAnsi="Calibri" w:cs="Calibri"/>
          <w:sz w:val="28"/>
          <w:szCs w:val="28"/>
        </w:rPr>
        <w:t xml:space="preserve"> (může být i pizza), </w:t>
      </w:r>
      <w:r>
        <w:rPr>
          <w:rFonts w:ascii="Calibri" w:eastAsia="Calibri" w:hAnsi="Calibri" w:cs="Calibri"/>
          <w:sz w:val="28"/>
          <w:szCs w:val="28"/>
          <w:lang w:val="it-IT"/>
        </w:rPr>
        <w:t>dal</w:t>
      </w:r>
      <w:proofErr w:type="spellStart"/>
      <w:r>
        <w:rPr>
          <w:rFonts w:ascii="Calibri" w:eastAsia="Calibri" w:hAnsi="Calibri" w:cs="Calibri"/>
          <w:sz w:val="28"/>
          <w:szCs w:val="28"/>
        </w:rPr>
        <w:t>ší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občerstvení dle vlastního uvážení. </w:t>
      </w:r>
    </w:p>
    <w:p w:rsidR="00D65BEA" w:rsidRDefault="00943484">
      <w:pPr>
        <w:suppressAutoHyphens w:val="0"/>
        <w:spacing w:after="200" w:line="276" w:lineRule="auto"/>
        <w:jc w:val="both"/>
        <w:rPr>
          <w:rStyle w:val="dn"/>
          <w:rFonts w:ascii="Calibri" w:eastAsia="Calibri" w:hAnsi="Calibri" w:cs="Calibri"/>
          <w:sz w:val="28"/>
          <w:szCs w:val="28"/>
        </w:rPr>
      </w:pPr>
      <w:r>
        <w:rPr>
          <w:rStyle w:val="dn"/>
          <w:rFonts w:ascii="Calibri" w:eastAsia="Calibri" w:hAnsi="Calibri" w:cs="Calibri"/>
          <w:sz w:val="28"/>
          <w:szCs w:val="28"/>
        </w:rPr>
        <w:t>Skupina AC/CZ si vozí na většinu akcí také banner s logem o velikosti 1,5 x 2 metry, který je nu</w:t>
      </w:r>
      <w:r>
        <w:rPr>
          <w:rStyle w:val="dn"/>
          <w:rFonts w:ascii="Calibri" w:eastAsia="Calibri" w:hAnsi="Calibri" w:cs="Calibri"/>
          <w:sz w:val="28"/>
          <w:szCs w:val="28"/>
        </w:rPr>
        <w:t>t</w:t>
      </w:r>
      <w:r>
        <w:rPr>
          <w:rStyle w:val="dn"/>
          <w:rFonts w:ascii="Calibri" w:eastAsia="Calibri" w:hAnsi="Calibri" w:cs="Calibri"/>
          <w:sz w:val="28"/>
          <w:szCs w:val="28"/>
        </w:rPr>
        <w:t>no zavěsit na zadní část pódia za bubeníkem (</w:t>
      </w:r>
      <w:proofErr w:type="spellStart"/>
      <w:r>
        <w:rPr>
          <w:rStyle w:val="dn"/>
          <w:rFonts w:ascii="Calibri" w:eastAsia="Calibri" w:hAnsi="Calibri" w:cs="Calibri"/>
          <w:sz w:val="28"/>
          <w:szCs w:val="28"/>
        </w:rPr>
        <w:t>backdrop</w:t>
      </w:r>
      <w:proofErr w:type="spellEnd"/>
      <w:r>
        <w:rPr>
          <w:rStyle w:val="dn"/>
          <w:rFonts w:ascii="Calibri" w:eastAsia="Calibri" w:hAnsi="Calibri" w:cs="Calibri"/>
          <w:sz w:val="28"/>
          <w:szCs w:val="28"/>
        </w:rPr>
        <w:t xml:space="preserve">), pokud to je možné a není dohodnuto jinak. Skupina AC/CZ také </w:t>
      </w:r>
      <w:proofErr w:type="gramStart"/>
      <w:r>
        <w:rPr>
          <w:rStyle w:val="dn"/>
          <w:rFonts w:ascii="Calibri" w:eastAsia="Calibri" w:hAnsi="Calibri" w:cs="Calibri"/>
          <w:sz w:val="28"/>
          <w:szCs w:val="28"/>
        </w:rPr>
        <w:t>vozí</w:t>
      </w:r>
      <w:proofErr w:type="gramEnd"/>
      <w:r>
        <w:rPr>
          <w:rStyle w:val="dn"/>
          <w:rFonts w:ascii="Calibri" w:eastAsia="Calibri" w:hAnsi="Calibri" w:cs="Calibri"/>
          <w:sz w:val="28"/>
          <w:szCs w:val="28"/>
        </w:rPr>
        <w:t xml:space="preserve"> imitaci kostelního zvonu </w:t>
      </w:r>
      <w:proofErr w:type="gramStart"/>
      <w:r>
        <w:rPr>
          <w:rStyle w:val="dn"/>
          <w:rFonts w:ascii="Calibri" w:eastAsia="Calibri" w:hAnsi="Calibri" w:cs="Calibri"/>
          <w:sz w:val="28"/>
          <w:szCs w:val="28"/>
        </w:rPr>
        <w:t>viz</w:t>
      </w:r>
      <w:proofErr w:type="gramEnd"/>
      <w:r>
        <w:rPr>
          <w:rStyle w:val="dn"/>
          <w:rFonts w:ascii="Calibri" w:eastAsia="Calibri" w:hAnsi="Calibri" w:cs="Calibri"/>
          <w:sz w:val="28"/>
          <w:szCs w:val="28"/>
        </w:rPr>
        <w:t xml:space="preserve"> foto z akcí, který je nutno zavěsit na přední část případně na střed pódia. Imitace zvonu váží cca 3 Kg.</w:t>
      </w:r>
    </w:p>
    <w:p w:rsidR="00D65BEA" w:rsidRDefault="00943484">
      <w:pPr>
        <w:suppressAutoHyphens w:val="0"/>
        <w:spacing w:after="200" w:line="276" w:lineRule="auto"/>
        <w:jc w:val="both"/>
        <w:rPr>
          <w:rStyle w:val="dn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dn"/>
          <w:rFonts w:ascii="Calibri" w:eastAsia="Calibri" w:hAnsi="Calibri" w:cs="Calibri"/>
          <w:sz w:val="28"/>
          <w:szCs w:val="28"/>
        </w:rPr>
        <w:t xml:space="preserve">Pořadatel se zavazuje, že na akci </w:t>
      </w:r>
      <w:proofErr w:type="gramStart"/>
      <w:r>
        <w:rPr>
          <w:rStyle w:val="dn"/>
          <w:rFonts w:ascii="Calibri" w:eastAsia="Calibri" w:hAnsi="Calibri" w:cs="Calibri"/>
          <w:sz w:val="28"/>
          <w:szCs w:val="28"/>
        </w:rPr>
        <w:t>bude</w:t>
      </w:r>
      <w:proofErr w:type="gramEnd"/>
      <w:r>
        <w:rPr>
          <w:rStyle w:val="dn"/>
          <w:rFonts w:ascii="Calibri" w:eastAsia="Calibri" w:hAnsi="Calibri" w:cs="Calibri"/>
          <w:sz w:val="28"/>
          <w:szCs w:val="28"/>
        </w:rPr>
        <w:t xml:space="preserve"> zvukař s adekvátní</w:t>
      </w:r>
      <w:r>
        <w:rPr>
          <w:rStyle w:val="dn"/>
          <w:rFonts w:ascii="Calibri" w:eastAsia="Calibri" w:hAnsi="Calibri" w:cs="Calibri"/>
          <w:sz w:val="28"/>
          <w:szCs w:val="28"/>
          <w:lang w:val="pt-PT"/>
        </w:rPr>
        <w:t xml:space="preserve"> aparaturou </w:t>
      </w:r>
      <w:proofErr w:type="gramStart"/>
      <w:r>
        <w:rPr>
          <w:rStyle w:val="dn"/>
          <w:rFonts w:ascii="Calibri" w:eastAsia="Calibri" w:hAnsi="Calibri" w:cs="Calibri"/>
          <w:sz w:val="28"/>
          <w:szCs w:val="28"/>
        </w:rPr>
        <w:t>viz</w:t>
      </w:r>
      <w:proofErr w:type="gramEnd"/>
      <w:r>
        <w:rPr>
          <w:rStyle w:val="dn"/>
          <w:rFonts w:ascii="Calibri" w:eastAsia="Calibri" w:hAnsi="Calibri" w:cs="Calibri"/>
          <w:sz w:val="28"/>
          <w:szCs w:val="28"/>
        </w:rPr>
        <w:t xml:space="preserve"> </w:t>
      </w:r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 xml:space="preserve">“Technický </w:t>
      </w:r>
      <w:proofErr w:type="spellStart"/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>rider</w:t>
      </w:r>
      <w:proofErr w:type="spellEnd"/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>”</w:t>
      </w:r>
      <w:r>
        <w:rPr>
          <w:rStyle w:val="dn"/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Style w:val="dn"/>
          <w:rFonts w:ascii="Calibri" w:eastAsia="Calibri" w:hAnsi="Calibri" w:cs="Calibri"/>
          <w:sz w:val="28"/>
          <w:szCs w:val="28"/>
        </w:rPr>
        <w:t>svě</w:t>
      </w:r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>tly</w:t>
      </w:r>
      <w:proofErr w:type="spellEnd"/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 xml:space="preserve"> k</w:t>
      </w:r>
      <w:r>
        <w:rPr>
          <w:rStyle w:val="dn"/>
          <w:rFonts w:ascii="Calibri" w:eastAsia="Calibri" w:hAnsi="Calibri" w:cs="Calibri"/>
          <w:sz w:val="28"/>
          <w:szCs w:val="28"/>
        </w:rPr>
        <w:t> produkci koncertu, který je vždy v režii pořadatele.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Style w:val="dn"/>
          <w:rFonts w:ascii="Calibri" w:eastAsia="Calibri" w:hAnsi="Calibri" w:cs="Calibri"/>
          <w:sz w:val="28"/>
          <w:szCs w:val="28"/>
        </w:rPr>
        <w:t xml:space="preserve">Technický </w:t>
      </w:r>
      <w:proofErr w:type="spellStart"/>
      <w:r>
        <w:rPr>
          <w:rStyle w:val="dn"/>
          <w:rFonts w:ascii="Calibri" w:eastAsia="Calibri" w:hAnsi="Calibri" w:cs="Calibri"/>
          <w:sz w:val="28"/>
          <w:szCs w:val="28"/>
        </w:rPr>
        <w:t>rider</w:t>
      </w:r>
      <w:proofErr w:type="spellEnd"/>
      <w:r>
        <w:rPr>
          <w:rStyle w:val="dn"/>
          <w:rFonts w:ascii="Calibri" w:eastAsia="Calibri" w:hAnsi="Calibri" w:cs="Calibri"/>
          <w:sz w:val="28"/>
          <w:szCs w:val="28"/>
        </w:rPr>
        <w:t xml:space="preserve"> pro zvukaře je na webu skupiny AC/CZ v sekci </w:t>
      </w:r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>„Kontakt</w:t>
      </w:r>
      <w:r>
        <w:rPr>
          <w:rStyle w:val="dn"/>
          <w:rFonts w:ascii="Calibri" w:eastAsia="Calibri" w:hAnsi="Calibri" w:cs="Calibri"/>
          <w:b/>
          <w:bCs/>
          <w:sz w:val="28"/>
          <w:szCs w:val="28"/>
          <w:rtl/>
          <w:lang w:val="ar-SA"/>
        </w:rPr>
        <w:t>“</w:t>
      </w:r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Style w:val="dn"/>
          <w:rFonts w:ascii="Calibri" w:eastAsia="Calibri" w:hAnsi="Calibri" w:cs="Calibri"/>
          <w:sz w:val="28"/>
          <w:szCs w:val="28"/>
        </w:rPr>
        <w:t xml:space="preserve"> Skupina AC/CZ si vozí pouze svou p</w:t>
      </w:r>
      <w:r>
        <w:rPr>
          <w:rStyle w:val="dn"/>
          <w:rFonts w:ascii="Calibri" w:eastAsia="Calibri" w:hAnsi="Calibri" w:cs="Calibri"/>
          <w:sz w:val="28"/>
          <w:szCs w:val="28"/>
          <w:lang w:val="es-ES_tradnl"/>
        </w:rPr>
        <w:t>ó</w:t>
      </w:r>
      <w:proofErr w:type="spellStart"/>
      <w:r>
        <w:rPr>
          <w:rStyle w:val="dn"/>
          <w:rFonts w:ascii="Calibri" w:eastAsia="Calibri" w:hAnsi="Calibri" w:cs="Calibri"/>
          <w:sz w:val="28"/>
          <w:szCs w:val="28"/>
        </w:rPr>
        <w:t>diovou</w:t>
      </w:r>
      <w:proofErr w:type="spellEnd"/>
      <w:r>
        <w:rPr>
          <w:rStyle w:val="dn"/>
          <w:rFonts w:ascii="Calibri" w:eastAsia="Calibri" w:hAnsi="Calibri" w:cs="Calibri"/>
          <w:sz w:val="28"/>
          <w:szCs w:val="28"/>
        </w:rPr>
        <w:t xml:space="preserve"> aparaturu a </w:t>
      </w:r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>svého zvukaře.</w:t>
      </w:r>
    </w:p>
    <w:p w:rsidR="00D65BEA" w:rsidRDefault="00943484">
      <w:pPr>
        <w:suppressAutoHyphens w:val="0"/>
        <w:spacing w:after="20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Style w:val="dn"/>
          <w:rFonts w:ascii="Calibri" w:eastAsia="Calibri" w:hAnsi="Calibri" w:cs="Calibri"/>
          <w:sz w:val="28"/>
          <w:szCs w:val="28"/>
        </w:rPr>
        <w:t xml:space="preserve">Pořadatel je povinen uhradit poplatky OSA za vystoupení, </w:t>
      </w:r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 xml:space="preserve">repertoárový list pro OSA </w:t>
      </w:r>
      <w:r>
        <w:rPr>
          <w:rStyle w:val="dn"/>
          <w:rFonts w:ascii="Calibri" w:eastAsia="Calibri" w:hAnsi="Calibri" w:cs="Calibri"/>
          <w:sz w:val="28"/>
          <w:szCs w:val="28"/>
        </w:rPr>
        <w:t xml:space="preserve">je na webu skupiny AC/CZ v sekci </w:t>
      </w:r>
      <w:r>
        <w:rPr>
          <w:rStyle w:val="dn"/>
          <w:rFonts w:ascii="Calibri" w:eastAsia="Calibri" w:hAnsi="Calibri" w:cs="Calibri"/>
          <w:b/>
          <w:bCs/>
          <w:sz w:val="28"/>
          <w:szCs w:val="28"/>
        </w:rPr>
        <w:t>„Kontakt</w:t>
      </w:r>
      <w:r>
        <w:rPr>
          <w:rStyle w:val="dn"/>
          <w:rFonts w:ascii="Calibri" w:eastAsia="Calibri" w:hAnsi="Calibri" w:cs="Calibri"/>
          <w:b/>
          <w:bCs/>
          <w:sz w:val="28"/>
          <w:szCs w:val="28"/>
          <w:rtl/>
          <w:lang w:val="ar-SA"/>
        </w:rPr>
        <w:t>“</w:t>
      </w:r>
    </w:p>
    <w:p w:rsidR="00D65BEA" w:rsidRDefault="00D65BEA">
      <w:pPr>
        <w:rPr>
          <w:sz w:val="28"/>
          <w:szCs w:val="28"/>
        </w:rPr>
      </w:pPr>
    </w:p>
    <w:p w:rsidR="00D65BEA" w:rsidRDefault="00943484">
      <w:pPr>
        <w:tabs>
          <w:tab w:val="left" w:pos="360"/>
        </w:tabs>
        <w:rPr>
          <w:sz w:val="32"/>
          <w:szCs w:val="32"/>
          <w:u w:val="single"/>
        </w:rPr>
      </w:pPr>
      <w:r>
        <w:rPr>
          <w:rStyle w:val="dn"/>
          <w:b/>
          <w:bCs/>
          <w:sz w:val="32"/>
          <w:szCs w:val="32"/>
          <w:u w:val="single"/>
        </w:rPr>
        <w:t>5.</w:t>
      </w:r>
      <w:r>
        <w:rPr>
          <w:rStyle w:val="dn"/>
          <w:b/>
          <w:bCs/>
          <w:sz w:val="32"/>
          <w:szCs w:val="32"/>
          <w:u w:val="single"/>
        </w:rPr>
        <w:tab/>
        <w:t>Závěrečná ustanovení:</w:t>
      </w:r>
    </w:p>
    <w:p w:rsidR="00D65BEA" w:rsidRDefault="00943484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Tato smlouva byla vyhotovena ve dvou stejnopisech, z </w:t>
      </w:r>
      <w:proofErr w:type="spellStart"/>
      <w:r>
        <w:rPr>
          <w:sz w:val="28"/>
          <w:szCs w:val="28"/>
          <w:lang w:val="de-DE"/>
        </w:rPr>
        <w:t>nich</w:t>
      </w:r>
      <w:proofErr w:type="spellEnd"/>
      <w:r>
        <w:rPr>
          <w:sz w:val="28"/>
          <w:szCs w:val="28"/>
        </w:rPr>
        <w:t>ž každá strana obdrží po jednom.</w:t>
      </w:r>
    </w:p>
    <w:p w:rsidR="00D65BEA" w:rsidRDefault="0094348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Tato smlouva nabývá platnosti a právní účinnosti dnem podpisu obou smluvních stran a je uzavírána do doby vyrovnání všech vzájemný</w:t>
      </w:r>
      <w:proofErr w:type="spellStart"/>
      <w:r>
        <w:rPr>
          <w:sz w:val="28"/>
          <w:szCs w:val="28"/>
          <w:lang w:val="de-DE"/>
        </w:rPr>
        <w:t>ch</w:t>
      </w:r>
      <w:proofErr w:type="spellEnd"/>
      <w:r>
        <w:rPr>
          <w:sz w:val="28"/>
          <w:szCs w:val="28"/>
          <w:lang w:val="de-DE"/>
        </w:rPr>
        <w:t xml:space="preserve"> z</w:t>
      </w:r>
      <w:proofErr w:type="spellStart"/>
      <w:r>
        <w:rPr>
          <w:sz w:val="28"/>
          <w:szCs w:val="28"/>
        </w:rPr>
        <w:t>ávazků</w:t>
      </w:r>
      <w:proofErr w:type="spellEnd"/>
      <w:r>
        <w:rPr>
          <w:sz w:val="28"/>
          <w:szCs w:val="28"/>
        </w:rPr>
        <w:t xml:space="preserve"> z t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to smlouvy vyplývajících.</w:t>
      </w:r>
    </w:p>
    <w:p w:rsidR="00D65BEA" w:rsidRDefault="00943484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Případn</w:t>
      </w:r>
      <w:proofErr w:type="spellEnd"/>
      <w:r>
        <w:rPr>
          <w:sz w:val="28"/>
          <w:szCs w:val="28"/>
          <w:lang w:val="fr-FR"/>
        </w:rPr>
        <w:t xml:space="preserve">é </w:t>
      </w:r>
      <w:r>
        <w:rPr>
          <w:sz w:val="28"/>
          <w:szCs w:val="28"/>
        </w:rPr>
        <w:t>změny a dodatky k t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to smlouvě musí být vyhotoveny písemnou formou podepsanou oběma smluvními stranami.</w:t>
      </w:r>
    </w:p>
    <w:p w:rsidR="00D65BEA" w:rsidRDefault="00943484" w:rsidP="000E7FF9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d)  </w:t>
      </w:r>
      <w:proofErr w:type="spellStart"/>
      <w:r>
        <w:rPr>
          <w:sz w:val="28"/>
          <w:szCs w:val="28"/>
        </w:rPr>
        <w:t>Manager</w:t>
      </w:r>
      <w:proofErr w:type="spellEnd"/>
      <w:proofErr w:type="gramEnd"/>
      <w:r>
        <w:rPr>
          <w:sz w:val="28"/>
          <w:szCs w:val="28"/>
        </w:rPr>
        <w:t xml:space="preserve"> skupiny AC/CZ svým podpisem bere závazně všechny </w:t>
      </w:r>
      <w:proofErr w:type="spellStart"/>
      <w:r>
        <w:rPr>
          <w:sz w:val="28"/>
          <w:szCs w:val="28"/>
        </w:rPr>
        <w:t>ujednan</w:t>
      </w:r>
      <w:proofErr w:type="spellEnd"/>
      <w:r>
        <w:rPr>
          <w:sz w:val="28"/>
          <w:szCs w:val="28"/>
          <w:lang w:val="fr-FR"/>
        </w:rPr>
        <w:t xml:space="preserve">é </w:t>
      </w:r>
      <w:r>
        <w:rPr>
          <w:sz w:val="28"/>
          <w:szCs w:val="28"/>
          <w:lang w:val="en-US"/>
        </w:rPr>
        <w:t>body t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to smlouvy s pořadatelem. V případě jakéhokoliv dotazu prosím kontaktovat viz výše (+420 776 629 712)</w:t>
      </w:r>
    </w:p>
    <w:p w:rsidR="00D65BEA" w:rsidRDefault="00D65BEA">
      <w:pPr>
        <w:rPr>
          <w:sz w:val="28"/>
          <w:szCs w:val="28"/>
        </w:rPr>
      </w:pPr>
    </w:p>
    <w:p w:rsidR="00D65BEA" w:rsidRDefault="00D65BEA">
      <w:pPr>
        <w:rPr>
          <w:sz w:val="28"/>
          <w:szCs w:val="28"/>
        </w:rPr>
      </w:pPr>
    </w:p>
    <w:p w:rsidR="00D65BEA" w:rsidRDefault="00D65BEA">
      <w:pPr>
        <w:rPr>
          <w:sz w:val="28"/>
          <w:szCs w:val="28"/>
        </w:rPr>
      </w:pPr>
    </w:p>
    <w:p w:rsidR="00D65BEA" w:rsidRDefault="00943484">
      <w:pPr>
        <w:rPr>
          <w:sz w:val="28"/>
          <w:szCs w:val="28"/>
        </w:rPr>
      </w:pPr>
      <w:proofErr w:type="spellStart"/>
      <w:r>
        <w:rPr>
          <w:rStyle w:val="dn"/>
          <w:sz w:val="28"/>
          <w:szCs w:val="28"/>
          <w:lang w:val="de-DE"/>
        </w:rPr>
        <w:t>Ve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Strakonicích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dne</w:t>
      </w:r>
      <w:proofErr w:type="spellEnd"/>
      <w:r>
        <w:rPr>
          <w:rStyle w:val="dn"/>
          <w:sz w:val="28"/>
          <w:szCs w:val="28"/>
          <w:lang w:val="de-DE"/>
        </w:rPr>
        <w:t xml:space="preserve"> 28.1.2020                                          </w:t>
      </w:r>
      <w:proofErr w:type="spellStart"/>
      <w:r>
        <w:rPr>
          <w:rStyle w:val="dn"/>
          <w:sz w:val="28"/>
          <w:szCs w:val="28"/>
          <w:lang w:val="de-DE"/>
        </w:rPr>
        <w:t>Ve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Zbraslavicích</w:t>
      </w:r>
      <w:proofErr w:type="spellEnd"/>
      <w:r w:rsidR="00763670">
        <w:rPr>
          <w:sz w:val="28"/>
          <w:szCs w:val="28"/>
        </w:rPr>
        <w:t xml:space="preserve"> dne </w:t>
      </w:r>
      <w:proofErr w:type="gramStart"/>
      <w:r w:rsidR="00763670">
        <w:rPr>
          <w:sz w:val="28"/>
          <w:szCs w:val="28"/>
        </w:rPr>
        <w:t>……</w:t>
      </w:r>
      <w:proofErr w:type="gramEnd"/>
      <w:r w:rsidR="00763670">
        <w:rPr>
          <w:sz w:val="28"/>
          <w:szCs w:val="28"/>
        </w:rPr>
        <w:t>.</w:t>
      </w:r>
      <w:r>
        <w:rPr>
          <w:sz w:val="28"/>
          <w:szCs w:val="28"/>
        </w:rPr>
        <w:t>.2020</w:t>
      </w:r>
    </w:p>
    <w:p w:rsidR="00D65BEA" w:rsidRDefault="00D65BEA">
      <w:pPr>
        <w:rPr>
          <w:sz w:val="28"/>
          <w:szCs w:val="28"/>
          <w:lang w:val="de-DE"/>
        </w:rPr>
      </w:pPr>
    </w:p>
    <w:p w:rsidR="00D65BEA" w:rsidRDefault="00D65BEA">
      <w:pPr>
        <w:rPr>
          <w:sz w:val="28"/>
          <w:szCs w:val="28"/>
          <w:lang w:val="de-DE"/>
        </w:rPr>
      </w:pPr>
    </w:p>
    <w:p w:rsidR="00D65BEA" w:rsidRDefault="0094348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...............................................</w:t>
      </w:r>
      <w:r>
        <w:rPr>
          <w:rStyle w:val="dn"/>
          <w:sz w:val="28"/>
          <w:szCs w:val="28"/>
          <w:lang w:val="pt-PT"/>
        </w:rPr>
        <w:t xml:space="preserve"> </w:t>
      </w:r>
    </w:p>
    <w:p w:rsidR="00D65BEA" w:rsidRDefault="00943484">
      <w:r>
        <w:rPr>
          <w:rStyle w:val="dn"/>
          <w:sz w:val="28"/>
          <w:szCs w:val="28"/>
          <w:lang w:val="pt-PT"/>
        </w:rPr>
        <w:t xml:space="preserve">        objednavatel     </w:t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  <w:t xml:space="preserve">        manager</w:t>
      </w:r>
    </w:p>
    <w:sectPr w:rsidR="00D65BEA">
      <w:headerReference w:type="default" r:id="rId10"/>
      <w:footerReference w:type="default" r:id="rId11"/>
      <w:pgSz w:w="11900" w:h="16840"/>
      <w:pgMar w:top="284" w:right="418" w:bottom="18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85" w:rsidRDefault="007E6E85">
      <w:r>
        <w:separator/>
      </w:r>
    </w:p>
  </w:endnote>
  <w:endnote w:type="continuationSeparator" w:id="0">
    <w:p w:rsidR="007E6E85" w:rsidRDefault="007E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EA" w:rsidRDefault="00D65BEA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85" w:rsidRDefault="007E6E85">
      <w:r>
        <w:separator/>
      </w:r>
    </w:p>
  </w:footnote>
  <w:footnote w:type="continuationSeparator" w:id="0">
    <w:p w:rsidR="007E6E85" w:rsidRDefault="007E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EA" w:rsidRDefault="00D65BE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5BEA"/>
    <w:rsid w:val="000E7FF9"/>
    <w:rsid w:val="00763670"/>
    <w:rsid w:val="007E6E85"/>
    <w:rsid w:val="00943484"/>
    <w:rsid w:val="00A62331"/>
    <w:rsid w:val="00D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A">
    <w:name w:val="Výchozí A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pt-PT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sz w:val="28"/>
      <w:szCs w:val="2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A">
    <w:name w:val="Výchozí A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pt-PT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malikmusic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ammalik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04BD-2EAD-426F-8B64-BC7BEB17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MeKS Strakonice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Řanda</dc:creator>
  <cp:lastModifiedBy>Ladislav Řanda</cp:lastModifiedBy>
  <cp:revision>3</cp:revision>
  <cp:lastPrinted>2020-01-29T10:00:00Z</cp:lastPrinted>
  <dcterms:created xsi:type="dcterms:W3CDTF">2020-01-29T09:59:00Z</dcterms:created>
  <dcterms:modified xsi:type="dcterms:W3CDTF">2020-01-29T10:05:00Z</dcterms:modified>
</cp:coreProperties>
</file>