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99C1" w14:textId="77777777" w:rsidR="00D04A11" w:rsidRDefault="00A21619" w:rsidP="00F82E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</w:p>
    <w:p w14:paraId="605E45F9" w14:textId="77777777" w:rsidR="00A21619" w:rsidRDefault="00A21619" w:rsidP="00F82E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Uzavřená v souladu s ustanoveními §2079 a násl. zákona č. 89/2012 Sb., Občanského zákoníku mezi těmito smluvními stranami:</w:t>
      </w:r>
    </w:p>
    <w:p w14:paraId="1BAF3887" w14:textId="77777777" w:rsidR="00A21619" w:rsidRDefault="00A21619" w:rsidP="00F82E15">
      <w:pPr>
        <w:spacing w:after="0" w:line="240" w:lineRule="auto"/>
        <w:rPr>
          <w:sz w:val="24"/>
          <w:szCs w:val="24"/>
        </w:rPr>
      </w:pPr>
    </w:p>
    <w:p w14:paraId="2C184911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Prodávající:</w:t>
      </w:r>
    </w:p>
    <w:p w14:paraId="3AB7E998" w14:textId="77777777" w:rsidR="00A21619" w:rsidRPr="00A21619" w:rsidRDefault="00A21619" w:rsidP="00F82E15">
      <w:pPr>
        <w:spacing w:after="0" w:line="240" w:lineRule="auto"/>
        <w:rPr>
          <w:b/>
          <w:bCs/>
          <w:sz w:val="24"/>
          <w:szCs w:val="24"/>
        </w:rPr>
      </w:pPr>
      <w:r w:rsidRPr="00A21619">
        <w:rPr>
          <w:b/>
          <w:bCs/>
          <w:sz w:val="24"/>
          <w:szCs w:val="24"/>
        </w:rPr>
        <w:t>Technické služby města Nového Jičína, příspěvková organizace</w:t>
      </w:r>
    </w:p>
    <w:p w14:paraId="3C892C95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Pr="00A21619">
        <w:rPr>
          <w:sz w:val="24"/>
          <w:szCs w:val="24"/>
        </w:rPr>
        <w:t>Suvorovova 909/114</w:t>
      </w:r>
      <w:r>
        <w:rPr>
          <w:sz w:val="24"/>
          <w:szCs w:val="24"/>
        </w:rPr>
        <w:t xml:space="preserve">, </w:t>
      </w:r>
      <w:r w:rsidRPr="00A21619">
        <w:rPr>
          <w:sz w:val="24"/>
          <w:szCs w:val="24"/>
        </w:rPr>
        <w:t>741 01 Nový Jičín</w:t>
      </w:r>
    </w:p>
    <w:p w14:paraId="75802B17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215C9B">
        <w:rPr>
          <w:sz w:val="24"/>
          <w:szCs w:val="24"/>
        </w:rPr>
        <w:t>Ing. Pavel Tichý, ředitel</w:t>
      </w:r>
    </w:p>
    <w:p w14:paraId="5101FED3" w14:textId="77777777" w:rsidR="00215C9B" w:rsidRPr="00A21619" w:rsidRDefault="00215C9B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 věcech technických: Petr </w:t>
      </w:r>
      <w:proofErr w:type="spellStart"/>
      <w:r>
        <w:rPr>
          <w:sz w:val="24"/>
          <w:szCs w:val="24"/>
        </w:rPr>
        <w:t>Slotík</w:t>
      </w:r>
      <w:proofErr w:type="spellEnd"/>
      <w:r w:rsidR="0004282D">
        <w:rPr>
          <w:sz w:val="24"/>
          <w:szCs w:val="24"/>
        </w:rPr>
        <w:t>, vedoucí střediska Odpadové hospodářství a ekologie</w:t>
      </w:r>
    </w:p>
    <w:p w14:paraId="5499CD07" w14:textId="77777777" w:rsidR="00A21619" w:rsidRPr="00A21619" w:rsidRDefault="00A21619" w:rsidP="00F82E15">
      <w:pPr>
        <w:spacing w:after="0" w:line="240" w:lineRule="auto"/>
        <w:rPr>
          <w:sz w:val="24"/>
          <w:szCs w:val="24"/>
        </w:rPr>
      </w:pPr>
      <w:r w:rsidRPr="00A21619">
        <w:rPr>
          <w:sz w:val="24"/>
          <w:szCs w:val="24"/>
        </w:rPr>
        <w:t>IČ 00417688</w:t>
      </w:r>
      <w:r w:rsidRPr="00A21619">
        <w:rPr>
          <w:sz w:val="24"/>
          <w:szCs w:val="24"/>
        </w:rPr>
        <w:br/>
        <w:t>DIČ CZ00417688</w:t>
      </w:r>
    </w:p>
    <w:p w14:paraId="2B5B605C" w14:textId="1F7FB9A6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B54F41">
        <w:rPr>
          <w:sz w:val="24"/>
          <w:szCs w:val="24"/>
        </w:rPr>
        <w:t>xxxxxxxxxxxxxxx</w:t>
      </w:r>
      <w:proofErr w:type="spellEnd"/>
    </w:p>
    <w:p w14:paraId="6B8C6297" w14:textId="5F8BFCCD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Zapsán v OR  </w:t>
      </w:r>
    </w:p>
    <w:p w14:paraId="03AF2B67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(dále jen prodávající)</w:t>
      </w:r>
    </w:p>
    <w:p w14:paraId="7220BB4C" w14:textId="77777777" w:rsidR="00A21619" w:rsidRDefault="00A21619" w:rsidP="00F82E15">
      <w:pPr>
        <w:spacing w:after="0" w:line="240" w:lineRule="auto"/>
        <w:rPr>
          <w:sz w:val="24"/>
          <w:szCs w:val="24"/>
        </w:rPr>
      </w:pPr>
    </w:p>
    <w:p w14:paraId="6CBE4B3E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Kupující:</w:t>
      </w:r>
    </w:p>
    <w:p w14:paraId="5B597472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TOMA RECYCLING a.s.</w:t>
      </w:r>
    </w:p>
    <w:p w14:paraId="11D51B0C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tř. Tomáše Bati 332, 765 02 Otrokovice</w:t>
      </w:r>
    </w:p>
    <w:p w14:paraId="377B68D6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Zastoupený: Ing. Svatopluk </w:t>
      </w:r>
      <w:proofErr w:type="spellStart"/>
      <w:r>
        <w:rPr>
          <w:sz w:val="24"/>
          <w:szCs w:val="24"/>
        </w:rPr>
        <w:t>Klézl</w:t>
      </w:r>
      <w:proofErr w:type="spellEnd"/>
      <w:r>
        <w:rPr>
          <w:sz w:val="24"/>
          <w:szCs w:val="24"/>
        </w:rPr>
        <w:t>, člen představenstva</w:t>
      </w:r>
    </w:p>
    <w:p w14:paraId="1471AC8A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04074157</w:t>
      </w:r>
    </w:p>
    <w:p w14:paraId="67F4F8F5" w14:textId="77777777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CZ04074157</w:t>
      </w:r>
    </w:p>
    <w:p w14:paraId="3BFFAC24" w14:textId="4EDBC11B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B54F41">
        <w:rPr>
          <w:sz w:val="24"/>
          <w:szCs w:val="24"/>
        </w:rPr>
        <w:t>xxxxxxxxxxxxxxxxxxxx</w:t>
      </w:r>
      <w:proofErr w:type="spellEnd"/>
    </w:p>
    <w:p w14:paraId="5A7BB273" w14:textId="186E3611" w:rsidR="00A21619" w:rsidRDefault="00A21619" w:rsidP="00F82E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Zapsán v OR </w:t>
      </w:r>
    </w:p>
    <w:p w14:paraId="5679C9A8" w14:textId="77777777" w:rsidR="00A21619" w:rsidRDefault="00A21619" w:rsidP="00F82E15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(dále jen kupující)</w:t>
      </w:r>
    </w:p>
    <w:p w14:paraId="193A10BE" w14:textId="77777777" w:rsidR="004A7A20" w:rsidRDefault="004A7A20" w:rsidP="00F82E15">
      <w:pPr>
        <w:spacing w:after="0" w:line="240" w:lineRule="auto"/>
        <w:rPr>
          <w:i/>
          <w:iCs/>
          <w:sz w:val="24"/>
          <w:szCs w:val="24"/>
          <w:u w:val="single"/>
        </w:rPr>
      </w:pPr>
    </w:p>
    <w:p w14:paraId="63A11347" w14:textId="77777777" w:rsidR="00A21619" w:rsidRDefault="00A21619" w:rsidP="00F82E15">
      <w:pPr>
        <w:spacing w:after="0" w:line="240" w:lineRule="auto"/>
        <w:rPr>
          <w:sz w:val="24"/>
          <w:szCs w:val="24"/>
          <w:u w:val="single"/>
        </w:rPr>
      </w:pPr>
    </w:p>
    <w:p w14:paraId="356D64DC" w14:textId="77777777" w:rsidR="00A21619" w:rsidRPr="0080368A" w:rsidRDefault="0080368A" w:rsidP="00F82E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368A">
        <w:rPr>
          <w:b/>
          <w:bCs/>
          <w:sz w:val="24"/>
          <w:szCs w:val="24"/>
        </w:rPr>
        <w:t>I.</w:t>
      </w:r>
      <w:r w:rsidR="000B4647">
        <w:rPr>
          <w:b/>
          <w:bCs/>
          <w:sz w:val="24"/>
          <w:szCs w:val="24"/>
        </w:rPr>
        <w:t xml:space="preserve"> </w:t>
      </w:r>
      <w:r w:rsidR="00A21619" w:rsidRPr="0080368A">
        <w:rPr>
          <w:b/>
          <w:bCs/>
          <w:sz w:val="24"/>
          <w:szCs w:val="24"/>
        </w:rPr>
        <w:t>Preambule</w:t>
      </w:r>
    </w:p>
    <w:p w14:paraId="40C30C23" w14:textId="77777777" w:rsidR="0080368A" w:rsidRDefault="0080368A" w:rsidP="00F82E15">
      <w:pPr>
        <w:spacing w:after="0" w:line="240" w:lineRule="auto"/>
        <w:rPr>
          <w:sz w:val="24"/>
          <w:szCs w:val="24"/>
        </w:rPr>
      </w:pPr>
      <w:r w:rsidRPr="0080368A">
        <w:rPr>
          <w:sz w:val="24"/>
          <w:szCs w:val="24"/>
        </w:rPr>
        <w:t>Kupující je osobou oprávněnou k převzetí odpadu katalogového čísla 15 01 02 (dále jen PET lahve) do svého vlastnictví ve smyslu ustanovení zákona č. 185/2001Sb., o odpadech a o změně některých dalších zákonů ve znění pozdějších předpisů a tuto skutečnost doložil před podpisem této smlouvy.</w:t>
      </w:r>
    </w:p>
    <w:p w14:paraId="15B567BE" w14:textId="77777777" w:rsidR="004A7A20" w:rsidRDefault="004A7A20" w:rsidP="00F82E15">
      <w:pPr>
        <w:spacing w:after="0" w:line="240" w:lineRule="auto"/>
        <w:rPr>
          <w:sz w:val="24"/>
          <w:szCs w:val="24"/>
        </w:rPr>
      </w:pPr>
    </w:p>
    <w:p w14:paraId="6B59B35F" w14:textId="77777777" w:rsidR="004A7A20" w:rsidRDefault="004A7A20" w:rsidP="00F82E15">
      <w:pPr>
        <w:spacing w:after="0" w:line="240" w:lineRule="auto"/>
        <w:rPr>
          <w:sz w:val="24"/>
          <w:szCs w:val="24"/>
        </w:rPr>
      </w:pPr>
    </w:p>
    <w:p w14:paraId="6B432B0F" w14:textId="77777777" w:rsidR="0080368A" w:rsidRPr="0080368A" w:rsidRDefault="0080368A" w:rsidP="00F82E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368A">
        <w:rPr>
          <w:b/>
          <w:bCs/>
          <w:sz w:val="24"/>
          <w:szCs w:val="24"/>
        </w:rPr>
        <w:t>II. Předmět smlouvy</w:t>
      </w:r>
    </w:p>
    <w:p w14:paraId="0AD7DFDB" w14:textId="77777777" w:rsidR="0080368A" w:rsidRDefault="0080368A" w:rsidP="00F82E15">
      <w:pPr>
        <w:spacing w:after="0" w:line="240" w:lineRule="auto"/>
        <w:rPr>
          <w:sz w:val="24"/>
          <w:szCs w:val="24"/>
        </w:rPr>
      </w:pPr>
      <w:r w:rsidRPr="0080368A">
        <w:rPr>
          <w:sz w:val="24"/>
          <w:szCs w:val="24"/>
        </w:rPr>
        <w:t>Touto smlouvou se prodávající zavazuje prodat kupujícímu a převést na něj vlastnické právo k PET lahvím a kupující se zavazuje tyto PET lahve převzít a do svého vlastnictví přijmout za podmínek níže uvedených.</w:t>
      </w:r>
    </w:p>
    <w:p w14:paraId="16B37C59" w14:textId="77777777" w:rsidR="004A7A20" w:rsidRDefault="004A7A20" w:rsidP="00F82E15">
      <w:pPr>
        <w:spacing w:after="0" w:line="240" w:lineRule="auto"/>
        <w:rPr>
          <w:sz w:val="24"/>
          <w:szCs w:val="24"/>
        </w:rPr>
      </w:pPr>
    </w:p>
    <w:p w14:paraId="7EB6271D" w14:textId="77777777" w:rsidR="004A7A20" w:rsidRPr="0080368A" w:rsidRDefault="004A7A20" w:rsidP="00F82E15">
      <w:pPr>
        <w:spacing w:after="0" w:line="240" w:lineRule="auto"/>
        <w:rPr>
          <w:sz w:val="24"/>
          <w:szCs w:val="24"/>
        </w:rPr>
      </w:pPr>
    </w:p>
    <w:p w14:paraId="2D077A00" w14:textId="77777777" w:rsidR="0080368A" w:rsidRPr="0080368A" w:rsidRDefault="0080368A" w:rsidP="00F82E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368A">
        <w:rPr>
          <w:b/>
          <w:bCs/>
          <w:sz w:val="24"/>
          <w:szCs w:val="24"/>
        </w:rPr>
        <w:t>III. Kupní cena</w:t>
      </w:r>
    </w:p>
    <w:p w14:paraId="12E00C39" w14:textId="77777777" w:rsidR="0080368A" w:rsidRPr="0080368A" w:rsidRDefault="0080368A" w:rsidP="00F82E1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0368A">
        <w:rPr>
          <w:sz w:val="24"/>
          <w:szCs w:val="24"/>
        </w:rPr>
        <w:t>Kupující a prodávající dohodli</w:t>
      </w:r>
      <w:r>
        <w:rPr>
          <w:sz w:val="24"/>
          <w:szCs w:val="24"/>
        </w:rPr>
        <w:t xml:space="preserve">, že kupní cena </w:t>
      </w:r>
      <w:r w:rsidRPr="0080368A">
        <w:rPr>
          <w:sz w:val="24"/>
          <w:szCs w:val="24"/>
        </w:rPr>
        <w:t>předmět</w:t>
      </w:r>
      <w:r>
        <w:rPr>
          <w:sz w:val="24"/>
          <w:szCs w:val="24"/>
        </w:rPr>
        <w:t>u</w:t>
      </w:r>
      <w:r w:rsidRPr="0080368A">
        <w:rPr>
          <w:sz w:val="24"/>
          <w:szCs w:val="24"/>
        </w:rPr>
        <w:t xml:space="preserve"> smlouvy </w:t>
      </w:r>
      <w:r>
        <w:rPr>
          <w:sz w:val="24"/>
          <w:szCs w:val="24"/>
        </w:rPr>
        <w:t>bude při každé dodávce</w:t>
      </w:r>
      <w:r w:rsidR="00F82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určena </w:t>
      </w:r>
      <w:r w:rsidR="00C8038C">
        <w:rPr>
          <w:sz w:val="24"/>
          <w:szCs w:val="24"/>
        </w:rPr>
        <w:t xml:space="preserve">písemnou </w:t>
      </w:r>
      <w:r>
        <w:rPr>
          <w:sz w:val="24"/>
          <w:szCs w:val="24"/>
        </w:rPr>
        <w:t>objednávkou ze strany kupujícího</w:t>
      </w:r>
      <w:r w:rsidR="00C8038C">
        <w:rPr>
          <w:sz w:val="24"/>
          <w:szCs w:val="24"/>
        </w:rPr>
        <w:t xml:space="preserve"> zaslanou na e-mail prodávajícího </w:t>
      </w:r>
      <w:hyperlink r:id="rId5" w:history="1">
        <w:r w:rsidR="00C8038C" w:rsidRPr="00E319DE">
          <w:rPr>
            <w:rStyle w:val="Hypertextovodkaz"/>
            <w:sz w:val="24"/>
            <w:szCs w:val="24"/>
          </w:rPr>
          <w:t>odpady@tsnj.cz</w:t>
        </w:r>
      </w:hyperlink>
      <w:r w:rsidR="00C8038C">
        <w:rPr>
          <w:sz w:val="24"/>
          <w:szCs w:val="24"/>
        </w:rPr>
        <w:t>, ekolog@tsnj.cz</w:t>
      </w:r>
      <w:r>
        <w:rPr>
          <w:sz w:val="24"/>
          <w:szCs w:val="24"/>
        </w:rPr>
        <w:t>, která bude reflektovat aktuální ceny na trhu</w:t>
      </w:r>
      <w:r w:rsidR="0022276C">
        <w:rPr>
          <w:sz w:val="24"/>
          <w:szCs w:val="24"/>
        </w:rPr>
        <w:t>, a bude odsouhlasena oběma stranami</w:t>
      </w:r>
      <w:r w:rsidRPr="0080368A">
        <w:rPr>
          <w:sz w:val="24"/>
          <w:szCs w:val="24"/>
        </w:rPr>
        <w:t>.</w:t>
      </w:r>
    </w:p>
    <w:p w14:paraId="38419F5B" w14:textId="77777777" w:rsidR="0080368A" w:rsidRPr="0080368A" w:rsidRDefault="0080368A" w:rsidP="00F82E15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80368A">
        <w:rPr>
          <w:bCs/>
          <w:sz w:val="24"/>
          <w:szCs w:val="24"/>
        </w:rPr>
        <w:t>K</w:t>
      </w:r>
      <w:r w:rsidR="004A7A20">
        <w:rPr>
          <w:bCs/>
          <w:sz w:val="24"/>
          <w:szCs w:val="24"/>
        </w:rPr>
        <w:t> </w:t>
      </w:r>
      <w:r w:rsidRPr="0080368A">
        <w:rPr>
          <w:bCs/>
          <w:sz w:val="24"/>
          <w:szCs w:val="24"/>
        </w:rPr>
        <w:t xml:space="preserve">uvedené </w:t>
      </w:r>
      <w:r w:rsidRPr="0080368A">
        <w:rPr>
          <w:sz w:val="24"/>
          <w:szCs w:val="24"/>
        </w:rPr>
        <w:t>ceně bude připočtena DPH platná v</w:t>
      </w:r>
      <w:r w:rsidR="004A7A20">
        <w:rPr>
          <w:sz w:val="24"/>
          <w:szCs w:val="24"/>
        </w:rPr>
        <w:t> </w:t>
      </w:r>
      <w:r w:rsidRPr="0080368A">
        <w:rPr>
          <w:sz w:val="24"/>
          <w:szCs w:val="24"/>
        </w:rPr>
        <w:t>době uskutečnění zdanitelného plnění dle zákona č.235/2004 Sb</w:t>
      </w:r>
      <w:r w:rsidRPr="0080368A">
        <w:rPr>
          <w:bCs/>
          <w:sz w:val="24"/>
          <w:szCs w:val="24"/>
        </w:rPr>
        <w:t>.</w:t>
      </w:r>
    </w:p>
    <w:p w14:paraId="488B25D3" w14:textId="77777777" w:rsidR="0080368A" w:rsidRPr="0080368A" w:rsidRDefault="0080368A" w:rsidP="00F82E1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0368A">
        <w:rPr>
          <w:sz w:val="24"/>
          <w:szCs w:val="24"/>
        </w:rPr>
        <w:lastRenderedPageBreak/>
        <w:t xml:space="preserve">Prodávající vystaví </w:t>
      </w:r>
      <w:r w:rsidR="001E2899">
        <w:rPr>
          <w:sz w:val="24"/>
          <w:szCs w:val="24"/>
        </w:rPr>
        <w:t>po realizaci dodávky dle objednávky vždy fakturu dle množství PET lahví skutečně dodaných kupujícímu, specifikované dle bodu IV. této smlouvy.</w:t>
      </w:r>
    </w:p>
    <w:p w14:paraId="1D36D93C" w14:textId="77777777" w:rsidR="00F82E15" w:rsidRDefault="0080368A" w:rsidP="00F82E1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0368A">
        <w:rPr>
          <w:sz w:val="24"/>
          <w:szCs w:val="24"/>
        </w:rPr>
        <w:t>Daňový doklad bude vystaven do 10 dnů po ukončení kalendářního měsíce a bude v</w:t>
      </w:r>
      <w:r w:rsidR="004A7A20">
        <w:rPr>
          <w:sz w:val="24"/>
          <w:szCs w:val="24"/>
        </w:rPr>
        <w:t> </w:t>
      </w:r>
      <w:r w:rsidRPr="0080368A">
        <w:rPr>
          <w:sz w:val="24"/>
          <w:szCs w:val="24"/>
        </w:rPr>
        <w:t xml:space="preserve">něm vypořádána záloha.  Daňový doklad bude splňovat náležitosti dle zákona č.235/2004 Sb. </w:t>
      </w:r>
      <w:r w:rsidR="004A7A20" w:rsidRPr="0080368A">
        <w:rPr>
          <w:sz w:val="24"/>
          <w:szCs w:val="24"/>
        </w:rPr>
        <w:t>V</w:t>
      </w:r>
      <w:r w:rsidR="004A7A20">
        <w:rPr>
          <w:sz w:val="24"/>
          <w:szCs w:val="24"/>
        </w:rPr>
        <w:t> </w:t>
      </w:r>
      <w:r w:rsidRPr="0080368A">
        <w:rPr>
          <w:sz w:val="24"/>
          <w:szCs w:val="24"/>
        </w:rPr>
        <w:t xml:space="preserve">platném znění se splatností </w:t>
      </w:r>
      <w:r w:rsidR="001E2899">
        <w:rPr>
          <w:sz w:val="24"/>
          <w:szCs w:val="24"/>
        </w:rPr>
        <w:t>30</w:t>
      </w:r>
      <w:r w:rsidRPr="0080368A">
        <w:rPr>
          <w:sz w:val="24"/>
          <w:szCs w:val="24"/>
        </w:rPr>
        <w:t xml:space="preserve"> dní ode dne doručení kupujícímu. </w:t>
      </w:r>
    </w:p>
    <w:p w14:paraId="5C389482" w14:textId="77777777" w:rsidR="00F82E15" w:rsidRDefault="0022276C" w:rsidP="00F82E1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2E15">
        <w:rPr>
          <w:sz w:val="24"/>
          <w:szCs w:val="24"/>
        </w:rPr>
        <w:t>Nedílnou součástí daňových dokladů bude výpis z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 xml:space="preserve">vážního systému úředně ověřeného zařízení </w:t>
      </w:r>
      <w:r w:rsidR="00215C9B" w:rsidRPr="00F66EEE">
        <w:rPr>
          <w:sz w:val="24"/>
          <w:szCs w:val="24"/>
        </w:rPr>
        <w:t>kupu</w:t>
      </w:r>
      <w:r w:rsidRPr="00F66EEE">
        <w:rPr>
          <w:sz w:val="24"/>
          <w:szCs w:val="24"/>
        </w:rPr>
        <w:t>jícího</w:t>
      </w:r>
      <w:r w:rsidRPr="00F66EEE">
        <w:rPr>
          <w:b/>
          <w:bCs/>
          <w:sz w:val="24"/>
          <w:szCs w:val="24"/>
        </w:rPr>
        <w:t xml:space="preserve"> </w:t>
      </w:r>
      <w:r w:rsidRPr="00F82E15">
        <w:rPr>
          <w:sz w:val="24"/>
          <w:szCs w:val="24"/>
        </w:rPr>
        <w:t>prokazující množství předaného předmětu smlouvy.</w:t>
      </w:r>
    </w:p>
    <w:p w14:paraId="01A62489" w14:textId="77777777" w:rsidR="00F82E15" w:rsidRDefault="0022276C" w:rsidP="00F82E1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2E15">
        <w:rPr>
          <w:sz w:val="24"/>
          <w:szCs w:val="24"/>
        </w:rPr>
        <w:t>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případě, že daňový doklad nebude obsahovat některou ze zákonem stanovených náležitostí, má právo kupující vrátit daňový doklad prodávajícímu k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 xml:space="preserve">doplnění či opravě. Nová lhůta splatnosti počíná ode dne opětného doručení daňového dokladu kupujícímu. </w:t>
      </w:r>
    </w:p>
    <w:p w14:paraId="5DD43F0F" w14:textId="5866B1AD" w:rsidR="0022276C" w:rsidRPr="00F82E15" w:rsidRDefault="0022276C" w:rsidP="00F82E1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2E15">
        <w:rPr>
          <w:sz w:val="24"/>
          <w:szCs w:val="24"/>
        </w:rPr>
        <w:t xml:space="preserve">Smluvní strany se dohodly na způsobu doručování daňových dokladů (faktur) a to způsobem elektronické fakturace. Prodávající bude zasílat faktury na email </w:t>
      </w:r>
      <w:proofErr w:type="spellStart"/>
      <w:r w:rsidR="00B54F41">
        <w:rPr>
          <w:sz w:val="24"/>
          <w:szCs w:val="24"/>
        </w:rPr>
        <w:t>xxxxxxxxxxxxxxxxxxxxxxxxxxx</w:t>
      </w:r>
      <w:proofErr w:type="spellEnd"/>
    </w:p>
    <w:p w14:paraId="3284117F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0F9FFB6C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077D2040" w14:textId="77777777" w:rsidR="00F82E15" w:rsidRDefault="0022276C" w:rsidP="00F82E15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F82E15">
        <w:rPr>
          <w:b/>
          <w:bCs/>
          <w:sz w:val="24"/>
          <w:szCs w:val="24"/>
        </w:rPr>
        <w:t>IV. Předání předmětu kupní smlouvy</w:t>
      </w:r>
    </w:p>
    <w:p w14:paraId="664AEBB3" w14:textId="77777777" w:rsidR="0022276C" w:rsidRPr="00F82E15" w:rsidRDefault="0022276C" w:rsidP="00F82E15">
      <w:pPr>
        <w:spacing w:after="0" w:line="240" w:lineRule="auto"/>
        <w:ind w:left="360"/>
        <w:rPr>
          <w:b/>
          <w:bCs/>
          <w:sz w:val="24"/>
          <w:szCs w:val="24"/>
        </w:rPr>
      </w:pPr>
      <w:r w:rsidRPr="0022276C">
        <w:rPr>
          <w:sz w:val="24"/>
          <w:szCs w:val="24"/>
        </w:rPr>
        <w:t>1.</w:t>
      </w:r>
      <w:r w:rsidRPr="0022276C">
        <w:rPr>
          <w:sz w:val="24"/>
          <w:szCs w:val="24"/>
        </w:rPr>
        <w:tab/>
        <w:t>Místem předání je areál</w:t>
      </w:r>
      <w:r>
        <w:rPr>
          <w:sz w:val="24"/>
          <w:szCs w:val="24"/>
        </w:rPr>
        <w:t xml:space="preserve"> </w:t>
      </w:r>
      <w:r w:rsidRPr="0022276C">
        <w:t>Technické služby města Nového Jičína, příspěvková organizace</w:t>
      </w:r>
      <w:r>
        <w:t xml:space="preserve">, </w:t>
      </w:r>
      <w:r w:rsidRPr="0022276C">
        <w:rPr>
          <w:sz w:val="24"/>
          <w:szCs w:val="24"/>
        </w:rPr>
        <w:t>Suvorovova 909/114</w:t>
      </w:r>
      <w:r>
        <w:rPr>
          <w:sz w:val="24"/>
          <w:szCs w:val="24"/>
        </w:rPr>
        <w:t xml:space="preserve">, </w:t>
      </w:r>
      <w:r w:rsidRPr="0022276C">
        <w:rPr>
          <w:sz w:val="24"/>
          <w:szCs w:val="24"/>
        </w:rPr>
        <w:t>741 01 Nový Jičín.</w:t>
      </w:r>
    </w:p>
    <w:p w14:paraId="6341118F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2.</w:t>
      </w:r>
      <w:r w:rsidRPr="0022276C">
        <w:rPr>
          <w:sz w:val="24"/>
          <w:szCs w:val="24"/>
        </w:rPr>
        <w:tab/>
        <w:t xml:space="preserve">Hmotnost odpadu bude zjišťována </w:t>
      </w:r>
      <w:r w:rsidR="00F66EEE">
        <w:rPr>
          <w:sz w:val="24"/>
          <w:szCs w:val="24"/>
        </w:rPr>
        <w:t xml:space="preserve">kupujícím </w:t>
      </w:r>
      <w:r w:rsidRPr="0022276C">
        <w:rPr>
          <w:sz w:val="24"/>
          <w:szCs w:val="24"/>
        </w:rPr>
        <w:t>na úředně ověřeném vážícím zařízení.</w:t>
      </w:r>
    </w:p>
    <w:p w14:paraId="524B8B7E" w14:textId="77777777" w:rsidR="0022276C" w:rsidRPr="00F66EEE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3.</w:t>
      </w:r>
      <w:r w:rsidRPr="0022276C">
        <w:rPr>
          <w:sz w:val="24"/>
          <w:szCs w:val="24"/>
        </w:rPr>
        <w:tab/>
      </w:r>
      <w:r w:rsidRPr="00F66EEE">
        <w:rPr>
          <w:sz w:val="24"/>
          <w:szCs w:val="24"/>
        </w:rPr>
        <w:t xml:space="preserve">Prodávající na žádost kupujícího zajistí naložení předmětu </w:t>
      </w:r>
      <w:r w:rsidR="00C8038C">
        <w:rPr>
          <w:sz w:val="24"/>
          <w:szCs w:val="24"/>
        </w:rPr>
        <w:t>koupě do vozidla přistaveného kupujícím v místě předání</w:t>
      </w:r>
      <w:r w:rsidRPr="00F66EEE">
        <w:rPr>
          <w:sz w:val="24"/>
          <w:szCs w:val="24"/>
        </w:rPr>
        <w:t>, prodávající negarantuje vytížení vozidel odvážejících odpad.</w:t>
      </w:r>
    </w:p>
    <w:p w14:paraId="373333DF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4.</w:t>
      </w:r>
      <w:r w:rsidRPr="0022276C">
        <w:rPr>
          <w:sz w:val="24"/>
          <w:szCs w:val="24"/>
        </w:rPr>
        <w:tab/>
        <w:t xml:space="preserve">Kupující se zavazuje zajistit odvoz předmětu smlouvy </w:t>
      </w:r>
      <w:r>
        <w:rPr>
          <w:sz w:val="24"/>
          <w:szCs w:val="24"/>
        </w:rPr>
        <w:t>v</w:t>
      </w:r>
      <w:r w:rsidR="004A7A20">
        <w:rPr>
          <w:sz w:val="24"/>
          <w:szCs w:val="24"/>
        </w:rPr>
        <w:t> </w:t>
      </w:r>
      <w:r>
        <w:rPr>
          <w:sz w:val="24"/>
          <w:szCs w:val="24"/>
        </w:rPr>
        <w:t xml:space="preserve">co nejkratším termínu po </w:t>
      </w:r>
      <w:r w:rsidRPr="0022276C">
        <w:rPr>
          <w:sz w:val="24"/>
          <w:szCs w:val="24"/>
        </w:rPr>
        <w:t>oznámení ze strany prodávajícího, a to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množství uvedeném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oznámení.</w:t>
      </w:r>
    </w:p>
    <w:p w14:paraId="4259B659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 xml:space="preserve">Kontaktní osoby pro řešení koordinace odvozu PET lahví: </w:t>
      </w:r>
    </w:p>
    <w:p w14:paraId="06B540FD" w14:textId="493841DF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 xml:space="preserve">za prodávajícího: </w:t>
      </w:r>
      <w:proofErr w:type="spellStart"/>
      <w:r w:rsidR="00B54F41">
        <w:rPr>
          <w:sz w:val="24"/>
          <w:szCs w:val="24"/>
        </w:rPr>
        <w:t>xxxxxxxxxxxxxxxxxxxxxxxxxxxxxxx</w:t>
      </w:r>
      <w:proofErr w:type="spellEnd"/>
    </w:p>
    <w:p w14:paraId="728AD66A" w14:textId="31D38E45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 xml:space="preserve">za kupujícího: </w:t>
      </w:r>
      <w:proofErr w:type="spellStart"/>
      <w:r w:rsidR="00B54F41">
        <w:rPr>
          <w:sz w:val="24"/>
          <w:szCs w:val="24"/>
        </w:rPr>
        <w:t>xxxxxxxxxxxxxxxxxxxxxxxxxxxxxxxxxxxxx</w:t>
      </w:r>
      <w:proofErr w:type="spellEnd"/>
    </w:p>
    <w:p w14:paraId="53509CAA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5.</w:t>
      </w:r>
      <w:r w:rsidRPr="0022276C">
        <w:rPr>
          <w:sz w:val="24"/>
          <w:szCs w:val="24"/>
        </w:rPr>
        <w:tab/>
        <w:t xml:space="preserve">Kupující přebírá odpad do provozovny CZT00200, Jana Palacha 538, 735 81 Bohumín. </w:t>
      </w:r>
    </w:p>
    <w:p w14:paraId="5696FED9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7.</w:t>
      </w:r>
      <w:r w:rsidRPr="0022276C">
        <w:rPr>
          <w:sz w:val="24"/>
          <w:szCs w:val="24"/>
        </w:rPr>
        <w:tab/>
        <w:t>Kupující předmět smlouvy přebírá, jak stojí a leží.</w:t>
      </w:r>
    </w:p>
    <w:p w14:paraId="79BBA38B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2E7E0E19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34EF9FA3" w14:textId="77777777" w:rsidR="0022276C" w:rsidRPr="0022276C" w:rsidRDefault="0022276C" w:rsidP="00F82E15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22276C">
        <w:rPr>
          <w:b/>
          <w:bCs/>
          <w:sz w:val="24"/>
          <w:szCs w:val="24"/>
        </w:rPr>
        <w:t>V. Sankční ujednání</w:t>
      </w:r>
    </w:p>
    <w:p w14:paraId="67CBFFC9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1.</w:t>
      </w:r>
      <w:r w:rsidRPr="0022276C">
        <w:rPr>
          <w:sz w:val="24"/>
          <w:szCs w:val="24"/>
        </w:rPr>
        <w:tab/>
        <w:t>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případě, že daňový doklad nebude uhrazen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době splatnosti, může být kupujícímu účtován úrok z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prodlení ve výši 0,0</w:t>
      </w:r>
      <w:r w:rsidR="00C8038C">
        <w:rPr>
          <w:sz w:val="24"/>
          <w:szCs w:val="24"/>
        </w:rPr>
        <w:t xml:space="preserve">1 </w:t>
      </w:r>
      <w:r w:rsidRPr="0022276C">
        <w:rPr>
          <w:sz w:val="24"/>
          <w:szCs w:val="24"/>
        </w:rPr>
        <w:t>% z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dlužné částky za každý den prodlení.</w:t>
      </w:r>
    </w:p>
    <w:p w14:paraId="1820BE7A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2.</w:t>
      </w:r>
      <w:r w:rsidRPr="0022276C">
        <w:rPr>
          <w:sz w:val="24"/>
          <w:szCs w:val="24"/>
        </w:rPr>
        <w:tab/>
        <w:t>Zaplacením smluvní pokuty není dotčeno právo na náhradu škody, která vznikla smluvní straně požadující smluvní pokutu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příčinné souvislosti s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porušením smlouvy.</w:t>
      </w:r>
    </w:p>
    <w:p w14:paraId="3B381CD9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72B77218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02A0E494" w14:textId="77777777" w:rsidR="0022276C" w:rsidRPr="0022276C" w:rsidRDefault="0022276C" w:rsidP="00F82E15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22276C">
        <w:rPr>
          <w:b/>
          <w:bCs/>
          <w:sz w:val="24"/>
          <w:szCs w:val="24"/>
        </w:rPr>
        <w:t>VI. Odstoupení od smlouvy</w:t>
      </w:r>
    </w:p>
    <w:p w14:paraId="716DBDEE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 xml:space="preserve">Odstoupení od smlouvy musí být učiněno písemně </w:t>
      </w:r>
      <w:r>
        <w:rPr>
          <w:sz w:val="24"/>
          <w:szCs w:val="24"/>
        </w:rPr>
        <w:t>s</w:t>
      </w:r>
      <w:r w:rsidR="004A7A20">
        <w:rPr>
          <w:sz w:val="24"/>
          <w:szCs w:val="24"/>
        </w:rPr>
        <w:t> </w:t>
      </w:r>
      <w:r>
        <w:rPr>
          <w:sz w:val="24"/>
          <w:szCs w:val="24"/>
        </w:rPr>
        <w:t xml:space="preserve">výpovědní lhůtou </w:t>
      </w:r>
      <w:r w:rsidR="008B6CEA">
        <w:rPr>
          <w:sz w:val="24"/>
          <w:szCs w:val="24"/>
        </w:rPr>
        <w:t>1</w:t>
      </w:r>
      <w:r>
        <w:rPr>
          <w:sz w:val="24"/>
          <w:szCs w:val="24"/>
        </w:rPr>
        <w:t xml:space="preserve"> měsíc</w:t>
      </w:r>
      <w:r w:rsidR="008B6CE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22276C">
        <w:rPr>
          <w:sz w:val="24"/>
          <w:szCs w:val="24"/>
        </w:rPr>
        <w:t xml:space="preserve">a musí být doručeno druhé smluvní straně doporučeným dopisem. Dnem doručení odstoupení </w:t>
      </w:r>
      <w:r>
        <w:rPr>
          <w:sz w:val="24"/>
          <w:szCs w:val="24"/>
        </w:rPr>
        <w:t>začíná běžet výpovědní lhůta</w:t>
      </w:r>
      <w:r w:rsidRPr="0022276C">
        <w:rPr>
          <w:sz w:val="24"/>
          <w:szCs w:val="24"/>
        </w:rPr>
        <w:t>.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případě, že si druhá strana nevyzvedne doporučenou zásilku u příslušného držitele poštovní licence, považuje se den, kdy byla zásilka vrácena prodávajícímu, za den doručení.</w:t>
      </w:r>
    </w:p>
    <w:p w14:paraId="1A1C4E33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4AF0B2F3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0F0DE581" w14:textId="77777777" w:rsidR="00D81752" w:rsidRDefault="00D81752" w:rsidP="00F82E15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232A3572" w14:textId="77777777" w:rsidR="0022276C" w:rsidRPr="00F82E15" w:rsidRDefault="0022276C" w:rsidP="00F82E15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F82E15">
        <w:rPr>
          <w:b/>
          <w:bCs/>
          <w:sz w:val="24"/>
          <w:szCs w:val="24"/>
        </w:rPr>
        <w:lastRenderedPageBreak/>
        <w:t>VII. Závěrečná ustanovení</w:t>
      </w:r>
    </w:p>
    <w:p w14:paraId="25511701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1.</w:t>
      </w:r>
      <w:r w:rsidRPr="0022276C">
        <w:rPr>
          <w:sz w:val="24"/>
          <w:szCs w:val="24"/>
        </w:rPr>
        <w:tab/>
        <w:t xml:space="preserve">Smlouva se uzavírá na dobu </w:t>
      </w:r>
      <w:r w:rsidR="008B6CEA">
        <w:rPr>
          <w:sz w:val="24"/>
          <w:szCs w:val="24"/>
        </w:rPr>
        <w:t>neurčitou s platností ode dne podpisu oběma stranami</w:t>
      </w:r>
      <w:r w:rsidRPr="0022276C">
        <w:rPr>
          <w:sz w:val="24"/>
          <w:szCs w:val="24"/>
        </w:rPr>
        <w:t>.</w:t>
      </w:r>
    </w:p>
    <w:p w14:paraId="32EC4ADE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2.</w:t>
      </w:r>
      <w:r w:rsidRPr="0022276C">
        <w:rPr>
          <w:sz w:val="24"/>
          <w:szCs w:val="24"/>
        </w:rPr>
        <w:tab/>
        <w:t>Tato smlouva nabývá platnosti dnem podpisu posledního z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účastníků této smlouvy a účinnosti okamžikem zveřejnění dle zákona č. 340/2015 Sb.</w:t>
      </w:r>
    </w:p>
    <w:p w14:paraId="2E0107C2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3.</w:t>
      </w:r>
      <w:r w:rsidRPr="0022276C">
        <w:rPr>
          <w:sz w:val="24"/>
          <w:szCs w:val="24"/>
        </w:rPr>
        <w:tab/>
        <w:t>Veškerá ujednání a dohody učiněné před podpisem této smlouvy pozbývají podpisem této smlouvy platnosti.</w:t>
      </w:r>
    </w:p>
    <w:p w14:paraId="78936089" w14:textId="77777777" w:rsidR="0022276C" w:rsidRPr="0022276C" w:rsidRDefault="0022276C" w:rsidP="00F82E15">
      <w:pPr>
        <w:spacing w:after="0"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4.</w:t>
      </w:r>
      <w:r w:rsidRPr="0022276C">
        <w:rPr>
          <w:sz w:val="24"/>
          <w:szCs w:val="24"/>
        </w:rPr>
        <w:tab/>
        <w:t>Všechny právní vztahy, které vzniknou při realizaci závazků vyplývajících z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této smlouvy, se řídí právním řádem České republiky. Právní vztahy neupravené touto smlouvou se řídí příslušnými ustanoveními zákona č. 89/2012 Sb., občanský zákoník v</w:t>
      </w:r>
      <w:r w:rsidR="004A7A20">
        <w:rPr>
          <w:sz w:val="24"/>
          <w:szCs w:val="24"/>
        </w:rPr>
        <w:t> </w:t>
      </w:r>
      <w:r w:rsidRPr="0022276C">
        <w:rPr>
          <w:sz w:val="24"/>
          <w:szCs w:val="24"/>
        </w:rPr>
        <w:t>platném znění.</w:t>
      </w:r>
    </w:p>
    <w:p w14:paraId="48EB576A" w14:textId="77777777" w:rsidR="00F82E15" w:rsidRPr="00F82E15" w:rsidRDefault="0022276C" w:rsidP="00F82E15">
      <w:pPr>
        <w:spacing w:line="240" w:lineRule="auto"/>
        <w:ind w:left="360"/>
        <w:rPr>
          <w:sz w:val="24"/>
          <w:szCs w:val="24"/>
        </w:rPr>
      </w:pPr>
      <w:r w:rsidRPr="0022276C">
        <w:rPr>
          <w:sz w:val="24"/>
          <w:szCs w:val="24"/>
        </w:rPr>
        <w:t>5.</w:t>
      </w:r>
      <w:r w:rsidRPr="0022276C">
        <w:rPr>
          <w:sz w:val="24"/>
          <w:szCs w:val="24"/>
        </w:rPr>
        <w:tab/>
        <w:t xml:space="preserve">Kupující bere na vědomí, že </w:t>
      </w:r>
      <w:r w:rsidR="00F82E15" w:rsidRPr="00F82E15">
        <w:rPr>
          <w:sz w:val="24"/>
          <w:szCs w:val="24"/>
        </w:rPr>
        <w:t>Technické služby města Nového Jičína, příspěvková organizace</w:t>
      </w:r>
      <w:r w:rsidR="00F82E15">
        <w:rPr>
          <w:sz w:val="24"/>
          <w:szCs w:val="24"/>
        </w:rPr>
        <w:t xml:space="preserve"> </w:t>
      </w:r>
      <w:r w:rsidRPr="0022276C">
        <w:rPr>
          <w:sz w:val="24"/>
          <w:szCs w:val="24"/>
        </w:rPr>
        <w:t xml:space="preserve">je povinným subjektem dle zákona č. 106/1999 Sb. </w:t>
      </w:r>
      <w:r w:rsidR="004A7A20" w:rsidRPr="0022276C">
        <w:rPr>
          <w:sz w:val="24"/>
          <w:szCs w:val="24"/>
        </w:rPr>
        <w:t>A</w:t>
      </w:r>
      <w:r w:rsidRPr="0022276C">
        <w:rPr>
          <w:sz w:val="24"/>
          <w:szCs w:val="24"/>
        </w:rPr>
        <w:t xml:space="preserve"> dále je osobou dle ustanovení §2, odst. 1, písmeno n) zákona č. 340/2015 Sb. Smluvní strany se</w:t>
      </w:r>
      <w:r w:rsidR="00F82E15">
        <w:rPr>
          <w:sz w:val="24"/>
          <w:szCs w:val="24"/>
        </w:rPr>
        <w:t xml:space="preserve"> </w:t>
      </w:r>
      <w:r w:rsidR="00F82E15" w:rsidRPr="00F82E15">
        <w:rPr>
          <w:sz w:val="24"/>
          <w:szCs w:val="24"/>
        </w:rPr>
        <w:t>dohodly, že společnost Technické služby města Nového Jičína, příspěvková organizace</w:t>
      </w:r>
      <w:r w:rsidR="00F82E15">
        <w:rPr>
          <w:sz w:val="24"/>
          <w:szCs w:val="24"/>
        </w:rPr>
        <w:t xml:space="preserve"> </w:t>
      </w:r>
      <w:r w:rsidR="00F82E15" w:rsidRPr="00F82E15">
        <w:rPr>
          <w:sz w:val="24"/>
          <w:szCs w:val="24"/>
        </w:rPr>
        <w:t>je oprávněna bez dalšího zveřejnit obsah (kopii) celé této smlouvy, a to jak prostřednictvím registru smluv dle zákona č. 340/2015 Sb., tak jiným způsobem, jehož volba je zcela na</w:t>
      </w:r>
      <w:r w:rsidR="00F82E15">
        <w:rPr>
          <w:sz w:val="24"/>
          <w:szCs w:val="24"/>
        </w:rPr>
        <w:t xml:space="preserve"> </w:t>
      </w:r>
      <w:r w:rsidR="00F82E15" w:rsidRPr="00F82E15">
        <w:rPr>
          <w:sz w:val="24"/>
          <w:szCs w:val="24"/>
        </w:rPr>
        <w:t>Technické služby města Nového Jičína, příspěvková organizace, přičemž toto zveřejnění je oprávněna společnost Technické služby města Nového Jičína, příspěvková organizace</w:t>
      </w:r>
      <w:r w:rsidR="00F82E15">
        <w:rPr>
          <w:sz w:val="24"/>
          <w:szCs w:val="24"/>
        </w:rPr>
        <w:t xml:space="preserve"> </w:t>
      </w:r>
      <w:r w:rsidR="00F82E15" w:rsidRPr="00F82E15">
        <w:rPr>
          <w:sz w:val="24"/>
          <w:szCs w:val="24"/>
        </w:rPr>
        <w:t xml:space="preserve">provést kdykoliv po uzavření této smlouvy, a to i opakovaně, na více místech a více způsoby, vždy i bez žádosti třetí osoby. </w:t>
      </w:r>
    </w:p>
    <w:p w14:paraId="078549DD" w14:textId="77777777" w:rsidR="00F82E15" w:rsidRPr="00F82E15" w:rsidRDefault="00F82E15" w:rsidP="00F82E15">
      <w:pPr>
        <w:spacing w:after="0" w:line="240" w:lineRule="auto"/>
        <w:ind w:left="360"/>
        <w:rPr>
          <w:sz w:val="24"/>
          <w:szCs w:val="24"/>
        </w:rPr>
      </w:pPr>
      <w:r w:rsidRPr="00F82E15">
        <w:rPr>
          <w:sz w:val="24"/>
          <w:szCs w:val="24"/>
        </w:rPr>
        <w:t>Smluvní strany souhlasí s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 xml:space="preserve">poskytnutím obsahu (kopie) této smlouvy </w:t>
      </w:r>
      <w:r w:rsidR="008B6CEA" w:rsidRPr="008B6CEA">
        <w:rPr>
          <w:sz w:val="24"/>
          <w:szCs w:val="24"/>
        </w:rPr>
        <w:t>Technické služby města Nového Jičína, příspěvková organizace</w:t>
      </w:r>
      <w:r w:rsidRPr="00F82E15">
        <w:rPr>
          <w:sz w:val="24"/>
          <w:szCs w:val="24"/>
        </w:rPr>
        <w:t xml:space="preserve"> kterékoliv osobě postupem dle zákona č. 106/1999 Sb.</w:t>
      </w:r>
    </w:p>
    <w:p w14:paraId="1F6F5A49" w14:textId="77777777" w:rsidR="00F82E15" w:rsidRPr="00F82E15" w:rsidRDefault="00F82E15" w:rsidP="00F82E15">
      <w:pPr>
        <w:spacing w:after="0" w:line="240" w:lineRule="auto"/>
        <w:ind w:left="360"/>
        <w:rPr>
          <w:sz w:val="24"/>
          <w:szCs w:val="24"/>
        </w:rPr>
      </w:pPr>
      <w:r w:rsidRPr="00F82E15">
        <w:rPr>
          <w:sz w:val="24"/>
          <w:szCs w:val="24"/>
        </w:rPr>
        <w:t>Smluvní strany výslovně uvádí, že tato smlouva neobsahuje žádné jejich obchodní tajemství, ani jiné informace, které by nemohly být zveřejněny či poskytnuty dle zákona č. 106/1999 Sb., s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výjimkou:</w:t>
      </w:r>
    </w:p>
    <w:p w14:paraId="0DE76270" w14:textId="77777777" w:rsidR="00F82E15" w:rsidRPr="00F82E15" w:rsidRDefault="00F82E15" w:rsidP="00F82E15">
      <w:pPr>
        <w:spacing w:after="0" w:line="240" w:lineRule="auto"/>
        <w:ind w:left="360"/>
        <w:rPr>
          <w:sz w:val="24"/>
          <w:szCs w:val="24"/>
        </w:rPr>
      </w:pPr>
      <w:r w:rsidRPr="00F82E15">
        <w:rPr>
          <w:sz w:val="24"/>
          <w:szCs w:val="24"/>
        </w:rPr>
        <w:t>Kupující nesouhlasí se zveřejněním/poskytnutím těchto údajů ze smlouvy:</w:t>
      </w:r>
      <w:r w:rsidRPr="00F82E15">
        <w:rPr>
          <w:sz w:val="24"/>
          <w:szCs w:val="24"/>
        </w:rPr>
        <w:br/>
        <w:t>a) o osobách kupujícího,</w:t>
      </w:r>
      <w:r w:rsidRPr="00F82E15">
        <w:rPr>
          <w:sz w:val="24"/>
          <w:szCs w:val="24"/>
        </w:rPr>
        <w:br/>
        <w:t>b) o ceně plnění, uvedené 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článku III., odst. 1 této smlouvy.</w:t>
      </w:r>
    </w:p>
    <w:p w14:paraId="00B813D8" w14:textId="77777777" w:rsidR="00F82E15" w:rsidRPr="00F82E15" w:rsidRDefault="00F82E15" w:rsidP="00F82E15">
      <w:pPr>
        <w:spacing w:after="0" w:line="240" w:lineRule="auto"/>
        <w:ind w:left="360"/>
        <w:rPr>
          <w:sz w:val="24"/>
          <w:szCs w:val="24"/>
        </w:rPr>
      </w:pPr>
      <w:r w:rsidRPr="00F82E15">
        <w:rPr>
          <w:sz w:val="24"/>
          <w:szCs w:val="24"/>
        </w:rPr>
        <w:t>Smluvní strany berou na vědomí, že shora uvedené skutečnosti považují navzájem za obchodní tajemství a zavazují se vůči sobě uchovávat obchodní tajemství druhé strany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tajnosti.</w:t>
      </w:r>
    </w:p>
    <w:p w14:paraId="30DDFEF1" w14:textId="77777777" w:rsidR="00F82E15" w:rsidRPr="00F82E15" w:rsidRDefault="00F82E15" w:rsidP="00F82E15">
      <w:pPr>
        <w:spacing w:after="0" w:line="240" w:lineRule="auto"/>
        <w:ind w:left="360"/>
        <w:rPr>
          <w:sz w:val="24"/>
          <w:szCs w:val="24"/>
        </w:rPr>
      </w:pPr>
      <w:r w:rsidRPr="00F82E15">
        <w:rPr>
          <w:sz w:val="24"/>
          <w:szCs w:val="24"/>
        </w:rPr>
        <w:t>Kupující bere na vědomí, že</w:t>
      </w:r>
      <w:r>
        <w:rPr>
          <w:sz w:val="24"/>
          <w:szCs w:val="24"/>
        </w:rPr>
        <w:t xml:space="preserve"> </w:t>
      </w:r>
      <w:r w:rsidRPr="00F82E15">
        <w:rPr>
          <w:sz w:val="24"/>
          <w:szCs w:val="24"/>
        </w:rPr>
        <w:t xml:space="preserve">Technické služby města Nového Jičína, příspěvková organizace je povinným subjektem dle zákona č. 106/1999 Sb. </w:t>
      </w:r>
      <w:r w:rsidR="004A7A20" w:rsidRPr="00F82E15">
        <w:rPr>
          <w:sz w:val="24"/>
          <w:szCs w:val="24"/>
        </w:rPr>
        <w:t>A</w:t>
      </w:r>
      <w:r w:rsidRPr="00F82E15">
        <w:rPr>
          <w:sz w:val="24"/>
          <w:szCs w:val="24"/>
        </w:rPr>
        <w:t xml:space="preserve"> dále že je osobou dle </w:t>
      </w:r>
      <w:proofErr w:type="spellStart"/>
      <w:r w:rsidRPr="00F82E15">
        <w:rPr>
          <w:sz w:val="24"/>
          <w:szCs w:val="24"/>
        </w:rPr>
        <w:t>ust</w:t>
      </w:r>
      <w:proofErr w:type="spellEnd"/>
      <w:r w:rsidRPr="00F82E15">
        <w:rPr>
          <w:sz w:val="24"/>
          <w:szCs w:val="24"/>
        </w:rPr>
        <w:t xml:space="preserve">. §2, odst. 1, písmeno n) zákona č. 340/2015 Sb. </w:t>
      </w:r>
      <w:r w:rsidR="004A7A20" w:rsidRPr="00F82E15">
        <w:rPr>
          <w:sz w:val="24"/>
          <w:szCs w:val="24"/>
        </w:rPr>
        <w:t>A</w:t>
      </w:r>
      <w:r w:rsidRPr="00F82E15">
        <w:rPr>
          <w:sz w:val="24"/>
          <w:szCs w:val="24"/>
        </w:rPr>
        <w:t xml:space="preserve"> že si vyhrazuje konečné právo rozhodnout, které informace budou zveřejněny.</w:t>
      </w:r>
    </w:p>
    <w:p w14:paraId="4F8A233E" w14:textId="77777777" w:rsidR="00F82E15" w:rsidRPr="00F82E15" w:rsidRDefault="00F82E15" w:rsidP="00F82E15">
      <w:pPr>
        <w:spacing w:after="0" w:line="240" w:lineRule="auto"/>
        <w:ind w:left="360"/>
        <w:rPr>
          <w:sz w:val="24"/>
          <w:szCs w:val="24"/>
        </w:rPr>
      </w:pPr>
      <w:r w:rsidRPr="00F82E15">
        <w:rPr>
          <w:sz w:val="24"/>
          <w:szCs w:val="24"/>
        </w:rPr>
        <w:t>Za shora uvedená ujednání či postup dle těchto ujednání si nebudou smluvní strany nic platit ani jinak nahrazovat či poskytovat. Tato ujednání zůstávají zachována i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případě zániku této smlouvy, či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případě její neplatnosti, neboť podle vůle smluvních stran mají zůstat platnými účinnými bez ohledu na smlouvu samotnou.</w:t>
      </w:r>
    </w:p>
    <w:p w14:paraId="0176CFA4" w14:textId="207D1125" w:rsidR="00F82E15" w:rsidRPr="00F82E15" w:rsidRDefault="00F82E15" w:rsidP="00F82E1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82E15">
        <w:rPr>
          <w:sz w:val="24"/>
          <w:szCs w:val="24"/>
        </w:rPr>
        <w:t>Informace o zpracování osobních údajů společností Technické služby města Nového Jičína, příspěvková organizace</w:t>
      </w:r>
      <w:r>
        <w:rPr>
          <w:sz w:val="24"/>
          <w:szCs w:val="24"/>
        </w:rPr>
        <w:t xml:space="preserve"> </w:t>
      </w:r>
      <w:r w:rsidRPr="00F82E15">
        <w:rPr>
          <w:sz w:val="24"/>
          <w:szCs w:val="24"/>
        </w:rPr>
        <w:t>ve smyslu článku 13 nařízení Evropského parlamentu a Rady (EU) 2016/679 ze dne 27. 04. 2016 o ochraně fyzických osob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souvislosti se zpracováváním osobních údajů (GDPR) jsou dostupné online na</w:t>
      </w:r>
      <w:r>
        <w:rPr>
          <w:sz w:val="24"/>
          <w:szCs w:val="24"/>
        </w:rPr>
        <w:t xml:space="preserve"> </w:t>
      </w:r>
      <w:hyperlink r:id="rId6" w:history="1">
        <w:proofErr w:type="spellStart"/>
        <w:r w:rsidR="00B54F41">
          <w:rPr>
            <w:rStyle w:val="Hypertextovodkaz"/>
            <w:sz w:val="24"/>
            <w:szCs w:val="24"/>
          </w:rPr>
          <w:t>xxxxxxxxxxxxxxxxxxxxx</w:t>
        </w:r>
        <w:proofErr w:type="spellEnd"/>
      </w:hyperlink>
      <w:r w:rsidRPr="00F82E15">
        <w:rPr>
          <w:sz w:val="24"/>
          <w:szCs w:val="24"/>
        </w:rPr>
        <w:t>. Svým podpisem druhá strana společnosti Technické služby města Nového Jičína, příspěvková organizace</w:t>
      </w:r>
      <w:r>
        <w:rPr>
          <w:sz w:val="24"/>
          <w:szCs w:val="24"/>
        </w:rPr>
        <w:t xml:space="preserve"> </w:t>
      </w:r>
      <w:r w:rsidRPr="00F82E15">
        <w:rPr>
          <w:sz w:val="24"/>
          <w:szCs w:val="24"/>
        </w:rPr>
        <w:t>potvrzuje, že se s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těmito informacemi náležitě seznámila před poskytnutím osobních údajů.</w:t>
      </w:r>
    </w:p>
    <w:p w14:paraId="460874BC" w14:textId="77777777" w:rsidR="00F82E15" w:rsidRPr="00F82E15" w:rsidRDefault="00F82E15" w:rsidP="00F82E1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82E15">
        <w:rPr>
          <w:sz w:val="24"/>
          <w:szCs w:val="24"/>
        </w:rPr>
        <w:lastRenderedPageBreak/>
        <w:t>Smlouvu lze měnit nebo doplňovat pouze písemnými dodatky číslovanými vzestupnou řadou po dohodě smluvních stran. Jiné zápisy, protokoly apod. se za změnu smlouvy nepovažují.</w:t>
      </w:r>
    </w:p>
    <w:p w14:paraId="4D7325F1" w14:textId="77777777" w:rsidR="00F82E15" w:rsidRPr="00F82E15" w:rsidRDefault="00F82E15" w:rsidP="00F82E1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82E15">
        <w:rPr>
          <w:sz w:val="24"/>
          <w:szCs w:val="24"/>
        </w:rPr>
        <w:t>Obě smluvní strany shodně prohlašují, že si tuto smlouvu přečetly, že s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jejím obsahem souhlasí a že nebyla sjednána v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tísni ani za jednostranně nevýhodných podmínek, na důkaz čehož připojují své podpisy.</w:t>
      </w:r>
    </w:p>
    <w:p w14:paraId="55836518" w14:textId="77777777" w:rsidR="00F82E15" w:rsidRPr="00F82E15" w:rsidRDefault="00F82E15" w:rsidP="00F82E15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82E15">
        <w:rPr>
          <w:sz w:val="24"/>
          <w:szCs w:val="24"/>
        </w:rPr>
        <w:t>Smlouva je vyhotovena ve dvou výtiscích, z</w:t>
      </w:r>
      <w:r w:rsidR="004A7A20">
        <w:rPr>
          <w:sz w:val="24"/>
          <w:szCs w:val="24"/>
        </w:rPr>
        <w:t> </w:t>
      </w:r>
      <w:r w:rsidRPr="00F82E15">
        <w:rPr>
          <w:sz w:val="24"/>
          <w:szCs w:val="24"/>
        </w:rPr>
        <w:t>nichž každá smluvní strana obdrží po jednom výtisku.</w:t>
      </w:r>
    </w:p>
    <w:p w14:paraId="2CCA1BB1" w14:textId="77777777" w:rsidR="0022276C" w:rsidRPr="0080368A" w:rsidRDefault="0022276C" w:rsidP="00F82E15">
      <w:pPr>
        <w:spacing w:after="0" w:line="240" w:lineRule="auto"/>
        <w:ind w:left="360"/>
        <w:rPr>
          <w:sz w:val="24"/>
          <w:szCs w:val="24"/>
        </w:rPr>
      </w:pPr>
    </w:p>
    <w:p w14:paraId="60952433" w14:textId="77777777" w:rsidR="0080368A" w:rsidRDefault="0080368A" w:rsidP="004A7A20">
      <w:pPr>
        <w:spacing w:after="0" w:line="240" w:lineRule="auto"/>
        <w:rPr>
          <w:sz w:val="24"/>
          <w:szCs w:val="24"/>
        </w:rPr>
      </w:pPr>
    </w:p>
    <w:p w14:paraId="549A9CA1" w14:textId="73D1A363" w:rsidR="004A7A20" w:rsidRDefault="004A7A20" w:rsidP="004A7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Novém Jičíně dne……</w:t>
      </w:r>
      <w:r w:rsidR="00BC6D48">
        <w:rPr>
          <w:sz w:val="24"/>
          <w:szCs w:val="24"/>
        </w:rPr>
        <w:t>2. 3. 2020</w:t>
      </w:r>
      <w:r>
        <w:rPr>
          <w:sz w:val="24"/>
          <w:szCs w:val="24"/>
        </w:rPr>
        <w:t>…………………….</w:t>
      </w:r>
      <w:r>
        <w:rPr>
          <w:sz w:val="24"/>
          <w:szCs w:val="24"/>
        </w:rPr>
        <w:tab/>
        <w:t> Bohumíně dne…</w:t>
      </w:r>
      <w:r w:rsidR="00BC6D48">
        <w:rPr>
          <w:sz w:val="24"/>
          <w:szCs w:val="24"/>
        </w:rPr>
        <w:t>2. 3. 2020</w:t>
      </w:r>
      <w:r>
        <w:rPr>
          <w:sz w:val="24"/>
          <w:szCs w:val="24"/>
        </w:rPr>
        <w:t>………………….</w:t>
      </w:r>
    </w:p>
    <w:p w14:paraId="4A77C01A" w14:textId="77777777" w:rsidR="004A7A20" w:rsidRDefault="004A7A20" w:rsidP="004A7A20">
      <w:pPr>
        <w:spacing w:after="0" w:line="240" w:lineRule="auto"/>
        <w:rPr>
          <w:sz w:val="24"/>
          <w:szCs w:val="24"/>
        </w:rPr>
      </w:pPr>
    </w:p>
    <w:p w14:paraId="6F1189B2" w14:textId="77777777" w:rsidR="004A7A20" w:rsidRDefault="004A7A20" w:rsidP="004A7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prodávajícího: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kupujícího:</w:t>
      </w:r>
    </w:p>
    <w:p w14:paraId="0EDC7338" w14:textId="77777777" w:rsidR="004A7A20" w:rsidRDefault="004A7A20" w:rsidP="004A7A20">
      <w:pPr>
        <w:spacing w:after="0" w:line="240" w:lineRule="auto"/>
        <w:rPr>
          <w:sz w:val="24"/>
          <w:szCs w:val="24"/>
        </w:rPr>
      </w:pPr>
    </w:p>
    <w:p w14:paraId="3A3CE111" w14:textId="77777777" w:rsidR="004A7A20" w:rsidRDefault="004A7A20" w:rsidP="004A7A20">
      <w:pPr>
        <w:spacing w:after="0" w:line="240" w:lineRule="auto"/>
        <w:rPr>
          <w:sz w:val="24"/>
          <w:szCs w:val="24"/>
        </w:rPr>
      </w:pPr>
    </w:p>
    <w:p w14:paraId="4C932C15" w14:textId="77777777" w:rsidR="004A7A20" w:rsidRDefault="004A7A20" w:rsidP="004A7A20">
      <w:pPr>
        <w:spacing w:after="0" w:line="240" w:lineRule="auto"/>
        <w:rPr>
          <w:sz w:val="24"/>
          <w:szCs w:val="24"/>
        </w:rPr>
      </w:pPr>
    </w:p>
    <w:p w14:paraId="450EF27A" w14:textId="77777777" w:rsidR="004A7A20" w:rsidRDefault="004A7A20" w:rsidP="004A7A20">
      <w:pPr>
        <w:spacing w:after="0" w:line="240" w:lineRule="auto"/>
        <w:rPr>
          <w:sz w:val="24"/>
          <w:szCs w:val="24"/>
        </w:rPr>
      </w:pPr>
    </w:p>
    <w:p w14:paraId="69790BC8" w14:textId="77777777" w:rsidR="004A7A20" w:rsidRDefault="004A7A20" w:rsidP="004A7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Svatopluk </w:t>
      </w:r>
      <w:proofErr w:type="spellStart"/>
      <w:r>
        <w:rPr>
          <w:sz w:val="24"/>
          <w:szCs w:val="24"/>
        </w:rPr>
        <w:t>Klézl</w:t>
      </w:r>
      <w:proofErr w:type="spellEnd"/>
    </w:p>
    <w:p w14:paraId="63C5F336" w14:textId="77777777" w:rsidR="004A7A20" w:rsidRPr="0080368A" w:rsidRDefault="004A7A20" w:rsidP="004A7A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Člen představenstva</w:t>
      </w:r>
    </w:p>
    <w:sectPr w:rsidR="004A7A20" w:rsidRPr="0080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7E6"/>
    <w:multiLevelType w:val="hybridMultilevel"/>
    <w:tmpl w:val="926CCD2E"/>
    <w:lvl w:ilvl="0" w:tplc="ACD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044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C7262"/>
    <w:multiLevelType w:val="hybridMultilevel"/>
    <w:tmpl w:val="C73A72E4"/>
    <w:lvl w:ilvl="0" w:tplc="951011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73EE"/>
    <w:multiLevelType w:val="hybridMultilevel"/>
    <w:tmpl w:val="330E1512"/>
    <w:lvl w:ilvl="0" w:tplc="7E028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2AF4"/>
    <w:multiLevelType w:val="hybridMultilevel"/>
    <w:tmpl w:val="1BBC570C"/>
    <w:lvl w:ilvl="0" w:tplc="950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19"/>
    <w:rsid w:val="0004282D"/>
    <w:rsid w:val="000B4647"/>
    <w:rsid w:val="001E2899"/>
    <w:rsid w:val="00215C9B"/>
    <w:rsid w:val="0022276C"/>
    <w:rsid w:val="004A7A20"/>
    <w:rsid w:val="007A1D68"/>
    <w:rsid w:val="0080368A"/>
    <w:rsid w:val="008B6CEA"/>
    <w:rsid w:val="00A21619"/>
    <w:rsid w:val="00B54F41"/>
    <w:rsid w:val="00BC6D48"/>
    <w:rsid w:val="00C8038C"/>
    <w:rsid w:val="00D04A11"/>
    <w:rsid w:val="00D81752"/>
    <w:rsid w:val="00F66EEE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EF63"/>
  <w15:chartTrackingRefBased/>
  <w15:docId w15:val="{57A68F32-2021-4CF6-AA96-3168F1AA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1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2276C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82E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2E15"/>
  </w:style>
  <w:style w:type="character" w:styleId="Hypertextovodkaz">
    <w:name w:val="Hyperlink"/>
    <w:basedOn w:val="Standardnpsmoodstavce"/>
    <w:uiPriority w:val="99"/>
    <w:unhideWhenUsed/>
    <w:rsid w:val="00F82E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nj.hys.cz/?page_id=7539" TargetMode="External"/><Relationship Id="rId5" Type="http://schemas.openxmlformats.org/officeDocument/2006/relationships/hyperlink" Target="mailto:odpady@tsn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Sarka Kozakova</cp:lastModifiedBy>
  <cp:revision>12</cp:revision>
  <dcterms:created xsi:type="dcterms:W3CDTF">2020-02-13T13:34:00Z</dcterms:created>
  <dcterms:modified xsi:type="dcterms:W3CDTF">2020-03-03T06:34:00Z</dcterms:modified>
</cp:coreProperties>
</file>