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16"/>
          <w:szCs w:val="16"/>
        </w:rPr>
      </w:pPr>
    </w:p>
    <w:p w:rsidR="007275B3" w:rsidP="007275B3">
      <w:pPr>
        <w:framePr w:w="10577" w:h="965" w:hRule="atLeast" w:hSpace="141" w:wrap="around" w:vAnchor="text" w:hAnchor="page" w:x="617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sz w:val="32"/>
          <w:szCs w:val="32"/>
        </w:rPr>
        <w:t xml:space="preserve">OBJEDNÁVKA  </w:t>
      </w:r>
      <w:r>
        <w:rPr>
          <w:sz w:val="28"/>
        </w:rPr>
        <w:t xml:space="preserve"> č. : </w:t>
      </w:r>
      <w:r w:rsidR="00CE4C56">
        <w:rPr>
          <w:b/>
          <w:noProof/>
          <w:sz w:val="28"/>
        </w:rPr>
        <w:t>163/20/94</w:t>
      </w:r>
      <w:r>
        <w:rPr>
          <w:b/>
          <w:sz w:val="28"/>
        </w:rPr>
        <w:t xml:space="preserve">           </w:t>
      </w:r>
      <w:r>
        <w:rPr>
          <w:b/>
          <w:sz w:val="28"/>
        </w:rPr>
        <w:tab/>
      </w:r>
      <w:r>
        <w:rPr>
          <w:b/>
          <w:sz w:val="24"/>
          <w:szCs w:val="24"/>
        </w:rPr>
        <w:t xml:space="preserve">Na faktuře </w:t>
      </w:r>
      <w:r>
        <w:rPr>
          <w:b/>
          <w:sz w:val="24"/>
          <w:szCs w:val="24"/>
          <w:u w:val="single"/>
        </w:rPr>
        <w:t>vždy</w:t>
      </w:r>
      <w:r>
        <w:rPr>
          <w:b/>
          <w:sz w:val="24"/>
          <w:szCs w:val="24"/>
        </w:rPr>
        <w:t xml:space="preserve"> uveďte číslo této objednávky</w:t>
      </w:r>
    </w:p>
    <w:p w:rsidR="007275B3" w:rsidP="007275B3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7275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</w:p>
          <w:p w:rsidR="007275B3">
            <w:r>
              <w:rPr>
                <w:b/>
                <w:noProof/>
                <w:sz w:val="24"/>
              </w:rPr>
              <w:t>Petr Kozák</w:t>
            </w:r>
          </w:p>
          <w:p w:rsidR="007275B3"/>
          <w:p w:rsidR="007275B3">
            <w:r>
              <w:rPr>
                <w:b/>
                <w:noProof/>
                <w:sz w:val="24"/>
              </w:rPr>
              <w:t>Zelenohorská 285</w:t>
            </w:r>
          </w:p>
          <w:p w:rsidR="007275B3">
            <w:r>
              <w:rPr>
                <w:b/>
                <w:noProof/>
                <w:sz w:val="24"/>
              </w:rPr>
              <w:t>326 00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7275B3"/>
        </w:tc>
      </w:tr>
      <w:tr w:rsidTr="007275B3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CE4C56">
              <w:rPr>
                <w:b/>
                <w:noProof/>
                <w:sz w:val="24"/>
              </w:rPr>
              <w:t>73433497</w:t>
            </w:r>
            <w:r>
              <w:rPr>
                <w:b/>
                <w:sz w:val="24"/>
              </w:rPr>
              <w:t xml:space="preserve"> , DIČ: </w:t>
            </w:r>
            <w:r w:rsidR="00CE4C56">
              <w:rPr>
                <w:b/>
                <w:noProof/>
                <w:sz w:val="24"/>
              </w:rPr>
              <w:t>CZ6607022048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</w:rPr>
              <w:t>Město Rokycany</w:t>
            </w:r>
          </w:p>
          <w:p w:rsidR="007275B3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CE4C56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CE4C56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B3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7275B3" w:rsidP="007275B3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6" name="Line 10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E4C56" w:rsidP="007275B3">
      <w:pPr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>
        <w:rPr>
          <w:rFonts w:ascii="Courier New" w:hAnsi="Courier New"/>
          <w:sz w:val="24"/>
        </w:rPr>
        <w:t>Objednáváme administrativní služby OZO pro zajištění Bezpečnosti a ochrany zdraví při práci a prevence Požární ochrany,</w:t>
      </w:r>
    </w:p>
    <w:p w:rsidR="00CE4C56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dle požadavků odběratele v roce 2020</w:t>
      </w:r>
    </w:p>
    <w:p w:rsidR="00CE4C56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Služby OZO BOZP&amp;PO budou měsíčně fakturovány odběrateli.</w:t>
      </w:r>
    </w:p>
    <w:p w:rsidR="00CE4C56" w:rsidP="007275B3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Jednotlivé potřebné dokumentace budou po jejich vypracování a odsouhlasení odběratele fakturovány zvlášť.</w:t>
      </w:r>
    </w:p>
    <w:p w:rsidR="007275B3" w:rsidP="007275B3">
      <w:pPr>
        <w:rPr>
          <w:rFonts w:ascii="Courier New" w:hAnsi="Courier New"/>
          <w:sz w:val="24"/>
          <w:u w:val="dotted"/>
        </w:rPr>
      </w:pPr>
    </w:p>
    <w:p w:rsidR="007275B3" w:rsidP="007275B3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administrativní služby OZO pro zajištění BOZP a PO v roce 2020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12 100,00</w:t>
            </w:r>
          </w:p>
        </w:tc>
        <w:tc>
          <w:tcPr>
            <w:tcW w:w="2126" w:type="dxa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7275B3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7275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72 600,00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5" name="Line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7275B3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4" name="Line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7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10. 1. 2020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pStyle w:val="Heading7"/>
            </w:pPr>
            <w:r>
              <w:t>Podpis</w:t>
            </w:r>
          </w:p>
          <w:p w:rsidR="007275B3">
            <w:pPr>
              <w:rPr>
                <w:rFonts w:ascii="Courier New" w:hAnsi="Courier New"/>
                <w:sz w:val="24"/>
              </w:rPr>
            </w:pPr>
          </w:p>
          <w:p w:rsidR="007275B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275B3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7275B3" w:rsidP="007275B3">
      <w:pPr>
        <w:rPr>
          <w:sz w:val="24"/>
        </w:rPr>
      </w:pPr>
    </w:p>
    <w:p w:rsidR="007275B3" w:rsidP="007275B3">
      <w:pPr>
        <w:rPr>
          <w:b/>
          <w:sz w:val="24"/>
        </w:rPr>
      </w:pPr>
      <w:r>
        <w:rPr>
          <w:sz w:val="24"/>
        </w:rPr>
        <w:t>Termín dodání :</w:t>
      </w:r>
      <w:r w:rsidR="00CE4C56">
        <w:rPr>
          <w:b/>
          <w:noProof/>
          <w:sz w:val="24"/>
        </w:rPr>
        <w:t>30. 6. 2020</w:t>
      </w:r>
      <w:r>
        <w:rPr>
          <w:b/>
          <w:sz w:val="24"/>
        </w:rPr>
        <w:t xml:space="preserve"> _________________________________________________________________________________________</w:t>
      </w:r>
    </w:p>
    <w:p w:rsidR="007275B3" w:rsidP="007275B3">
      <w:r>
        <w:t>Na faktuře uvádějte u firmy, zda se jedná o fyzickou nebo právnickou osobu a Vaše IČO!</w:t>
      </w:r>
    </w:p>
    <w:p w:rsidR="007275B3" w:rsidP="007275B3">
      <w:pPr>
        <w:rPr>
          <w:u w:val="single"/>
        </w:rPr>
      </w:pPr>
      <w:r>
        <w:rPr>
          <w:u w:val="single"/>
        </w:rPr>
        <w:t>P o ž a d u j e m e    1 4 - t i     d e n n í     l h ů t u      s p l a t n o s t i !</w:t>
      </w:r>
    </w:p>
    <w:p w:rsidR="007275B3" w:rsidP="007275B3">
      <w:pPr>
        <w:rPr>
          <w:rFonts w:ascii="Courier New" w:hAnsi="Courier New" w:cs="Courier New"/>
          <w:sz w:val="28"/>
        </w:rPr>
      </w:pPr>
    </w:p>
    <w:p w:rsidR="007275B3" w:rsidP="007275B3"/>
    <w:p w:rsidR="00C469AC" w:rsidP="00C469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3"/>
      </w:tblGrid>
      <w:tr w:rsidTr="004F0A6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909"/>
        </w:trPr>
        <w:tc>
          <w:tcPr>
            <w:tcW w:w="10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16"/>
                <w:szCs w:val="16"/>
              </w:rPr>
            </w:pPr>
          </w:p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  <w:szCs w:val="24"/>
              </w:rPr>
              <w:t>Schvalovací protokol předběžné řídící kontroly k objednávce č.:</w:t>
            </w:r>
            <w:r>
              <w:t xml:space="preserve">  </w:t>
            </w:r>
            <w:r w:rsidR="00CE4C56">
              <w:rPr>
                <w:b/>
                <w:noProof/>
                <w:sz w:val="28"/>
              </w:rPr>
              <w:t>163/20/94</w:t>
            </w:r>
          </w:p>
        </w:tc>
      </w:tr>
    </w:tbl>
    <w:p w:rsidR="00C469AC" w:rsidP="00C469AC">
      <w:r>
        <w:rPr>
          <w:sz w:val="24"/>
        </w:rPr>
        <w:t>Objednavatel</w:t>
      </w:r>
      <w:r>
        <w:rPr>
          <w:b/>
          <w:sz w:val="24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Dodavatel:</w:t>
      </w:r>
    </w:p>
    <w:tbl>
      <w:tblPr>
        <w:tblpPr w:leftFromText="141" w:rightFromText="141" w:vertAnchor="text" w:horzAnchor="page" w:tblpX="6312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</w:tblGrid>
      <w:tr w:rsidTr="00C469AC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773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</w:p>
          <w:p w:rsidR="00C469AC">
            <w:r>
              <w:rPr>
                <w:b/>
                <w:noProof/>
                <w:sz w:val="24"/>
              </w:rPr>
              <w:t>Petr Kozák</w:t>
            </w:r>
          </w:p>
          <w:p w:rsidR="00C469AC"/>
          <w:p w:rsidR="00C469AC">
            <w:r>
              <w:rPr>
                <w:b/>
                <w:noProof/>
                <w:sz w:val="24"/>
              </w:rPr>
              <w:t>Zelenohorská 285</w:t>
            </w:r>
          </w:p>
          <w:p w:rsidR="00C469AC">
            <w:r>
              <w:rPr>
                <w:b/>
                <w:noProof/>
                <w:sz w:val="24"/>
              </w:rPr>
              <w:t>326 00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:rsidR="00C469AC"/>
        </w:tc>
      </w:tr>
      <w:tr w:rsidTr="00C469AC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364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IČO: </w:t>
            </w:r>
            <w:r w:rsidR="00CE4C56">
              <w:rPr>
                <w:b/>
                <w:noProof/>
                <w:sz w:val="24"/>
              </w:rPr>
              <w:t>73433497</w:t>
            </w:r>
            <w:r>
              <w:rPr>
                <w:b/>
                <w:sz w:val="24"/>
              </w:rPr>
              <w:t xml:space="preserve"> , DIČ: </w:t>
            </w:r>
            <w:r w:rsidR="00CE4C56">
              <w:rPr>
                <w:b/>
                <w:noProof/>
                <w:sz w:val="24"/>
              </w:rPr>
              <w:t>CZ6607022048</w:t>
            </w:r>
          </w:p>
        </w:tc>
      </w:tr>
    </w:tbl>
    <w:p w:rsidR="004F0A6C" w:rsidRPr="004F0A6C" w:rsidP="004F0A6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</w:tblGrid>
      <w:tr w:rsidTr="004F0A6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</w:p>
          <w:p w:rsidR="00C469AC" w:rsidRPr="004F0A6C">
            <w:pPr>
              <w:rPr>
                <w:sz w:val="24"/>
              </w:rPr>
            </w:pPr>
            <w:r w:rsidRPr="004F0A6C">
              <w:rPr>
                <w:sz w:val="24"/>
              </w:rPr>
              <w:t xml:space="preserve">IČO: </w:t>
            </w:r>
            <w:r w:rsidR="00CE4C56">
              <w:rPr>
                <w:b/>
                <w:noProof/>
                <w:sz w:val="24"/>
              </w:rPr>
              <w:t>00259047</w:t>
            </w:r>
            <w:r w:rsidRPr="004F0A6C">
              <w:rPr>
                <w:sz w:val="24"/>
              </w:rPr>
              <w:tab/>
              <w:t xml:space="preserve">DIČ: </w:t>
            </w:r>
            <w:r w:rsidR="00CE4C56">
              <w:rPr>
                <w:b/>
                <w:noProof/>
                <w:sz w:val="24"/>
              </w:rPr>
              <w:t>CZ00259047</w:t>
            </w:r>
            <w:r w:rsidRPr="004F0A6C">
              <w:rPr>
                <w:sz w:val="24"/>
              </w:rPr>
              <w:t xml:space="preserve">  </w:t>
            </w:r>
            <w:r w:rsidRPr="004F0A6C">
              <w:rPr>
                <w:sz w:val="24"/>
              </w:rPr>
              <w:tab/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>
            <w:r w:rsidRPr="004F0A6C">
              <w:rPr>
                <w:sz w:val="24"/>
              </w:rPr>
              <w:t>Adresa objednatele: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sz w:val="24"/>
              </w:rPr>
            </w:pPr>
            <w:r>
              <w:rPr>
                <w:noProof/>
                <w:sz w:val="24"/>
              </w:rPr>
              <w:t>Město 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Masarykovo náměstí</w:t>
            </w:r>
            <w:r w:rsidRPr="004F0A6C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t>1</w:t>
            </w:r>
            <w:r w:rsidRPr="004F0A6C">
              <w:rPr>
                <w:sz w:val="24"/>
              </w:rPr>
              <w:t>,</w:t>
            </w:r>
            <w:r w:rsidRPr="004F0A6C">
              <w:rPr>
                <w:sz w:val="24"/>
              </w:rPr>
              <w:br/>
            </w:r>
            <w:r>
              <w:rPr>
                <w:noProof/>
                <w:sz w:val="24"/>
              </w:rPr>
              <w:t>Rokycany</w:t>
            </w:r>
            <w:r w:rsidRPr="004F0A6C">
              <w:rPr>
                <w:sz w:val="24"/>
              </w:rPr>
              <w:t xml:space="preserve">, </w:t>
            </w:r>
            <w:r>
              <w:rPr>
                <w:noProof/>
                <w:sz w:val="24"/>
              </w:rPr>
              <w:t>337 01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</w:rPr>
            </w:pPr>
            <w:r w:rsidRPr="004F0A6C">
              <w:rPr>
                <w:b/>
                <w:sz w:val="24"/>
              </w:rPr>
              <w:t xml:space="preserve">Adresa dodání:       </w:t>
            </w:r>
          </w:p>
        </w:tc>
      </w:tr>
      <w:tr w:rsidTr="004F0A6C">
        <w:tblPrEx>
          <w:tblW w:w="0" w:type="auto"/>
          <w:tblInd w:w="108" w:type="dxa"/>
          <w:tblLook w:val="01E0"/>
        </w:tblPrEx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9AC" w:rsidRPr="004F0A6C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Město Rokycany</w:t>
            </w:r>
            <w:r w:rsidRPr="004F0A6C">
              <w:rPr>
                <w:b/>
                <w:sz w:val="24"/>
              </w:rPr>
              <w:t xml:space="preserve">, </w:t>
            </w:r>
            <w:r>
              <w:rPr>
                <w:b/>
                <w:noProof/>
                <w:sz w:val="24"/>
              </w:rPr>
              <w:t>Masarykovo náměstí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1</w:t>
            </w:r>
            <w:r w:rsidRPr="004F0A6C">
              <w:rPr>
                <w:b/>
                <w:sz w:val="24"/>
              </w:rPr>
              <w:t>,</w:t>
            </w:r>
            <w:r w:rsidRPr="004F0A6C">
              <w:rPr>
                <w:b/>
                <w:sz w:val="24"/>
              </w:rPr>
              <w:br/>
            </w:r>
            <w:r>
              <w:rPr>
                <w:b/>
                <w:noProof/>
                <w:sz w:val="24"/>
              </w:rPr>
              <w:t>Rokycany</w:t>
            </w:r>
            <w:r w:rsidRPr="004F0A6C">
              <w:rPr>
                <w:b/>
                <w:sz w:val="24"/>
              </w:rPr>
              <w:t xml:space="preserve"> </w:t>
            </w:r>
            <w:r>
              <w:rPr>
                <w:b/>
                <w:noProof/>
                <w:sz w:val="24"/>
              </w:rPr>
              <w:t>337 01</w:t>
            </w:r>
          </w:p>
        </w:tc>
      </w:tr>
    </w:tbl>
    <w:p w:rsidR="00C469AC" w:rsidP="00C469AC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10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w="lg" len="lg"/>
                          <a:tailEnd w="lg" len="lg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0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.5pt,18pt" to="540.55pt,18.05pt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C469AC" w:rsidP="00C469AC">
      <w:pPr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  </w:t>
      </w:r>
      <w:r>
        <w:rPr>
          <w:rFonts w:ascii="Courier New" w:hAnsi="Courier New"/>
          <w:sz w:val="24"/>
        </w:rPr>
        <w:t xml:space="preserve"> </w:t>
      </w:r>
    </w:p>
    <w:p w:rsidR="00C469AC" w:rsidP="00C469AC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 Množství   Jednotka   Cena za jedn.        Předp.cena (Kč)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1275"/>
        <w:gridCol w:w="1134"/>
        <w:gridCol w:w="851"/>
        <w:gridCol w:w="1559"/>
        <w:gridCol w:w="2126"/>
      </w:tblGrid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1.Objednáváme administrativní služby OZO pro zajištění BOZP a PO v roce 2020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12 100,00</w:t>
            </w:r>
          </w:p>
        </w:tc>
        <w:tc>
          <w:tcPr>
            <w:tcW w:w="2126" w:type="dxa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103" w:type="dxa"/>
            <w:gridSpan w:val="4"/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:rsidR="00C469AC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C469AC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72 600,00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100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174625</wp:posOffset>
                      </wp:positionV>
                      <wp:extent cx="6767195" cy="635"/>
                      <wp:effectExtent l="0" t="0" r="0" b="0"/>
                      <wp:wrapNone/>
                      <wp:docPr id="2" name="Line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w="sm" len="sm"/>
                                <a:tailEnd w="sm" len="sm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1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7456" from="2.75pt,13.75pt" to="535.6pt,13.8pt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hRule="exact" w:val="338"/>
        </w:trPr>
        <w:tc>
          <w:tcPr>
            <w:tcW w:w="8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170815</wp:posOffset>
                      </wp:positionV>
                      <wp:extent cx="6767195" cy="635"/>
                      <wp:effectExtent l="0" t="0" r="0" b="0"/>
                      <wp:wrapNone/>
                      <wp:docPr id="1" name="Line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w="lg" len="lg"/>
                                <a:tailEnd w="lg" len="lg"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32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9504" from="0.5pt,13.45pt" to="533.35pt,13.5pt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10. 1. 2020</w:t>
            </w:r>
          </w:p>
        </w:tc>
        <w:tc>
          <w:tcPr>
            <w:tcW w:w="11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pStyle w:val="Heading7"/>
            </w:pPr>
            <w:r>
              <w:t>Podpis</w:t>
            </w:r>
          </w:p>
          <w:p w:rsidR="00C469AC">
            <w:pPr>
              <w:rPr>
                <w:rFonts w:ascii="Courier New" w:hAnsi="Courier New"/>
                <w:sz w:val="24"/>
              </w:rPr>
            </w:pPr>
          </w:p>
          <w:p w:rsidR="00C469AC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9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69AC">
            <w:pPr>
              <w:rPr>
                <w:sz w:val="24"/>
              </w:rPr>
            </w:pPr>
            <w:r>
              <w:rPr>
                <w:noProof/>
                <w:sz w:val="24"/>
              </w:rPr>
              <w:t>Lucie Dvořáková</w:t>
            </w:r>
          </w:p>
        </w:tc>
      </w:tr>
    </w:tbl>
    <w:p w:rsidR="00C469AC" w:rsidP="00C469A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Kontace:</w:t>
      </w:r>
    </w:p>
    <w:tbl>
      <w:tblPr>
        <w:tblW w:w="0" w:type="auto"/>
        <w:tblLook w:val="00BF"/>
      </w:tblPr>
      <w:tblGrid>
        <w:gridCol w:w="10913"/>
      </w:tblGrid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Su  Au  Uz    Np   Org  Ka Od Pa Sp Po Zj  AuPAP TZ  IcoAP    IcoTr</w:t>
            </w:r>
          </w:p>
        </w:tc>
      </w:tr>
      <w:tr w:rsidTr="004F0A6C">
        <w:tblPrEx>
          <w:tblW w:w="0" w:type="auto"/>
          <w:tblLook w:val="00BF"/>
        </w:tblPrEx>
        <w:tc>
          <w:tcPr>
            <w:tcW w:w="10913" w:type="dxa"/>
            <w:shd w:val="clear" w:color="auto" w:fill="auto"/>
          </w:tcPr>
          <w:p w:rsidR="00C469AC" w:rsidRPr="004F0A6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noProof/>
              </w:rPr>
              <w:t>231 20  0     0    0    94 55 19 51 69 0   0     851 45317054 0</w:t>
            </w:r>
          </w:p>
        </w:tc>
      </w:tr>
    </w:tbl>
    <w:p w:rsidR="00C469AC" w:rsidP="00C469AC">
      <w:r>
        <w:rPr>
          <w:b/>
          <w:u w:val="single"/>
        </w:rPr>
        <w:t>Finanční kontrola</w:t>
      </w:r>
      <w:r>
        <w:br/>
        <w:t xml:space="preserve">záznam o provedení předběžné řídící kontroly před vznikem závazku (§ 26 zákona č. 320/2001 Sb.)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57"/>
        <w:gridCol w:w="2775"/>
        <w:gridCol w:w="4029"/>
        <w:gridCol w:w="1912"/>
      </w:tblGrid>
      <w:tr w:rsidTr="00C469AC">
        <w:tblPrEx>
          <w:tblW w:w="0" w:type="auto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1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Objednatel/žadatel: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E4C56">
              <w:rPr>
                <w:noProof/>
                <w:sz w:val="24"/>
              </w:rPr>
              <w:t>Lucie Dvořáková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99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  <w:rPr>
                <w:szCs w:val="24"/>
              </w:rPr>
            </w:pPr>
            <w:r>
              <w:t xml:space="preserve"> Příkazce operace:</w:t>
            </w:r>
            <w:r>
              <w:rPr>
                <w:szCs w:val="24"/>
              </w:rPr>
              <w:br/>
              <w:t xml:space="preserve"> (schválil)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 w:rsidP="00F755C4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Souhlasím – nesouhlasím -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Dne: </w:t>
            </w:r>
          </w:p>
        </w:tc>
      </w:tr>
      <w:tr w:rsidTr="00C469AC">
        <w:tblPrEx>
          <w:tblW w:w="0" w:type="auto"/>
          <w:tblInd w:w="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26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pStyle w:val="Heading7"/>
            </w:pPr>
            <w:r>
              <w:t xml:space="preserve"> Správce rozpočtové   kapitoly: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Souhlasím – nesouhlasím – opatření,</w:t>
            </w:r>
            <w:r>
              <w:rPr>
                <w:sz w:val="24"/>
              </w:rPr>
              <w:br/>
              <w:t xml:space="preserve"> limitovaný – individuální příslib,</w:t>
            </w:r>
            <w:r>
              <w:rPr>
                <w:sz w:val="24"/>
              </w:rPr>
              <w:br/>
              <w:t xml:space="preserve"> podpis: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AC">
            <w:pPr>
              <w:rPr>
                <w:sz w:val="24"/>
              </w:rPr>
            </w:pPr>
            <w:r>
              <w:rPr>
                <w:sz w:val="24"/>
              </w:rPr>
              <w:t>Dne:</w:t>
            </w:r>
            <w:r>
              <w:t xml:space="preserve"> </w:t>
            </w:r>
          </w:p>
        </w:tc>
      </w:tr>
    </w:tbl>
    <w:p w:rsidR="00C469AC" w:rsidP="00C469AC"/>
    <w:p w:rsidR="007275B3" w:rsidP="00C469AC"/>
    <w:sectPr>
      <w:pgSz w:w="11907" w:h="16840"/>
      <w:pgMar w:top="357" w:right="567" w:bottom="1418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56"/>
    <w:rsid w:val="0004422E"/>
    <w:rsid w:val="000A1B06"/>
    <w:rsid w:val="000D5781"/>
    <w:rsid w:val="000E11D0"/>
    <w:rsid w:val="00100778"/>
    <w:rsid w:val="00191F07"/>
    <w:rsid w:val="001F25E1"/>
    <w:rsid w:val="00392A28"/>
    <w:rsid w:val="004479B1"/>
    <w:rsid w:val="004F0A6C"/>
    <w:rsid w:val="005B76B4"/>
    <w:rsid w:val="007275B3"/>
    <w:rsid w:val="00867B43"/>
    <w:rsid w:val="009A7ABF"/>
    <w:rsid w:val="00A12DC2"/>
    <w:rsid w:val="00A20A06"/>
    <w:rsid w:val="00A60C54"/>
    <w:rsid w:val="00AD0403"/>
    <w:rsid w:val="00B55F83"/>
    <w:rsid w:val="00B8387D"/>
    <w:rsid w:val="00BE2F24"/>
    <w:rsid w:val="00C469AC"/>
    <w:rsid w:val="00CC3A4B"/>
    <w:rsid w:val="00CE4C56"/>
    <w:rsid w:val="00DE1D0B"/>
    <w:rsid w:val="00EE5E70"/>
    <w:rsid w:val="00F558A8"/>
    <w:rsid w:val="00F755C4"/>
    <w:rsid w:val="00F83A33"/>
    <w:rsid w:val="00FC5A3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120"/>
    </w:pPr>
  </w:style>
  <w:style w:type="paragraph" w:styleId="Heading1">
    <w:name w:val="heading 1"/>
    <w:next w:val="Normal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Heading2">
    <w:name w:val="heading 2"/>
    <w:next w:val="Normal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Heading3">
    <w:name w:val="heading 3"/>
    <w:next w:val="Normal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Heading4">
    <w:name w:val="heading 4"/>
    <w:next w:val="Normal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Heading5">
    <w:name w:val="heading 5"/>
    <w:basedOn w:val="Normal"/>
    <w:next w:val="Normal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Heading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al"/>
    <w:pPr>
      <w:spacing w:line="240" w:lineRule="exact"/>
      <w:ind w:left="567" w:hanging="283"/>
    </w:pPr>
  </w:style>
  <w:style w:type="paragraph" w:styleId="Header">
    <w:name w:val="header"/>
    <w:basedOn w:val="Normal"/>
    <w:pPr>
      <w:tabs>
        <w:tab w:val="center" w:pos="5670"/>
        <w:tab w:val="center" w:pos="8505"/>
      </w:tabs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table" w:styleId="TableGrid">
    <w:name w:val="Table Grid"/>
    <w:basedOn w:val="TableNormal"/>
    <w:rsid w:val="001F25E1"/>
    <w:pPr>
      <w:suppressAutoHyphens/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T:\Program%20Files\PVT\Fenix\SABLONY\OBJ\/ObjednavkaKontoProt.dot" TargetMode="Externa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ObjednavkaKontoProt</Template>
  <TotalTime>1</TotalTime>
  <Pages>2</Pages>
  <Words>381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Bc. Lucie Dvořáková, DiS.</dc:creator>
  <cp:lastModifiedBy>Bc. Lucie Dvořáková, DiS.</cp:lastModifiedBy>
  <cp:revision>1</cp:revision>
  <cp:lastPrinted>1996-04-30T09:16:00Z</cp:lastPrinted>
  <dcterms:created xsi:type="dcterms:W3CDTF">2020-02-28T13:15:00Z</dcterms:created>
  <dcterms:modified xsi:type="dcterms:W3CDTF">2020-02-28T13:16:00Z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MeRo/1007/OSP/20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MeRo/5/OSP/20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4.3.2020</vt:lpwstr>
  </property>
  <property fmtid="{D5CDD505-2E9C-101B-9397-08002B2CF9AE}" pid="11" name="DisplayName_CJCol">
    <vt:lpwstr>&lt;TABLE&gt;&lt;TR&gt;&lt;TD&gt;Č.j.:&lt;/TD&gt;&lt;TD&gt;MeRo/1007/OSP/20&lt;/TD&gt;&lt;/TR&gt;&lt;TR&gt;&lt;TD&gt;&lt;/TD&gt;&lt;TD&gt;&lt;/TD&gt;&lt;/TR&gt;&lt;/TABLE&gt;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Správní</vt:lpwstr>
  </property>
  <property fmtid="{D5CDD505-2E9C-101B-9397-08002B2CF9AE}" pid="14" name="DisplayName_UserPoriz_Pisemnost">
    <vt:lpwstr>Jana Tomášková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16437/20</vt:lpwstr>
  </property>
  <property fmtid="{D5CDD505-2E9C-101B-9397-08002B2CF9AE}" pid="17" name="Key_BarCode_Pisemnost">
    <vt:lpwstr>*B001926072*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ADRESÁT SU...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1</vt:lpwstr>
  </property>
  <property fmtid="{D5CDD505-2E9C-101B-9397-08002B2CF9AE}" pid="24" name="PocetListu_Pisemnost">
    <vt:lpwstr>1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ADRESA SU...</vt:lpwstr>
  </property>
  <property fmtid="{D5CDD505-2E9C-101B-9397-08002B2CF9AE}" pid="28" name="RC">
    <vt:lpwstr/>
  </property>
  <property fmtid="{D5CDD505-2E9C-101B-9397-08002B2CF9AE}" pid="29" name="SkartacniZnakLhuta_PisemnostZnak">
    <vt:lpwstr>V/5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70/20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Objednávka 163/20/94</vt:lpwstr>
  </property>
  <property fmtid="{D5CDD505-2E9C-101B-9397-08002B2CF9AE}" pid="36" name="Zkratka_SpisovyUzel_PoziceZodpo_Pisemnost">
    <vt:lpwstr>OSP</vt:lpwstr>
  </property>
</Properties>
</file>