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0" w:line="1" w:lineRule="exact"/>
      </w:pPr>
      <w:r>
        <w:drawing>
          <wp:anchor distT="0" distB="0" distL="0" distR="0" simplePos="0" relativeHeight="62914690" behindDoc="1" locked="0" layoutInCell="1" allowOverlap="1">
            <wp:simplePos x="0" y="0"/>
            <wp:positionH relativeFrom="page">
              <wp:posOffset>1969770</wp:posOffset>
            </wp:positionH>
            <wp:positionV relativeFrom="margin">
              <wp:posOffset>-386715</wp:posOffset>
            </wp:positionV>
            <wp:extent cx="890270" cy="28067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90270" cy="280670"/>
                    </a:xfrm>
                    <a:prstGeom prst="rect"/>
                  </pic:spPr>
                </pic:pic>
              </a:graphicData>
            </a:graphic>
          </wp:anchor>
        </w:drawing>
      </w:r>
    </w:p>
    <w:p>
      <w:pPr>
        <w:widowControl w:val="0"/>
        <w:spacing w:line="1" w:lineRule="exact"/>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2060" w:left="784" w:right="820" w:bottom="1223" w:header="0" w:footer="3" w:gutter="0"/>
          <w:pgNumType w:start="1"/>
          <w:cols w:space="720"/>
          <w:noEndnote/>
          <w:rtlGutter w:val="0"/>
          <w:docGrid w:linePitch="360"/>
        </w:sectPr>
      </w:pPr>
    </w:p>
    <w:p>
      <w:pPr>
        <w:pStyle w:val="Style7"/>
        <w:keepNext w:val="0"/>
        <w:keepLines w:val="0"/>
        <w:widowControl w:val="0"/>
        <w:shd w:val="clear" w:color="auto" w:fill="auto"/>
        <w:bidi w:val="0"/>
        <w:spacing w:before="0" w:after="0" w:line="240" w:lineRule="auto"/>
        <w:ind w:left="24"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71000431</w:t>
      </w:r>
    </w:p>
    <w:tbl>
      <w:tblPr>
        <w:tblOverlap w:val="never"/>
        <w:jc w:val="center"/>
        <w:tblLayout w:type="fixed"/>
      </w:tblPr>
      <w:tblGrid>
        <w:gridCol w:w="1685"/>
        <w:gridCol w:w="2184"/>
      </w:tblGrid>
      <w:tr>
        <w:trP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71000431</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1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04.03.2020</w:t>
      </w:r>
    </w:p>
    <w:p>
      <w:pPr>
        <w:pStyle w:val="Style12"/>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SVOSTR s.r.o.</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Říční 3084/15</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700 30 Ostrava-Zábřeh</w:t>
      </w:r>
    </w:p>
    <w:p>
      <w:pPr>
        <w:pStyle w:val="Style12"/>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1960" w:left="794" w:right="2616" w:bottom="1186" w:header="0" w:footer="3" w:gutter="0"/>
          <w:cols w:num="2" w:space="720" w:equalWidth="0">
            <w:col w:w="3869" w:space="130"/>
            <w:col w:w="4493"/>
          </w:cols>
          <w:noEndnote/>
          <w:rtlGutter w:val="0"/>
          <w:docGrid w:linePitch="360"/>
        </w:sectPr>
      </w:pPr>
      <w:r>
        <w:rPr>
          <w:color w:val="000000"/>
          <w:spacing w:val="0"/>
          <w:w w:val="100"/>
          <w:position w:val="0"/>
          <w:shd w:val="clear" w:color="auto" w:fill="auto"/>
          <w:lang w:val="cs-CZ" w:eastAsia="cs-CZ" w:bidi="cs-CZ"/>
        </w:rPr>
        <w:t>IČO: 25907913</w:t>
        <w:tab/>
        <w:t>DIČ: CZ25907913</w:t>
      </w:r>
    </w:p>
    <w:p>
      <w:pPr>
        <w:widowControl w:val="0"/>
        <w:spacing w:line="110" w:lineRule="exact"/>
        <w:rPr>
          <w:sz w:val="9"/>
          <w:szCs w:val="9"/>
        </w:rPr>
      </w:pPr>
    </w:p>
    <w:p>
      <w:pPr>
        <w:widowControl w:val="0"/>
        <w:spacing w:line="1" w:lineRule="exact"/>
        <w:sectPr>
          <w:footnotePr>
            <w:pos w:val="pageBottom"/>
            <w:numFmt w:val="decimal"/>
            <w:numRestart w:val="continuous"/>
          </w:footnotePr>
          <w:type w:val="continuous"/>
          <w:pgSz w:w="11900" w:h="16840"/>
          <w:pgMar w:top="1993" w:left="0" w:right="0" w:bottom="1205" w:header="0" w:footer="3" w:gutter="0"/>
          <w:cols w:space="720"/>
          <w:noEndnote/>
          <w:rtlGutter w:val="0"/>
          <w:docGrid w:linePitch="360"/>
        </w:sectPr>
      </w:pPr>
    </w:p>
    <w:p>
      <w:pPr>
        <w:pStyle w:val="Style12"/>
        <w:keepNext w:val="0"/>
        <w:keepLines w:val="0"/>
        <w:widowControl w:val="0"/>
        <w:shd w:val="clear" w:color="auto" w:fill="auto"/>
        <w:bidi w:val="0"/>
        <w:spacing w:before="0" w:after="120" w:line="266" w:lineRule="auto"/>
        <w:ind w:left="3480" w:right="0" w:hanging="2280"/>
        <w:jc w:val="left"/>
      </w:pPr>
      <w:r>
        <mc:AlternateContent>
          <mc:Choice Requires="wps">
            <w:drawing>
              <wp:anchor distT="0" distB="0" distL="114300" distR="114300" simplePos="0" relativeHeight="125829378" behindDoc="0" locked="0" layoutInCell="1" allowOverlap="1">
                <wp:simplePos x="0" y="0"/>
                <wp:positionH relativeFrom="page">
                  <wp:posOffset>531495</wp:posOffset>
                </wp:positionH>
                <wp:positionV relativeFrom="paragraph">
                  <wp:posOffset>12700</wp:posOffset>
                </wp:positionV>
                <wp:extent cx="1804670" cy="624840"/>
                <wp:wrapSquare wrapText="right"/>
                <wp:docPr id="19" name="Shape 19"/>
                <a:graphic xmlns:a="http://schemas.openxmlformats.org/drawingml/2006/main">
                  <a:graphicData uri="http://schemas.microsoft.com/office/word/2010/wordprocessingShape">
                    <wps:wsp>
                      <wps:cNvSpPr txBox="1"/>
                      <wps:spPr>
                        <a:xfrm>
                          <a:ext cx="1804670" cy="624840"/>
                        </a:xfrm>
                        <a:prstGeom prst="rect"/>
                        <a:noFill/>
                      </wps:spPr>
                      <wps:txbx>
                        <w:txbxContent>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56" w:val="left"/>
                              </w:tabs>
                              <w:bidi w:val="0"/>
                              <w:spacing w:before="0" w:after="0"/>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45" type="#_x0000_t202" style="position:absolute;margin-left:41.850000000000001pt;margin-top:1.pt;width:142.09999999999999pt;height:49.200000000000003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56" w:val="left"/>
                        </w:tabs>
                        <w:bidi w:val="0"/>
                        <w:spacing w:before="0" w:after="0"/>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6"/>
        <w:keepNext w:val="0"/>
        <w:keepLines w:val="0"/>
        <w:widowControl w:val="0"/>
        <w:pBdr>
          <w:top w:val="single" w:sz="4" w:space="0" w:color="auto"/>
        </w:pBdr>
        <w:shd w:val="clear" w:color="auto" w:fill="auto"/>
        <w:bidi w:val="0"/>
        <w:spacing w:before="0" w:line="240" w:lineRule="auto"/>
        <w:ind w:left="1920" w:right="0" w:hanging="1920"/>
        <w:jc w:val="left"/>
      </w:pPr>
      <w:r>
        <w:rPr>
          <w:color w:val="000000"/>
          <w:spacing w:val="0"/>
          <w:w w:val="100"/>
          <w:position w:val="0"/>
          <w:shd w:val="clear" w:color="auto" w:fill="auto"/>
          <w:lang w:val="cs-CZ" w:eastAsia="cs-CZ" w:bidi="cs-CZ"/>
        </w:rPr>
        <w:t>Objednáváme u Vás: svodidla včetně příslušenství dle smlouvy ZMR-DO-45-2019 a cenové nabídky na oblouková svodidla ze dne 28.2.2020. ID 10500716</w:t>
      </w:r>
    </w:p>
    <w:p>
      <w:pPr>
        <w:pStyle w:val="Style18"/>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Dodací adresa:</w:t>
      </w:r>
      <w:bookmarkEnd w:id="0"/>
      <w:bookmarkEnd w:id="1"/>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Žižkova 1018</w:t>
      </w:r>
    </w:p>
    <w:p>
      <w:pPr>
        <w:pStyle w:val="Style18"/>
        <w:keepNext/>
        <w:keepLines/>
        <w:widowControl w:val="0"/>
        <w:shd w:val="clear" w:color="auto" w:fill="auto"/>
        <w:bidi w:val="0"/>
        <w:spacing w:before="0" w:after="6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580 01 Havlíčkův Brod</w:t>
      </w:r>
      <w:bookmarkEnd w:id="2"/>
      <w:bookmarkEnd w:id="3"/>
      <w:r>
        <w:rPr>
          <w:color w:val="000000"/>
          <w:spacing w:val="0"/>
          <w:w w:val="100"/>
          <w:position w:val="0"/>
          <w:shd w:val="clear" w:color="auto" w:fill="auto"/>
          <w:lang w:val="cs-CZ" w:eastAsia="cs-CZ" w:bidi="cs-CZ"/>
        </w:rPr>
        <w:t xml:space="preserve"> </w:t>
      </w:r>
      <w:r>
        <w:rPr>
          <w:rStyle w:val="CharStyle17"/>
          <w:b w:val="0"/>
          <w:bCs w:val="0"/>
        </w:rPr>
        <w:t>kontakt:</w:t>
      </w:r>
    </w:p>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Smluvní podmínky objednávky</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2"/>
        <w:keepNext w:val="0"/>
        <w:keepLines w:val="0"/>
        <w:widowControl w:val="0"/>
        <w:numPr>
          <w:ilvl w:val="0"/>
          <w:numId w:val="1"/>
        </w:numPr>
        <w:shd w:val="clear" w:color="auto" w:fill="auto"/>
        <w:tabs>
          <w:tab w:pos="741"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čí služeb bude práce předána předávací protokolem objednateli.</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2"/>
        <w:keepNext w:val="0"/>
        <w:keepLines w:val="0"/>
        <w:widowControl w:val="0"/>
        <w:numPr>
          <w:ilvl w:val="0"/>
          <w:numId w:val="1"/>
        </w:numPr>
        <w:shd w:val="clear" w:color="auto" w:fill="auto"/>
        <w:tabs>
          <w:tab w:pos="795"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2"/>
        <w:keepNext w:val="0"/>
        <w:keepLines w:val="0"/>
        <w:widowControl w:val="0"/>
        <w:numPr>
          <w:ilvl w:val="0"/>
          <w:numId w:val="1"/>
        </w:numPr>
        <w:shd w:val="clear" w:color="auto" w:fill="auto"/>
        <w:tabs>
          <w:tab w:pos="795" w:val="left"/>
        </w:tabs>
        <w:bidi w:val="0"/>
        <w:spacing w:before="0" w:after="20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r>
        <w:br w:type="page"/>
      </w:r>
    </w:p>
    <w:p>
      <w:pPr>
        <w:pStyle w:val="Style12"/>
        <w:keepNext w:val="0"/>
        <w:keepLines w:val="0"/>
        <w:widowControl w:val="0"/>
        <w:shd w:val="clear" w:color="auto" w:fill="auto"/>
        <w:bidi w:val="0"/>
        <w:spacing w:before="0" w:after="160" w:line="264" w:lineRule="auto"/>
        <w:ind w:left="3460" w:right="0" w:hanging="2260"/>
        <w:jc w:val="both"/>
      </w:pPr>
      <w:r>
        <w:drawing>
          <wp:anchor distT="0" distB="1661160" distL="1565275" distR="3138170" simplePos="0" relativeHeight="125829380" behindDoc="0" locked="0" layoutInCell="1" allowOverlap="1">
            <wp:simplePos x="0" y="0"/>
            <wp:positionH relativeFrom="page">
              <wp:posOffset>1998345</wp:posOffset>
            </wp:positionH>
            <wp:positionV relativeFrom="margin">
              <wp:posOffset>-411480</wp:posOffset>
            </wp:positionV>
            <wp:extent cx="883920" cy="280670"/>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ext cx="883920" cy="280670"/>
                    </a:xfrm>
                    <a:prstGeom prst="rect"/>
                  </pic:spPr>
                </pic:pic>
              </a:graphicData>
            </a:graphic>
          </wp:anchor>
        </w:drawing>
      </w:r>
      <w:r>
        <mc:AlternateContent>
          <mc:Choice Requires="wps">
            <w:drawing>
              <wp:anchor distT="441960" distB="1338580" distL="2635250" distR="1873250" simplePos="0" relativeHeight="125829381" behindDoc="0" locked="0" layoutInCell="1" allowOverlap="1">
                <wp:simplePos x="0" y="0"/>
                <wp:positionH relativeFrom="page">
                  <wp:posOffset>3068320</wp:posOffset>
                </wp:positionH>
                <wp:positionV relativeFrom="margin">
                  <wp:posOffset>30480</wp:posOffset>
                </wp:positionV>
                <wp:extent cx="1075690" cy="161290"/>
                <wp:wrapTopAndBottom/>
                <wp:docPr id="23" name="Shape 23"/>
                <a:graphic xmlns:a="http://schemas.openxmlformats.org/drawingml/2006/main">
                  <a:graphicData uri="http://schemas.microsoft.com/office/word/2010/wordprocessingShape">
                    <wps:wsp>
                      <wps:cNvSpPr txBox="1"/>
                      <wps:spPr>
                        <a:xfrm>
                          <a:ext cx="1075690" cy="1612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04.03.2020</w:t>
                            </w:r>
                          </w:p>
                        </w:txbxContent>
                      </wps:txbx>
                      <wps:bodyPr wrap="none" lIns="0" tIns="0" rIns="0" bIns="0">
                        <a:noAutoFit/>
                      </wps:bodyPr>
                    </wps:wsp>
                  </a:graphicData>
                </a:graphic>
              </wp:anchor>
            </w:drawing>
          </mc:Choice>
          <mc:Fallback>
            <w:pict>
              <v:shape id="_x0000_s1049" type="#_x0000_t202" style="position:absolute;margin-left:241.59999999999999pt;margin-top:2.3999999999999999pt;width:84.700000000000003pt;height:12.699999999999999pt;z-index:-125829372;mso-wrap-distance-left:207.5pt;mso-wrap-distance-top:34.799999999999997pt;mso-wrap-distance-right:147.5pt;mso-wrap-distance-bottom:105.40000000000001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04.03.2020</w:t>
                      </w:r>
                    </w:p>
                  </w:txbxContent>
                </v:textbox>
                <w10:wrap type="topAndBottom" anchorx="page" anchory="margin"/>
              </v:shape>
            </w:pict>
          </mc:Fallback>
        </mc:AlternateContent>
      </w:r>
      <w:r>
        <mc:AlternateContent>
          <mc:Choice Requires="wps">
            <w:drawing>
              <wp:anchor distT="676910" distB="88265" distL="114300" distR="3031490" simplePos="0" relativeHeight="125829383" behindDoc="0" locked="0" layoutInCell="1" allowOverlap="1">
                <wp:simplePos x="0" y="0"/>
                <wp:positionH relativeFrom="page">
                  <wp:posOffset>547370</wp:posOffset>
                </wp:positionH>
                <wp:positionV relativeFrom="margin">
                  <wp:posOffset>265430</wp:posOffset>
                </wp:positionV>
                <wp:extent cx="2438400" cy="1176655"/>
                <wp:wrapTopAndBottom/>
                <wp:docPr id="25" name="Shape 25"/>
                <a:graphic xmlns:a="http://schemas.openxmlformats.org/drawingml/2006/main">
                  <a:graphicData uri="http://schemas.microsoft.com/office/word/2010/wordprocessingShape">
                    <wps:wsp>
                      <wps:cNvSpPr txBox="1"/>
                      <wps:spPr>
                        <a:xfrm>
                          <a:ext cx="2438400" cy="1176655"/>
                        </a:xfrm>
                        <a:prstGeom prst="rect"/>
                        <a:noFill/>
                      </wps:spPr>
                      <wps:txbx>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71000431</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43.100000000000001pt;margin-top:20.899999999999999pt;width:192.pt;height:92.650000000000006pt;z-index:-125829370;mso-wrap-distance-left:9.pt;mso-wrap-distance-top:53.299999999999997pt;mso-wrap-distance-right:238.69999999999999pt;mso-wrap-distance-bottom:6.9500000000000002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71000431</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556260</wp:posOffset>
                </wp:positionH>
                <wp:positionV relativeFrom="margin">
                  <wp:posOffset>21590</wp:posOffset>
                </wp:positionV>
                <wp:extent cx="1624330" cy="179705"/>
                <wp:wrapNone/>
                <wp:docPr id="27" name="Shape 27"/>
                <a:graphic xmlns:a="http://schemas.openxmlformats.org/drawingml/2006/main">
                  <a:graphicData uri="http://schemas.microsoft.com/office/word/2010/wordprocessingShape">
                    <wps:wsp>
                      <wps:cNvSpPr txBox="1"/>
                      <wps:spPr>
                        <a:xfrm>
                          <a:ext cx="1624330" cy="1797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71000431</w:t>
                            </w:r>
                          </w:p>
                        </w:txbxContent>
                      </wps:txbx>
                      <wps:bodyPr lIns="0" tIns="0" rIns="0" bIns="0">
                        <a:noAutoFit/>
                      </wps:bodyPr>
                    </wps:wsp>
                  </a:graphicData>
                </a:graphic>
              </wp:anchor>
            </w:drawing>
          </mc:Choice>
          <mc:Fallback>
            <w:pict>
              <v:shape id="_x0000_s1053" type="#_x0000_t202" style="position:absolute;margin-left:43.799999999999997pt;margin-top:1.7pt;width:127.90000000000001pt;height:14.15pt;z-index:251657729;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71000431</w:t>
                      </w:r>
                    </w:p>
                  </w:txbxContent>
                </v:textbox>
                <w10:wrap anchorx="page" anchory="margin"/>
              </v:shape>
            </w:pict>
          </mc:Fallback>
        </mc:AlternateContent>
      </w:r>
      <w:r>
        <mc:AlternateContent>
          <mc:Choice Requires="wps">
            <w:drawing>
              <wp:anchor distT="676910" distB="420370" distL="2723515" distR="114300" simplePos="0" relativeHeight="125829385" behindDoc="0" locked="0" layoutInCell="1" allowOverlap="1">
                <wp:simplePos x="0" y="0"/>
                <wp:positionH relativeFrom="page">
                  <wp:posOffset>3156585</wp:posOffset>
                </wp:positionH>
                <wp:positionV relativeFrom="margin">
                  <wp:posOffset>265430</wp:posOffset>
                </wp:positionV>
                <wp:extent cx="2746375" cy="844550"/>
                <wp:wrapTopAndBottom/>
                <wp:docPr id="29" name="Shape 29"/>
                <a:graphic xmlns:a="http://schemas.openxmlformats.org/drawingml/2006/main">
                  <a:graphicData uri="http://schemas.microsoft.com/office/word/2010/wordprocessingShape">
                    <wps:wsp>
                      <wps:cNvSpPr txBox="1"/>
                      <wps:spPr>
                        <a:xfrm>
                          <a:ext cx="2746375" cy="844550"/>
                        </a:xfrm>
                        <a:prstGeom prst="rect"/>
                        <a:noFill/>
                      </wps:spPr>
                      <wps:txbx>
                        <w:txbxContent>
                          <w:p>
                            <w:pPr>
                              <w:pStyle w:val="Style1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SVOSTR s.r.o.</w:t>
                            </w:r>
                          </w:p>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Říční 3084/15</w:t>
                            </w:r>
                          </w:p>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700 30 Ostrava-Zábřeh</w:t>
                            </w:r>
                          </w:p>
                          <w:p>
                            <w:pPr>
                              <w:pStyle w:val="Style12"/>
                              <w:keepNext w:val="0"/>
                              <w:keepLines w:val="0"/>
                              <w:widowControl w:val="0"/>
                              <w:shd w:val="clear" w:color="auto" w:fill="auto"/>
                              <w:tabs>
                                <w:tab w:pos="2735" w:val="left"/>
                              </w:tabs>
                              <w:bidi w:val="0"/>
                              <w:spacing w:before="0" w:after="100" w:line="240" w:lineRule="auto"/>
                              <w:ind w:left="0" w:right="0" w:firstLine="220"/>
                              <w:jc w:val="left"/>
                            </w:pPr>
                            <w:r>
                              <w:rPr>
                                <w:color w:val="000000"/>
                                <w:spacing w:val="0"/>
                                <w:w w:val="100"/>
                                <w:position w:val="0"/>
                                <w:shd w:val="clear" w:color="auto" w:fill="auto"/>
                                <w:lang w:val="cs-CZ" w:eastAsia="cs-CZ" w:bidi="cs-CZ"/>
                              </w:rPr>
                              <w:t>IČO: 25907913</w:t>
                              <w:tab/>
                              <w:t>DIČ: CZ25907913</w:t>
                            </w:r>
                          </w:p>
                        </w:txbxContent>
                      </wps:txbx>
                      <wps:bodyPr lIns="0" tIns="0" rIns="0" bIns="0">
                        <a:noAutoFit/>
                      </wps:bodyPr>
                    </wps:wsp>
                  </a:graphicData>
                </a:graphic>
              </wp:anchor>
            </w:drawing>
          </mc:Choice>
          <mc:Fallback>
            <w:pict>
              <v:shape id="_x0000_s1055" type="#_x0000_t202" style="position:absolute;margin-left:248.55000000000001pt;margin-top:20.899999999999999pt;width:216.25pt;height:66.5pt;z-index:-125829368;mso-wrap-distance-left:214.44999999999999pt;mso-wrap-distance-top:53.299999999999997pt;mso-wrap-distance-right:9.pt;mso-wrap-distance-bottom:33.100000000000001pt;mso-position-horizontal-relative:page;mso-position-vertical-relative:margin" filled="f" stroked="f">
                <v:textbox inset="0,0,0,0">
                  <w:txbxContent>
                    <w:p>
                      <w:pPr>
                        <w:pStyle w:val="Style1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SVOSTR s.r.o.</w:t>
                      </w:r>
                    </w:p>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Říční 3084/15</w:t>
                      </w:r>
                    </w:p>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700 30 Ostrava-Zábřeh</w:t>
                      </w:r>
                    </w:p>
                    <w:p>
                      <w:pPr>
                        <w:pStyle w:val="Style12"/>
                        <w:keepNext w:val="0"/>
                        <w:keepLines w:val="0"/>
                        <w:widowControl w:val="0"/>
                        <w:shd w:val="clear" w:color="auto" w:fill="auto"/>
                        <w:tabs>
                          <w:tab w:pos="2735" w:val="left"/>
                        </w:tabs>
                        <w:bidi w:val="0"/>
                        <w:spacing w:before="0" w:after="100" w:line="240" w:lineRule="auto"/>
                        <w:ind w:left="0" w:right="0" w:firstLine="220"/>
                        <w:jc w:val="left"/>
                      </w:pPr>
                      <w:r>
                        <w:rPr>
                          <w:color w:val="000000"/>
                          <w:spacing w:val="0"/>
                          <w:w w:val="100"/>
                          <w:position w:val="0"/>
                          <w:shd w:val="clear" w:color="auto" w:fill="auto"/>
                          <w:lang w:val="cs-CZ" w:eastAsia="cs-CZ" w:bidi="cs-CZ"/>
                        </w:rPr>
                        <w:t>IČO: 25907913</w:t>
                        <w:tab/>
                        <w:t>DIČ: CZ25907913</w:t>
                      </w:r>
                    </w:p>
                  </w:txbxContent>
                </v:textbox>
                <w10:wrap type="topAndBottom" anchorx="page" anchory="margin"/>
              </v:shape>
            </w:pict>
          </mc:Fallback>
        </mc:AlternateContent>
      </w:r>
      <w:r>
        <mc:AlternateContent>
          <mc:Choice Requires="wps">
            <w:drawing>
              <wp:anchor distT="0" distB="0" distL="114300" distR="114300" simplePos="0" relativeHeight="125829387" behindDoc="0" locked="0" layoutInCell="1" allowOverlap="1">
                <wp:simplePos x="0" y="0"/>
                <wp:positionH relativeFrom="page">
                  <wp:posOffset>568960</wp:posOffset>
                </wp:positionH>
                <wp:positionV relativeFrom="margin">
                  <wp:posOffset>1591310</wp:posOffset>
                </wp:positionV>
                <wp:extent cx="1789430" cy="618490"/>
                <wp:wrapSquare wrapText="right"/>
                <wp:docPr id="31" name="Shape 31"/>
                <a:graphic xmlns:a="http://schemas.openxmlformats.org/drawingml/2006/main">
                  <a:graphicData uri="http://schemas.microsoft.com/office/word/2010/wordprocessingShape">
                    <wps:wsp>
                      <wps:cNvSpPr txBox="1"/>
                      <wps:spPr>
                        <a:xfrm>
                          <a:ext cx="1789430" cy="6184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37"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57" type="#_x0000_t202" style="position:absolute;margin-left:44.799999999999997pt;margin-top:125.3pt;width:140.90000000000001pt;height:48.700000000000003pt;z-index:-125829366;mso-wrap-distance-left:9.pt;mso-wrap-distance-right: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37"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2"/>
        <w:keepNext w:val="0"/>
        <w:keepLines w:val="0"/>
        <w:widowControl w:val="0"/>
        <w:pBdr>
          <w:top w:val="single" w:sz="4" w:space="0" w:color="auto"/>
        </w:pBdr>
        <w:shd w:val="clear" w:color="auto" w:fill="auto"/>
        <w:bidi w:val="0"/>
        <w:spacing w:before="0" w:after="0" w:line="254" w:lineRule="auto"/>
        <w:ind w:left="700" w:right="0" w:firstLine="20"/>
        <w:jc w:val="left"/>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759" w:val="left"/>
        </w:tabs>
        <w:bidi w:val="0"/>
        <w:spacing w:before="0" w:after="0" w:line="254" w:lineRule="auto"/>
        <w:ind w:left="70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2"/>
        <w:keepNext w:val="0"/>
        <w:keepLines w:val="0"/>
        <w:widowControl w:val="0"/>
        <w:numPr>
          <w:ilvl w:val="0"/>
          <w:numId w:val="1"/>
        </w:numPr>
        <w:shd w:val="clear" w:color="auto" w:fill="auto"/>
        <w:tabs>
          <w:tab w:pos="759" w:val="left"/>
        </w:tabs>
        <w:bidi w:val="0"/>
        <w:spacing w:before="0" w:after="0" w:line="254" w:lineRule="auto"/>
        <w:ind w:left="70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2"/>
        <w:keepNext w:val="0"/>
        <w:keepLines w:val="0"/>
        <w:widowControl w:val="0"/>
        <w:numPr>
          <w:ilvl w:val="0"/>
          <w:numId w:val="1"/>
        </w:numPr>
        <w:shd w:val="clear" w:color="auto" w:fill="auto"/>
        <w:tabs>
          <w:tab w:pos="759" w:val="left"/>
        </w:tabs>
        <w:bidi w:val="0"/>
        <w:spacing w:before="0" w:after="0" w:line="254" w:lineRule="auto"/>
        <w:ind w:left="0" w:right="0" w:firstLine="360"/>
        <w:jc w:val="left"/>
      </w:pPr>
      <w:r>
        <w:rPr>
          <w:color w:val="000000"/>
          <w:spacing w:val="0"/>
          <w:w w:val="100"/>
          <w:position w:val="0"/>
          <w:shd w:val="clear" w:color="auto" w:fill="auto"/>
          <w:lang w:val="cs-CZ" w:eastAsia="cs-CZ" w:bidi="cs-CZ"/>
        </w:rPr>
        <w:t>Záruční doba na věcné plnění se sjednává viz. smlouva ZMR-DO-45-2019.</w:t>
      </w:r>
    </w:p>
    <w:p>
      <w:pPr>
        <w:pStyle w:val="Style12"/>
        <w:keepNext w:val="0"/>
        <w:keepLines w:val="0"/>
        <w:widowControl w:val="0"/>
        <w:numPr>
          <w:ilvl w:val="0"/>
          <w:numId w:val="1"/>
        </w:numPr>
        <w:shd w:val="clear" w:color="auto" w:fill="auto"/>
        <w:tabs>
          <w:tab w:pos="759" w:val="left"/>
        </w:tabs>
        <w:bidi w:val="0"/>
        <w:spacing w:before="0" w:after="2820" w:line="254" w:lineRule="auto"/>
        <w:ind w:left="70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7"/>
        <w:gridCol w:w="994"/>
        <w:gridCol w:w="571"/>
        <w:gridCol w:w="1243"/>
        <w:gridCol w:w="946"/>
        <w:gridCol w:w="1027"/>
        <w:gridCol w:w="1085"/>
      </w:tblGrid>
      <w:tr>
        <w:trPr>
          <w:trHeight w:val="73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7"/>
        <w:keepNext w:val="0"/>
        <w:keepLines w:val="0"/>
        <w:widowControl w:val="0"/>
        <w:shd w:val="clear" w:color="auto" w:fill="auto"/>
        <w:tabs>
          <w:tab w:pos="1555" w:val="left"/>
          <w:tab w:pos="4459" w:val="left"/>
          <w:tab w:pos="4882" w:val="left"/>
          <w:tab w:pos="5957" w:val="left"/>
        </w:tabs>
        <w:bidi w:val="0"/>
        <w:spacing w:before="0" w:after="0" w:line="240" w:lineRule="auto"/>
        <w:ind w:left="101" w:right="0" w:firstLine="0"/>
        <w:jc w:val="left"/>
      </w:pPr>
      <w:r>
        <w:rPr>
          <w:color w:val="000000"/>
          <w:spacing w:val="0"/>
          <w:w w:val="100"/>
          <w:position w:val="0"/>
          <w:shd w:val="clear" w:color="auto" w:fill="auto"/>
          <w:lang w:val="cs-CZ" w:eastAsia="cs-CZ" w:bidi="cs-CZ"/>
        </w:rPr>
        <w:t>227 000,0</w:t>
        <w:tab/>
        <w:t>1,00 sad 227 000,00</w:t>
        <w:tab/>
        <w:t>21</w:t>
        <w:tab/>
        <w:t>47 670,00</w:t>
        <w:tab/>
        <w:t>274 670,0</w:t>
      </w:r>
    </w:p>
    <w:p>
      <w:pPr>
        <w:pStyle w:val="Style7"/>
        <w:keepNext w:val="0"/>
        <w:keepLines w:val="0"/>
        <w:widowControl w:val="0"/>
        <w:shd w:val="clear" w:color="auto" w:fill="auto"/>
        <w:bidi w:val="0"/>
        <w:spacing w:before="0" w:after="120" w:line="240" w:lineRule="auto"/>
        <w:ind w:left="101" w:right="0" w:firstLine="0"/>
        <w:jc w:val="left"/>
      </w:pPr>
      <w:r>
        <w:rPr>
          <w:color w:val="000000"/>
          <w:spacing w:val="0"/>
          <w:w w:val="100"/>
          <w:position w:val="0"/>
          <w:shd w:val="clear" w:color="auto" w:fill="auto"/>
          <w:lang w:val="cs-CZ" w:eastAsia="cs-CZ" w:bidi="cs-CZ"/>
        </w:rPr>
        <w:t>Svodidla dle rámcové smlouvy na dodávky svodidel včetně příslušenství. Akce Pohled - Dlouhá Ves.</w:t>
      </w:r>
    </w:p>
    <w:p>
      <w:pPr>
        <w:pStyle w:val="Style7"/>
        <w:keepNext w:val="0"/>
        <w:keepLines w:val="0"/>
        <w:widowControl w:val="0"/>
        <w:shd w:val="clear" w:color="auto" w:fill="auto"/>
        <w:bidi w:val="0"/>
        <w:spacing w:before="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Věcná správnost</w:t>
      </w:r>
    </w:p>
    <w:p>
      <w:pPr>
        <w:pStyle w:val="Style7"/>
        <w:keepNext w:val="0"/>
        <w:keepLines w:val="0"/>
        <w:widowControl w:val="0"/>
        <w:shd w:val="clear" w:color="auto" w:fill="auto"/>
        <w:bidi w:val="0"/>
        <w:spacing w:before="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Příkazce</w:t>
      </w:r>
    </w:p>
    <w:p>
      <w:pPr>
        <w:pStyle w:val="Style7"/>
        <w:keepNext w:val="0"/>
        <w:keepLines w:val="0"/>
        <w:widowControl w:val="0"/>
        <w:shd w:val="clear" w:color="auto" w:fill="auto"/>
        <w:bidi w:val="0"/>
        <w:spacing w:before="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Správce rozpočtu</w:t>
      </w:r>
    </w:p>
    <w:p>
      <w:pPr>
        <w:widowControl w:val="0"/>
        <w:spacing w:after="519" w:line="1" w:lineRule="exact"/>
      </w:pPr>
    </w:p>
    <w:p>
      <w:pPr>
        <w:pStyle w:val="Style12"/>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160" w:line="240" w:lineRule="auto"/>
        <w:ind w:left="5040" w:right="0" w:firstLine="0"/>
        <w:jc w:val="left"/>
      </w:pPr>
      <w:r>
        <w:rPr>
          <w:color w:val="000000"/>
          <w:spacing w:val="0"/>
          <w:w w:val="100"/>
          <w:position w:val="0"/>
          <w:shd w:val="clear" w:color="auto" w:fill="auto"/>
          <w:lang w:val="cs-CZ" w:eastAsia="cs-CZ" w:bidi="cs-CZ"/>
        </w:rPr>
        <w:t>Tisk: 04.03.2020</w:t>
      </w:r>
    </w:p>
    <w:p>
      <w:pPr>
        <w:pStyle w:val="Style12"/>
        <w:keepNext w:val="0"/>
        <w:keepLines w:val="0"/>
        <w:widowControl w:val="0"/>
        <w:shd w:val="clear" w:color="auto" w:fill="auto"/>
        <w:bidi w:val="0"/>
        <w:spacing w:before="0" w:after="340" w:line="240" w:lineRule="auto"/>
        <w:ind w:left="0" w:right="400" w:firstLine="0"/>
        <w:jc w:val="right"/>
      </w:pPr>
      <w:r>
        <w:rPr>
          <w:color w:val="000000"/>
          <w:spacing w:val="0"/>
          <w:w w:val="100"/>
          <w:position w:val="0"/>
          <w:shd w:val="clear" w:color="auto" w:fill="auto"/>
          <w:lang w:val="cs-CZ" w:eastAsia="cs-CZ" w:bidi="cs-CZ"/>
        </w:rPr>
        <w:t>Strana 2/3</w:t>
      </w:r>
      <w:r>
        <w:br w:type="page"/>
      </w:r>
    </w:p>
    <w:p>
      <w:pPr>
        <w:widowControl w:val="0"/>
        <w:spacing w:line="1" w:lineRule="exact"/>
      </w:pPr>
      <w:r>
        <mc:AlternateContent>
          <mc:Choice Requires="wps">
            <w:drawing>
              <wp:anchor distT="8890" distB="7059295" distL="0" distR="0" simplePos="0" relativeHeight="125829389" behindDoc="0" locked="0" layoutInCell="1" allowOverlap="1">
                <wp:simplePos x="0" y="0"/>
                <wp:positionH relativeFrom="page">
                  <wp:posOffset>563880</wp:posOffset>
                </wp:positionH>
                <wp:positionV relativeFrom="paragraph">
                  <wp:posOffset>8890</wp:posOffset>
                </wp:positionV>
                <wp:extent cx="1630680" cy="170815"/>
                <wp:wrapTopAndBottom/>
                <wp:docPr id="33" name="Shape 33"/>
                <a:graphic xmlns:a="http://schemas.openxmlformats.org/drawingml/2006/main">
                  <a:graphicData uri="http://schemas.microsoft.com/office/word/2010/wordprocessingShape">
                    <wps:wsp>
                      <wps:cNvSpPr txBox="1"/>
                      <wps:spPr>
                        <a:xfrm>
                          <a:ext cx="1630680" cy="17081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71000431</w:t>
                            </w:r>
                          </w:p>
                        </w:txbxContent>
                      </wps:txbx>
                      <wps:bodyPr wrap="none" lIns="0" tIns="0" rIns="0" bIns="0">
                        <a:noAutoFit/>
                      </wps:bodyPr>
                    </wps:wsp>
                  </a:graphicData>
                </a:graphic>
              </wp:anchor>
            </w:drawing>
          </mc:Choice>
          <mc:Fallback>
            <w:pict>
              <v:shape id="_x0000_s1059" type="#_x0000_t202" style="position:absolute;margin-left:44.399999999999999pt;margin-top:0.69999999999999996pt;width:128.40000000000001pt;height:13.449999999999999pt;z-index:-125829364;mso-wrap-distance-left:0;mso-wrap-distance-top:0.69999999999999996pt;mso-wrap-distance-right:0;mso-wrap-distance-bottom:555.85000000000002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71000431</w:t>
                      </w:r>
                    </w:p>
                  </w:txbxContent>
                </v:textbox>
                <w10:wrap type="topAndBottom" anchorx="page"/>
              </v:shape>
            </w:pict>
          </mc:Fallback>
        </mc:AlternateContent>
      </w:r>
      <w:r>
        <mc:AlternateContent>
          <mc:Choice Requires="wps">
            <w:drawing>
              <wp:anchor distT="240665" distB="5824855" distL="0" distR="0" simplePos="0" relativeHeight="125829391" behindDoc="0" locked="0" layoutInCell="1" allowOverlap="1">
                <wp:simplePos x="0" y="0"/>
                <wp:positionH relativeFrom="page">
                  <wp:posOffset>554990</wp:posOffset>
                </wp:positionH>
                <wp:positionV relativeFrom="paragraph">
                  <wp:posOffset>240665</wp:posOffset>
                </wp:positionV>
                <wp:extent cx="2450465" cy="1173480"/>
                <wp:wrapTopAndBottom/>
                <wp:docPr id="35" name="Shape 35"/>
                <a:graphic xmlns:a="http://schemas.openxmlformats.org/drawingml/2006/main">
                  <a:graphicData uri="http://schemas.microsoft.com/office/word/2010/wordprocessingShape">
                    <wps:wsp>
                      <wps:cNvSpPr txBox="1"/>
                      <wps:spPr>
                        <a:xfrm>
                          <a:ext cx="2450465" cy="1173480"/>
                        </a:xfrm>
                        <a:prstGeom prst="rect"/>
                        <a:noFill/>
                      </wps:spPr>
                      <wps:txbx>
                        <w:txbxContent>
                          <w:tbl>
                            <w:tblPr>
                              <w:tblOverlap w:val="never"/>
                              <w:jc w:val="left"/>
                              <w:tblLayout w:type="fixed"/>
                            </w:tblPr>
                            <w:tblGrid>
                              <w:gridCol w:w="1680"/>
                              <w:gridCol w:w="2179"/>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71000431</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1" type="#_x0000_t202" style="position:absolute;margin-left:43.700000000000003pt;margin-top:18.949999999999999pt;width:192.94999999999999pt;height:92.400000000000006pt;z-index:-125829362;mso-wrap-distance-left:0;mso-wrap-distance-top:18.949999999999999pt;mso-wrap-distance-right:0;mso-wrap-distance-bottom:458.64999999999998pt;mso-position-horizontal-relative:page" filled="f" stroked="f">
                <v:textbox inset="0,0,0,0">
                  <w:txbxContent>
                    <w:tbl>
                      <w:tblPr>
                        <w:tblOverlap w:val="never"/>
                        <w:jc w:val="left"/>
                        <w:tblLayout w:type="fixed"/>
                      </w:tblPr>
                      <w:tblGrid>
                        <w:gridCol w:w="1680"/>
                        <w:gridCol w:w="2179"/>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71000431</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zajistí 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6163310" distL="0" distR="0" simplePos="0" relativeHeight="125829393" behindDoc="0" locked="0" layoutInCell="1" allowOverlap="1">
                <wp:simplePos x="0" y="0"/>
                <wp:positionH relativeFrom="page">
                  <wp:posOffset>3084830</wp:posOffset>
                </wp:positionH>
                <wp:positionV relativeFrom="paragraph">
                  <wp:posOffset>0</wp:posOffset>
                </wp:positionV>
                <wp:extent cx="2846705" cy="1075690"/>
                <wp:wrapTopAndBottom/>
                <wp:docPr id="37" name="Shape 37"/>
                <a:graphic xmlns:a="http://schemas.openxmlformats.org/drawingml/2006/main">
                  <a:graphicData uri="http://schemas.microsoft.com/office/word/2010/wordprocessingShape">
                    <wps:wsp>
                      <wps:cNvSpPr txBox="1"/>
                      <wps:spPr>
                        <a:xfrm>
                          <a:ext cx="2846705" cy="1075690"/>
                        </a:xfrm>
                        <a:prstGeom prst="rect"/>
                        <a:noFill/>
                      </wps:spPr>
                      <wps:txbx>
                        <w:txbxContent>
                          <w:p>
                            <w:pPr>
                              <w:pStyle w:val="Style1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04.03.2020</w:t>
                            </w:r>
                          </w:p>
                          <w:p>
                            <w:pPr>
                              <w:pStyle w:val="Style12"/>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SVOSTR s.r.o.</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Říční 3084/15</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700 30 Ostrava-Zábřeh</w:t>
                            </w:r>
                          </w:p>
                          <w:p>
                            <w:pPr>
                              <w:pStyle w:val="Style12"/>
                              <w:keepNext w:val="0"/>
                              <w:keepLines w:val="0"/>
                              <w:widowControl w:val="0"/>
                              <w:shd w:val="clear" w:color="auto" w:fill="auto"/>
                              <w:tabs>
                                <w:tab w:pos="2876"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25907913</w:t>
                              <w:tab/>
                              <w:t>DIČ: CZ25907913</w:t>
                            </w:r>
                          </w:p>
                        </w:txbxContent>
                      </wps:txbx>
                      <wps:bodyPr lIns="0" tIns="0" rIns="0" bIns="0">
                        <a:noAutoFit/>
                      </wps:bodyPr>
                    </wps:wsp>
                  </a:graphicData>
                </a:graphic>
              </wp:anchor>
            </w:drawing>
          </mc:Choice>
          <mc:Fallback>
            <w:pict>
              <v:shape id="_x0000_s1063" type="#_x0000_t202" style="position:absolute;margin-left:242.90000000000001pt;margin-top:0;width:224.15000000000001pt;height:84.700000000000003pt;z-index:-125829360;mso-wrap-distance-left:0;mso-wrap-distance-right:0;mso-wrap-distance-bottom:485.30000000000001pt;mso-position-horizontal-relative:page" filled="f" stroked="f">
                <v:textbox inset="0,0,0,0">
                  <w:txbxContent>
                    <w:p>
                      <w:pPr>
                        <w:pStyle w:val="Style1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04.03.2020</w:t>
                      </w:r>
                    </w:p>
                    <w:p>
                      <w:pPr>
                        <w:pStyle w:val="Style12"/>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 xml:space="preserve">Dodavatel: </w:t>
                      </w:r>
                    </w:p>
                    <w:p>
                      <w:pPr>
                        <w:pStyle w:val="Style1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SVOSTR s.r.o.</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Říční 3084/15</w:t>
                      </w:r>
                    </w:p>
                    <w:p>
                      <w:pPr>
                        <w:pStyle w:val="Style1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700 30 Ostrava-Zábřeh</w:t>
                      </w:r>
                    </w:p>
                    <w:p>
                      <w:pPr>
                        <w:pStyle w:val="Style12"/>
                        <w:keepNext w:val="0"/>
                        <w:keepLines w:val="0"/>
                        <w:widowControl w:val="0"/>
                        <w:shd w:val="clear" w:color="auto" w:fill="auto"/>
                        <w:tabs>
                          <w:tab w:pos="2876"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25907913</w:t>
                        <w:tab/>
                        <w:t>DIČ: CZ25907913</w:t>
                      </w:r>
                    </w:p>
                  </w:txbxContent>
                </v:textbox>
                <w10:wrap type="topAndBottom" anchorx="page"/>
              </v:shape>
            </w:pict>
          </mc:Fallback>
        </mc:AlternateContent>
      </w:r>
      <w:r>
        <mc:AlternateContent>
          <mc:Choice Requires="wps">
            <w:drawing>
              <wp:anchor distT="1566545" distB="5059680" distL="0" distR="0" simplePos="0" relativeHeight="125829395" behindDoc="0" locked="0" layoutInCell="1" allowOverlap="1">
                <wp:simplePos x="0" y="0"/>
                <wp:positionH relativeFrom="page">
                  <wp:posOffset>576580</wp:posOffset>
                </wp:positionH>
                <wp:positionV relativeFrom="paragraph">
                  <wp:posOffset>1566545</wp:posOffset>
                </wp:positionV>
                <wp:extent cx="1798320" cy="612775"/>
                <wp:wrapTopAndBottom/>
                <wp:docPr id="39" name="Shape 39"/>
                <a:graphic xmlns:a="http://schemas.openxmlformats.org/drawingml/2006/main">
                  <a:graphicData uri="http://schemas.microsoft.com/office/word/2010/wordprocessingShape">
                    <wps:wsp>
                      <wps:cNvSpPr txBox="1"/>
                      <wps:spPr>
                        <a:xfrm>
                          <a:ext cx="1798320" cy="6127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4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 1018</w:t>
                              <w:tab/>
                              <w:t>1018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65" type="#_x0000_t202" style="position:absolute;margin-left:45.399999999999999pt;margin-top:123.34999999999999pt;width:141.59999999999999pt;height:48.25pt;z-index:-125829358;mso-wrap-distance-left:0;mso-wrap-distance-top:123.34999999999999pt;mso-wrap-distance-right:0;mso-wrap-distance-bottom:398.39999999999998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4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 1018</w:t>
                        <w:tab/>
                        <w:t>1018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topAndBottom" anchorx="page"/>
              </v:shape>
            </w:pict>
          </mc:Fallback>
        </mc:AlternateContent>
      </w:r>
      <w:r>
        <mc:AlternateContent>
          <mc:Choice Requires="wps">
            <w:drawing>
              <wp:anchor distT="1563370" distB="5038725" distL="0" distR="0" simplePos="0" relativeHeight="125829397" behindDoc="0" locked="0" layoutInCell="1" allowOverlap="1">
                <wp:simplePos x="0" y="0"/>
                <wp:positionH relativeFrom="page">
                  <wp:posOffset>3249295</wp:posOffset>
                </wp:positionH>
                <wp:positionV relativeFrom="paragraph">
                  <wp:posOffset>1563370</wp:posOffset>
                </wp:positionV>
                <wp:extent cx="2294890" cy="636905"/>
                <wp:wrapTopAndBottom/>
                <wp:docPr id="41" name="Shape 41"/>
                <a:graphic xmlns:a="http://schemas.openxmlformats.org/drawingml/2006/main">
                  <a:graphicData uri="http://schemas.microsoft.com/office/word/2010/wordprocessingShape">
                    <wps:wsp>
                      <wps:cNvSpPr txBox="1"/>
                      <wps:spPr>
                        <a:xfrm>
                          <a:ext cx="2294890" cy="636905"/>
                        </a:xfrm>
                        <a:prstGeom prst="rect"/>
                        <a:noFill/>
                      </wps:spPr>
                      <wps:txbx>
                        <w:txbxContent>
                          <w:p>
                            <w:pPr>
                              <w:pStyle w:val="Style12"/>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7" type="#_x0000_t202" style="position:absolute;margin-left:255.84999999999999pt;margin-top:123.09999999999999pt;width:180.69999999999999pt;height:50.149999999999999pt;z-index:-125829356;mso-wrap-distance-left:0;mso-wrap-distance-top:123.09999999999999pt;mso-wrap-distance-right:0;mso-wrap-distance-bottom:396.75pt;mso-position-horizontal-relative:page" filled="f" stroked="f">
                <v:textbox inset="0,0,0,0">
                  <w:txbxContent>
                    <w:p>
                      <w:pPr>
                        <w:pStyle w:val="Style12"/>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r>
        <mc:AlternateContent>
          <mc:Choice Requires="wps">
            <w:drawing>
              <wp:anchor distT="6553200" distB="0" distL="0" distR="0" simplePos="0" relativeHeight="125829399" behindDoc="0" locked="0" layoutInCell="1" allowOverlap="1">
                <wp:simplePos x="0" y="0"/>
                <wp:positionH relativeFrom="page">
                  <wp:posOffset>640080</wp:posOffset>
                </wp:positionH>
                <wp:positionV relativeFrom="paragraph">
                  <wp:posOffset>6553200</wp:posOffset>
                </wp:positionV>
                <wp:extent cx="3039110" cy="685800"/>
                <wp:wrapTopAndBottom/>
                <wp:docPr id="43" name="Shape 43"/>
                <a:graphic xmlns:a="http://schemas.openxmlformats.org/drawingml/2006/main">
                  <a:graphicData uri="http://schemas.microsoft.com/office/word/2010/wordprocessingShape">
                    <wps:wsp>
                      <wps:cNvSpPr txBox="1"/>
                      <wps:spPr>
                        <a:xfrm>
                          <a:ext cx="3039110" cy="685800"/>
                        </a:xfrm>
                        <a:prstGeom prst="rect"/>
                        <a:noFill/>
                      </wps:spPr>
                      <wps:txbx>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69" type="#_x0000_t202" style="position:absolute;margin-left:50.399999999999999pt;margin-top:516.pt;width:239.30000000000001pt;height:54.pt;z-index:-125829354;mso-wrap-distance-left:0;mso-wrap-distance-top:516.pt;mso-wrap-distance-right:0;mso-position-horizontal-relative:page" filled="f" stroked="f">
                <v:textbox inset="0,0,0,0">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6562090" distB="506095" distL="0" distR="0" simplePos="0" relativeHeight="125829401" behindDoc="0" locked="0" layoutInCell="1" allowOverlap="1">
                <wp:simplePos x="0" y="0"/>
                <wp:positionH relativeFrom="page">
                  <wp:posOffset>3743325</wp:posOffset>
                </wp:positionH>
                <wp:positionV relativeFrom="paragraph">
                  <wp:posOffset>6562090</wp:posOffset>
                </wp:positionV>
                <wp:extent cx="2548255" cy="170815"/>
                <wp:wrapTopAndBottom/>
                <wp:docPr id="45" name="Shape 45"/>
                <a:graphic xmlns:a="http://schemas.openxmlformats.org/drawingml/2006/main">
                  <a:graphicData uri="http://schemas.microsoft.com/office/word/2010/wordprocessingShape">
                    <wps:wsp>
                      <wps:cNvSpPr txBox="1"/>
                      <wps:spPr>
                        <a:xfrm>
                          <a:ext cx="2548255" cy="17081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274 670,00</w:t>
                            </w:r>
                          </w:p>
                        </w:txbxContent>
                      </wps:txbx>
                      <wps:bodyPr wrap="none" lIns="0" tIns="0" rIns="0" bIns="0">
                        <a:noAutoFit/>
                      </wps:bodyPr>
                    </wps:wsp>
                  </a:graphicData>
                </a:graphic>
              </wp:anchor>
            </w:drawing>
          </mc:Choice>
          <mc:Fallback>
            <w:pict>
              <v:shape id="_x0000_s1071" type="#_x0000_t202" style="position:absolute;margin-left:294.75pt;margin-top:516.70000000000005pt;width:200.65000000000001pt;height:13.449999999999999pt;z-index:-125829352;mso-wrap-distance-left:0;mso-wrap-distance-top:516.70000000000005pt;mso-wrap-distance-right:0;mso-wrap-distance-bottom:39.850000000000001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274 670,00</w:t>
                      </w:r>
                    </w:p>
                  </w:txbxContent>
                </v:textbox>
                <w10:wrap type="topAndBottom" anchorx="page"/>
              </v:shape>
            </w:pict>
          </mc:Fallback>
        </mc:AlternateContent>
      </w:r>
    </w:p>
    <w:p>
      <w:pPr>
        <w:pStyle w:val="Style12"/>
        <w:keepNext w:val="0"/>
        <w:keepLines w:val="0"/>
        <w:widowControl w:val="0"/>
        <w:shd w:val="clear" w:color="auto" w:fill="auto"/>
        <w:bidi w:val="0"/>
        <w:spacing w:before="0" w:after="34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2"/>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1993" w:left="824" w:right="781" w:bottom="1205"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2"/>
        <w:keepNext w:val="0"/>
        <w:keepLines w:val="0"/>
        <w:widowControl w:val="0"/>
        <w:shd w:val="clear" w:color="auto" w:fill="auto"/>
        <w:tabs>
          <w:tab w:pos="3980" w:val="left"/>
        </w:tabs>
        <w:bidi w:val="0"/>
        <w:spacing w:before="0" w:after="0" w:line="290" w:lineRule="auto"/>
        <w:ind w:left="0" w:right="0" w:firstLine="140"/>
        <w:jc w:val="left"/>
      </w:pPr>
      <w:r>
        <mc:AlternateContent>
          <mc:Choice Requires="wps">
            <w:drawing>
              <wp:anchor distT="0" distB="0" distL="114300" distR="114300" simplePos="0" relativeHeight="125829403" behindDoc="0" locked="0" layoutInCell="1" allowOverlap="1">
                <wp:simplePos x="0" y="0"/>
                <wp:positionH relativeFrom="page">
                  <wp:posOffset>3926205</wp:posOffset>
                </wp:positionH>
                <wp:positionV relativeFrom="paragraph">
                  <wp:posOffset>12700</wp:posOffset>
                </wp:positionV>
                <wp:extent cx="618490" cy="164465"/>
                <wp:wrapSquare wrapText="left"/>
                <wp:docPr id="47" name="Shape 47"/>
                <a:graphic xmlns:a="http://schemas.openxmlformats.org/drawingml/2006/main">
                  <a:graphicData uri="http://schemas.microsoft.com/office/word/2010/wordprocessingShape">
                    <wps:wsp>
                      <wps:cNvSpPr txBox="1"/>
                      <wps:spPr>
                        <a:xfrm>
                          <a:ext cx="618490" cy="16446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Osvostr.cz</w:t>
                            </w:r>
                            <w:r>
                              <w:rPr>
                                <w:color w:val="000000"/>
                                <w:spacing w:val="0"/>
                                <w:w w:val="100"/>
                                <w:position w:val="0"/>
                                <w:shd w:val="clear" w:color="auto" w:fill="auto"/>
                                <w:lang w:val="en-US" w:eastAsia="en-US" w:bidi="en-US"/>
                              </w:rPr>
                              <w:t>]</w:t>
                            </w:r>
                          </w:p>
                        </w:txbxContent>
                      </wps:txbx>
                      <wps:bodyPr wrap="none" lIns="0" tIns="0" rIns="0" bIns="0">
                        <a:noAutoFit/>
                      </wps:bodyPr>
                    </wps:wsp>
                  </a:graphicData>
                </a:graphic>
              </wp:anchor>
            </w:drawing>
          </mc:Choice>
          <mc:Fallback>
            <w:pict>
              <v:shape id="_x0000_s1073" type="#_x0000_t202" style="position:absolute;margin-left:309.14999999999998pt;margin-top:1.pt;width:48.700000000000003pt;height:12.949999999999999pt;z-index:-125829350;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Osvostr.cz</w:t>
                      </w:r>
                      <w:r>
                        <w:rPr>
                          <w:color w:val="000000"/>
                          <w:spacing w:val="0"/>
                          <w:w w:val="100"/>
                          <w:position w:val="0"/>
                          <w:shd w:val="clear" w:color="auto" w:fill="auto"/>
                          <w:lang w:val="en-US" w:eastAsia="en-US" w:bidi="en-US"/>
                        </w:rPr>
                        <w:t>]</w:t>
                      </w:r>
                    </w:p>
                  </w:txbxContent>
                </v:textbox>
                <w10:wrap type="square" side="left" anchorx="page"/>
              </v:shape>
            </w:pict>
          </mc:Fallback>
        </mc:AlternateContent>
      </w:r>
      <w:r>
        <w:rPr>
          <w:b/>
          <w:bCs/>
          <w:color w:val="000000"/>
          <w:spacing w:val="0"/>
          <w:w w:val="100"/>
          <w:position w:val="0"/>
          <w:shd w:val="clear" w:color="auto" w:fill="auto"/>
          <w:lang w:val="cs-CZ" w:eastAsia="cs-CZ" w:bidi="cs-CZ"/>
        </w:rPr>
        <w:t xml:space="preserve">From: </w:t>
      </w:r>
      <w:r>
        <w:rPr>
          <w:color w:val="000000"/>
          <w:spacing w:val="0"/>
          <w:w w:val="100"/>
          <w:position w:val="0"/>
          <w:shd w:val="clear" w:color="auto" w:fill="auto"/>
          <w:lang w:val="cs-CZ" w:eastAsia="cs-CZ" w:bidi="cs-CZ"/>
        </w:rPr>
        <w:t>SVOSTR s.r.o. -</w:t>
        <w:tab/>
        <w:t>[mailto</w:t>
      </w:r>
    </w:p>
    <w:p>
      <w:pPr>
        <w:pStyle w:val="Style12"/>
        <w:keepNext w:val="0"/>
        <w:keepLines w:val="0"/>
        <w:widowControl w:val="0"/>
        <w:shd w:val="clear" w:color="auto" w:fill="auto"/>
        <w:tabs>
          <w:tab w:pos="3481" w:val="left"/>
        </w:tabs>
        <w:bidi w:val="0"/>
        <w:spacing w:before="0" w:after="0" w:line="290" w:lineRule="auto"/>
        <w:ind w:left="140" w:right="0" w:firstLine="2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 xml:space="preserve">Wednesday, March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2020 10:27 AM </w:t>
      </w: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aksusv.cz</w:t>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bidi w:val="0"/>
        <w:spacing w:before="0" w:after="500" w:line="290" w:lineRule="auto"/>
        <w:ind w:left="0" w:right="0" w:firstLine="14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 akceptace</w:t>
      </w:r>
    </w:p>
    <w:p>
      <w:pPr>
        <w:pStyle w:val="Style24"/>
        <w:keepNext/>
        <w:keepLines/>
        <w:widowControl w:val="0"/>
        <w:shd w:val="clear" w:color="auto" w:fill="auto"/>
        <w:bidi w:val="0"/>
        <w:spacing w:before="0" w:line="240" w:lineRule="auto"/>
        <w:ind w:left="0" w:right="0"/>
        <w:jc w:val="left"/>
      </w:pPr>
      <w:bookmarkStart w:id="4" w:name="bookmark4"/>
      <w:bookmarkStart w:id="5" w:name="bookmark5"/>
      <w:r>
        <w:rPr>
          <w:color w:val="000000"/>
          <w:spacing w:val="0"/>
          <w:w w:val="100"/>
          <w:position w:val="0"/>
          <w:shd w:val="clear" w:color="auto" w:fill="auto"/>
          <w:lang w:val="cs-CZ" w:eastAsia="cs-CZ" w:bidi="cs-CZ"/>
        </w:rPr>
        <w:t>Dobrý den,</w:t>
      </w:r>
      <w:bookmarkEnd w:id="4"/>
      <w:bookmarkEnd w:id="5"/>
    </w:p>
    <w:p>
      <w:pPr>
        <w:pStyle w:val="Style12"/>
        <w:keepNext w:val="0"/>
        <w:keepLines w:val="0"/>
        <w:widowControl w:val="0"/>
        <w:shd w:val="clear" w:color="auto" w:fill="auto"/>
        <w:bidi w:val="0"/>
        <w:spacing w:before="0" w:after="300" w:line="240" w:lineRule="auto"/>
        <w:ind w:left="0" w:right="0" w:firstLine="140"/>
        <w:jc w:val="left"/>
      </w:pPr>
      <w:r>
        <w:rPr>
          <w:color w:val="000000"/>
          <w:spacing w:val="0"/>
          <w:w w:val="100"/>
          <w:position w:val="0"/>
          <w:shd w:val="clear" w:color="auto" w:fill="auto"/>
          <w:lang w:val="cs-CZ" w:eastAsia="cs-CZ" w:bidi="cs-CZ"/>
        </w:rPr>
        <w:t>objednávky 710003430 a 710003431potvrzujeme.</w:t>
      </w:r>
    </w:p>
    <w:p>
      <w:pPr>
        <w:pStyle w:val="Style12"/>
        <w:keepNext w:val="0"/>
        <w:keepLines w:val="0"/>
        <w:widowControl w:val="0"/>
        <w:shd w:val="clear" w:color="auto" w:fill="auto"/>
        <w:bidi w:val="0"/>
        <w:spacing w:before="0" w:after="300" w:line="240" w:lineRule="auto"/>
        <w:ind w:left="0" w:right="0" w:firstLine="140"/>
        <w:jc w:val="left"/>
      </w:pPr>
      <w:r>
        <w:rPr>
          <w:color w:val="000000"/>
          <w:spacing w:val="0"/>
          <w:w w:val="100"/>
          <w:position w:val="0"/>
          <w:shd w:val="clear" w:color="auto" w:fill="auto"/>
          <w:lang w:val="cs-CZ" w:eastAsia="cs-CZ" w:bidi="cs-CZ"/>
        </w:rPr>
        <w:t>S pozdravem</w:t>
      </w:r>
    </w:p>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7513" w:left="620" w:right="1086" w:bottom="6084" w:header="7085" w:footer="565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6230620</wp:posOffset>
              </wp:positionH>
              <wp:positionV relativeFrom="page">
                <wp:posOffset>9980295</wp:posOffset>
              </wp:positionV>
              <wp:extent cx="542290" cy="94615"/>
              <wp:wrapNone/>
              <wp:docPr id="10" name="Shape 10"/>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6" type="#_x0000_t202" style="position:absolute;margin-left:490.60000000000002pt;margin-top:785.85000000000002pt;width:42.700000000000003pt;height:7.4500000000000002pt;z-index:-18874405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558165</wp:posOffset>
              </wp:positionH>
              <wp:positionV relativeFrom="page">
                <wp:posOffset>657225</wp:posOffset>
              </wp:positionV>
              <wp:extent cx="2343785" cy="530225"/>
              <wp:wrapNone/>
              <wp:docPr id="3" name="Shape 3"/>
              <a:graphic xmlns:a="http://schemas.openxmlformats.org/drawingml/2006/main">
                <a:graphicData uri="http://schemas.microsoft.com/office/word/2010/wordprocessingShape">
                  <wps:wsp>
                    <wps:cNvSpPr txBox="1"/>
                    <wps:spPr>
                      <a:xfrm>
                        <a:ext cx="2343785" cy="530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950000000000003pt;margin-top:51.75pt;width:184.55000000000001pt;height:41.75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3035935</wp:posOffset>
              </wp:positionH>
              <wp:positionV relativeFrom="page">
                <wp:posOffset>672465</wp:posOffset>
              </wp:positionV>
              <wp:extent cx="3459480" cy="399415"/>
              <wp:wrapNone/>
              <wp:docPr id="5" name="Shape 5"/>
              <a:graphic xmlns:a="http://schemas.openxmlformats.org/drawingml/2006/main">
                <a:graphicData uri="http://schemas.microsoft.com/office/word/2010/wordprocessingShape">
                  <wps:wsp>
                    <wps:cNvSpPr txBox="1"/>
                    <wps:spPr>
                      <a:xfrm>
                        <a:ext cx="3459480"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31" type="#_x0000_t202" style="position:absolute;margin-left:239.05000000000001pt;margin-top:52.950000000000003pt;width:272.39999999999998pt;height:31.449999999999999pt;z-index:-188744060;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3846830</wp:posOffset>
              </wp:positionH>
              <wp:positionV relativeFrom="page">
                <wp:posOffset>1111885</wp:posOffset>
              </wp:positionV>
              <wp:extent cx="2030095" cy="118745"/>
              <wp:wrapNone/>
              <wp:docPr id="7" name="Shape 7"/>
              <a:graphic xmlns:a="http://schemas.openxmlformats.org/drawingml/2006/main">
                <a:graphicData uri="http://schemas.microsoft.com/office/word/2010/wordprocessingShape">
                  <wps:wsp>
                    <wps:cNvSpPr txBox="1"/>
                    <wps:spPr>
                      <a:xfrm>
                        <a:ext cx="2030095" cy="118745"/>
                      </a:xfrm>
                      <a:prstGeom prst="rect"/>
                      <a:noFill/>
                    </wps:spPr>
                    <wps:txbx>
                      <w:txbxContent>
                        <w:p>
                          <w:pPr>
                            <w:pStyle w:val="Style2"/>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3" type="#_x0000_t202" style="position:absolute;margin-left:302.89999999999998pt;margin-top:87.549999999999997pt;width:159.84999999999999pt;height:9.3499999999999996pt;z-index:-188744058;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554990</wp:posOffset>
              </wp:positionH>
              <wp:positionV relativeFrom="page">
                <wp:posOffset>1308100</wp:posOffset>
              </wp:positionV>
              <wp:extent cx="6556375" cy="0"/>
              <wp:wrapNone/>
              <wp:docPr id="9" name="Shape 9"/>
              <a:graphic xmlns:a="http://schemas.openxmlformats.org/drawingml/2006/main">
                <a:graphicData uri="http://schemas.microsoft.com/office/word/2010/wordprocessingShape">
                  <wps:wsp>
                    <wps:cNvCnPr/>
                    <wps:spPr>
                      <a:xfrm>
                        <a:ext cx="6556375" cy="0"/>
                      </a:xfrm>
                      <a:prstGeom prst="straightConnector1"/>
                      <a:ln w="12700">
                        <a:solidFill/>
                      </a:ln>
                    </wps:spPr>
                    <wps:bodyPr/>
                  </wps:wsp>
                </a:graphicData>
              </a:graphic>
            </wp:anchor>
          </w:drawing>
        </mc:Choice>
        <mc:Fallback>
          <w:pict>
            <v:shape o:spt="32" o:oned="true" path="m,l21600,21600e" style="position:absolute;margin-left:43.700000000000003pt;margin-top:103.pt;width:516.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544195</wp:posOffset>
              </wp:positionH>
              <wp:positionV relativeFrom="page">
                <wp:posOffset>603885</wp:posOffset>
              </wp:positionV>
              <wp:extent cx="2328545" cy="530225"/>
              <wp:wrapNone/>
              <wp:docPr id="12" name="Shape 12"/>
              <a:graphic xmlns:a="http://schemas.openxmlformats.org/drawingml/2006/main">
                <a:graphicData uri="http://schemas.microsoft.com/office/word/2010/wordprocessingShape">
                  <wps:wsp>
                    <wps:cNvSpPr txBox="1"/>
                    <wps:spPr>
                      <a:xfrm>
                        <a:ext cx="2328545" cy="530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38" type="#_x0000_t202" style="position:absolute;margin-left:42.850000000000001pt;margin-top:47.549999999999997pt;width:183.34999999999999pt;height:41.75pt;z-index:-18874405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701" behindDoc="1" locked="0" layoutInCell="1" allowOverlap="1">
              <wp:simplePos x="0" y="0"/>
              <wp:positionH relativeFrom="page">
                <wp:posOffset>3013075</wp:posOffset>
              </wp:positionH>
              <wp:positionV relativeFrom="page">
                <wp:posOffset>628650</wp:posOffset>
              </wp:positionV>
              <wp:extent cx="3447415" cy="393065"/>
              <wp:wrapNone/>
              <wp:docPr id="14" name="Shape 14"/>
              <a:graphic xmlns:a="http://schemas.openxmlformats.org/drawingml/2006/main">
                <a:graphicData uri="http://schemas.microsoft.com/office/word/2010/wordprocessingShape">
                  <wps:wsp>
                    <wps:cNvSpPr txBox="1"/>
                    <wps:spPr>
                      <a:xfrm>
                        <a:ext cx="3447415" cy="3930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40" type="#_x0000_t202" style="position:absolute;margin-left:237.25pt;margin-top:49.5pt;width:271.44999999999999pt;height:30.949999999999999pt;z-index:-188744052;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5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3" behindDoc="1" locked="0" layoutInCell="1" allowOverlap="1">
              <wp:simplePos x="0" y="0"/>
              <wp:positionH relativeFrom="page">
                <wp:posOffset>3817620</wp:posOffset>
              </wp:positionH>
              <wp:positionV relativeFrom="page">
                <wp:posOffset>1073785</wp:posOffset>
              </wp:positionV>
              <wp:extent cx="2023745" cy="118745"/>
              <wp:wrapNone/>
              <wp:docPr id="16" name="Shape 16"/>
              <a:graphic xmlns:a="http://schemas.openxmlformats.org/drawingml/2006/main">
                <a:graphicData uri="http://schemas.microsoft.com/office/word/2010/wordprocessingShape">
                  <wps:wsp>
                    <wps:cNvSpPr txBox="1"/>
                    <wps:spPr>
                      <a:xfrm>
                        <a:ext cx="2023745" cy="118745"/>
                      </a:xfrm>
                      <a:prstGeom prst="rect"/>
                      <a:noFill/>
                    </wps:spPr>
                    <wps:txbx>
                      <w:txbxContent>
                        <w:p>
                          <w:pPr>
                            <w:pStyle w:val="Style2"/>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42" type="#_x0000_t202" style="position:absolute;margin-left:300.60000000000002pt;margin-top:84.549999999999997pt;width:159.34999999999999pt;height:9.3499999999999996pt;z-index:-188744050;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547370</wp:posOffset>
              </wp:positionH>
              <wp:positionV relativeFrom="page">
                <wp:posOffset>1273175</wp:posOffset>
              </wp:positionV>
              <wp:extent cx="6537960" cy="0"/>
              <wp:wrapNone/>
              <wp:docPr id="18" name="Shape 18"/>
              <a:graphic xmlns:a="http://schemas.openxmlformats.org/drawingml/2006/main">
                <a:graphicData uri="http://schemas.microsoft.com/office/word/2010/wordprocessingShape">
                  <wps:wsp>
                    <wps:cNvCnPr/>
                    <wps:spPr>
                      <a:xfrm>
                        <a:ext cx="6537960" cy="0"/>
                      </a:xfrm>
                      <a:prstGeom prst="straightConnector1"/>
                      <a:ln w="12700">
                        <a:solidFill/>
                      </a:ln>
                    </wps:spPr>
                    <wps:bodyPr/>
                  </wps:wsp>
                </a:graphicData>
              </a:graphic>
            </wp:anchor>
          </w:drawing>
        </mc:Choice>
        <mc:Fallback>
          <w:pict>
            <v:shape o:spt="32" o:oned="true" path="m,l21600,21600e" style="position:absolute;margin-left:43.100000000000001pt;margin-top:100.25pt;width:514.7999999999999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17"/>
      <w:szCs w:val="17"/>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7">
    <w:name w:val="Základní text (3)_"/>
    <w:basedOn w:val="DefaultParagraphFont"/>
    <w:link w:val="Style16"/>
    <w:rPr>
      <w:rFonts w:ascii="Calibri" w:eastAsia="Calibri" w:hAnsi="Calibri" w:cs="Calibri"/>
      <w:b w:val="0"/>
      <w:bCs w:val="0"/>
      <w:i w:val="0"/>
      <w:iCs w:val="0"/>
      <w:smallCaps w:val="0"/>
      <w:strike w:val="0"/>
      <w:sz w:val="24"/>
      <w:szCs w:val="24"/>
      <w:u w:val="none"/>
    </w:rPr>
  </w:style>
  <w:style w:type="character" w:customStyle="1" w:styleId="CharStyle19">
    <w:name w:val="Nadpis #2_"/>
    <w:basedOn w:val="DefaultParagraphFont"/>
    <w:link w:val="Style18"/>
    <w:rPr>
      <w:rFonts w:ascii="Calibri" w:eastAsia="Calibri" w:hAnsi="Calibri" w:cs="Calibri"/>
      <w:b/>
      <w:bCs/>
      <w:i w:val="0"/>
      <w:iCs w:val="0"/>
      <w:smallCaps w:val="0"/>
      <w:strike w:val="0"/>
      <w:sz w:val="24"/>
      <w:szCs w:val="24"/>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6"/>
      <w:szCs w:val="16"/>
      <w:u w:val="none"/>
    </w:rPr>
  </w:style>
  <w:style w:type="character" w:customStyle="1" w:styleId="CharStyle25">
    <w:name w:val="Nadpis #1_"/>
    <w:basedOn w:val="DefaultParagraphFont"/>
    <w:link w:val="Style24"/>
    <w:rPr>
      <w:rFonts w:ascii="Calibri" w:eastAsia="Calibri" w:hAnsi="Calibri" w:cs="Calibri"/>
      <w:b w:val="0"/>
      <w:bCs w:val="0"/>
      <w:i w:val="0"/>
      <w:iCs w:val="0"/>
      <w:smallCaps w:val="0"/>
      <w:strike w:val="0"/>
      <w:sz w:val="26"/>
      <w:szCs w:val="26"/>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Titulek tabulky"/>
    <w:basedOn w:val="Normal"/>
    <w:link w:val="CharStyle8"/>
    <w:pPr>
      <w:widowControl w:val="0"/>
      <w:shd w:val="clear" w:color="auto" w:fill="FFFFFF"/>
      <w:spacing w:after="80"/>
      <w:ind w:left="4140"/>
    </w:pPr>
    <w:rPr>
      <w:rFonts w:ascii="Arial" w:eastAsia="Arial" w:hAnsi="Arial" w:cs="Arial"/>
      <w:b w:val="0"/>
      <w:bCs w:val="0"/>
      <w:i w:val="0"/>
      <w:iCs w:val="0"/>
      <w:smallCaps w:val="0"/>
      <w:strike w:val="0"/>
      <w:sz w:val="17"/>
      <w:szCs w:val="17"/>
      <w:u w:val="none"/>
    </w:rPr>
  </w:style>
  <w:style w:type="paragraph" w:customStyle="1" w:styleId="Style10">
    <w:name w:val="Jiné"/>
    <w:basedOn w:val="Normal"/>
    <w:link w:val="CharStyle11"/>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2">
    <w:name w:val="Základní text"/>
    <w:basedOn w:val="Normal"/>
    <w:link w:val="CharStyle13"/>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6">
    <w:name w:val="Základní text (3)"/>
    <w:basedOn w:val="Normal"/>
    <w:link w:val="CharStyle17"/>
    <w:pPr>
      <w:widowControl w:val="0"/>
      <w:shd w:val="clear" w:color="auto" w:fill="FFFFFF"/>
      <w:spacing w:after="280"/>
      <w:ind w:left="960"/>
    </w:pPr>
    <w:rPr>
      <w:rFonts w:ascii="Calibri" w:eastAsia="Calibri" w:hAnsi="Calibri" w:cs="Calibri"/>
      <w:b w:val="0"/>
      <w:bCs w:val="0"/>
      <w:i w:val="0"/>
      <w:iCs w:val="0"/>
      <w:smallCaps w:val="0"/>
      <w:strike w:val="0"/>
      <w:sz w:val="24"/>
      <w:szCs w:val="24"/>
      <w:u w:val="none"/>
    </w:rPr>
  </w:style>
  <w:style w:type="paragraph" w:customStyle="1" w:styleId="Style18">
    <w:name w:val="Nadpis #2"/>
    <w:basedOn w:val="Normal"/>
    <w:link w:val="CharStyle19"/>
    <w:pPr>
      <w:widowControl w:val="0"/>
      <w:shd w:val="clear" w:color="auto" w:fill="FFFFFF"/>
      <w:spacing w:after="140"/>
      <w:outlineLvl w:val="1"/>
    </w:pPr>
    <w:rPr>
      <w:rFonts w:ascii="Calibri" w:eastAsia="Calibri" w:hAnsi="Calibri" w:cs="Calibri"/>
      <w:b/>
      <w:bCs/>
      <w:i w:val="0"/>
      <w:iCs w:val="0"/>
      <w:smallCaps w:val="0"/>
      <w:strike w:val="0"/>
      <w:sz w:val="24"/>
      <w:szCs w:val="24"/>
      <w:u w:val="none"/>
    </w:rPr>
  </w:style>
  <w:style w:type="paragraph" w:customStyle="1" w:styleId="Style22">
    <w:name w:val="Základní text (2)"/>
    <w:basedOn w:val="Normal"/>
    <w:link w:val="CharStyle23"/>
    <w:pPr>
      <w:widowControl w:val="0"/>
      <w:shd w:val="clear" w:color="auto" w:fill="FFFFFF"/>
      <w:ind w:left="140" w:firstLine="20"/>
    </w:pPr>
    <w:rPr>
      <w:rFonts w:ascii="Arial" w:eastAsia="Arial" w:hAnsi="Arial" w:cs="Arial"/>
      <w:b w:val="0"/>
      <w:bCs w:val="0"/>
      <w:i w:val="0"/>
      <w:iCs w:val="0"/>
      <w:smallCaps w:val="0"/>
      <w:strike w:val="0"/>
      <w:sz w:val="16"/>
      <w:szCs w:val="16"/>
      <w:u w:val="none"/>
    </w:rPr>
  </w:style>
  <w:style w:type="paragraph" w:customStyle="1" w:styleId="Style24">
    <w:name w:val="Nadpis #1"/>
    <w:basedOn w:val="Normal"/>
    <w:link w:val="CharStyle25"/>
    <w:pPr>
      <w:widowControl w:val="0"/>
      <w:shd w:val="clear" w:color="auto" w:fill="FFFFFF"/>
      <w:spacing w:after="300"/>
      <w:ind w:firstLine="140"/>
      <w:outlineLvl w:val="0"/>
    </w:pPr>
    <w:rPr>
      <w:rFonts w:ascii="Calibri" w:eastAsia="Calibri" w:hAnsi="Calibri" w:cs="Calibri"/>
      <w:b w:val="0"/>
      <w:bCs w:val="0"/>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s>
</file>