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26006" w14:textId="77777777" w:rsidR="00726925" w:rsidRDefault="00726925" w:rsidP="00726925">
      <w:pPr>
        <w:pStyle w:val="Nadpis2"/>
        <w:jc w:val="center"/>
        <w:rPr>
          <w:rFonts w:ascii="Arial" w:hAnsi="Arial" w:cs="Arial"/>
          <w:sz w:val="32"/>
          <w:szCs w:val="32"/>
        </w:rPr>
      </w:pPr>
      <w:bookmarkStart w:id="0" w:name="_Hlk33768238"/>
      <w:bookmarkStart w:id="1" w:name="_GoBack"/>
      <w:r>
        <w:rPr>
          <w:rFonts w:ascii="Arial" w:hAnsi="Arial" w:cs="Arial"/>
          <w:sz w:val="32"/>
          <w:szCs w:val="32"/>
        </w:rPr>
        <w:t>OBJEDNÁVKA</w:t>
      </w:r>
    </w:p>
    <w:p w14:paraId="32FAACC2" w14:textId="77777777" w:rsidR="00726925" w:rsidRDefault="00726925" w:rsidP="00726925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55C25B80" w14:textId="77777777" w:rsidR="00726925" w:rsidRDefault="00726925" w:rsidP="00726925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31"/>
      </w:tblGrid>
      <w:tr w:rsidR="00726925" w14:paraId="7741FA82" w14:textId="77777777" w:rsidTr="00437694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D3337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2862A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726925" w14:paraId="3C5B5F96" w14:textId="77777777" w:rsidTr="00437694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393433CE" w14:textId="77777777" w:rsidR="00726925" w:rsidRDefault="00726925" w:rsidP="00437694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</w:t>
            </w:r>
          </w:p>
          <w:p w14:paraId="22B432F0" w14:textId="77777777" w:rsidR="00726925" w:rsidRPr="00151F5F" w:rsidRDefault="00726925" w:rsidP="00437694">
            <w:proofErr w:type="spellStart"/>
            <w:r>
              <w:t>Emida</w:t>
            </w:r>
            <w:proofErr w:type="spellEnd"/>
            <w:r>
              <w:t xml:space="preserve"> s.r.o.</w:t>
            </w:r>
          </w:p>
          <w:p w14:paraId="7612F780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0ADF34B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726925" w14:paraId="0C17CC0B" w14:textId="77777777" w:rsidTr="00437694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186EC115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Sídlo:  </w:t>
            </w:r>
          </w:p>
          <w:p w14:paraId="6BF1EFF5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Jičínská 226/17, 130 00, Praha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3B8F8616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726925" w14:paraId="17C6E17B" w14:textId="77777777" w:rsidTr="00437694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07FB7181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IČ:  25027191</w:t>
            </w:r>
            <w:proofErr w:type="gramEnd"/>
          </w:p>
          <w:p w14:paraId="543E1B7B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6DB131AC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41CB7438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35364F01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7F8197DA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  <w:r>
              <w:rPr>
                <w:b/>
                <w:bCs/>
                <w:sz w:val="16"/>
              </w:rPr>
              <w:t xml:space="preserve"> / Karel Manhart</w:t>
            </w:r>
          </w:p>
          <w:p w14:paraId="29AB72C5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315EAAB0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Zimní</w:t>
            </w:r>
            <w:proofErr w:type="gramEnd"/>
            <w:r>
              <w:rPr>
                <w:b/>
                <w:bCs/>
                <w:sz w:val="16"/>
              </w:rPr>
              <w:t xml:space="preserve"> stadion</w:t>
            </w:r>
          </w:p>
        </w:tc>
      </w:tr>
      <w:tr w:rsidR="00726925" w14:paraId="3A09425B" w14:textId="77777777" w:rsidTr="00437694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43C4E05C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72DFF77F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526A752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6EDA2B9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658853F1" w14:textId="00E375E7" w:rsidR="00726925" w:rsidRDefault="00726925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Objednáváme u Vás zajištění stravy ve dnech </w:t>
            </w:r>
            <w:r>
              <w:t>21.04.2019-29.04.2019</w:t>
            </w:r>
            <w:r>
              <w:t xml:space="preserve"> – </w:t>
            </w:r>
            <w:r>
              <w:t>reprezentace CZE U16W – Evropský pohár</w:t>
            </w:r>
          </w:p>
        </w:tc>
      </w:tr>
      <w:tr w:rsidR="00726925" w14:paraId="15D3FAAD" w14:textId="77777777" w:rsidTr="00437694">
        <w:tc>
          <w:tcPr>
            <w:tcW w:w="4606" w:type="dxa"/>
          </w:tcPr>
          <w:p w14:paraId="104375ED" w14:textId="77777777" w:rsidR="00726925" w:rsidRDefault="00726925" w:rsidP="0043769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070FC8E9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039B54E3" w14:textId="77777777" w:rsidR="00726925" w:rsidRDefault="00726925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Dle domluvy</w:t>
            </w:r>
          </w:p>
          <w:p w14:paraId="79142B74" w14:textId="77777777" w:rsidR="00726925" w:rsidRDefault="00726925" w:rsidP="00437694">
            <w:pPr>
              <w:pStyle w:val="Normlnweb"/>
              <w:spacing w:before="0" w:beforeAutospacing="0" w:after="0" w:afterAutospacing="0"/>
            </w:pPr>
          </w:p>
        </w:tc>
      </w:tr>
      <w:tr w:rsidR="00726925" w14:paraId="0EA19E7F" w14:textId="77777777" w:rsidTr="00437694">
        <w:trPr>
          <w:trHeight w:val="591"/>
        </w:trPr>
        <w:tc>
          <w:tcPr>
            <w:tcW w:w="4606" w:type="dxa"/>
          </w:tcPr>
          <w:p w14:paraId="00448A4E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607A8270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56EAF40E" w14:textId="3B84CADC" w:rsidR="00726925" w:rsidRDefault="00726925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185</w:t>
            </w:r>
            <w:r>
              <w:t>.0</w:t>
            </w:r>
            <w:r>
              <w:t>2</w:t>
            </w:r>
            <w:r>
              <w:t>0,00,-Kč včetně DPH</w:t>
            </w:r>
          </w:p>
        </w:tc>
      </w:tr>
      <w:tr w:rsidR="00726925" w14:paraId="3F8ED974" w14:textId="77777777" w:rsidTr="00437694">
        <w:trPr>
          <w:trHeight w:val="1068"/>
        </w:trPr>
        <w:tc>
          <w:tcPr>
            <w:tcW w:w="4606" w:type="dxa"/>
          </w:tcPr>
          <w:p w14:paraId="694A26B5" w14:textId="77777777" w:rsidR="00726925" w:rsidRDefault="00726925" w:rsidP="00437694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5CBBCCE9" w14:textId="77777777" w:rsidR="00726925" w:rsidRDefault="00726925" w:rsidP="00437694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2BB0FAB6" w14:textId="7E4D251B" w:rsidR="00726925" w:rsidRDefault="00726925" w:rsidP="0043769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Příbram, </w:t>
            </w:r>
            <w:proofErr w:type="gramStart"/>
            <w:r>
              <w:t>7-denní</w:t>
            </w:r>
            <w:proofErr w:type="gramEnd"/>
            <w:r>
              <w:t xml:space="preserve"> FA</w:t>
            </w:r>
          </w:p>
        </w:tc>
      </w:tr>
      <w:tr w:rsidR="00726925" w14:paraId="2D9B1F9E" w14:textId="77777777" w:rsidTr="00437694">
        <w:trPr>
          <w:cantSplit/>
        </w:trPr>
        <w:tc>
          <w:tcPr>
            <w:tcW w:w="9212" w:type="dxa"/>
            <w:gridSpan w:val="2"/>
          </w:tcPr>
          <w:p w14:paraId="66391FF7" w14:textId="77777777" w:rsidR="00726925" w:rsidRDefault="00726925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388C24FE" w14:textId="77777777" w:rsidR="00726925" w:rsidRDefault="00726925" w:rsidP="00437694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7373EB14" w14:textId="65EF2AB4" w:rsidR="00726925" w:rsidRDefault="00726925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>04</w:t>
            </w:r>
            <w:r>
              <w:rPr>
                <w:rFonts w:ascii="Tahoma" w:hAnsi="Tahoma" w:cs="Tahoma"/>
                <w:sz w:val="16"/>
                <w:szCs w:val="16"/>
              </w:rPr>
              <w:t>.201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V ………………………………dne……………………….</w:t>
            </w:r>
          </w:p>
          <w:p w14:paraId="410E510E" w14:textId="77777777" w:rsidR="00726925" w:rsidRDefault="00726925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5D486A6A" w14:textId="77777777" w:rsidR="00726925" w:rsidRDefault="00726925" w:rsidP="0043769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…………………………………………………………..</w:t>
            </w:r>
          </w:p>
          <w:p w14:paraId="3E2746AA" w14:textId="77777777" w:rsidR="00726925" w:rsidRDefault="00726925" w:rsidP="00437694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                                                                                            dodavatel</w:t>
            </w:r>
            <w:r>
              <w:t xml:space="preserve"> </w:t>
            </w:r>
          </w:p>
          <w:p w14:paraId="03CEBFA7" w14:textId="77777777" w:rsidR="00726925" w:rsidRDefault="00726925" w:rsidP="00437694">
            <w:pPr>
              <w:pStyle w:val="Normlnweb"/>
              <w:spacing w:before="0" w:beforeAutospacing="0" w:after="0" w:afterAutospacing="0"/>
            </w:pPr>
          </w:p>
        </w:tc>
      </w:tr>
    </w:tbl>
    <w:p w14:paraId="3318C1D9" w14:textId="77777777" w:rsidR="00726925" w:rsidRDefault="00726925" w:rsidP="00726925"/>
    <w:p w14:paraId="57D16651" w14:textId="77777777" w:rsidR="00726925" w:rsidRDefault="00726925" w:rsidP="00726925"/>
    <w:p w14:paraId="174F0C04" w14:textId="77777777" w:rsidR="00726925" w:rsidRDefault="00726925" w:rsidP="00726925"/>
    <w:bookmarkEnd w:id="0"/>
    <w:bookmarkEnd w:id="1"/>
    <w:p w14:paraId="0A464FFF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4B"/>
    <w:rsid w:val="00726925"/>
    <w:rsid w:val="0077754B"/>
    <w:rsid w:val="00A2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C015"/>
  <w15:chartTrackingRefBased/>
  <w15:docId w15:val="{12BAEB10-27DE-46D9-A969-A01AE5DB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925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72692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925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26925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72692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2020-02-28T06:42:00Z</cp:lastPrinted>
  <dcterms:created xsi:type="dcterms:W3CDTF">2020-02-28T06:39:00Z</dcterms:created>
  <dcterms:modified xsi:type="dcterms:W3CDTF">2020-02-28T06:47:00Z</dcterms:modified>
</cp:coreProperties>
</file>