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D6E" w:rsidRDefault="003A43E0" w:rsidP="0013676D">
      <w:pPr>
        <w:pStyle w:val="Nzev"/>
        <w:rPr>
          <w:rFonts w:ascii="Arial" w:hAnsi="Arial" w:cs="Arial"/>
          <w:bCs w:val="0"/>
          <w:sz w:val="32"/>
          <w:szCs w:val="32"/>
        </w:rPr>
      </w:pPr>
      <w:r>
        <w:rPr>
          <w:noProof/>
        </w:rPr>
        <w:drawing>
          <wp:anchor distT="0" distB="0" distL="114300" distR="114300" simplePos="0" relativeHeight="251659264" behindDoc="0" locked="0" layoutInCell="1" allowOverlap="1" wp14:anchorId="4651AA97" wp14:editId="460A4AEE">
            <wp:simplePos x="0" y="0"/>
            <wp:positionH relativeFrom="margin">
              <wp:posOffset>-907747</wp:posOffset>
            </wp:positionH>
            <wp:positionV relativeFrom="paragraph">
              <wp:posOffset>-759847</wp:posOffset>
            </wp:positionV>
            <wp:extent cx="7577593" cy="1268397"/>
            <wp:effectExtent l="0" t="0" r="444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4319" cy="1271197"/>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6CD49022" wp14:editId="31AA640F">
                <wp:simplePos x="0" y="0"/>
                <wp:positionH relativeFrom="margin">
                  <wp:posOffset>4034155</wp:posOffset>
                </wp:positionH>
                <wp:positionV relativeFrom="paragraph">
                  <wp:posOffset>-403225</wp:posOffset>
                </wp:positionV>
                <wp:extent cx="1743075" cy="8985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898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F14" w:rsidRPr="00226E6B" w:rsidRDefault="00174F14" w:rsidP="00174F14">
                            <w:pPr>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rsidR="00174F14" w:rsidRPr="00226E6B" w:rsidRDefault="00174F14" w:rsidP="00174F14">
                            <w:pPr>
                              <w:spacing w:after="60"/>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rsidR="00174F14" w:rsidRPr="00226E6B" w:rsidRDefault="00174F14" w:rsidP="00174F14">
                            <w:pPr>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rsidR="00174F14" w:rsidRPr="00226E6B" w:rsidRDefault="00174F14" w:rsidP="00174F14">
                            <w:pPr>
                              <w:spacing w:after="60"/>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rsidR="00174F14" w:rsidRPr="00226E6B" w:rsidRDefault="00174F14" w:rsidP="00174F14">
                            <w:pPr>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7.65pt;margin-top:-31.75pt;width:137.25pt;height:7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4H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" filled="f" stroked="f">
                <v:textbox>
                  <w:txbxContent>
                    <w:p w:rsidR="00174F14" w:rsidRPr="00226E6B" w:rsidRDefault="00174F14" w:rsidP="00174F14">
                      <w:pPr>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rsidR="00174F14" w:rsidRPr="00226E6B" w:rsidRDefault="00174F14" w:rsidP="00174F14">
                      <w:pPr>
                        <w:spacing w:after="60"/>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rsidR="00174F14" w:rsidRPr="00226E6B" w:rsidRDefault="00174F14" w:rsidP="00174F14">
                      <w:pPr>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rsidR="00174F14" w:rsidRPr="00226E6B" w:rsidRDefault="00174F14" w:rsidP="00174F14">
                      <w:pPr>
                        <w:spacing w:after="60"/>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rsidR="00174F14" w:rsidRPr="00226E6B" w:rsidRDefault="00174F14" w:rsidP="00174F14">
                      <w:pPr>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v:textbox>
                <w10:wrap anchorx="margin"/>
              </v:shape>
            </w:pict>
          </mc:Fallback>
        </mc:AlternateContent>
      </w:r>
    </w:p>
    <w:p w:rsidR="005D6977" w:rsidRDefault="005D6977" w:rsidP="0013676D">
      <w:pPr>
        <w:pStyle w:val="Nzev"/>
        <w:rPr>
          <w:rFonts w:ascii="Arial" w:hAnsi="Arial" w:cs="Arial"/>
          <w:bCs w:val="0"/>
          <w:sz w:val="32"/>
          <w:szCs w:val="32"/>
        </w:rPr>
      </w:pPr>
    </w:p>
    <w:p w:rsidR="00174F14" w:rsidRDefault="00174F14" w:rsidP="0013676D">
      <w:pPr>
        <w:pStyle w:val="Nzev"/>
        <w:rPr>
          <w:rFonts w:ascii="Arial" w:hAnsi="Arial" w:cs="Arial"/>
          <w:bCs w:val="0"/>
          <w:sz w:val="32"/>
          <w:szCs w:val="32"/>
        </w:rPr>
      </w:pPr>
    </w:p>
    <w:p w:rsidR="0013676D" w:rsidRPr="007136AA" w:rsidRDefault="00F55386" w:rsidP="0013676D">
      <w:pPr>
        <w:pStyle w:val="Nzev"/>
        <w:rPr>
          <w:rFonts w:ascii="Arial" w:hAnsi="Arial" w:cs="Arial"/>
          <w:bCs w:val="0"/>
          <w:sz w:val="32"/>
          <w:szCs w:val="32"/>
        </w:rPr>
      </w:pPr>
      <w:r>
        <w:rPr>
          <w:rFonts w:ascii="Arial" w:hAnsi="Arial" w:cs="Arial"/>
          <w:bCs w:val="0"/>
          <w:sz w:val="32"/>
          <w:szCs w:val="32"/>
        </w:rPr>
        <w:t>RÁMCOVÁ DOHODA</w:t>
      </w:r>
      <w:r w:rsidR="0013676D" w:rsidRPr="007136AA">
        <w:rPr>
          <w:rFonts w:ascii="Arial" w:hAnsi="Arial" w:cs="Arial"/>
          <w:bCs w:val="0"/>
          <w:sz w:val="32"/>
          <w:szCs w:val="32"/>
        </w:rPr>
        <w:t xml:space="preserve"> NA GRAFICKÉ PRÁCE </w:t>
      </w:r>
      <w:r w:rsidR="003B0013">
        <w:rPr>
          <w:rFonts w:ascii="Arial" w:hAnsi="Arial" w:cs="Arial"/>
          <w:bCs w:val="0"/>
          <w:sz w:val="32"/>
          <w:szCs w:val="32"/>
        </w:rPr>
        <w:t>20</w:t>
      </w:r>
      <w:r w:rsidR="001F5262">
        <w:rPr>
          <w:rFonts w:ascii="Arial" w:hAnsi="Arial" w:cs="Arial"/>
          <w:bCs w:val="0"/>
          <w:sz w:val="32"/>
          <w:szCs w:val="32"/>
        </w:rPr>
        <w:t>20</w:t>
      </w:r>
      <w:r w:rsidR="003B0013">
        <w:rPr>
          <w:rFonts w:ascii="Arial" w:hAnsi="Arial" w:cs="Arial"/>
          <w:bCs w:val="0"/>
          <w:sz w:val="32"/>
          <w:szCs w:val="32"/>
        </w:rPr>
        <w:t xml:space="preserve"> - 20</w:t>
      </w:r>
      <w:r w:rsidR="001F5262">
        <w:rPr>
          <w:rFonts w:ascii="Arial" w:hAnsi="Arial" w:cs="Arial"/>
          <w:bCs w:val="0"/>
          <w:sz w:val="32"/>
          <w:szCs w:val="32"/>
        </w:rPr>
        <w:t>21</w:t>
      </w:r>
    </w:p>
    <w:p w:rsidR="0013676D" w:rsidRDefault="0013676D" w:rsidP="0013676D">
      <w:pPr>
        <w:pStyle w:val="Nzev"/>
        <w:rPr>
          <w:rFonts w:ascii="Arial" w:hAnsi="Arial" w:cs="Arial"/>
          <w:bCs w:val="0"/>
          <w:sz w:val="22"/>
          <w:szCs w:val="22"/>
        </w:rPr>
      </w:pPr>
    </w:p>
    <w:p w:rsidR="0013676D" w:rsidRDefault="0013676D" w:rsidP="0013676D">
      <w:pPr>
        <w:pStyle w:val="Nzev"/>
        <w:rPr>
          <w:rFonts w:ascii="Arial" w:hAnsi="Arial" w:cs="Arial"/>
          <w:bCs w:val="0"/>
          <w:sz w:val="22"/>
          <w:szCs w:val="22"/>
        </w:rPr>
      </w:pPr>
      <w:r w:rsidRPr="00B613A8">
        <w:rPr>
          <w:rFonts w:ascii="Arial" w:hAnsi="Arial" w:cs="Arial"/>
          <w:bCs w:val="0"/>
          <w:sz w:val="22"/>
          <w:szCs w:val="22"/>
        </w:rPr>
        <w:t xml:space="preserve">Č. j.: </w:t>
      </w:r>
      <w:r w:rsidR="006522A3">
        <w:rPr>
          <w:rFonts w:ascii="Arial" w:hAnsi="Arial" w:cs="Arial"/>
          <w:bCs w:val="0"/>
          <w:sz w:val="22"/>
          <w:szCs w:val="22"/>
        </w:rPr>
        <w:t>01024/SOVV/20</w:t>
      </w:r>
    </w:p>
    <w:p w:rsidR="0013676D" w:rsidRDefault="0013676D" w:rsidP="0013676D">
      <w:pPr>
        <w:jc w:val="center"/>
        <w:rPr>
          <w:rFonts w:ascii="Arial" w:hAnsi="Arial" w:cs="Arial"/>
          <w:sz w:val="22"/>
          <w:szCs w:val="22"/>
        </w:rPr>
      </w:pPr>
    </w:p>
    <w:p w:rsidR="0013676D" w:rsidRDefault="008541AA" w:rsidP="004A7C64">
      <w:pPr>
        <w:spacing w:after="120"/>
        <w:jc w:val="center"/>
        <w:rPr>
          <w:rFonts w:ascii="Arial" w:hAnsi="Arial" w:cs="Arial"/>
          <w:sz w:val="22"/>
          <w:szCs w:val="22"/>
        </w:rPr>
      </w:pPr>
      <w:r>
        <w:rPr>
          <w:rFonts w:ascii="Arial" w:hAnsi="Arial" w:cs="Arial"/>
          <w:sz w:val="22"/>
          <w:szCs w:val="22"/>
        </w:rPr>
        <w:t>uzavřená dle § 1746 odst. 2 zákona č. 89/2012 Sb., občanského zákoník</w:t>
      </w:r>
      <w:r w:rsidR="00BB7718">
        <w:rPr>
          <w:rFonts w:ascii="Arial" w:hAnsi="Arial" w:cs="Arial"/>
          <w:sz w:val="22"/>
          <w:szCs w:val="22"/>
        </w:rPr>
        <w:t>u, ve znění pozdějších předpisů</w:t>
      </w:r>
    </w:p>
    <w:p w:rsidR="0013676D" w:rsidRDefault="0013676D" w:rsidP="0013676D">
      <w:pPr>
        <w:spacing w:after="120"/>
        <w:jc w:val="both"/>
        <w:rPr>
          <w:rFonts w:ascii="Arial" w:hAnsi="Arial" w:cs="Arial"/>
          <w:sz w:val="22"/>
          <w:szCs w:val="22"/>
        </w:rPr>
      </w:pPr>
    </w:p>
    <w:p w:rsidR="0013676D" w:rsidRPr="00872EE0" w:rsidRDefault="0013676D" w:rsidP="0013676D">
      <w:pPr>
        <w:spacing w:after="120"/>
        <w:jc w:val="center"/>
        <w:rPr>
          <w:rFonts w:ascii="Arial" w:hAnsi="Arial" w:cs="Arial"/>
          <w:b/>
          <w:bCs/>
          <w:sz w:val="22"/>
          <w:szCs w:val="22"/>
        </w:rPr>
      </w:pPr>
      <w:r w:rsidRPr="00872EE0">
        <w:rPr>
          <w:rFonts w:ascii="Arial" w:hAnsi="Arial" w:cs="Arial"/>
          <w:b/>
          <w:bCs/>
          <w:sz w:val="22"/>
          <w:szCs w:val="22"/>
        </w:rPr>
        <w:t>I.</w:t>
      </w:r>
      <w:r w:rsidR="00174F14" w:rsidRPr="00174F14">
        <w:rPr>
          <w:noProof/>
        </w:rPr>
        <w:t xml:space="preserve"> </w:t>
      </w:r>
    </w:p>
    <w:p w:rsidR="0013676D" w:rsidRPr="00872EE0" w:rsidRDefault="0013676D" w:rsidP="0013676D">
      <w:pPr>
        <w:spacing w:after="120"/>
        <w:jc w:val="center"/>
        <w:rPr>
          <w:rFonts w:ascii="Arial" w:hAnsi="Arial" w:cs="Arial"/>
          <w:b/>
          <w:bCs/>
          <w:sz w:val="22"/>
          <w:szCs w:val="22"/>
        </w:rPr>
      </w:pPr>
      <w:r>
        <w:rPr>
          <w:rFonts w:ascii="Arial" w:hAnsi="Arial" w:cs="Arial"/>
          <w:b/>
          <w:bCs/>
          <w:sz w:val="22"/>
          <w:szCs w:val="22"/>
        </w:rPr>
        <w:t>SMLUVNÍ STRANY</w:t>
      </w:r>
    </w:p>
    <w:p w:rsidR="0013676D" w:rsidRDefault="0013676D" w:rsidP="0013676D">
      <w:pPr>
        <w:rPr>
          <w:rFonts w:ascii="Arial" w:hAnsi="Arial" w:cs="Arial"/>
          <w:sz w:val="22"/>
          <w:szCs w:val="22"/>
        </w:rPr>
      </w:pPr>
    </w:p>
    <w:p w:rsidR="0013676D" w:rsidRPr="00DA0BCF" w:rsidRDefault="0013676D" w:rsidP="0013676D">
      <w:pPr>
        <w:pStyle w:val="Zkladntext"/>
        <w:numPr>
          <w:ilvl w:val="1"/>
          <w:numId w:val="13"/>
        </w:numPr>
        <w:spacing w:after="120"/>
        <w:rPr>
          <w:rFonts w:ascii="Arial" w:hAnsi="Arial" w:cs="Arial"/>
          <w:b/>
          <w:sz w:val="22"/>
          <w:szCs w:val="22"/>
        </w:rPr>
      </w:pPr>
      <w:r w:rsidRPr="00DA0BCF">
        <w:rPr>
          <w:rFonts w:ascii="Arial" w:hAnsi="Arial" w:cs="Arial"/>
          <w:b/>
          <w:sz w:val="22"/>
          <w:szCs w:val="22"/>
        </w:rPr>
        <w:t>Objednatel</w:t>
      </w:r>
      <w:r>
        <w:rPr>
          <w:rFonts w:ascii="Arial" w:hAnsi="Arial" w:cs="Arial"/>
          <w:b/>
          <w:sz w:val="22"/>
          <w:szCs w:val="22"/>
        </w:rPr>
        <w:t>:</w:t>
      </w:r>
    </w:p>
    <w:p w:rsidR="00B62BB4" w:rsidRPr="00AB5559" w:rsidRDefault="00B62BB4" w:rsidP="00B62BB4">
      <w:pPr>
        <w:pStyle w:val="nadpismj"/>
        <w:keepLines/>
        <w:numPr>
          <w:ilvl w:val="0"/>
          <w:numId w:val="0"/>
        </w:numPr>
        <w:spacing w:before="0" w:after="0"/>
        <w:ind w:left="284"/>
        <w:jc w:val="both"/>
        <w:rPr>
          <w:spacing w:val="0"/>
          <w:sz w:val="22"/>
          <w:szCs w:val="22"/>
        </w:rPr>
      </w:pPr>
      <w:r w:rsidRPr="00AB5559">
        <w:rPr>
          <w:spacing w:val="0"/>
          <w:sz w:val="22"/>
          <w:szCs w:val="22"/>
        </w:rPr>
        <w:t>Česká republika – Agentura ochrany přírody a krajiny České Republiky</w:t>
      </w:r>
    </w:p>
    <w:p w:rsidR="00B62BB4" w:rsidRPr="00AB5559" w:rsidRDefault="00B62BB4" w:rsidP="00B62BB4">
      <w:pPr>
        <w:pStyle w:val="nadpismj"/>
        <w:keepLines/>
        <w:numPr>
          <w:ilvl w:val="0"/>
          <w:numId w:val="0"/>
        </w:numPr>
        <w:spacing w:before="0" w:after="0"/>
        <w:ind w:left="284"/>
        <w:jc w:val="both"/>
        <w:rPr>
          <w:b w:val="0"/>
          <w:spacing w:val="0"/>
          <w:sz w:val="22"/>
          <w:szCs w:val="22"/>
        </w:rPr>
      </w:pPr>
      <w:r w:rsidRPr="00AB5559">
        <w:rPr>
          <w:b w:val="0"/>
          <w:spacing w:val="0"/>
          <w:sz w:val="22"/>
          <w:szCs w:val="22"/>
        </w:rPr>
        <w:t>Sídlo: Kaplanova 1931/1, 148 00 Praha 11 – Chodov</w:t>
      </w:r>
    </w:p>
    <w:p w:rsidR="00B62BB4" w:rsidRPr="00AB5559" w:rsidRDefault="00B62BB4" w:rsidP="00B62BB4">
      <w:pPr>
        <w:pStyle w:val="nadpismj"/>
        <w:keepLines/>
        <w:numPr>
          <w:ilvl w:val="0"/>
          <w:numId w:val="0"/>
        </w:numPr>
        <w:spacing w:before="0" w:after="0"/>
        <w:ind w:left="284"/>
        <w:jc w:val="both"/>
        <w:rPr>
          <w:b w:val="0"/>
          <w:spacing w:val="0"/>
          <w:sz w:val="22"/>
          <w:szCs w:val="22"/>
        </w:rPr>
      </w:pPr>
      <w:r w:rsidRPr="00AB5559">
        <w:rPr>
          <w:b w:val="0"/>
          <w:spacing w:val="0"/>
          <w:sz w:val="22"/>
          <w:szCs w:val="22"/>
        </w:rPr>
        <w:t>Bankovní spojení: ČNB Praha, Číslo účtu:</w:t>
      </w:r>
      <w:r w:rsidR="00514321" w:rsidRPr="00AB5559">
        <w:rPr>
          <w:b w:val="0"/>
          <w:spacing w:val="0"/>
          <w:sz w:val="22"/>
          <w:szCs w:val="22"/>
        </w:rPr>
        <w:t xml:space="preserve"> </w:t>
      </w:r>
      <w:r w:rsidRPr="00AB5559">
        <w:rPr>
          <w:b w:val="0"/>
          <w:spacing w:val="0"/>
          <w:sz w:val="22"/>
          <w:szCs w:val="22"/>
        </w:rPr>
        <w:t>18228011/0710</w:t>
      </w:r>
    </w:p>
    <w:p w:rsidR="00B62BB4" w:rsidRPr="00AB5559" w:rsidRDefault="00B62BB4" w:rsidP="00B62BB4">
      <w:pPr>
        <w:pStyle w:val="nadpismj"/>
        <w:keepLines/>
        <w:numPr>
          <w:ilvl w:val="0"/>
          <w:numId w:val="0"/>
        </w:numPr>
        <w:spacing w:before="0" w:after="0"/>
        <w:ind w:left="284"/>
        <w:jc w:val="both"/>
        <w:rPr>
          <w:b w:val="0"/>
          <w:spacing w:val="0"/>
          <w:sz w:val="22"/>
          <w:szCs w:val="22"/>
        </w:rPr>
      </w:pPr>
      <w:r w:rsidRPr="00AB5559">
        <w:rPr>
          <w:b w:val="0"/>
          <w:spacing w:val="0"/>
          <w:sz w:val="22"/>
          <w:szCs w:val="22"/>
        </w:rPr>
        <w:t>IČ</w:t>
      </w:r>
      <w:r w:rsidR="005C66C8" w:rsidRPr="00AB5559">
        <w:rPr>
          <w:b w:val="0"/>
          <w:spacing w:val="0"/>
          <w:sz w:val="22"/>
          <w:szCs w:val="22"/>
        </w:rPr>
        <w:t>O</w:t>
      </w:r>
      <w:r w:rsidRPr="00AB5559">
        <w:rPr>
          <w:b w:val="0"/>
          <w:spacing w:val="0"/>
          <w:sz w:val="22"/>
          <w:szCs w:val="22"/>
        </w:rPr>
        <w:t>: 62933591</w:t>
      </w:r>
    </w:p>
    <w:p w:rsidR="00B62BB4" w:rsidRPr="00AB5559" w:rsidRDefault="005C66C8" w:rsidP="00B62BB4">
      <w:pPr>
        <w:pStyle w:val="nadpismj"/>
        <w:keepLines/>
        <w:numPr>
          <w:ilvl w:val="0"/>
          <w:numId w:val="0"/>
        </w:numPr>
        <w:spacing w:before="0" w:after="0"/>
        <w:ind w:left="284"/>
        <w:jc w:val="both"/>
        <w:rPr>
          <w:b w:val="0"/>
          <w:spacing w:val="0"/>
          <w:sz w:val="22"/>
          <w:szCs w:val="22"/>
        </w:rPr>
      </w:pPr>
      <w:r w:rsidRPr="00AB5559">
        <w:rPr>
          <w:b w:val="0"/>
          <w:spacing w:val="0"/>
          <w:sz w:val="22"/>
          <w:szCs w:val="22"/>
        </w:rPr>
        <w:t>Zastoupený</w:t>
      </w:r>
      <w:r w:rsidR="00B62BB4" w:rsidRPr="00AB5559">
        <w:rPr>
          <w:b w:val="0"/>
          <w:spacing w:val="0"/>
          <w:sz w:val="22"/>
          <w:szCs w:val="22"/>
        </w:rPr>
        <w:t>: RNDr. Františkem Pelcem, ředitelem</w:t>
      </w:r>
    </w:p>
    <w:p w:rsidR="00B62BB4" w:rsidRPr="00AB5559" w:rsidRDefault="00B62BB4" w:rsidP="00B62BB4">
      <w:pPr>
        <w:pStyle w:val="nadpismj"/>
        <w:keepLines/>
        <w:numPr>
          <w:ilvl w:val="0"/>
          <w:numId w:val="0"/>
        </w:numPr>
        <w:spacing w:before="0" w:after="0"/>
        <w:ind w:left="284"/>
        <w:jc w:val="both"/>
        <w:rPr>
          <w:b w:val="0"/>
          <w:spacing w:val="0"/>
          <w:sz w:val="22"/>
          <w:szCs w:val="22"/>
        </w:rPr>
      </w:pPr>
      <w:r w:rsidRPr="00AB5559">
        <w:rPr>
          <w:b w:val="0"/>
          <w:spacing w:val="0"/>
          <w:sz w:val="22"/>
          <w:szCs w:val="22"/>
        </w:rPr>
        <w:t xml:space="preserve">Odborný garant: </w:t>
      </w:r>
      <w:r w:rsidR="005E721A">
        <w:rPr>
          <w:b w:val="0"/>
          <w:spacing w:val="0"/>
          <w:sz w:val="22"/>
          <w:szCs w:val="22"/>
        </w:rPr>
        <w:t>xxxxx</w:t>
      </w:r>
    </w:p>
    <w:p w:rsidR="0013676D" w:rsidRDefault="0013676D" w:rsidP="0013676D">
      <w:pPr>
        <w:ind w:left="426" w:hanging="66"/>
        <w:rPr>
          <w:rFonts w:ascii="Arial" w:hAnsi="Arial" w:cs="Arial"/>
          <w:sz w:val="22"/>
          <w:szCs w:val="22"/>
        </w:rPr>
      </w:pPr>
    </w:p>
    <w:p w:rsidR="0013676D" w:rsidRPr="007136AA" w:rsidRDefault="0013676D" w:rsidP="0013676D">
      <w:pPr>
        <w:ind w:left="426" w:hanging="66"/>
        <w:rPr>
          <w:rFonts w:ascii="Arial" w:hAnsi="Arial" w:cs="Arial"/>
          <w:i/>
          <w:sz w:val="22"/>
          <w:szCs w:val="22"/>
        </w:rPr>
      </w:pPr>
      <w:r w:rsidRPr="007136AA">
        <w:rPr>
          <w:rFonts w:ascii="Arial" w:hAnsi="Arial" w:cs="Arial"/>
          <w:i/>
          <w:sz w:val="22"/>
          <w:szCs w:val="22"/>
        </w:rPr>
        <w:t>(dále jen „objednatel“)</w:t>
      </w:r>
    </w:p>
    <w:p w:rsidR="0013676D" w:rsidRDefault="0013676D" w:rsidP="0013676D">
      <w:pPr>
        <w:rPr>
          <w:rFonts w:ascii="Arial" w:hAnsi="Arial" w:cs="Arial"/>
          <w:b/>
          <w:sz w:val="22"/>
          <w:szCs w:val="22"/>
        </w:rPr>
      </w:pPr>
    </w:p>
    <w:p w:rsidR="0013676D" w:rsidRDefault="0013676D" w:rsidP="0013676D">
      <w:pPr>
        <w:jc w:val="center"/>
        <w:rPr>
          <w:rFonts w:ascii="Arial" w:hAnsi="Arial" w:cs="Arial"/>
          <w:sz w:val="22"/>
          <w:szCs w:val="22"/>
        </w:rPr>
      </w:pPr>
    </w:p>
    <w:p w:rsidR="0013676D" w:rsidRDefault="0013676D" w:rsidP="0013676D">
      <w:pPr>
        <w:pStyle w:val="Zkladntext"/>
        <w:numPr>
          <w:ilvl w:val="1"/>
          <w:numId w:val="13"/>
        </w:numPr>
        <w:spacing w:after="120"/>
        <w:rPr>
          <w:rFonts w:ascii="Arial" w:hAnsi="Arial" w:cs="Arial"/>
          <w:b/>
          <w:sz w:val="22"/>
          <w:szCs w:val="22"/>
        </w:rPr>
      </w:pPr>
      <w:r w:rsidRPr="007136AA">
        <w:rPr>
          <w:rFonts w:ascii="Arial" w:hAnsi="Arial" w:cs="Arial"/>
          <w:b/>
          <w:sz w:val="22"/>
          <w:szCs w:val="22"/>
        </w:rPr>
        <w:t>Dodavatelé</w:t>
      </w:r>
      <w:r>
        <w:rPr>
          <w:rFonts w:ascii="Arial" w:hAnsi="Arial" w:cs="Arial"/>
          <w:b/>
          <w:sz w:val="22"/>
          <w:szCs w:val="22"/>
        </w:rPr>
        <w:t>:</w:t>
      </w:r>
    </w:p>
    <w:p w:rsidR="0089387D" w:rsidRPr="00120988" w:rsidRDefault="0089387D" w:rsidP="0089387D">
      <w:pPr>
        <w:ind w:left="284"/>
        <w:rPr>
          <w:rFonts w:ascii="Arial" w:hAnsi="Arial" w:cs="Arial"/>
          <w:b/>
          <w:sz w:val="22"/>
          <w:szCs w:val="22"/>
        </w:rPr>
      </w:pPr>
      <w:r w:rsidRPr="00120988">
        <w:rPr>
          <w:rFonts w:ascii="Arial" w:hAnsi="Arial" w:cs="Arial"/>
          <w:b/>
          <w:sz w:val="22"/>
          <w:szCs w:val="22"/>
        </w:rPr>
        <w:t>Dodavatel č. 1</w:t>
      </w:r>
    </w:p>
    <w:p w:rsidR="0089387D" w:rsidRPr="00120988" w:rsidRDefault="006522A3" w:rsidP="0089387D">
      <w:pPr>
        <w:ind w:left="284"/>
        <w:rPr>
          <w:rFonts w:ascii="Arial" w:hAnsi="Arial" w:cs="Arial"/>
          <w:b/>
          <w:sz w:val="22"/>
          <w:szCs w:val="22"/>
        </w:rPr>
      </w:pPr>
      <w:r>
        <w:rPr>
          <w:rFonts w:ascii="Arial" w:hAnsi="Arial" w:cs="Arial"/>
          <w:b/>
          <w:sz w:val="22"/>
          <w:szCs w:val="22"/>
        </w:rPr>
        <w:t>Ing. Jan Mastný</w:t>
      </w:r>
    </w:p>
    <w:p w:rsidR="0089387D" w:rsidRPr="00120988" w:rsidRDefault="0089387D" w:rsidP="0089387D">
      <w:pPr>
        <w:ind w:left="284"/>
        <w:rPr>
          <w:rFonts w:ascii="Arial" w:hAnsi="Arial" w:cs="Arial"/>
          <w:sz w:val="22"/>
          <w:szCs w:val="22"/>
        </w:rPr>
      </w:pPr>
      <w:r w:rsidRPr="00120988">
        <w:rPr>
          <w:rFonts w:ascii="Arial" w:hAnsi="Arial" w:cs="Arial"/>
          <w:sz w:val="22"/>
          <w:szCs w:val="22"/>
        </w:rPr>
        <w:t>adresa:</w:t>
      </w:r>
      <w:r w:rsidR="006522A3">
        <w:rPr>
          <w:rFonts w:ascii="Arial" w:hAnsi="Arial" w:cs="Arial"/>
          <w:sz w:val="22"/>
          <w:szCs w:val="22"/>
        </w:rPr>
        <w:tab/>
      </w:r>
      <w:r w:rsidR="006522A3">
        <w:rPr>
          <w:rFonts w:ascii="Arial" w:hAnsi="Arial" w:cs="Arial"/>
          <w:sz w:val="22"/>
          <w:szCs w:val="22"/>
        </w:rPr>
        <w:tab/>
        <w:t xml:space="preserve">Evropská </w:t>
      </w:r>
      <w:r w:rsidR="00243767">
        <w:rPr>
          <w:rFonts w:ascii="Arial" w:hAnsi="Arial" w:cs="Arial"/>
          <w:sz w:val="22"/>
          <w:szCs w:val="22"/>
        </w:rPr>
        <w:t>227/506</w:t>
      </w:r>
      <w:r w:rsidR="006522A3">
        <w:rPr>
          <w:rFonts w:ascii="Arial" w:hAnsi="Arial" w:cs="Arial"/>
          <w:sz w:val="22"/>
          <w:szCs w:val="22"/>
        </w:rPr>
        <w:t>, 161 00 Praha 6</w:t>
      </w:r>
    </w:p>
    <w:p w:rsidR="0089387D" w:rsidRPr="00120988" w:rsidRDefault="0089387D" w:rsidP="0089387D">
      <w:pPr>
        <w:ind w:left="284"/>
        <w:rPr>
          <w:rFonts w:ascii="Arial" w:hAnsi="Arial" w:cs="Arial"/>
          <w:sz w:val="22"/>
          <w:szCs w:val="22"/>
        </w:rPr>
      </w:pPr>
      <w:r w:rsidRPr="00120988">
        <w:rPr>
          <w:rFonts w:ascii="Arial" w:hAnsi="Arial" w:cs="Arial"/>
          <w:sz w:val="22"/>
          <w:szCs w:val="22"/>
        </w:rPr>
        <w:t>IČ</w:t>
      </w:r>
      <w:r w:rsidR="005C66C8">
        <w:rPr>
          <w:rFonts w:ascii="Arial" w:hAnsi="Arial" w:cs="Arial"/>
          <w:sz w:val="22"/>
          <w:szCs w:val="22"/>
        </w:rPr>
        <w:t>O</w:t>
      </w:r>
      <w:r w:rsidRPr="00120988">
        <w:rPr>
          <w:rFonts w:ascii="Arial" w:hAnsi="Arial" w:cs="Arial"/>
          <w:sz w:val="22"/>
          <w:szCs w:val="22"/>
        </w:rPr>
        <w:t>:</w:t>
      </w:r>
      <w:r w:rsidR="006522A3">
        <w:rPr>
          <w:rFonts w:ascii="Arial" w:hAnsi="Arial" w:cs="Arial"/>
          <w:sz w:val="22"/>
          <w:szCs w:val="22"/>
        </w:rPr>
        <w:tab/>
      </w:r>
      <w:r w:rsidR="006522A3">
        <w:rPr>
          <w:rFonts w:ascii="Arial" w:hAnsi="Arial" w:cs="Arial"/>
          <w:sz w:val="22"/>
          <w:szCs w:val="22"/>
        </w:rPr>
        <w:tab/>
        <w:t>40596605</w:t>
      </w:r>
    </w:p>
    <w:p w:rsidR="0089387D" w:rsidRPr="00120988" w:rsidRDefault="0089387D" w:rsidP="0089387D">
      <w:pPr>
        <w:ind w:left="284"/>
        <w:rPr>
          <w:rFonts w:ascii="Arial" w:hAnsi="Arial" w:cs="Arial"/>
          <w:sz w:val="22"/>
          <w:szCs w:val="22"/>
        </w:rPr>
      </w:pPr>
      <w:r w:rsidRPr="00120988">
        <w:rPr>
          <w:rFonts w:ascii="Arial" w:hAnsi="Arial" w:cs="Arial"/>
          <w:sz w:val="22"/>
          <w:szCs w:val="22"/>
        </w:rPr>
        <w:t>DIČ:</w:t>
      </w:r>
      <w:r w:rsidR="006522A3">
        <w:rPr>
          <w:rFonts w:ascii="Arial" w:hAnsi="Arial" w:cs="Arial"/>
          <w:sz w:val="22"/>
          <w:szCs w:val="22"/>
        </w:rPr>
        <w:tab/>
      </w:r>
      <w:r w:rsidR="006522A3">
        <w:rPr>
          <w:rFonts w:ascii="Arial" w:hAnsi="Arial" w:cs="Arial"/>
          <w:sz w:val="22"/>
          <w:szCs w:val="22"/>
        </w:rPr>
        <w:tab/>
        <w:t>neplátce DPH</w:t>
      </w:r>
    </w:p>
    <w:p w:rsidR="0089387D" w:rsidRPr="00120988" w:rsidRDefault="0089387D" w:rsidP="0089387D">
      <w:pPr>
        <w:ind w:left="284"/>
        <w:rPr>
          <w:rFonts w:ascii="Arial" w:hAnsi="Arial" w:cs="Arial"/>
          <w:sz w:val="22"/>
          <w:szCs w:val="22"/>
        </w:rPr>
      </w:pPr>
      <w:r w:rsidRPr="00120988">
        <w:rPr>
          <w:rFonts w:ascii="Arial" w:hAnsi="Arial" w:cs="Arial"/>
          <w:sz w:val="22"/>
          <w:szCs w:val="22"/>
        </w:rPr>
        <w:t>bankovní spojení:</w:t>
      </w:r>
      <w:r w:rsidR="003A43E0">
        <w:rPr>
          <w:rFonts w:ascii="Arial" w:hAnsi="Arial" w:cs="Arial"/>
          <w:sz w:val="22"/>
          <w:szCs w:val="22"/>
        </w:rPr>
        <w:tab/>
      </w:r>
      <w:r w:rsidR="005E721A">
        <w:rPr>
          <w:rFonts w:ascii="Arial" w:hAnsi="Arial" w:cs="Arial"/>
          <w:sz w:val="22"/>
          <w:szCs w:val="22"/>
        </w:rPr>
        <w:t>xxxxx</w:t>
      </w:r>
      <w:r w:rsidR="00651658">
        <w:rPr>
          <w:rFonts w:ascii="Arial" w:hAnsi="Arial" w:cs="Arial"/>
          <w:sz w:val="22"/>
          <w:szCs w:val="22"/>
        </w:rPr>
        <w:t>, číslo účtu:</w:t>
      </w:r>
      <w:r w:rsidR="006522A3">
        <w:rPr>
          <w:rFonts w:ascii="Arial" w:hAnsi="Arial" w:cs="Arial"/>
          <w:sz w:val="22"/>
          <w:szCs w:val="22"/>
        </w:rPr>
        <w:t xml:space="preserve"> </w:t>
      </w:r>
      <w:r w:rsidR="005E721A">
        <w:rPr>
          <w:rFonts w:ascii="Arial" w:hAnsi="Arial" w:cs="Arial"/>
          <w:sz w:val="22"/>
          <w:szCs w:val="22"/>
        </w:rPr>
        <w:t>xxxxx</w:t>
      </w:r>
    </w:p>
    <w:p w:rsidR="0089387D" w:rsidRPr="00120988" w:rsidRDefault="0089387D" w:rsidP="0089387D">
      <w:pPr>
        <w:ind w:left="284"/>
        <w:rPr>
          <w:rFonts w:ascii="Arial" w:hAnsi="Arial" w:cs="Arial"/>
          <w:sz w:val="22"/>
          <w:szCs w:val="22"/>
        </w:rPr>
      </w:pPr>
      <w:r w:rsidRPr="00120988">
        <w:rPr>
          <w:rFonts w:ascii="Arial" w:hAnsi="Arial" w:cs="Arial"/>
          <w:sz w:val="22"/>
          <w:szCs w:val="22"/>
        </w:rPr>
        <w:t xml:space="preserve">zastoupený: </w:t>
      </w:r>
      <w:r w:rsidR="006522A3">
        <w:rPr>
          <w:rFonts w:ascii="Arial" w:hAnsi="Arial" w:cs="Arial"/>
          <w:sz w:val="22"/>
          <w:szCs w:val="22"/>
        </w:rPr>
        <w:tab/>
      </w:r>
      <w:r w:rsidR="005E721A">
        <w:rPr>
          <w:rFonts w:ascii="Arial" w:hAnsi="Arial" w:cs="Arial"/>
          <w:sz w:val="22"/>
          <w:szCs w:val="22"/>
        </w:rPr>
        <w:t>xxxxx</w:t>
      </w:r>
      <w:r w:rsidR="006522A3">
        <w:rPr>
          <w:rFonts w:ascii="Arial" w:hAnsi="Arial" w:cs="Arial"/>
          <w:sz w:val="22"/>
          <w:szCs w:val="22"/>
        </w:rPr>
        <w:t>, jednatelem</w:t>
      </w:r>
    </w:p>
    <w:p w:rsidR="0089387D" w:rsidRPr="00120988" w:rsidRDefault="0089387D" w:rsidP="0089387D">
      <w:pPr>
        <w:ind w:left="284"/>
        <w:rPr>
          <w:rFonts w:ascii="Arial" w:hAnsi="Arial" w:cs="Arial"/>
          <w:sz w:val="18"/>
          <w:szCs w:val="22"/>
        </w:rPr>
      </w:pPr>
      <w:r w:rsidRPr="00120988">
        <w:rPr>
          <w:rFonts w:ascii="Arial" w:hAnsi="Arial" w:cs="Arial"/>
          <w:sz w:val="22"/>
          <w:szCs w:val="22"/>
        </w:rPr>
        <w:t>kontaktní osoba:</w:t>
      </w:r>
      <w:r w:rsidRPr="00120988">
        <w:rPr>
          <w:rFonts w:ascii="Arial" w:hAnsi="Arial" w:cs="Arial"/>
          <w:sz w:val="22"/>
          <w:szCs w:val="22"/>
        </w:rPr>
        <w:tab/>
      </w:r>
      <w:r w:rsidR="005E721A">
        <w:rPr>
          <w:rFonts w:ascii="Arial" w:hAnsi="Arial" w:cs="Arial"/>
          <w:sz w:val="22"/>
          <w:szCs w:val="22"/>
        </w:rPr>
        <w:t>xxxxx</w:t>
      </w:r>
    </w:p>
    <w:p w:rsidR="0089387D" w:rsidRDefault="0089387D" w:rsidP="0089387D">
      <w:pPr>
        <w:ind w:left="284"/>
        <w:rPr>
          <w:rFonts w:ascii="Arial" w:hAnsi="Arial" w:cs="Arial"/>
          <w:b/>
          <w:sz w:val="22"/>
          <w:szCs w:val="22"/>
        </w:rPr>
      </w:pPr>
      <w:r w:rsidRPr="00120988">
        <w:rPr>
          <w:rFonts w:ascii="Arial" w:hAnsi="Arial" w:cs="Arial"/>
          <w:b/>
          <w:sz w:val="22"/>
          <w:szCs w:val="22"/>
        </w:rPr>
        <w:t xml:space="preserve"> </w:t>
      </w:r>
    </w:p>
    <w:p w:rsidR="0089387D" w:rsidRPr="00120988" w:rsidRDefault="0089387D" w:rsidP="0089387D">
      <w:pPr>
        <w:ind w:left="284"/>
        <w:rPr>
          <w:rFonts w:ascii="Arial" w:hAnsi="Arial" w:cs="Arial"/>
          <w:b/>
          <w:sz w:val="22"/>
          <w:szCs w:val="22"/>
        </w:rPr>
      </w:pPr>
      <w:r w:rsidRPr="00120988">
        <w:rPr>
          <w:rFonts w:ascii="Arial" w:hAnsi="Arial" w:cs="Arial"/>
          <w:b/>
          <w:sz w:val="22"/>
          <w:szCs w:val="22"/>
        </w:rPr>
        <w:t>Dodavatel č. 2</w:t>
      </w:r>
    </w:p>
    <w:p w:rsidR="0089387D" w:rsidRPr="00120988" w:rsidRDefault="00EA0D17" w:rsidP="0089387D">
      <w:pPr>
        <w:ind w:left="284"/>
        <w:rPr>
          <w:rFonts w:ascii="Arial" w:hAnsi="Arial" w:cs="Arial"/>
          <w:b/>
          <w:sz w:val="22"/>
          <w:szCs w:val="22"/>
        </w:rPr>
      </w:pPr>
      <w:r>
        <w:rPr>
          <w:rFonts w:ascii="Arial" w:hAnsi="Arial" w:cs="Arial"/>
          <w:b/>
          <w:sz w:val="22"/>
          <w:szCs w:val="22"/>
        </w:rPr>
        <w:t>GRANIT, s.r.o.</w:t>
      </w:r>
    </w:p>
    <w:p w:rsidR="0089387D" w:rsidRDefault="0089387D" w:rsidP="0089387D">
      <w:pPr>
        <w:ind w:left="284"/>
        <w:rPr>
          <w:rFonts w:ascii="Arial" w:hAnsi="Arial" w:cs="Arial"/>
          <w:sz w:val="22"/>
          <w:szCs w:val="22"/>
        </w:rPr>
      </w:pPr>
      <w:r w:rsidRPr="00120988">
        <w:rPr>
          <w:rFonts w:ascii="Arial" w:hAnsi="Arial" w:cs="Arial"/>
          <w:sz w:val="22"/>
          <w:szCs w:val="22"/>
        </w:rPr>
        <w:t>adresa:</w:t>
      </w:r>
      <w:r w:rsidR="00EA0D17">
        <w:rPr>
          <w:rFonts w:ascii="Arial" w:hAnsi="Arial" w:cs="Arial"/>
          <w:sz w:val="22"/>
          <w:szCs w:val="22"/>
        </w:rPr>
        <w:tab/>
      </w:r>
      <w:r w:rsidR="00EA0D17">
        <w:rPr>
          <w:rFonts w:ascii="Arial" w:hAnsi="Arial" w:cs="Arial"/>
          <w:sz w:val="22"/>
          <w:szCs w:val="22"/>
        </w:rPr>
        <w:tab/>
        <w:t>Nad cementárnou 473/12, Podolí, 147 00 Praha 4</w:t>
      </w:r>
    </w:p>
    <w:p w:rsidR="00EA0D17" w:rsidRPr="00120988" w:rsidRDefault="00EA0D17" w:rsidP="0089387D">
      <w:pPr>
        <w:ind w:left="284"/>
        <w:rPr>
          <w:rFonts w:ascii="Arial" w:hAnsi="Arial" w:cs="Arial"/>
          <w:sz w:val="22"/>
          <w:szCs w:val="22"/>
        </w:rPr>
      </w:pPr>
      <w:r>
        <w:rPr>
          <w:rFonts w:ascii="Arial" w:hAnsi="Arial" w:cs="Arial"/>
          <w:sz w:val="22"/>
          <w:szCs w:val="22"/>
        </w:rPr>
        <w:t>korespondenční adresa: Novorossijská 16, 100 00 Praha 10</w:t>
      </w:r>
    </w:p>
    <w:p w:rsidR="0089387D" w:rsidRPr="00120988" w:rsidRDefault="0089387D" w:rsidP="0089387D">
      <w:pPr>
        <w:ind w:left="284"/>
        <w:rPr>
          <w:rFonts w:ascii="Arial" w:hAnsi="Arial" w:cs="Arial"/>
          <w:sz w:val="22"/>
          <w:szCs w:val="22"/>
        </w:rPr>
      </w:pPr>
      <w:r w:rsidRPr="00120988">
        <w:rPr>
          <w:rFonts w:ascii="Arial" w:hAnsi="Arial" w:cs="Arial"/>
          <w:sz w:val="22"/>
          <w:szCs w:val="22"/>
        </w:rPr>
        <w:t>IČ</w:t>
      </w:r>
      <w:r w:rsidR="005C66C8">
        <w:rPr>
          <w:rFonts w:ascii="Arial" w:hAnsi="Arial" w:cs="Arial"/>
          <w:sz w:val="22"/>
          <w:szCs w:val="22"/>
        </w:rPr>
        <w:t>O</w:t>
      </w:r>
      <w:r w:rsidRPr="00120988">
        <w:rPr>
          <w:rFonts w:ascii="Arial" w:hAnsi="Arial" w:cs="Arial"/>
          <w:sz w:val="22"/>
          <w:szCs w:val="22"/>
        </w:rPr>
        <w:t>:</w:t>
      </w:r>
      <w:r w:rsidR="00EA0D17">
        <w:rPr>
          <w:rFonts w:ascii="Arial" w:hAnsi="Arial" w:cs="Arial"/>
          <w:sz w:val="22"/>
          <w:szCs w:val="22"/>
        </w:rPr>
        <w:tab/>
      </w:r>
      <w:r w:rsidR="00EA0D17">
        <w:rPr>
          <w:rFonts w:ascii="Arial" w:hAnsi="Arial" w:cs="Arial"/>
          <w:sz w:val="22"/>
          <w:szCs w:val="22"/>
        </w:rPr>
        <w:tab/>
        <w:t>44793952</w:t>
      </w:r>
    </w:p>
    <w:p w:rsidR="0089387D" w:rsidRPr="00120988" w:rsidRDefault="0089387D" w:rsidP="0089387D">
      <w:pPr>
        <w:ind w:left="284"/>
        <w:rPr>
          <w:rFonts w:ascii="Arial" w:hAnsi="Arial" w:cs="Arial"/>
          <w:sz w:val="22"/>
          <w:szCs w:val="22"/>
        </w:rPr>
      </w:pPr>
      <w:r w:rsidRPr="00120988">
        <w:rPr>
          <w:rFonts w:ascii="Arial" w:hAnsi="Arial" w:cs="Arial"/>
          <w:sz w:val="22"/>
          <w:szCs w:val="22"/>
        </w:rPr>
        <w:t>DIČ:</w:t>
      </w:r>
      <w:r w:rsidR="00EA0D17">
        <w:rPr>
          <w:rFonts w:ascii="Arial" w:hAnsi="Arial" w:cs="Arial"/>
          <w:sz w:val="22"/>
          <w:szCs w:val="22"/>
        </w:rPr>
        <w:tab/>
      </w:r>
      <w:r w:rsidR="00EA0D17">
        <w:rPr>
          <w:rFonts w:ascii="Arial" w:hAnsi="Arial" w:cs="Arial"/>
          <w:sz w:val="22"/>
          <w:szCs w:val="22"/>
        </w:rPr>
        <w:tab/>
        <w:t>CZ44793952</w:t>
      </w:r>
    </w:p>
    <w:p w:rsidR="0089387D" w:rsidRPr="00120988" w:rsidRDefault="0089387D" w:rsidP="0089387D">
      <w:pPr>
        <w:ind w:left="284"/>
        <w:rPr>
          <w:rFonts w:ascii="Arial" w:hAnsi="Arial" w:cs="Arial"/>
          <w:sz w:val="22"/>
          <w:szCs w:val="22"/>
        </w:rPr>
      </w:pPr>
      <w:r w:rsidRPr="00120988">
        <w:rPr>
          <w:rFonts w:ascii="Arial" w:hAnsi="Arial" w:cs="Arial"/>
          <w:sz w:val="22"/>
          <w:szCs w:val="22"/>
        </w:rPr>
        <w:t>bankovní spojení:</w:t>
      </w:r>
      <w:r w:rsidR="003A43E0">
        <w:rPr>
          <w:rFonts w:ascii="Arial" w:hAnsi="Arial" w:cs="Arial"/>
          <w:sz w:val="22"/>
          <w:szCs w:val="22"/>
        </w:rPr>
        <w:tab/>
      </w:r>
      <w:r w:rsidR="00EA0D17">
        <w:rPr>
          <w:rFonts w:ascii="Arial" w:hAnsi="Arial" w:cs="Arial"/>
          <w:sz w:val="22"/>
          <w:szCs w:val="22"/>
        </w:rPr>
        <w:t>Fio banka, a.s.</w:t>
      </w:r>
      <w:r w:rsidR="00651658">
        <w:rPr>
          <w:rFonts w:ascii="Arial" w:hAnsi="Arial" w:cs="Arial"/>
          <w:sz w:val="22"/>
          <w:szCs w:val="22"/>
        </w:rPr>
        <w:t>, číslo účtu:</w:t>
      </w:r>
      <w:r w:rsidR="00EA0D17">
        <w:rPr>
          <w:rFonts w:ascii="Arial" w:hAnsi="Arial" w:cs="Arial"/>
          <w:sz w:val="22"/>
          <w:szCs w:val="22"/>
        </w:rPr>
        <w:t xml:space="preserve"> </w:t>
      </w:r>
      <w:r w:rsidR="00EA0D17" w:rsidRPr="00EA0D17">
        <w:rPr>
          <w:rFonts w:ascii="Arial" w:hAnsi="Arial" w:cs="Arial"/>
          <w:sz w:val="22"/>
          <w:szCs w:val="22"/>
        </w:rPr>
        <w:t>2100029037/2010</w:t>
      </w:r>
    </w:p>
    <w:p w:rsidR="0089387D" w:rsidRPr="00120988" w:rsidRDefault="0089387D" w:rsidP="0089387D">
      <w:pPr>
        <w:ind w:left="284"/>
        <w:rPr>
          <w:rFonts w:ascii="Arial" w:hAnsi="Arial" w:cs="Arial"/>
          <w:sz w:val="22"/>
          <w:szCs w:val="22"/>
        </w:rPr>
      </w:pPr>
      <w:r w:rsidRPr="00120988">
        <w:rPr>
          <w:rFonts w:ascii="Arial" w:hAnsi="Arial" w:cs="Arial"/>
          <w:sz w:val="22"/>
          <w:szCs w:val="22"/>
        </w:rPr>
        <w:t xml:space="preserve">zastoupený: </w:t>
      </w:r>
      <w:r w:rsidR="00EA0D17">
        <w:rPr>
          <w:rFonts w:ascii="Arial" w:hAnsi="Arial" w:cs="Arial"/>
          <w:sz w:val="22"/>
          <w:szCs w:val="22"/>
        </w:rPr>
        <w:tab/>
      </w:r>
      <w:r w:rsidR="005E721A">
        <w:rPr>
          <w:rFonts w:ascii="Arial" w:hAnsi="Arial" w:cs="Arial"/>
          <w:sz w:val="22"/>
          <w:szCs w:val="22"/>
        </w:rPr>
        <w:t>xxxxx</w:t>
      </w:r>
      <w:r w:rsidR="0059220B">
        <w:rPr>
          <w:rFonts w:ascii="Arial" w:hAnsi="Arial" w:cs="Arial"/>
          <w:sz w:val="22"/>
          <w:szCs w:val="22"/>
        </w:rPr>
        <w:t>, jednatelem</w:t>
      </w:r>
    </w:p>
    <w:p w:rsidR="0089387D" w:rsidRPr="00120988" w:rsidRDefault="0089387D" w:rsidP="0089387D">
      <w:pPr>
        <w:tabs>
          <w:tab w:val="left" w:pos="708"/>
          <w:tab w:val="left" w:pos="1416"/>
          <w:tab w:val="left" w:pos="2124"/>
          <w:tab w:val="left" w:pos="2832"/>
          <w:tab w:val="left" w:pos="3540"/>
          <w:tab w:val="center" w:pos="4706"/>
        </w:tabs>
        <w:ind w:left="284"/>
        <w:rPr>
          <w:rFonts w:ascii="Arial" w:hAnsi="Arial" w:cs="Arial"/>
          <w:sz w:val="22"/>
          <w:szCs w:val="22"/>
        </w:rPr>
      </w:pPr>
      <w:r>
        <w:rPr>
          <w:rFonts w:ascii="Arial" w:hAnsi="Arial" w:cs="Arial"/>
          <w:sz w:val="22"/>
          <w:szCs w:val="22"/>
        </w:rPr>
        <w:t>kontaktní osoba:</w:t>
      </w:r>
      <w:r>
        <w:rPr>
          <w:rFonts w:ascii="Arial" w:hAnsi="Arial" w:cs="Arial"/>
          <w:sz w:val="22"/>
          <w:szCs w:val="22"/>
        </w:rPr>
        <w:tab/>
      </w:r>
      <w:r w:rsidR="005E721A">
        <w:rPr>
          <w:rFonts w:ascii="Arial" w:hAnsi="Arial" w:cs="Arial"/>
          <w:sz w:val="22"/>
          <w:szCs w:val="22"/>
        </w:rPr>
        <w:t>xxxxx</w:t>
      </w:r>
      <w:r w:rsidR="00EA0D17" w:rsidRPr="00EA0D17">
        <w:rPr>
          <w:rFonts w:ascii="Arial" w:hAnsi="Arial" w:cs="Arial"/>
          <w:sz w:val="22"/>
          <w:szCs w:val="22"/>
        </w:rPr>
        <w:t>,</w:t>
      </w:r>
      <w:r w:rsidR="00EA0D17" w:rsidRPr="00EA0D17">
        <w:rPr>
          <w:rFonts w:ascii="Arial" w:hAnsi="Arial" w:cs="Arial"/>
          <w:sz w:val="22"/>
          <w:szCs w:val="22"/>
        </w:rPr>
        <w:tab/>
      </w:r>
      <w:r w:rsidR="00EA0D17">
        <w:rPr>
          <w:rFonts w:ascii="Arial" w:hAnsi="Arial" w:cs="Arial"/>
          <w:sz w:val="22"/>
          <w:szCs w:val="22"/>
        </w:rPr>
        <w:t xml:space="preserve"> </w:t>
      </w:r>
      <w:r w:rsidR="00EA0D17" w:rsidRPr="00EA0D17">
        <w:rPr>
          <w:rFonts w:ascii="Arial" w:hAnsi="Arial" w:cs="Arial"/>
          <w:sz w:val="22"/>
          <w:szCs w:val="22"/>
        </w:rPr>
        <w:t xml:space="preserve">email: </w:t>
      </w:r>
      <w:r w:rsidR="005E721A">
        <w:rPr>
          <w:rFonts w:ascii="Arial" w:hAnsi="Arial" w:cs="Arial"/>
          <w:sz w:val="22"/>
          <w:szCs w:val="22"/>
        </w:rPr>
        <w:t>xxxxx</w:t>
      </w:r>
    </w:p>
    <w:p w:rsidR="0089387D" w:rsidRPr="00120988" w:rsidRDefault="0089387D" w:rsidP="0089387D">
      <w:pPr>
        <w:ind w:left="284"/>
        <w:rPr>
          <w:rFonts w:ascii="Arial" w:hAnsi="Arial" w:cs="Arial"/>
          <w:sz w:val="18"/>
          <w:szCs w:val="22"/>
        </w:rPr>
      </w:pPr>
    </w:p>
    <w:p w:rsidR="0089387D" w:rsidRPr="00120988" w:rsidRDefault="0089387D" w:rsidP="0089387D">
      <w:pPr>
        <w:ind w:left="284"/>
        <w:rPr>
          <w:rFonts w:ascii="Arial" w:hAnsi="Arial" w:cs="Arial"/>
          <w:b/>
          <w:sz w:val="22"/>
          <w:szCs w:val="22"/>
        </w:rPr>
      </w:pPr>
      <w:r w:rsidRPr="00120988">
        <w:rPr>
          <w:rFonts w:ascii="Arial" w:hAnsi="Arial" w:cs="Arial"/>
          <w:b/>
          <w:sz w:val="22"/>
          <w:szCs w:val="22"/>
        </w:rPr>
        <w:t>Dodavatel č. 3</w:t>
      </w:r>
    </w:p>
    <w:p w:rsidR="0089387D" w:rsidRPr="00120988" w:rsidRDefault="001D7124" w:rsidP="0089387D">
      <w:pPr>
        <w:ind w:left="284"/>
        <w:rPr>
          <w:rFonts w:ascii="Arial" w:hAnsi="Arial" w:cs="Arial"/>
          <w:b/>
          <w:sz w:val="22"/>
          <w:szCs w:val="22"/>
        </w:rPr>
      </w:pPr>
      <w:r>
        <w:rPr>
          <w:rFonts w:ascii="Arial" w:hAnsi="Arial" w:cs="Arial"/>
          <w:b/>
          <w:sz w:val="22"/>
          <w:szCs w:val="22"/>
        </w:rPr>
        <w:t>Juraj Sedlák</w:t>
      </w:r>
    </w:p>
    <w:p w:rsidR="0089387D" w:rsidRPr="00120988" w:rsidRDefault="0089387D" w:rsidP="0089387D">
      <w:pPr>
        <w:ind w:left="284"/>
        <w:rPr>
          <w:rFonts w:ascii="Arial" w:hAnsi="Arial" w:cs="Arial"/>
          <w:sz w:val="22"/>
          <w:szCs w:val="22"/>
        </w:rPr>
      </w:pPr>
      <w:r w:rsidRPr="00120988">
        <w:rPr>
          <w:rFonts w:ascii="Arial" w:hAnsi="Arial" w:cs="Arial"/>
          <w:sz w:val="22"/>
          <w:szCs w:val="22"/>
        </w:rPr>
        <w:t>adresa:</w:t>
      </w:r>
      <w:r w:rsidR="001D7124">
        <w:rPr>
          <w:rFonts w:ascii="Arial" w:hAnsi="Arial" w:cs="Arial"/>
          <w:sz w:val="22"/>
          <w:szCs w:val="22"/>
        </w:rPr>
        <w:t xml:space="preserve"> </w:t>
      </w:r>
      <w:r w:rsidR="001D7124">
        <w:rPr>
          <w:rFonts w:ascii="Arial" w:hAnsi="Arial" w:cs="Arial"/>
          <w:sz w:val="22"/>
          <w:szCs w:val="22"/>
        </w:rPr>
        <w:tab/>
      </w:r>
      <w:r w:rsidR="001D7124">
        <w:rPr>
          <w:rFonts w:ascii="Arial" w:hAnsi="Arial" w:cs="Arial"/>
          <w:sz w:val="22"/>
          <w:szCs w:val="22"/>
        </w:rPr>
        <w:tab/>
        <w:t>Rovné 74, 411 87 Krabčice</w:t>
      </w:r>
    </w:p>
    <w:p w:rsidR="0089387D" w:rsidRPr="00120988" w:rsidRDefault="0089387D" w:rsidP="0089387D">
      <w:pPr>
        <w:ind w:left="284"/>
        <w:rPr>
          <w:rFonts w:ascii="Arial" w:hAnsi="Arial" w:cs="Arial"/>
          <w:sz w:val="22"/>
          <w:szCs w:val="22"/>
        </w:rPr>
      </w:pPr>
      <w:r w:rsidRPr="00120988">
        <w:rPr>
          <w:rFonts w:ascii="Arial" w:hAnsi="Arial" w:cs="Arial"/>
          <w:sz w:val="22"/>
          <w:szCs w:val="22"/>
        </w:rPr>
        <w:t>IČ</w:t>
      </w:r>
      <w:r w:rsidR="005C66C8">
        <w:rPr>
          <w:rFonts w:ascii="Arial" w:hAnsi="Arial" w:cs="Arial"/>
          <w:sz w:val="22"/>
          <w:szCs w:val="22"/>
        </w:rPr>
        <w:t>O</w:t>
      </w:r>
      <w:r w:rsidRPr="00120988">
        <w:rPr>
          <w:rFonts w:ascii="Arial" w:hAnsi="Arial" w:cs="Arial"/>
          <w:sz w:val="22"/>
          <w:szCs w:val="22"/>
        </w:rPr>
        <w:t>:</w:t>
      </w:r>
      <w:r w:rsidR="001D7124">
        <w:rPr>
          <w:rFonts w:ascii="Arial" w:hAnsi="Arial" w:cs="Arial"/>
          <w:sz w:val="22"/>
          <w:szCs w:val="22"/>
        </w:rPr>
        <w:tab/>
      </w:r>
      <w:r w:rsidR="001D7124">
        <w:rPr>
          <w:rFonts w:ascii="Arial" w:hAnsi="Arial" w:cs="Arial"/>
          <w:sz w:val="22"/>
          <w:szCs w:val="22"/>
        </w:rPr>
        <w:tab/>
        <w:t>63940540</w:t>
      </w:r>
    </w:p>
    <w:p w:rsidR="0089387D" w:rsidRPr="00120988" w:rsidRDefault="0089387D" w:rsidP="0089387D">
      <w:pPr>
        <w:ind w:left="284"/>
        <w:rPr>
          <w:rFonts w:ascii="Arial" w:hAnsi="Arial" w:cs="Arial"/>
          <w:sz w:val="22"/>
          <w:szCs w:val="22"/>
        </w:rPr>
      </w:pPr>
      <w:r w:rsidRPr="00120988">
        <w:rPr>
          <w:rFonts w:ascii="Arial" w:hAnsi="Arial" w:cs="Arial"/>
          <w:sz w:val="22"/>
          <w:szCs w:val="22"/>
        </w:rPr>
        <w:t>DIČ:</w:t>
      </w:r>
      <w:r w:rsidR="001D7124">
        <w:rPr>
          <w:rFonts w:ascii="Arial" w:hAnsi="Arial" w:cs="Arial"/>
          <w:sz w:val="22"/>
          <w:szCs w:val="22"/>
        </w:rPr>
        <w:tab/>
      </w:r>
      <w:r w:rsidR="001D7124">
        <w:rPr>
          <w:rFonts w:ascii="Arial" w:hAnsi="Arial" w:cs="Arial"/>
          <w:sz w:val="22"/>
          <w:szCs w:val="22"/>
        </w:rPr>
        <w:tab/>
      </w:r>
      <w:r w:rsidR="005E721A">
        <w:rPr>
          <w:rFonts w:ascii="Arial" w:hAnsi="Arial"/>
          <w:sz w:val="22"/>
        </w:rPr>
        <w:t>xxxxx</w:t>
      </w:r>
    </w:p>
    <w:p w:rsidR="0089387D" w:rsidRPr="00120988" w:rsidRDefault="0089387D" w:rsidP="0089387D">
      <w:pPr>
        <w:ind w:left="284"/>
        <w:rPr>
          <w:rFonts w:ascii="Arial" w:hAnsi="Arial" w:cs="Arial"/>
          <w:sz w:val="22"/>
          <w:szCs w:val="22"/>
        </w:rPr>
      </w:pPr>
      <w:r w:rsidRPr="00120988">
        <w:rPr>
          <w:rFonts w:ascii="Arial" w:hAnsi="Arial" w:cs="Arial"/>
          <w:sz w:val="22"/>
          <w:szCs w:val="22"/>
        </w:rPr>
        <w:t>bankovní spojení:</w:t>
      </w:r>
      <w:r w:rsidR="00651658">
        <w:rPr>
          <w:rFonts w:ascii="Arial" w:hAnsi="Arial" w:cs="Arial"/>
          <w:sz w:val="22"/>
          <w:szCs w:val="22"/>
        </w:rPr>
        <w:t xml:space="preserve"> </w:t>
      </w:r>
      <w:r w:rsidR="003A43E0">
        <w:rPr>
          <w:rFonts w:ascii="Arial" w:hAnsi="Arial" w:cs="Arial"/>
          <w:sz w:val="22"/>
          <w:szCs w:val="22"/>
        </w:rPr>
        <w:tab/>
      </w:r>
      <w:r w:rsidR="005E721A">
        <w:rPr>
          <w:rFonts w:ascii="Arial" w:hAnsi="Arial" w:cs="Arial"/>
          <w:sz w:val="22"/>
          <w:szCs w:val="22"/>
        </w:rPr>
        <w:t>xxxxx</w:t>
      </w:r>
      <w:r w:rsidR="00651658">
        <w:rPr>
          <w:rFonts w:ascii="Arial" w:hAnsi="Arial" w:cs="Arial"/>
          <w:sz w:val="22"/>
          <w:szCs w:val="22"/>
        </w:rPr>
        <w:t>, číslo účtu:</w:t>
      </w:r>
      <w:r w:rsidR="0059220B">
        <w:rPr>
          <w:rFonts w:ascii="Arial" w:hAnsi="Arial" w:cs="Arial"/>
          <w:sz w:val="22"/>
          <w:szCs w:val="22"/>
        </w:rPr>
        <w:t xml:space="preserve"> </w:t>
      </w:r>
      <w:r w:rsidR="005E721A">
        <w:rPr>
          <w:rFonts w:ascii="Arial" w:hAnsi="Arial" w:cs="Arial"/>
          <w:sz w:val="22"/>
          <w:szCs w:val="22"/>
        </w:rPr>
        <w:t>xxxxx</w:t>
      </w:r>
    </w:p>
    <w:p w:rsidR="0089387D" w:rsidRPr="00120988" w:rsidRDefault="0089387D" w:rsidP="0089387D">
      <w:pPr>
        <w:ind w:left="284"/>
        <w:rPr>
          <w:rFonts w:ascii="Arial" w:hAnsi="Arial" w:cs="Arial"/>
          <w:sz w:val="22"/>
          <w:szCs w:val="22"/>
        </w:rPr>
      </w:pPr>
      <w:r w:rsidRPr="00120988">
        <w:rPr>
          <w:rFonts w:ascii="Arial" w:hAnsi="Arial" w:cs="Arial"/>
          <w:sz w:val="22"/>
          <w:szCs w:val="22"/>
        </w:rPr>
        <w:t xml:space="preserve">zastoupený: </w:t>
      </w:r>
      <w:r w:rsidR="0059220B">
        <w:rPr>
          <w:rFonts w:ascii="Arial" w:hAnsi="Arial" w:cs="Arial"/>
          <w:sz w:val="22"/>
          <w:szCs w:val="22"/>
        </w:rPr>
        <w:tab/>
      </w:r>
      <w:r w:rsidR="005E721A">
        <w:rPr>
          <w:rFonts w:ascii="Arial" w:hAnsi="Arial" w:cs="Arial"/>
          <w:sz w:val="22"/>
          <w:szCs w:val="22"/>
        </w:rPr>
        <w:t>xxxxx</w:t>
      </w:r>
    </w:p>
    <w:p w:rsidR="0089387D" w:rsidRPr="00120988" w:rsidRDefault="0089387D" w:rsidP="0089387D">
      <w:pPr>
        <w:ind w:left="284"/>
        <w:rPr>
          <w:rFonts w:ascii="Arial" w:hAnsi="Arial" w:cs="Arial"/>
          <w:sz w:val="22"/>
          <w:szCs w:val="22"/>
        </w:rPr>
      </w:pPr>
      <w:r w:rsidRPr="00120988">
        <w:rPr>
          <w:rFonts w:ascii="Arial" w:hAnsi="Arial" w:cs="Arial"/>
          <w:sz w:val="22"/>
          <w:szCs w:val="22"/>
        </w:rPr>
        <w:t>kontaktní osoba:</w:t>
      </w:r>
      <w:r w:rsidRPr="00120988">
        <w:rPr>
          <w:rFonts w:ascii="Arial" w:hAnsi="Arial" w:cs="Arial"/>
          <w:sz w:val="22"/>
          <w:szCs w:val="22"/>
        </w:rPr>
        <w:tab/>
      </w:r>
      <w:r w:rsidR="005E721A">
        <w:rPr>
          <w:rFonts w:ascii="Arial" w:hAnsi="Arial" w:cs="Arial"/>
          <w:sz w:val="22"/>
          <w:szCs w:val="22"/>
        </w:rPr>
        <w:t>xxxxx</w:t>
      </w:r>
      <w:r w:rsidRPr="00120988">
        <w:rPr>
          <w:rFonts w:ascii="Arial" w:hAnsi="Arial" w:cs="Arial"/>
          <w:sz w:val="22"/>
          <w:szCs w:val="22"/>
        </w:rPr>
        <w:tab/>
      </w:r>
    </w:p>
    <w:p w:rsidR="0089387D" w:rsidRPr="00120988" w:rsidRDefault="0089387D" w:rsidP="0089387D">
      <w:pPr>
        <w:ind w:left="284"/>
        <w:rPr>
          <w:rFonts w:ascii="Arial" w:hAnsi="Arial" w:cs="Arial"/>
          <w:sz w:val="18"/>
          <w:szCs w:val="22"/>
        </w:rPr>
      </w:pPr>
    </w:p>
    <w:p w:rsidR="0089387D" w:rsidRDefault="0089387D" w:rsidP="0089387D">
      <w:pPr>
        <w:ind w:left="284"/>
        <w:rPr>
          <w:rFonts w:ascii="Arial" w:hAnsi="Arial" w:cs="Arial"/>
          <w:b/>
          <w:sz w:val="22"/>
          <w:szCs w:val="22"/>
        </w:rPr>
      </w:pPr>
    </w:p>
    <w:p w:rsidR="0089387D" w:rsidRPr="00120988" w:rsidRDefault="0089387D" w:rsidP="0089387D">
      <w:pPr>
        <w:ind w:left="284"/>
        <w:rPr>
          <w:rFonts w:ascii="Arial" w:hAnsi="Arial" w:cs="Arial"/>
          <w:b/>
          <w:sz w:val="22"/>
          <w:szCs w:val="22"/>
        </w:rPr>
      </w:pPr>
      <w:r w:rsidRPr="00120988">
        <w:rPr>
          <w:rFonts w:ascii="Arial" w:hAnsi="Arial" w:cs="Arial"/>
          <w:b/>
          <w:sz w:val="22"/>
          <w:szCs w:val="22"/>
        </w:rPr>
        <w:t>Dodavatel č. 4</w:t>
      </w:r>
    </w:p>
    <w:p w:rsidR="0089387D" w:rsidRPr="00120988" w:rsidRDefault="00AD32E1" w:rsidP="0089387D">
      <w:pPr>
        <w:ind w:left="284"/>
        <w:rPr>
          <w:rFonts w:ascii="Arial" w:hAnsi="Arial" w:cs="Arial"/>
          <w:b/>
          <w:sz w:val="22"/>
          <w:szCs w:val="22"/>
        </w:rPr>
      </w:pPr>
      <w:r w:rsidRPr="00AD32E1">
        <w:rPr>
          <w:rFonts w:ascii="Arial" w:hAnsi="Arial" w:cs="Arial"/>
          <w:b/>
          <w:sz w:val="22"/>
          <w:szCs w:val="22"/>
        </w:rPr>
        <w:t>Bc. Jan Šmucar</w:t>
      </w:r>
    </w:p>
    <w:p w:rsidR="0089387D" w:rsidRPr="00120988" w:rsidRDefault="0089387D" w:rsidP="0089387D">
      <w:pPr>
        <w:ind w:left="284"/>
        <w:rPr>
          <w:rFonts w:ascii="Arial" w:hAnsi="Arial" w:cs="Arial"/>
          <w:sz w:val="22"/>
          <w:szCs w:val="22"/>
        </w:rPr>
      </w:pPr>
      <w:r w:rsidRPr="00120988">
        <w:rPr>
          <w:rFonts w:ascii="Arial" w:hAnsi="Arial" w:cs="Arial"/>
          <w:sz w:val="22"/>
          <w:szCs w:val="22"/>
        </w:rPr>
        <w:t>adresa:</w:t>
      </w:r>
      <w:r w:rsidR="00AD32E1">
        <w:rPr>
          <w:rFonts w:ascii="Arial" w:hAnsi="Arial" w:cs="Arial"/>
          <w:sz w:val="22"/>
          <w:szCs w:val="22"/>
        </w:rPr>
        <w:tab/>
      </w:r>
      <w:r w:rsidR="00AD32E1">
        <w:rPr>
          <w:rFonts w:ascii="Arial" w:hAnsi="Arial" w:cs="Arial"/>
          <w:sz w:val="22"/>
          <w:szCs w:val="22"/>
        </w:rPr>
        <w:tab/>
        <w:t>Růžová 123, 405 02 Růžová</w:t>
      </w:r>
    </w:p>
    <w:p w:rsidR="0089387D" w:rsidRPr="00120988" w:rsidRDefault="0089387D" w:rsidP="0089387D">
      <w:pPr>
        <w:ind w:left="284"/>
        <w:rPr>
          <w:rFonts w:ascii="Arial" w:hAnsi="Arial" w:cs="Arial"/>
          <w:sz w:val="22"/>
          <w:szCs w:val="22"/>
        </w:rPr>
      </w:pPr>
      <w:r w:rsidRPr="00120988">
        <w:rPr>
          <w:rFonts w:ascii="Arial" w:hAnsi="Arial" w:cs="Arial"/>
          <w:sz w:val="22"/>
          <w:szCs w:val="22"/>
        </w:rPr>
        <w:t>IČ</w:t>
      </w:r>
      <w:r w:rsidR="005C66C8">
        <w:rPr>
          <w:rFonts w:ascii="Arial" w:hAnsi="Arial" w:cs="Arial"/>
          <w:sz w:val="22"/>
          <w:szCs w:val="22"/>
        </w:rPr>
        <w:t>O</w:t>
      </w:r>
      <w:r w:rsidRPr="00120988">
        <w:rPr>
          <w:rFonts w:ascii="Arial" w:hAnsi="Arial" w:cs="Arial"/>
          <w:sz w:val="22"/>
          <w:szCs w:val="22"/>
        </w:rPr>
        <w:t>:</w:t>
      </w:r>
      <w:r w:rsidR="00AD32E1">
        <w:rPr>
          <w:rFonts w:ascii="Arial" w:hAnsi="Arial" w:cs="Arial"/>
          <w:sz w:val="22"/>
          <w:szCs w:val="22"/>
        </w:rPr>
        <w:tab/>
      </w:r>
      <w:r w:rsidR="00AD32E1">
        <w:rPr>
          <w:rFonts w:ascii="Arial" w:hAnsi="Arial" w:cs="Arial"/>
          <w:sz w:val="22"/>
          <w:szCs w:val="22"/>
        </w:rPr>
        <w:tab/>
        <w:t>64676081</w:t>
      </w:r>
    </w:p>
    <w:p w:rsidR="0089387D" w:rsidRPr="00120988" w:rsidRDefault="0089387D" w:rsidP="0089387D">
      <w:pPr>
        <w:ind w:left="284"/>
        <w:rPr>
          <w:rFonts w:ascii="Arial" w:hAnsi="Arial" w:cs="Arial"/>
          <w:sz w:val="22"/>
          <w:szCs w:val="22"/>
        </w:rPr>
      </w:pPr>
      <w:r w:rsidRPr="00120988">
        <w:rPr>
          <w:rFonts w:ascii="Arial" w:hAnsi="Arial" w:cs="Arial"/>
          <w:sz w:val="22"/>
          <w:szCs w:val="22"/>
        </w:rPr>
        <w:t>DIČ:</w:t>
      </w:r>
      <w:r w:rsidR="00AD32E1">
        <w:rPr>
          <w:rFonts w:ascii="Arial" w:hAnsi="Arial" w:cs="Arial"/>
          <w:sz w:val="22"/>
          <w:szCs w:val="22"/>
        </w:rPr>
        <w:tab/>
      </w:r>
      <w:r w:rsidR="00AD32E1">
        <w:rPr>
          <w:rFonts w:ascii="Arial" w:hAnsi="Arial" w:cs="Arial"/>
          <w:sz w:val="22"/>
          <w:szCs w:val="22"/>
        </w:rPr>
        <w:tab/>
        <w:t>neplátce DPH</w:t>
      </w:r>
    </w:p>
    <w:p w:rsidR="0089387D" w:rsidRPr="00120988" w:rsidRDefault="0089387D" w:rsidP="0089387D">
      <w:pPr>
        <w:ind w:left="284"/>
        <w:rPr>
          <w:rFonts w:ascii="Arial" w:hAnsi="Arial" w:cs="Arial"/>
          <w:sz w:val="22"/>
          <w:szCs w:val="22"/>
        </w:rPr>
      </w:pPr>
      <w:r w:rsidRPr="00120988">
        <w:rPr>
          <w:rFonts w:ascii="Arial" w:hAnsi="Arial" w:cs="Arial"/>
          <w:sz w:val="22"/>
          <w:szCs w:val="22"/>
        </w:rPr>
        <w:t>bankovní spojení:</w:t>
      </w:r>
      <w:r w:rsidR="003A43E0">
        <w:rPr>
          <w:rFonts w:ascii="Arial" w:hAnsi="Arial" w:cs="Arial"/>
          <w:sz w:val="22"/>
          <w:szCs w:val="22"/>
        </w:rPr>
        <w:tab/>
      </w:r>
      <w:r w:rsidR="005E721A">
        <w:rPr>
          <w:rFonts w:ascii="Arial" w:hAnsi="Arial" w:cs="Arial"/>
          <w:sz w:val="22"/>
          <w:szCs w:val="22"/>
        </w:rPr>
        <w:t>xxxxx</w:t>
      </w:r>
      <w:r w:rsidR="00651658">
        <w:rPr>
          <w:rFonts w:ascii="Arial" w:hAnsi="Arial" w:cs="Arial"/>
          <w:sz w:val="22"/>
          <w:szCs w:val="22"/>
        </w:rPr>
        <w:t>, číslo účtu:</w:t>
      </w:r>
      <w:r w:rsidR="00AD32E1">
        <w:rPr>
          <w:rFonts w:ascii="Arial" w:hAnsi="Arial" w:cs="Arial"/>
          <w:sz w:val="22"/>
          <w:szCs w:val="22"/>
        </w:rPr>
        <w:t xml:space="preserve"> </w:t>
      </w:r>
      <w:r w:rsidR="005E721A">
        <w:rPr>
          <w:rFonts w:ascii="Arial" w:hAnsi="Arial" w:cs="Arial"/>
          <w:sz w:val="22"/>
          <w:szCs w:val="22"/>
        </w:rPr>
        <w:t>xxxxx</w:t>
      </w:r>
    </w:p>
    <w:p w:rsidR="0089387D" w:rsidRPr="00120988" w:rsidRDefault="0089387D" w:rsidP="0089387D">
      <w:pPr>
        <w:ind w:left="284"/>
        <w:rPr>
          <w:rFonts w:ascii="Arial" w:hAnsi="Arial" w:cs="Arial"/>
          <w:sz w:val="22"/>
          <w:szCs w:val="22"/>
        </w:rPr>
      </w:pPr>
      <w:r w:rsidRPr="00120988">
        <w:rPr>
          <w:rFonts w:ascii="Arial" w:hAnsi="Arial" w:cs="Arial"/>
          <w:sz w:val="22"/>
          <w:szCs w:val="22"/>
        </w:rPr>
        <w:t xml:space="preserve">zastoupený: </w:t>
      </w:r>
      <w:r w:rsidR="00AD32E1">
        <w:rPr>
          <w:rFonts w:ascii="Arial" w:hAnsi="Arial" w:cs="Arial"/>
          <w:sz w:val="22"/>
          <w:szCs w:val="22"/>
        </w:rPr>
        <w:tab/>
      </w:r>
      <w:r w:rsidR="005E721A">
        <w:rPr>
          <w:rFonts w:ascii="Arial" w:hAnsi="Arial" w:cs="Arial"/>
          <w:sz w:val="22"/>
          <w:szCs w:val="22"/>
        </w:rPr>
        <w:t>xxxxx</w:t>
      </w:r>
    </w:p>
    <w:p w:rsidR="00330A44" w:rsidRDefault="0089387D" w:rsidP="0089387D">
      <w:pPr>
        <w:ind w:left="284"/>
        <w:rPr>
          <w:rFonts w:ascii="Arial" w:hAnsi="Arial" w:cs="Arial"/>
          <w:sz w:val="22"/>
          <w:szCs w:val="22"/>
        </w:rPr>
      </w:pPr>
      <w:r w:rsidRPr="00120988">
        <w:rPr>
          <w:rFonts w:ascii="Arial" w:hAnsi="Arial" w:cs="Arial"/>
          <w:sz w:val="22"/>
          <w:szCs w:val="22"/>
        </w:rPr>
        <w:t>kontaktní osoba:</w:t>
      </w:r>
      <w:r w:rsidRPr="00120988">
        <w:rPr>
          <w:rFonts w:ascii="Arial" w:hAnsi="Arial" w:cs="Arial"/>
          <w:sz w:val="22"/>
          <w:szCs w:val="22"/>
        </w:rPr>
        <w:tab/>
      </w:r>
      <w:r w:rsidR="005E721A">
        <w:rPr>
          <w:rFonts w:ascii="Arial" w:hAnsi="Arial" w:cs="Arial"/>
          <w:sz w:val="22"/>
          <w:szCs w:val="22"/>
        </w:rPr>
        <w:t>xxxxx</w:t>
      </w:r>
    </w:p>
    <w:p w:rsidR="0089387D" w:rsidRDefault="0089387D" w:rsidP="0089387D">
      <w:pPr>
        <w:ind w:left="284"/>
        <w:rPr>
          <w:rFonts w:ascii="Arial" w:hAnsi="Arial" w:cs="Arial"/>
          <w:b/>
          <w:sz w:val="22"/>
          <w:szCs w:val="22"/>
        </w:rPr>
      </w:pPr>
    </w:p>
    <w:p w:rsidR="007724BF" w:rsidRDefault="0089387D" w:rsidP="0089387D">
      <w:pPr>
        <w:ind w:firstLine="284"/>
        <w:rPr>
          <w:rFonts w:ascii="Arial" w:hAnsi="Arial" w:cs="Arial"/>
          <w:i/>
          <w:sz w:val="22"/>
          <w:szCs w:val="22"/>
        </w:rPr>
      </w:pPr>
      <w:r w:rsidRPr="007136AA">
        <w:rPr>
          <w:rFonts w:ascii="Arial" w:hAnsi="Arial" w:cs="Arial"/>
          <w:i/>
          <w:sz w:val="22"/>
          <w:szCs w:val="22"/>
        </w:rPr>
        <w:t>(dále</w:t>
      </w:r>
      <w:r w:rsidRPr="00DE36C6">
        <w:rPr>
          <w:rFonts w:ascii="Arial" w:hAnsi="Arial" w:cs="Arial"/>
          <w:i/>
          <w:sz w:val="22"/>
          <w:szCs w:val="22"/>
        </w:rPr>
        <w:t xml:space="preserve"> </w:t>
      </w:r>
      <w:r w:rsidRPr="00212AB0">
        <w:rPr>
          <w:rFonts w:ascii="Arial" w:hAnsi="Arial" w:cs="Arial"/>
          <w:i/>
          <w:sz w:val="22"/>
          <w:szCs w:val="22"/>
        </w:rPr>
        <w:t>společně jako „dodavatelé</w:t>
      </w:r>
      <w:r>
        <w:rPr>
          <w:rFonts w:ascii="Arial" w:hAnsi="Arial" w:cs="Arial"/>
          <w:i/>
          <w:sz w:val="22"/>
          <w:szCs w:val="22"/>
        </w:rPr>
        <w:t>“</w:t>
      </w:r>
      <w:r w:rsidRPr="007136AA">
        <w:rPr>
          <w:rFonts w:ascii="Arial" w:hAnsi="Arial" w:cs="Arial"/>
          <w:i/>
          <w:sz w:val="22"/>
          <w:szCs w:val="22"/>
        </w:rPr>
        <w:t xml:space="preserve"> </w:t>
      </w:r>
      <w:r>
        <w:rPr>
          <w:rFonts w:ascii="Arial" w:hAnsi="Arial" w:cs="Arial"/>
          <w:i/>
          <w:sz w:val="22"/>
          <w:szCs w:val="22"/>
        </w:rPr>
        <w:t>nebo</w:t>
      </w:r>
      <w:r w:rsidRPr="007136AA">
        <w:rPr>
          <w:rFonts w:ascii="Arial" w:hAnsi="Arial" w:cs="Arial"/>
          <w:i/>
          <w:sz w:val="22"/>
          <w:szCs w:val="22"/>
        </w:rPr>
        <w:t xml:space="preserve"> jednotlivě jako „dodavatel“)</w:t>
      </w:r>
    </w:p>
    <w:p w:rsidR="0097730A" w:rsidRDefault="0097730A">
      <w:pPr>
        <w:spacing w:after="200" w:line="276" w:lineRule="auto"/>
        <w:rPr>
          <w:rFonts w:ascii="Arial" w:hAnsi="Arial" w:cs="Arial"/>
          <w:b/>
          <w:bCs/>
          <w:sz w:val="22"/>
          <w:szCs w:val="22"/>
        </w:rPr>
      </w:pPr>
    </w:p>
    <w:p w:rsidR="0013676D" w:rsidRPr="00872EE0" w:rsidRDefault="0013676D" w:rsidP="0013676D">
      <w:pPr>
        <w:spacing w:after="120"/>
        <w:jc w:val="center"/>
        <w:rPr>
          <w:rFonts w:ascii="Arial" w:hAnsi="Arial" w:cs="Arial"/>
          <w:b/>
          <w:bCs/>
          <w:sz w:val="22"/>
          <w:szCs w:val="22"/>
        </w:rPr>
      </w:pPr>
      <w:r w:rsidRPr="00872EE0">
        <w:rPr>
          <w:rFonts w:ascii="Arial" w:hAnsi="Arial" w:cs="Arial"/>
          <w:b/>
          <w:bCs/>
          <w:sz w:val="22"/>
          <w:szCs w:val="22"/>
        </w:rPr>
        <w:t>I</w:t>
      </w:r>
      <w:r>
        <w:rPr>
          <w:rFonts w:ascii="Arial" w:hAnsi="Arial" w:cs="Arial"/>
          <w:b/>
          <w:bCs/>
          <w:sz w:val="22"/>
          <w:szCs w:val="22"/>
        </w:rPr>
        <w:t>I</w:t>
      </w:r>
      <w:r w:rsidRPr="00872EE0">
        <w:rPr>
          <w:rFonts w:ascii="Arial" w:hAnsi="Arial" w:cs="Arial"/>
          <w:b/>
          <w:bCs/>
          <w:sz w:val="22"/>
          <w:szCs w:val="22"/>
        </w:rPr>
        <w:t>.</w:t>
      </w:r>
    </w:p>
    <w:p w:rsidR="0013676D" w:rsidRPr="00872EE0" w:rsidRDefault="0013676D" w:rsidP="0013676D">
      <w:pPr>
        <w:spacing w:after="120"/>
        <w:jc w:val="center"/>
      </w:pPr>
      <w:r w:rsidRPr="00872EE0">
        <w:rPr>
          <w:rFonts w:ascii="Arial" w:hAnsi="Arial" w:cs="Arial"/>
          <w:b/>
          <w:bCs/>
          <w:sz w:val="22"/>
          <w:szCs w:val="22"/>
        </w:rPr>
        <w:t xml:space="preserve">PŘEDMĚT </w:t>
      </w:r>
      <w:r>
        <w:rPr>
          <w:rFonts w:ascii="Arial" w:hAnsi="Arial" w:cs="Arial"/>
          <w:b/>
          <w:bCs/>
          <w:sz w:val="22"/>
          <w:szCs w:val="22"/>
        </w:rPr>
        <w:t xml:space="preserve">RÁMCOVÉ </w:t>
      </w:r>
      <w:r w:rsidR="00F55386">
        <w:rPr>
          <w:rFonts w:ascii="Arial" w:hAnsi="Arial" w:cs="Arial"/>
          <w:b/>
          <w:bCs/>
          <w:sz w:val="22"/>
          <w:szCs w:val="22"/>
        </w:rPr>
        <w:t>DOHODY</w:t>
      </w:r>
      <w:r>
        <w:rPr>
          <w:rFonts w:ascii="Arial" w:hAnsi="Arial" w:cs="Arial"/>
          <w:b/>
          <w:bCs/>
          <w:sz w:val="22"/>
          <w:szCs w:val="22"/>
        </w:rPr>
        <w:t xml:space="preserve"> A PŘEDMĚT PLNĚNÍ </w:t>
      </w:r>
    </w:p>
    <w:p w:rsidR="0013676D" w:rsidRDefault="00F55386" w:rsidP="0013676D">
      <w:pPr>
        <w:pStyle w:val="Zkladntext"/>
        <w:numPr>
          <w:ilvl w:val="1"/>
          <w:numId w:val="8"/>
        </w:numPr>
        <w:spacing w:after="120"/>
        <w:rPr>
          <w:rFonts w:ascii="Arial" w:hAnsi="Arial" w:cs="Arial"/>
          <w:sz w:val="22"/>
          <w:szCs w:val="22"/>
        </w:rPr>
      </w:pPr>
      <w:r>
        <w:rPr>
          <w:rFonts w:ascii="Arial" w:hAnsi="Arial" w:cs="Arial"/>
          <w:sz w:val="22"/>
          <w:szCs w:val="22"/>
        </w:rPr>
        <w:t>Předmětem této rámcové dohody (dále jen „dohoda</w:t>
      </w:r>
      <w:r w:rsidR="0013676D">
        <w:rPr>
          <w:rFonts w:ascii="Arial" w:hAnsi="Arial" w:cs="Arial"/>
          <w:sz w:val="22"/>
          <w:szCs w:val="22"/>
        </w:rPr>
        <w:t xml:space="preserve">“) </w:t>
      </w:r>
      <w:r w:rsidR="0057458D">
        <w:rPr>
          <w:rFonts w:ascii="Arial" w:hAnsi="Arial" w:cs="Arial"/>
          <w:sz w:val="22"/>
          <w:szCs w:val="22"/>
        </w:rPr>
        <w:t>je ujednání mezi objednatelem a </w:t>
      </w:r>
      <w:r w:rsidR="0013676D">
        <w:rPr>
          <w:rFonts w:ascii="Arial" w:hAnsi="Arial" w:cs="Arial"/>
          <w:sz w:val="22"/>
          <w:szCs w:val="22"/>
        </w:rPr>
        <w:t>dodavateli, které upravuje</w:t>
      </w:r>
      <w:r w:rsidR="0097730A">
        <w:rPr>
          <w:rFonts w:ascii="Arial" w:hAnsi="Arial" w:cs="Arial"/>
          <w:sz w:val="22"/>
          <w:szCs w:val="22"/>
        </w:rPr>
        <w:t xml:space="preserve"> rámcové</w:t>
      </w:r>
      <w:r w:rsidR="0013676D">
        <w:rPr>
          <w:rFonts w:ascii="Arial" w:hAnsi="Arial" w:cs="Arial"/>
          <w:sz w:val="22"/>
          <w:szCs w:val="22"/>
        </w:rPr>
        <w:t xml:space="preserve"> podmínky týkající se zadávání a plnění dílčích veřejných zakázek na služby spočívající v provádění grafických</w:t>
      </w:r>
      <w:r w:rsidR="0013676D" w:rsidRPr="00A510C4">
        <w:rPr>
          <w:rFonts w:ascii="Arial" w:hAnsi="Arial" w:cs="Arial"/>
          <w:sz w:val="22"/>
          <w:szCs w:val="22"/>
        </w:rPr>
        <w:t xml:space="preserve"> p</w:t>
      </w:r>
      <w:r w:rsidR="0013676D">
        <w:rPr>
          <w:rFonts w:ascii="Arial" w:hAnsi="Arial" w:cs="Arial"/>
          <w:sz w:val="22"/>
          <w:szCs w:val="22"/>
        </w:rPr>
        <w:t>rací</w:t>
      </w:r>
      <w:r w:rsidR="0013676D" w:rsidRPr="00A510C4">
        <w:rPr>
          <w:rFonts w:ascii="Arial" w:hAnsi="Arial" w:cs="Arial"/>
          <w:sz w:val="22"/>
          <w:szCs w:val="22"/>
        </w:rPr>
        <w:t>.</w:t>
      </w:r>
    </w:p>
    <w:p w:rsidR="0013676D" w:rsidRDefault="0013676D" w:rsidP="0013676D">
      <w:pPr>
        <w:pStyle w:val="Zkladntext"/>
        <w:numPr>
          <w:ilvl w:val="1"/>
          <w:numId w:val="8"/>
        </w:numPr>
        <w:spacing w:after="120"/>
        <w:rPr>
          <w:rFonts w:ascii="Arial" w:hAnsi="Arial" w:cs="Arial"/>
          <w:sz w:val="22"/>
          <w:szCs w:val="22"/>
        </w:rPr>
      </w:pPr>
      <w:r w:rsidRPr="00872EE0">
        <w:rPr>
          <w:rFonts w:ascii="Arial" w:hAnsi="Arial" w:cs="Arial"/>
          <w:sz w:val="22"/>
          <w:szCs w:val="22"/>
        </w:rPr>
        <w:t xml:space="preserve">Předmětem plnění </w:t>
      </w:r>
      <w:r w:rsidR="00F55386">
        <w:rPr>
          <w:rFonts w:ascii="Arial" w:hAnsi="Arial" w:cs="Arial"/>
          <w:sz w:val="22"/>
          <w:szCs w:val="22"/>
        </w:rPr>
        <w:t>této dohody</w:t>
      </w:r>
      <w:r>
        <w:rPr>
          <w:rFonts w:ascii="Arial" w:hAnsi="Arial" w:cs="Arial"/>
          <w:sz w:val="22"/>
          <w:szCs w:val="22"/>
        </w:rPr>
        <w:t xml:space="preserve"> </w:t>
      </w:r>
      <w:r w:rsidRPr="00872EE0">
        <w:rPr>
          <w:rFonts w:ascii="Arial" w:hAnsi="Arial" w:cs="Arial"/>
          <w:sz w:val="22"/>
          <w:szCs w:val="22"/>
        </w:rPr>
        <w:t>j</w:t>
      </w:r>
      <w:r>
        <w:rPr>
          <w:rFonts w:ascii="Arial" w:hAnsi="Arial" w:cs="Arial"/>
          <w:sz w:val="22"/>
          <w:szCs w:val="22"/>
        </w:rPr>
        <w:t xml:space="preserve">sou grafické práce </w:t>
      </w:r>
      <w:r w:rsidRPr="003177C6">
        <w:rPr>
          <w:rFonts w:ascii="Arial" w:hAnsi="Arial" w:cs="Arial"/>
          <w:sz w:val="22"/>
          <w:szCs w:val="22"/>
        </w:rPr>
        <w:t>blíže specifikovan</w:t>
      </w:r>
      <w:r>
        <w:rPr>
          <w:rFonts w:ascii="Arial" w:hAnsi="Arial" w:cs="Arial"/>
          <w:sz w:val="22"/>
          <w:szCs w:val="22"/>
        </w:rPr>
        <w:t>é v </w:t>
      </w:r>
      <w:r w:rsidRPr="00485472">
        <w:rPr>
          <w:rFonts w:ascii="Arial" w:hAnsi="Arial" w:cs="Arial"/>
          <w:sz w:val="22"/>
          <w:szCs w:val="22"/>
        </w:rPr>
        <w:t xml:space="preserve">příloze č. </w:t>
      </w:r>
      <w:r>
        <w:rPr>
          <w:rFonts w:ascii="Arial" w:hAnsi="Arial" w:cs="Arial"/>
          <w:sz w:val="22"/>
          <w:szCs w:val="22"/>
        </w:rPr>
        <w:t>1</w:t>
      </w:r>
      <w:r w:rsidR="00FA200B">
        <w:rPr>
          <w:rFonts w:ascii="Arial" w:hAnsi="Arial" w:cs="Arial"/>
          <w:sz w:val="22"/>
          <w:szCs w:val="22"/>
        </w:rPr>
        <w:t xml:space="preserve"> této dohody</w:t>
      </w:r>
      <w:r>
        <w:rPr>
          <w:rFonts w:ascii="Arial" w:hAnsi="Arial" w:cs="Arial"/>
          <w:sz w:val="22"/>
          <w:szCs w:val="22"/>
        </w:rPr>
        <w:t xml:space="preserve"> (dále též „dílo“).</w:t>
      </w:r>
      <w:r w:rsidRPr="00872EE0">
        <w:rPr>
          <w:rFonts w:ascii="Arial" w:hAnsi="Arial" w:cs="Arial"/>
          <w:sz w:val="22"/>
          <w:szCs w:val="22"/>
        </w:rPr>
        <w:t xml:space="preserve"> </w:t>
      </w:r>
    </w:p>
    <w:p w:rsidR="0013676D" w:rsidRDefault="0097730A" w:rsidP="0013676D">
      <w:pPr>
        <w:pStyle w:val="Zkladntext"/>
        <w:numPr>
          <w:ilvl w:val="1"/>
          <w:numId w:val="8"/>
        </w:numPr>
        <w:spacing w:after="120"/>
        <w:rPr>
          <w:rFonts w:ascii="Arial" w:hAnsi="Arial" w:cs="Arial"/>
          <w:sz w:val="22"/>
          <w:szCs w:val="22"/>
        </w:rPr>
      </w:pPr>
      <w:r>
        <w:rPr>
          <w:rFonts w:ascii="Arial" w:hAnsi="Arial" w:cs="Arial"/>
          <w:sz w:val="22"/>
          <w:szCs w:val="22"/>
        </w:rPr>
        <w:t>Dílo</w:t>
      </w:r>
      <w:r w:rsidR="0013676D">
        <w:rPr>
          <w:rFonts w:ascii="Arial" w:hAnsi="Arial" w:cs="Arial"/>
          <w:sz w:val="22"/>
          <w:szCs w:val="22"/>
        </w:rPr>
        <w:t xml:space="preserve"> </w:t>
      </w:r>
      <w:r>
        <w:rPr>
          <w:rFonts w:ascii="Arial" w:hAnsi="Arial" w:cs="Arial"/>
          <w:sz w:val="22"/>
          <w:szCs w:val="22"/>
        </w:rPr>
        <w:t xml:space="preserve">bude realizováno </w:t>
      </w:r>
      <w:r w:rsidR="0013676D">
        <w:rPr>
          <w:rFonts w:ascii="Arial" w:hAnsi="Arial" w:cs="Arial"/>
          <w:sz w:val="22"/>
          <w:szCs w:val="22"/>
        </w:rPr>
        <w:t>dodavateli na základě</w:t>
      </w:r>
      <w:r>
        <w:rPr>
          <w:rFonts w:ascii="Arial" w:hAnsi="Arial" w:cs="Arial"/>
          <w:sz w:val="22"/>
          <w:szCs w:val="22"/>
        </w:rPr>
        <w:t xml:space="preserve"> dílčích</w:t>
      </w:r>
      <w:r w:rsidR="0013676D">
        <w:rPr>
          <w:rFonts w:ascii="Arial" w:hAnsi="Arial" w:cs="Arial"/>
          <w:sz w:val="22"/>
          <w:szCs w:val="22"/>
        </w:rPr>
        <w:t xml:space="preserve"> prováděcích smluv.</w:t>
      </w:r>
      <w:r>
        <w:rPr>
          <w:rFonts w:ascii="Arial" w:hAnsi="Arial" w:cs="Arial"/>
          <w:sz w:val="22"/>
          <w:szCs w:val="22"/>
        </w:rPr>
        <w:t xml:space="preserve"> Vzor prováděcí smlouvy je uveden v příloze č. 2 </w:t>
      </w:r>
      <w:proofErr w:type="gramStart"/>
      <w:r>
        <w:rPr>
          <w:rFonts w:ascii="Arial" w:hAnsi="Arial" w:cs="Arial"/>
          <w:sz w:val="22"/>
          <w:szCs w:val="22"/>
        </w:rPr>
        <w:t>této</w:t>
      </w:r>
      <w:proofErr w:type="gramEnd"/>
      <w:r>
        <w:rPr>
          <w:rFonts w:ascii="Arial" w:hAnsi="Arial" w:cs="Arial"/>
          <w:sz w:val="22"/>
          <w:szCs w:val="22"/>
        </w:rPr>
        <w:t xml:space="preserve"> dohody.</w:t>
      </w:r>
    </w:p>
    <w:p w:rsidR="007D4CC5" w:rsidRDefault="007D4CC5" w:rsidP="0013676D">
      <w:pPr>
        <w:pStyle w:val="Zkladntext"/>
        <w:numPr>
          <w:ilvl w:val="1"/>
          <w:numId w:val="8"/>
        </w:numPr>
        <w:spacing w:after="120"/>
        <w:rPr>
          <w:rFonts w:ascii="Arial" w:hAnsi="Arial" w:cs="Arial"/>
          <w:sz w:val="22"/>
          <w:szCs w:val="22"/>
        </w:rPr>
      </w:pPr>
      <w:r>
        <w:rPr>
          <w:rFonts w:ascii="Arial" w:hAnsi="Arial" w:cs="Arial"/>
          <w:sz w:val="22"/>
          <w:szCs w:val="22"/>
        </w:rPr>
        <w:t xml:space="preserve">Konkrétní prováděcí smlouvy na dílčí plnění budou uzavírány na základě výsledku soutěže mezi účastníky rámcové dohody postupem stanoveným </w:t>
      </w:r>
      <w:r w:rsidR="000774BE">
        <w:rPr>
          <w:rFonts w:ascii="Arial" w:hAnsi="Arial" w:cs="Arial"/>
          <w:sz w:val="22"/>
          <w:szCs w:val="22"/>
        </w:rPr>
        <w:t>analogicky dle</w:t>
      </w:r>
      <w:r>
        <w:rPr>
          <w:rFonts w:ascii="Arial" w:hAnsi="Arial" w:cs="Arial"/>
          <w:sz w:val="22"/>
          <w:szCs w:val="22"/>
        </w:rPr>
        <w:t xml:space="preserve"> § 135 zákona č. 134/2016 Sb. o zadávání veřejných zakázek</w:t>
      </w:r>
      <w:r w:rsidR="005C66C8">
        <w:rPr>
          <w:rFonts w:ascii="Arial" w:hAnsi="Arial" w:cs="Arial"/>
          <w:sz w:val="22"/>
          <w:szCs w:val="22"/>
        </w:rPr>
        <w:t>, ve znění pozdějších předpisů</w:t>
      </w:r>
      <w:r>
        <w:rPr>
          <w:rFonts w:ascii="Arial" w:hAnsi="Arial" w:cs="Arial"/>
          <w:sz w:val="22"/>
          <w:szCs w:val="22"/>
        </w:rPr>
        <w:t xml:space="preserve"> (dále jen „zákon“) a blíže specifikovaným v článku III. této dohody.</w:t>
      </w:r>
    </w:p>
    <w:p w:rsidR="0013676D" w:rsidRDefault="0013676D" w:rsidP="0013676D">
      <w:pPr>
        <w:pStyle w:val="Zkladntext"/>
        <w:numPr>
          <w:ilvl w:val="1"/>
          <w:numId w:val="8"/>
        </w:numPr>
        <w:spacing w:after="120"/>
        <w:rPr>
          <w:rFonts w:ascii="Arial" w:hAnsi="Arial" w:cs="Arial"/>
          <w:sz w:val="22"/>
          <w:szCs w:val="22"/>
        </w:rPr>
      </w:pPr>
      <w:r w:rsidRPr="00037F12">
        <w:rPr>
          <w:rFonts w:ascii="Arial" w:hAnsi="Arial" w:cs="Arial"/>
          <w:sz w:val="22"/>
          <w:szCs w:val="22"/>
        </w:rPr>
        <w:t>Dodavatel, se kterým bude uzavřena prováděcí smlouva, se zavazuje dodat objednateli dílo za p</w:t>
      </w:r>
      <w:r w:rsidR="00F55386">
        <w:rPr>
          <w:rFonts w:ascii="Arial" w:hAnsi="Arial" w:cs="Arial"/>
          <w:sz w:val="22"/>
          <w:szCs w:val="22"/>
        </w:rPr>
        <w:t>odmínek uvedených v této dohodě</w:t>
      </w:r>
      <w:r w:rsidRPr="00037F12">
        <w:rPr>
          <w:rFonts w:ascii="Arial" w:hAnsi="Arial" w:cs="Arial"/>
          <w:sz w:val="22"/>
          <w:szCs w:val="22"/>
        </w:rPr>
        <w:t xml:space="preserve"> a </w:t>
      </w:r>
      <w:r w:rsidR="00557A29">
        <w:rPr>
          <w:rFonts w:ascii="Arial" w:hAnsi="Arial" w:cs="Arial"/>
          <w:sz w:val="22"/>
          <w:szCs w:val="22"/>
        </w:rPr>
        <w:t xml:space="preserve">v </w:t>
      </w:r>
      <w:r w:rsidRPr="00037F12">
        <w:rPr>
          <w:rFonts w:ascii="Arial" w:hAnsi="Arial" w:cs="Arial"/>
          <w:sz w:val="22"/>
          <w:szCs w:val="22"/>
        </w:rPr>
        <w:t xml:space="preserve">uzavřené prováděcí smlouvě ve sjednané formě, množství, jakosti a čase. </w:t>
      </w:r>
    </w:p>
    <w:p w:rsidR="0013676D" w:rsidRPr="00037F12" w:rsidRDefault="0013676D" w:rsidP="0013676D">
      <w:pPr>
        <w:pStyle w:val="Zkladntext"/>
        <w:numPr>
          <w:ilvl w:val="1"/>
          <w:numId w:val="8"/>
        </w:numPr>
        <w:spacing w:after="120"/>
        <w:rPr>
          <w:rFonts w:ascii="Arial" w:hAnsi="Arial" w:cs="Arial"/>
          <w:sz w:val="22"/>
          <w:szCs w:val="22"/>
        </w:rPr>
      </w:pPr>
      <w:r w:rsidRPr="00037F12">
        <w:rPr>
          <w:rFonts w:ascii="Arial" w:hAnsi="Arial" w:cs="Arial"/>
          <w:sz w:val="22"/>
          <w:szCs w:val="22"/>
        </w:rPr>
        <w:t xml:space="preserve">Objednatel se zavazuje zaplatit za </w:t>
      </w:r>
      <w:r>
        <w:rPr>
          <w:rFonts w:ascii="Arial" w:hAnsi="Arial" w:cs="Arial"/>
          <w:sz w:val="22"/>
          <w:szCs w:val="22"/>
        </w:rPr>
        <w:t>dílo</w:t>
      </w:r>
      <w:r w:rsidRPr="00037F12">
        <w:rPr>
          <w:rFonts w:ascii="Arial" w:hAnsi="Arial" w:cs="Arial"/>
          <w:sz w:val="22"/>
          <w:szCs w:val="22"/>
        </w:rPr>
        <w:t xml:space="preserve"> d</w:t>
      </w:r>
      <w:r w:rsidR="00F55386">
        <w:rPr>
          <w:rFonts w:ascii="Arial" w:hAnsi="Arial" w:cs="Arial"/>
          <w:sz w:val="22"/>
          <w:szCs w:val="22"/>
        </w:rPr>
        <w:t>odané v souladu s touto dohodou</w:t>
      </w:r>
      <w:r w:rsidRPr="00037F12">
        <w:rPr>
          <w:rFonts w:ascii="Arial" w:hAnsi="Arial" w:cs="Arial"/>
          <w:sz w:val="22"/>
          <w:szCs w:val="22"/>
        </w:rPr>
        <w:t xml:space="preserve"> a</w:t>
      </w:r>
      <w:r w:rsidR="00163843">
        <w:rPr>
          <w:sz w:val="22"/>
          <w:szCs w:val="22"/>
        </w:rPr>
        <w:t> </w:t>
      </w:r>
      <w:r w:rsidRPr="00037F12">
        <w:rPr>
          <w:rFonts w:ascii="Arial" w:hAnsi="Arial" w:cs="Arial"/>
          <w:sz w:val="22"/>
          <w:szCs w:val="22"/>
        </w:rPr>
        <w:t>prováděcí smlouvou cenu sjednanou v příslušné prováděcí smlouvě.</w:t>
      </w:r>
    </w:p>
    <w:p w:rsidR="00545C07" w:rsidRDefault="00F55386" w:rsidP="0013676D">
      <w:pPr>
        <w:pStyle w:val="Zkladntext"/>
        <w:numPr>
          <w:ilvl w:val="1"/>
          <w:numId w:val="8"/>
        </w:numPr>
        <w:spacing w:after="120"/>
        <w:rPr>
          <w:rFonts w:ascii="Arial" w:hAnsi="Arial" w:cs="Arial"/>
          <w:sz w:val="22"/>
          <w:szCs w:val="22"/>
        </w:rPr>
      </w:pPr>
      <w:r>
        <w:rPr>
          <w:rFonts w:ascii="Arial" w:hAnsi="Arial" w:cs="Arial"/>
          <w:sz w:val="22"/>
          <w:szCs w:val="22"/>
        </w:rPr>
        <w:t>Na základě této dohody</w:t>
      </w:r>
      <w:r w:rsidR="0013676D">
        <w:rPr>
          <w:rFonts w:ascii="Arial" w:hAnsi="Arial" w:cs="Arial"/>
          <w:sz w:val="22"/>
          <w:szCs w:val="22"/>
        </w:rPr>
        <w:t xml:space="preserve"> bude objednatel zadávat dodavatelům veřejné zakázky na plnění</w:t>
      </w:r>
      <w:r>
        <w:rPr>
          <w:rFonts w:ascii="Arial" w:hAnsi="Arial" w:cs="Arial"/>
          <w:sz w:val="22"/>
          <w:szCs w:val="22"/>
        </w:rPr>
        <w:t xml:space="preserve"> podle této dohody</w:t>
      </w:r>
      <w:r w:rsidR="0013676D">
        <w:rPr>
          <w:rFonts w:ascii="Arial" w:hAnsi="Arial" w:cs="Arial"/>
          <w:sz w:val="22"/>
          <w:szCs w:val="22"/>
        </w:rPr>
        <w:t xml:space="preserve"> dle čl. III.</w:t>
      </w:r>
    </w:p>
    <w:p w:rsidR="0013676D" w:rsidRDefault="004D016E" w:rsidP="0013676D">
      <w:pPr>
        <w:pStyle w:val="Zkladntext"/>
        <w:numPr>
          <w:ilvl w:val="1"/>
          <w:numId w:val="8"/>
        </w:numPr>
        <w:spacing w:after="120"/>
        <w:rPr>
          <w:rFonts w:ascii="Arial" w:hAnsi="Arial" w:cs="Arial"/>
          <w:sz w:val="22"/>
          <w:szCs w:val="22"/>
        </w:rPr>
      </w:pPr>
      <w:r>
        <w:rPr>
          <w:rFonts w:ascii="Arial" w:hAnsi="Arial" w:cs="Arial"/>
          <w:sz w:val="22"/>
          <w:szCs w:val="22"/>
        </w:rPr>
        <w:t>P</w:t>
      </w:r>
      <w:r w:rsidR="00545C07">
        <w:rPr>
          <w:rFonts w:ascii="Arial" w:hAnsi="Arial" w:cs="Arial"/>
          <w:sz w:val="22"/>
          <w:szCs w:val="22"/>
        </w:rPr>
        <w:t xml:space="preserve">lnění </w:t>
      </w:r>
      <w:r>
        <w:rPr>
          <w:rFonts w:ascii="Arial" w:hAnsi="Arial" w:cs="Arial"/>
          <w:sz w:val="22"/>
          <w:szCs w:val="22"/>
        </w:rPr>
        <w:t>podle dílčích prováděcích smluv</w:t>
      </w:r>
      <w:r w:rsidR="00545C07">
        <w:rPr>
          <w:rFonts w:ascii="Arial" w:hAnsi="Arial" w:cs="Arial"/>
          <w:sz w:val="22"/>
          <w:szCs w:val="22"/>
        </w:rPr>
        <w:t xml:space="preserve"> mohou být </w:t>
      </w:r>
      <w:r w:rsidR="001A3DEC">
        <w:rPr>
          <w:rFonts w:ascii="Arial" w:hAnsi="Arial" w:cs="Arial"/>
          <w:sz w:val="22"/>
          <w:szCs w:val="22"/>
        </w:rPr>
        <w:t>financovány</w:t>
      </w:r>
      <w:r w:rsidR="00545C07">
        <w:rPr>
          <w:rFonts w:ascii="Arial" w:hAnsi="Arial" w:cs="Arial"/>
          <w:sz w:val="22"/>
          <w:szCs w:val="22"/>
        </w:rPr>
        <w:t xml:space="preserve"> </w:t>
      </w:r>
      <w:r w:rsidR="005C66C8">
        <w:rPr>
          <w:rFonts w:ascii="Arial" w:hAnsi="Arial" w:cs="Arial"/>
          <w:sz w:val="22"/>
          <w:szCs w:val="22"/>
        </w:rPr>
        <w:t xml:space="preserve">z různých </w:t>
      </w:r>
      <w:r w:rsidR="00353C54">
        <w:rPr>
          <w:rFonts w:ascii="Arial" w:hAnsi="Arial" w:cs="Arial"/>
          <w:sz w:val="22"/>
          <w:szCs w:val="22"/>
        </w:rPr>
        <w:t>dotačních programů.</w:t>
      </w:r>
      <w:r w:rsidR="00557A29">
        <w:rPr>
          <w:rFonts w:ascii="Arial" w:hAnsi="Arial" w:cs="Arial"/>
          <w:sz w:val="22"/>
          <w:szCs w:val="22"/>
        </w:rPr>
        <w:t xml:space="preserve"> </w:t>
      </w:r>
      <w:r w:rsidR="000424E4">
        <w:rPr>
          <w:rFonts w:ascii="Arial" w:hAnsi="Arial" w:cs="Arial"/>
          <w:sz w:val="22"/>
          <w:szCs w:val="22"/>
        </w:rPr>
        <w:t>V tomto případě má o</w:t>
      </w:r>
      <w:r w:rsidR="0069577A">
        <w:rPr>
          <w:rFonts w:ascii="Arial" w:hAnsi="Arial" w:cs="Arial"/>
          <w:sz w:val="22"/>
          <w:szCs w:val="22"/>
        </w:rPr>
        <w:t>bjednatel povinnost zapracovat p</w:t>
      </w:r>
      <w:r w:rsidR="001A3DEC">
        <w:rPr>
          <w:rFonts w:ascii="Arial" w:hAnsi="Arial" w:cs="Arial"/>
          <w:sz w:val="22"/>
          <w:szCs w:val="22"/>
        </w:rPr>
        <w:t>ovinné informace,</w:t>
      </w:r>
      <w:r w:rsidR="0069577A">
        <w:rPr>
          <w:rFonts w:ascii="Arial" w:hAnsi="Arial" w:cs="Arial"/>
          <w:sz w:val="22"/>
          <w:szCs w:val="22"/>
        </w:rPr>
        <w:t xml:space="preserve"> publicitu a propagaci</w:t>
      </w:r>
      <w:r w:rsidR="000424E4">
        <w:rPr>
          <w:rFonts w:ascii="Arial" w:hAnsi="Arial" w:cs="Arial"/>
          <w:sz w:val="22"/>
          <w:szCs w:val="22"/>
        </w:rPr>
        <w:t xml:space="preserve"> dle pravidel</w:t>
      </w:r>
      <w:r w:rsidR="003218BC">
        <w:rPr>
          <w:rFonts w:ascii="Arial" w:hAnsi="Arial" w:cs="Arial"/>
          <w:sz w:val="22"/>
          <w:szCs w:val="22"/>
        </w:rPr>
        <w:t xml:space="preserve"> jednotlivých</w:t>
      </w:r>
      <w:r w:rsidR="000424E4">
        <w:rPr>
          <w:rFonts w:ascii="Arial" w:hAnsi="Arial" w:cs="Arial"/>
          <w:sz w:val="22"/>
          <w:szCs w:val="22"/>
        </w:rPr>
        <w:t xml:space="preserve"> dotačních</w:t>
      </w:r>
      <w:r w:rsidR="002E68BA">
        <w:rPr>
          <w:rFonts w:ascii="Arial" w:hAnsi="Arial" w:cs="Arial"/>
          <w:sz w:val="22"/>
          <w:szCs w:val="22"/>
        </w:rPr>
        <w:t xml:space="preserve"> programů </w:t>
      </w:r>
      <w:r w:rsidR="0069577A">
        <w:rPr>
          <w:rFonts w:ascii="Arial" w:hAnsi="Arial" w:cs="Arial"/>
          <w:sz w:val="22"/>
          <w:szCs w:val="22"/>
        </w:rPr>
        <w:t>do výzvy</w:t>
      </w:r>
      <w:r w:rsidR="003218BC">
        <w:rPr>
          <w:rFonts w:ascii="Arial" w:hAnsi="Arial" w:cs="Arial"/>
          <w:sz w:val="22"/>
          <w:szCs w:val="22"/>
        </w:rPr>
        <w:t xml:space="preserve"> pro podání nabídek k postupu s obnovením soutěže mezi účastníky rámcové dohody</w:t>
      </w:r>
      <w:r w:rsidR="0069577A">
        <w:rPr>
          <w:rFonts w:ascii="Arial" w:hAnsi="Arial" w:cs="Arial"/>
          <w:sz w:val="22"/>
          <w:szCs w:val="22"/>
        </w:rPr>
        <w:t xml:space="preserve"> a do prováděcí smlouvy</w:t>
      </w:r>
      <w:r w:rsidR="000424E4">
        <w:rPr>
          <w:rFonts w:ascii="Arial" w:hAnsi="Arial" w:cs="Arial"/>
          <w:sz w:val="22"/>
          <w:szCs w:val="22"/>
        </w:rPr>
        <w:t>.</w:t>
      </w:r>
    </w:p>
    <w:p w:rsidR="00B62BB4" w:rsidRDefault="00B62BB4" w:rsidP="00B62BB4">
      <w:pPr>
        <w:pStyle w:val="Zkladntext"/>
        <w:numPr>
          <w:ilvl w:val="1"/>
          <w:numId w:val="8"/>
        </w:numPr>
        <w:spacing w:after="120"/>
        <w:rPr>
          <w:rFonts w:ascii="Arial" w:hAnsi="Arial" w:cs="Arial"/>
          <w:sz w:val="22"/>
          <w:szCs w:val="22"/>
        </w:rPr>
      </w:pPr>
      <w:r w:rsidRPr="00B62BB4">
        <w:rPr>
          <w:rFonts w:ascii="Arial" w:hAnsi="Arial" w:cs="Arial"/>
          <w:sz w:val="22"/>
          <w:szCs w:val="22"/>
        </w:rPr>
        <w:t>Dodavatelé jsou povinni umožnit provedení kontroly vztah</w:t>
      </w:r>
      <w:r w:rsidR="00410C33">
        <w:rPr>
          <w:rFonts w:ascii="Arial" w:hAnsi="Arial" w:cs="Arial"/>
          <w:sz w:val="22"/>
          <w:szCs w:val="22"/>
        </w:rPr>
        <w:t xml:space="preserve">ující se k realizaci </w:t>
      </w:r>
      <w:r w:rsidR="0083368C">
        <w:rPr>
          <w:rFonts w:ascii="Arial" w:hAnsi="Arial" w:cs="Arial"/>
          <w:sz w:val="22"/>
          <w:szCs w:val="22"/>
        </w:rPr>
        <w:t>dotačních programů</w:t>
      </w:r>
      <w:r w:rsidR="00C126F2">
        <w:rPr>
          <w:rFonts w:ascii="Arial" w:hAnsi="Arial" w:cs="Arial"/>
          <w:sz w:val="22"/>
          <w:szCs w:val="22"/>
        </w:rPr>
        <w:t xml:space="preserve"> </w:t>
      </w:r>
      <w:r w:rsidR="00410C33">
        <w:rPr>
          <w:rFonts w:ascii="Arial" w:hAnsi="Arial" w:cs="Arial"/>
          <w:sz w:val="22"/>
          <w:szCs w:val="22"/>
        </w:rPr>
        <w:t>a </w:t>
      </w:r>
      <w:r w:rsidRPr="00B62BB4">
        <w:rPr>
          <w:rFonts w:ascii="Arial" w:hAnsi="Arial" w:cs="Arial"/>
          <w:sz w:val="22"/>
          <w:szCs w:val="22"/>
        </w:rPr>
        <w:t>poskytnou při provádění kontroly součinnost.</w:t>
      </w:r>
    </w:p>
    <w:p w:rsidR="0013676D" w:rsidRPr="00230D6E" w:rsidRDefault="0013676D" w:rsidP="00230D6E">
      <w:pPr>
        <w:pStyle w:val="Zkladntext"/>
        <w:rPr>
          <w:rFonts w:ascii="Arial" w:hAnsi="Arial" w:cs="Arial"/>
          <w:color w:val="FF0000"/>
          <w:sz w:val="22"/>
          <w:szCs w:val="22"/>
        </w:rPr>
      </w:pPr>
    </w:p>
    <w:p w:rsidR="00FA5CC2" w:rsidRDefault="00FA5CC2">
      <w:pPr>
        <w:spacing w:after="200" w:line="276" w:lineRule="auto"/>
        <w:rPr>
          <w:rFonts w:ascii="Arial" w:hAnsi="Arial" w:cs="Arial"/>
          <w:b/>
          <w:sz w:val="22"/>
          <w:szCs w:val="22"/>
        </w:rPr>
      </w:pPr>
      <w:r>
        <w:rPr>
          <w:rFonts w:ascii="Arial" w:hAnsi="Arial" w:cs="Arial"/>
          <w:b/>
          <w:sz w:val="22"/>
          <w:szCs w:val="22"/>
        </w:rPr>
        <w:br w:type="page"/>
      </w:r>
    </w:p>
    <w:p w:rsidR="0013676D" w:rsidRPr="00BE63EF" w:rsidRDefault="0013676D" w:rsidP="0013676D">
      <w:pPr>
        <w:spacing w:after="120"/>
        <w:jc w:val="center"/>
        <w:rPr>
          <w:rFonts w:ascii="Arial" w:hAnsi="Arial" w:cs="Arial"/>
          <w:b/>
          <w:bCs/>
          <w:sz w:val="22"/>
          <w:szCs w:val="22"/>
        </w:rPr>
      </w:pPr>
      <w:r w:rsidRPr="00D45BCC">
        <w:rPr>
          <w:rFonts w:ascii="Arial" w:hAnsi="Arial" w:cs="Arial"/>
          <w:b/>
          <w:sz w:val="22"/>
          <w:szCs w:val="22"/>
        </w:rPr>
        <w:lastRenderedPageBreak/>
        <w:t>II</w:t>
      </w:r>
      <w:r>
        <w:rPr>
          <w:rFonts w:ascii="Arial" w:hAnsi="Arial" w:cs="Arial"/>
          <w:b/>
          <w:sz w:val="22"/>
          <w:szCs w:val="22"/>
        </w:rPr>
        <w:t>I</w:t>
      </w:r>
      <w:r w:rsidRPr="00D45BCC">
        <w:rPr>
          <w:rFonts w:ascii="Arial" w:hAnsi="Arial" w:cs="Arial"/>
          <w:b/>
          <w:sz w:val="22"/>
          <w:szCs w:val="22"/>
        </w:rPr>
        <w:t>.</w:t>
      </w:r>
      <w:bookmarkStart w:id="0" w:name="_Ref283987993"/>
    </w:p>
    <w:bookmarkEnd w:id="0"/>
    <w:p w:rsidR="0013676D" w:rsidRPr="00BE63EF" w:rsidRDefault="0013676D" w:rsidP="0013676D">
      <w:pPr>
        <w:pStyle w:val="CZNzevlnku"/>
        <w:spacing w:after="120" w:line="240" w:lineRule="auto"/>
        <w:rPr>
          <w:rFonts w:ascii="Arial" w:hAnsi="Arial" w:cs="Arial"/>
          <w:sz w:val="22"/>
          <w:szCs w:val="22"/>
        </w:rPr>
      </w:pPr>
      <w:r>
        <w:rPr>
          <w:rFonts w:ascii="Arial" w:hAnsi="Arial" w:cs="Arial"/>
          <w:sz w:val="22"/>
          <w:szCs w:val="22"/>
        </w:rPr>
        <w:t xml:space="preserve">PODMÍNKY </w:t>
      </w:r>
      <w:r w:rsidR="004B092D">
        <w:rPr>
          <w:rFonts w:ascii="Arial" w:hAnsi="Arial" w:cs="Arial"/>
          <w:sz w:val="22"/>
          <w:szCs w:val="22"/>
        </w:rPr>
        <w:t>SOUTĚŽE MEZI ÚČASTNÍKY RÁMCOVÉ DOHODY</w:t>
      </w:r>
      <w:r>
        <w:rPr>
          <w:rFonts w:ascii="Arial" w:hAnsi="Arial" w:cs="Arial"/>
          <w:sz w:val="22"/>
          <w:szCs w:val="22"/>
        </w:rPr>
        <w:t>, PROVÁDĚCÍ SMLOUVY A POSTUP JEJICH UZAVŘENÍ</w:t>
      </w:r>
    </w:p>
    <w:p w:rsidR="0013676D" w:rsidRPr="00DA0BCF" w:rsidRDefault="0013676D" w:rsidP="0089387D">
      <w:pPr>
        <w:pStyle w:val="Odstavecseseznamem1"/>
        <w:numPr>
          <w:ilvl w:val="0"/>
          <w:numId w:val="32"/>
        </w:numPr>
        <w:spacing w:before="0" w:line="240" w:lineRule="auto"/>
        <w:rPr>
          <w:vanish/>
          <w:sz w:val="22"/>
          <w:szCs w:val="22"/>
        </w:rPr>
      </w:pPr>
      <w:bookmarkStart w:id="1" w:name="_Ref283987995"/>
    </w:p>
    <w:p w:rsidR="004B092D" w:rsidRDefault="004B092D" w:rsidP="0089387D">
      <w:pPr>
        <w:pStyle w:val="CZodstavec"/>
        <w:numPr>
          <w:ilvl w:val="1"/>
          <w:numId w:val="33"/>
        </w:numPr>
        <w:spacing w:line="240" w:lineRule="auto"/>
        <w:ind w:left="426" w:hanging="426"/>
        <w:rPr>
          <w:rFonts w:ascii="Arial" w:hAnsi="Arial" w:cs="Arial"/>
          <w:sz w:val="22"/>
          <w:szCs w:val="22"/>
        </w:rPr>
      </w:pPr>
      <w:r>
        <w:rPr>
          <w:rFonts w:ascii="Arial" w:hAnsi="Arial" w:cs="Arial"/>
          <w:sz w:val="22"/>
          <w:szCs w:val="22"/>
        </w:rPr>
        <w:t>Postupem s obnovením soutěže mezi účastníky rámcové dohody se rozumí postup, ve kterém je objednatelem zadána veřejná zakázka na základě této dohody (dále jen „</w:t>
      </w:r>
      <w:r w:rsidRPr="00C3787B">
        <w:rPr>
          <w:rFonts w:ascii="Arial" w:hAnsi="Arial" w:cs="Arial"/>
          <w:b/>
          <w:sz w:val="22"/>
          <w:szCs w:val="22"/>
        </w:rPr>
        <w:t>minitendr</w:t>
      </w:r>
      <w:r>
        <w:rPr>
          <w:rFonts w:ascii="Arial" w:hAnsi="Arial" w:cs="Arial"/>
          <w:sz w:val="22"/>
          <w:szCs w:val="22"/>
        </w:rPr>
        <w:t>“) a jehož výsledkem je uzavření prováděcí smlouvy. Minitendr slouží pro výběr konkrétního dodavatele pro dodání dílčího plnění dle specifikací upřesněných objednatelem.</w:t>
      </w:r>
    </w:p>
    <w:p w:rsidR="004B092D" w:rsidRPr="00F32F86" w:rsidRDefault="004B092D" w:rsidP="0089387D">
      <w:pPr>
        <w:pStyle w:val="CZodstavec"/>
        <w:numPr>
          <w:ilvl w:val="1"/>
          <w:numId w:val="33"/>
        </w:numPr>
        <w:spacing w:line="240" w:lineRule="auto"/>
        <w:ind w:left="426" w:hanging="426"/>
        <w:rPr>
          <w:rFonts w:ascii="Arial" w:hAnsi="Arial" w:cs="Arial"/>
          <w:sz w:val="22"/>
          <w:szCs w:val="22"/>
        </w:rPr>
      </w:pPr>
      <w:r w:rsidRPr="00F32F86">
        <w:rPr>
          <w:rFonts w:ascii="Arial" w:hAnsi="Arial" w:cs="Arial"/>
          <w:sz w:val="22"/>
          <w:szCs w:val="22"/>
        </w:rPr>
        <w:t>Objednatel oznámí všem dodavatelům úmysl zadat dílčí zakázku na základě této dohody v minitendru, a to formou výzvy k předložení nabídky v rámci minitendru.</w:t>
      </w:r>
      <w:r>
        <w:rPr>
          <w:rFonts w:ascii="Arial" w:hAnsi="Arial" w:cs="Arial"/>
          <w:sz w:val="22"/>
          <w:szCs w:val="22"/>
        </w:rPr>
        <w:t xml:space="preserve"> Objednatel však není povinen takovou výzvu učinit.</w:t>
      </w:r>
      <w:r w:rsidR="0089387D">
        <w:rPr>
          <w:rFonts w:ascii="Arial" w:hAnsi="Arial" w:cs="Arial"/>
          <w:sz w:val="22"/>
          <w:szCs w:val="22"/>
        </w:rPr>
        <w:t xml:space="preserve"> </w:t>
      </w:r>
    </w:p>
    <w:p w:rsidR="004B092D" w:rsidRDefault="004B092D" w:rsidP="0089387D">
      <w:pPr>
        <w:pStyle w:val="CZodstavec"/>
        <w:numPr>
          <w:ilvl w:val="1"/>
          <w:numId w:val="33"/>
        </w:numPr>
        <w:spacing w:line="240" w:lineRule="auto"/>
        <w:ind w:left="426" w:hanging="426"/>
        <w:rPr>
          <w:rFonts w:ascii="Arial" w:hAnsi="Arial" w:cs="Arial"/>
          <w:sz w:val="22"/>
          <w:szCs w:val="22"/>
        </w:rPr>
      </w:pPr>
      <w:r>
        <w:rPr>
          <w:rFonts w:ascii="Arial" w:hAnsi="Arial" w:cs="Arial"/>
          <w:sz w:val="22"/>
          <w:szCs w:val="22"/>
        </w:rPr>
        <w:t>Výzva bude dostatečně podrobná a určitá tak, aby byl dodavatel schopen zpracovat nabídku na plnění příslušné dílčí zakázky.</w:t>
      </w:r>
    </w:p>
    <w:p w:rsidR="004B092D" w:rsidRPr="00BE63EF" w:rsidRDefault="004B092D" w:rsidP="0089387D">
      <w:pPr>
        <w:pStyle w:val="CZodstavec"/>
        <w:numPr>
          <w:ilvl w:val="1"/>
          <w:numId w:val="33"/>
        </w:numPr>
        <w:spacing w:after="0" w:line="240" w:lineRule="auto"/>
        <w:ind w:left="426" w:hanging="426"/>
        <w:rPr>
          <w:rFonts w:ascii="Arial" w:hAnsi="Arial" w:cs="Arial"/>
          <w:sz w:val="22"/>
          <w:szCs w:val="22"/>
        </w:rPr>
      </w:pPr>
      <w:r>
        <w:rPr>
          <w:rFonts w:ascii="Arial" w:hAnsi="Arial" w:cs="Arial"/>
          <w:sz w:val="22"/>
          <w:szCs w:val="22"/>
        </w:rPr>
        <w:t>Výzva musí obsahovat</w:t>
      </w:r>
      <w:r w:rsidRPr="00BE63EF">
        <w:rPr>
          <w:rFonts w:ascii="Arial" w:hAnsi="Arial" w:cs="Arial"/>
          <w:sz w:val="22"/>
          <w:szCs w:val="22"/>
        </w:rPr>
        <w:t>:</w:t>
      </w:r>
    </w:p>
    <w:p w:rsidR="004B092D" w:rsidRDefault="004B092D" w:rsidP="0089387D">
      <w:pPr>
        <w:pStyle w:val="CZpsm"/>
        <w:numPr>
          <w:ilvl w:val="1"/>
          <w:numId w:val="31"/>
        </w:numPr>
        <w:tabs>
          <w:tab w:val="clear" w:pos="360"/>
          <w:tab w:val="clear" w:pos="1247"/>
          <w:tab w:val="num" w:pos="851"/>
        </w:tabs>
        <w:spacing w:after="0"/>
        <w:ind w:left="851" w:hanging="284"/>
        <w:rPr>
          <w:rFonts w:ascii="Arial" w:hAnsi="Arial" w:cs="Arial"/>
          <w:sz w:val="22"/>
          <w:szCs w:val="22"/>
        </w:rPr>
      </w:pPr>
      <w:r w:rsidRPr="00BE63EF">
        <w:rPr>
          <w:rFonts w:ascii="Arial" w:hAnsi="Arial" w:cs="Arial"/>
          <w:sz w:val="22"/>
          <w:szCs w:val="22"/>
        </w:rPr>
        <w:t xml:space="preserve">identifikační údaje </w:t>
      </w:r>
      <w:r>
        <w:rPr>
          <w:rFonts w:ascii="Arial" w:hAnsi="Arial" w:cs="Arial"/>
          <w:sz w:val="22"/>
          <w:szCs w:val="22"/>
        </w:rPr>
        <w:t>o</w:t>
      </w:r>
      <w:r w:rsidRPr="00BE63EF">
        <w:rPr>
          <w:rFonts w:ascii="Arial" w:hAnsi="Arial" w:cs="Arial"/>
          <w:sz w:val="22"/>
          <w:szCs w:val="22"/>
        </w:rPr>
        <w:t>bjednatele,</w:t>
      </w:r>
    </w:p>
    <w:p w:rsidR="004B092D" w:rsidRDefault="004B092D" w:rsidP="0089387D">
      <w:pPr>
        <w:pStyle w:val="CZpsm"/>
        <w:numPr>
          <w:ilvl w:val="1"/>
          <w:numId w:val="31"/>
        </w:numPr>
        <w:tabs>
          <w:tab w:val="clear" w:pos="360"/>
          <w:tab w:val="clear" w:pos="1247"/>
          <w:tab w:val="num" w:pos="851"/>
        </w:tabs>
        <w:spacing w:after="0"/>
        <w:ind w:left="851" w:hanging="284"/>
        <w:rPr>
          <w:rFonts w:ascii="Arial" w:hAnsi="Arial" w:cs="Arial"/>
          <w:sz w:val="22"/>
          <w:szCs w:val="22"/>
        </w:rPr>
      </w:pPr>
      <w:r w:rsidRPr="00BE63EF">
        <w:rPr>
          <w:rFonts w:ascii="Arial" w:hAnsi="Arial" w:cs="Arial"/>
          <w:sz w:val="22"/>
          <w:szCs w:val="22"/>
        </w:rPr>
        <w:t>podrobnou specifikaci požadovaného plnění (předmět veřejné zakázky),</w:t>
      </w:r>
    </w:p>
    <w:p w:rsidR="004B092D" w:rsidRPr="00BE63EF" w:rsidRDefault="004B092D" w:rsidP="0089387D">
      <w:pPr>
        <w:pStyle w:val="CZpsm"/>
        <w:numPr>
          <w:ilvl w:val="1"/>
          <w:numId w:val="31"/>
        </w:numPr>
        <w:tabs>
          <w:tab w:val="clear" w:pos="360"/>
          <w:tab w:val="clear" w:pos="1247"/>
          <w:tab w:val="num" w:pos="851"/>
        </w:tabs>
        <w:spacing w:after="0"/>
        <w:ind w:left="851" w:hanging="284"/>
        <w:rPr>
          <w:rFonts w:ascii="Arial" w:hAnsi="Arial" w:cs="Arial"/>
          <w:sz w:val="22"/>
          <w:szCs w:val="22"/>
        </w:rPr>
      </w:pPr>
      <w:r>
        <w:rPr>
          <w:rFonts w:ascii="Arial" w:hAnsi="Arial" w:cs="Arial"/>
          <w:sz w:val="22"/>
          <w:szCs w:val="22"/>
        </w:rPr>
        <w:t xml:space="preserve">údaje o hodnoticích </w:t>
      </w:r>
      <w:r w:rsidR="0089387D">
        <w:rPr>
          <w:rFonts w:ascii="Arial" w:hAnsi="Arial" w:cs="Arial"/>
          <w:sz w:val="22"/>
          <w:szCs w:val="22"/>
        </w:rPr>
        <w:t>kritériích</w:t>
      </w:r>
      <w:r>
        <w:rPr>
          <w:rFonts w:ascii="Arial" w:hAnsi="Arial" w:cs="Arial"/>
          <w:sz w:val="22"/>
          <w:szCs w:val="22"/>
        </w:rPr>
        <w:t xml:space="preserve"> a metodě hodnocení – hodnocení bude probíhat na základě nejnižší nabídkové ceny včetně DPH (v případě, že objednatel obdrží shodné nabídkové ceny, bude provedeno losování), </w:t>
      </w:r>
    </w:p>
    <w:p w:rsidR="004B092D" w:rsidRPr="00BE63EF" w:rsidRDefault="004B092D" w:rsidP="0089387D">
      <w:pPr>
        <w:pStyle w:val="CZpsm"/>
        <w:numPr>
          <w:ilvl w:val="1"/>
          <w:numId w:val="31"/>
        </w:numPr>
        <w:tabs>
          <w:tab w:val="clear" w:pos="360"/>
          <w:tab w:val="clear" w:pos="1247"/>
          <w:tab w:val="num" w:pos="851"/>
        </w:tabs>
        <w:spacing w:after="0"/>
        <w:ind w:left="851" w:hanging="284"/>
        <w:rPr>
          <w:rFonts w:ascii="Arial" w:hAnsi="Arial" w:cs="Arial"/>
          <w:sz w:val="22"/>
          <w:szCs w:val="22"/>
        </w:rPr>
      </w:pPr>
      <w:r w:rsidRPr="00BE63EF">
        <w:rPr>
          <w:rFonts w:ascii="Arial" w:hAnsi="Arial" w:cs="Arial"/>
          <w:sz w:val="22"/>
          <w:szCs w:val="22"/>
        </w:rPr>
        <w:t>místo a čas požadovaného plnění,</w:t>
      </w:r>
    </w:p>
    <w:p w:rsidR="004B092D" w:rsidRDefault="004B092D" w:rsidP="00AB5559">
      <w:pPr>
        <w:pStyle w:val="CZpsm"/>
        <w:numPr>
          <w:ilvl w:val="1"/>
          <w:numId w:val="31"/>
        </w:numPr>
        <w:tabs>
          <w:tab w:val="clear" w:pos="360"/>
          <w:tab w:val="clear" w:pos="1247"/>
          <w:tab w:val="num" w:pos="851"/>
        </w:tabs>
        <w:spacing w:after="0"/>
        <w:ind w:left="851" w:hanging="284"/>
        <w:rPr>
          <w:rFonts w:ascii="Arial" w:hAnsi="Arial" w:cs="Arial"/>
          <w:sz w:val="22"/>
          <w:szCs w:val="22"/>
        </w:rPr>
      </w:pPr>
      <w:r w:rsidRPr="00BE63EF">
        <w:rPr>
          <w:rFonts w:ascii="Arial" w:hAnsi="Arial" w:cs="Arial"/>
          <w:sz w:val="22"/>
          <w:szCs w:val="22"/>
        </w:rPr>
        <w:t xml:space="preserve">lhůtu a </w:t>
      </w:r>
      <w:r w:rsidR="004D016E">
        <w:rPr>
          <w:rFonts w:ascii="Arial" w:hAnsi="Arial" w:cs="Arial"/>
          <w:sz w:val="22"/>
          <w:szCs w:val="22"/>
        </w:rPr>
        <w:t>způsob</w:t>
      </w:r>
      <w:r w:rsidRPr="00BE63EF">
        <w:rPr>
          <w:rFonts w:ascii="Arial" w:hAnsi="Arial" w:cs="Arial"/>
          <w:sz w:val="22"/>
          <w:szCs w:val="22"/>
        </w:rPr>
        <w:t xml:space="preserve"> podání nabíd</w:t>
      </w:r>
      <w:r w:rsidR="004D016E">
        <w:rPr>
          <w:rFonts w:ascii="Arial" w:hAnsi="Arial" w:cs="Arial"/>
          <w:sz w:val="22"/>
          <w:szCs w:val="22"/>
        </w:rPr>
        <w:t>e</w:t>
      </w:r>
      <w:r w:rsidRPr="00BE63EF">
        <w:rPr>
          <w:rFonts w:ascii="Arial" w:hAnsi="Arial" w:cs="Arial"/>
          <w:sz w:val="22"/>
          <w:szCs w:val="22"/>
        </w:rPr>
        <w:t>k,</w:t>
      </w:r>
    </w:p>
    <w:p w:rsidR="006A324F" w:rsidRDefault="006A324F" w:rsidP="00AB5559">
      <w:pPr>
        <w:pStyle w:val="CZpsm"/>
        <w:numPr>
          <w:ilvl w:val="1"/>
          <w:numId w:val="31"/>
        </w:numPr>
        <w:tabs>
          <w:tab w:val="clear" w:pos="360"/>
          <w:tab w:val="clear" w:pos="1247"/>
          <w:tab w:val="num" w:pos="851"/>
        </w:tabs>
        <w:spacing w:after="0"/>
        <w:ind w:left="851" w:hanging="284"/>
        <w:rPr>
          <w:rFonts w:ascii="Arial" w:hAnsi="Arial" w:cs="Arial"/>
          <w:sz w:val="22"/>
          <w:szCs w:val="22"/>
        </w:rPr>
      </w:pPr>
      <w:r>
        <w:rPr>
          <w:rFonts w:ascii="Arial" w:hAnsi="Arial" w:cs="Arial"/>
          <w:sz w:val="22"/>
          <w:szCs w:val="22"/>
        </w:rPr>
        <w:t>grafický manuál</w:t>
      </w:r>
      <w:r w:rsidR="000424E4">
        <w:rPr>
          <w:rFonts w:ascii="Arial" w:hAnsi="Arial" w:cs="Arial"/>
          <w:sz w:val="22"/>
          <w:szCs w:val="22"/>
        </w:rPr>
        <w:t>,</w:t>
      </w:r>
    </w:p>
    <w:p w:rsidR="00353C54" w:rsidRPr="00976E89" w:rsidRDefault="00976E89" w:rsidP="00976E89">
      <w:pPr>
        <w:pStyle w:val="CZpsm"/>
        <w:numPr>
          <w:ilvl w:val="1"/>
          <w:numId w:val="31"/>
        </w:numPr>
        <w:tabs>
          <w:tab w:val="clear" w:pos="360"/>
          <w:tab w:val="clear" w:pos="1247"/>
          <w:tab w:val="num" w:pos="851"/>
        </w:tabs>
        <w:ind w:left="851" w:hanging="284"/>
        <w:rPr>
          <w:rFonts w:ascii="Arial" w:hAnsi="Arial" w:cs="Arial"/>
          <w:sz w:val="22"/>
          <w:szCs w:val="22"/>
        </w:rPr>
      </w:pPr>
      <w:r>
        <w:rPr>
          <w:rFonts w:ascii="Arial" w:hAnsi="Arial" w:cs="Arial"/>
          <w:sz w:val="22"/>
          <w:szCs w:val="22"/>
        </w:rPr>
        <w:t xml:space="preserve">další povinné </w:t>
      </w:r>
      <w:r w:rsidR="00484635">
        <w:rPr>
          <w:rFonts w:ascii="Arial" w:hAnsi="Arial" w:cs="Arial"/>
          <w:sz w:val="22"/>
          <w:szCs w:val="22"/>
        </w:rPr>
        <w:t>informace dle pravidel jednotlivých dotačních programů</w:t>
      </w:r>
      <w:r w:rsidR="006B5906">
        <w:rPr>
          <w:rFonts w:ascii="Arial" w:hAnsi="Arial" w:cs="Arial"/>
          <w:sz w:val="22"/>
          <w:szCs w:val="22"/>
        </w:rPr>
        <w:t>, pokud bude minitendr financován dotačním programem</w:t>
      </w:r>
      <w:r w:rsidR="00484635" w:rsidRPr="00976E89">
        <w:rPr>
          <w:rFonts w:ascii="Arial" w:hAnsi="Arial" w:cs="Arial"/>
          <w:sz w:val="22"/>
          <w:szCs w:val="22"/>
        </w:rPr>
        <w:t>.</w:t>
      </w:r>
    </w:p>
    <w:p w:rsidR="004B092D" w:rsidRPr="00BE63EF" w:rsidRDefault="004B092D" w:rsidP="0089387D">
      <w:pPr>
        <w:pStyle w:val="CZodstavec"/>
        <w:numPr>
          <w:ilvl w:val="1"/>
          <w:numId w:val="33"/>
        </w:numPr>
        <w:spacing w:line="240" w:lineRule="auto"/>
        <w:ind w:left="426" w:hanging="426"/>
        <w:rPr>
          <w:rFonts w:ascii="Arial" w:hAnsi="Arial" w:cs="Arial"/>
          <w:sz w:val="22"/>
          <w:szCs w:val="22"/>
        </w:rPr>
      </w:pPr>
      <w:r w:rsidRPr="00BE63EF">
        <w:rPr>
          <w:rFonts w:ascii="Arial" w:hAnsi="Arial" w:cs="Arial"/>
          <w:sz w:val="22"/>
          <w:szCs w:val="22"/>
        </w:rPr>
        <w:t xml:space="preserve">Dodavatel je </w:t>
      </w:r>
      <w:r>
        <w:rPr>
          <w:rFonts w:ascii="Arial" w:hAnsi="Arial" w:cs="Arial"/>
          <w:sz w:val="22"/>
          <w:szCs w:val="22"/>
        </w:rPr>
        <w:t>oprávněn</w:t>
      </w:r>
      <w:r w:rsidRPr="00BE63EF">
        <w:rPr>
          <w:rFonts w:ascii="Arial" w:hAnsi="Arial" w:cs="Arial"/>
          <w:sz w:val="22"/>
          <w:szCs w:val="22"/>
        </w:rPr>
        <w:t xml:space="preserve"> na základě </w:t>
      </w:r>
      <w:r>
        <w:rPr>
          <w:rFonts w:ascii="Arial" w:hAnsi="Arial" w:cs="Arial"/>
          <w:sz w:val="22"/>
          <w:szCs w:val="22"/>
        </w:rPr>
        <w:t>v</w:t>
      </w:r>
      <w:r w:rsidRPr="00BE63EF">
        <w:rPr>
          <w:rFonts w:ascii="Arial" w:hAnsi="Arial" w:cs="Arial"/>
          <w:sz w:val="22"/>
          <w:szCs w:val="22"/>
        </w:rPr>
        <w:t xml:space="preserve">ýzvy doručit </w:t>
      </w:r>
      <w:r>
        <w:rPr>
          <w:rFonts w:ascii="Arial" w:hAnsi="Arial" w:cs="Arial"/>
          <w:sz w:val="22"/>
          <w:szCs w:val="22"/>
        </w:rPr>
        <w:t>o</w:t>
      </w:r>
      <w:r w:rsidRPr="00BE63EF">
        <w:rPr>
          <w:rFonts w:ascii="Arial" w:hAnsi="Arial" w:cs="Arial"/>
          <w:sz w:val="22"/>
          <w:szCs w:val="22"/>
        </w:rPr>
        <w:t>bjednateli ve lhůtě stanov</w:t>
      </w:r>
      <w:r>
        <w:rPr>
          <w:rFonts w:ascii="Arial" w:hAnsi="Arial" w:cs="Arial"/>
          <w:sz w:val="22"/>
          <w:szCs w:val="22"/>
        </w:rPr>
        <w:t>en</w:t>
      </w:r>
      <w:r w:rsidRPr="00BE63EF">
        <w:rPr>
          <w:rFonts w:ascii="Arial" w:hAnsi="Arial" w:cs="Arial"/>
          <w:sz w:val="22"/>
          <w:szCs w:val="22"/>
        </w:rPr>
        <w:t>é ve </w:t>
      </w:r>
      <w:r>
        <w:rPr>
          <w:rFonts w:ascii="Arial" w:hAnsi="Arial" w:cs="Arial"/>
          <w:sz w:val="22"/>
          <w:szCs w:val="22"/>
        </w:rPr>
        <w:t>v</w:t>
      </w:r>
      <w:r w:rsidRPr="00BE63EF">
        <w:rPr>
          <w:rFonts w:ascii="Arial" w:hAnsi="Arial" w:cs="Arial"/>
          <w:sz w:val="22"/>
          <w:szCs w:val="22"/>
        </w:rPr>
        <w:t>ýzvě svou nabídku</w:t>
      </w:r>
      <w:r>
        <w:rPr>
          <w:rFonts w:ascii="Arial" w:hAnsi="Arial" w:cs="Arial"/>
          <w:sz w:val="22"/>
          <w:szCs w:val="22"/>
        </w:rPr>
        <w:t>, a to výhradně elektronicky prostřednictvím určeného elektronického nástroje</w:t>
      </w:r>
      <w:r w:rsidRPr="00636D3D">
        <w:rPr>
          <w:rFonts w:ascii="Arial" w:hAnsi="Arial" w:cs="Arial"/>
          <w:sz w:val="22"/>
          <w:szCs w:val="22"/>
        </w:rPr>
        <w:t xml:space="preserve">. Nabídka </w:t>
      </w:r>
      <w:r>
        <w:rPr>
          <w:rFonts w:ascii="Arial" w:hAnsi="Arial" w:cs="Arial"/>
          <w:sz w:val="22"/>
          <w:szCs w:val="22"/>
        </w:rPr>
        <w:t>d</w:t>
      </w:r>
      <w:r w:rsidRPr="00636D3D">
        <w:rPr>
          <w:rFonts w:ascii="Arial" w:hAnsi="Arial" w:cs="Arial"/>
          <w:sz w:val="22"/>
          <w:szCs w:val="22"/>
        </w:rPr>
        <w:t>odavatele bude obsahovat vyplněn</w:t>
      </w:r>
      <w:r w:rsidR="006B5906">
        <w:rPr>
          <w:rFonts w:ascii="Arial" w:hAnsi="Arial" w:cs="Arial"/>
          <w:sz w:val="22"/>
          <w:szCs w:val="22"/>
        </w:rPr>
        <w:t>ou</w:t>
      </w:r>
      <w:r w:rsidRPr="00636D3D">
        <w:rPr>
          <w:rFonts w:ascii="Arial" w:hAnsi="Arial" w:cs="Arial"/>
          <w:sz w:val="22"/>
          <w:szCs w:val="22"/>
        </w:rPr>
        <w:t xml:space="preserve"> </w:t>
      </w:r>
      <w:r>
        <w:rPr>
          <w:rFonts w:ascii="Arial" w:hAnsi="Arial" w:cs="Arial"/>
          <w:sz w:val="22"/>
          <w:szCs w:val="22"/>
        </w:rPr>
        <w:t>p</w:t>
      </w:r>
      <w:r w:rsidRPr="00636D3D">
        <w:rPr>
          <w:rFonts w:ascii="Arial" w:hAnsi="Arial" w:cs="Arial"/>
          <w:sz w:val="22"/>
          <w:szCs w:val="22"/>
        </w:rPr>
        <w:t>rováděcí smlouv</w:t>
      </w:r>
      <w:r w:rsidR="006B5906">
        <w:rPr>
          <w:rFonts w:ascii="Arial" w:hAnsi="Arial" w:cs="Arial"/>
          <w:sz w:val="22"/>
          <w:szCs w:val="22"/>
        </w:rPr>
        <w:t>u</w:t>
      </w:r>
      <w:r w:rsidRPr="00636D3D">
        <w:rPr>
          <w:rFonts w:ascii="Arial" w:hAnsi="Arial" w:cs="Arial"/>
          <w:sz w:val="22"/>
          <w:szCs w:val="22"/>
        </w:rPr>
        <w:t>, jej</w:t>
      </w:r>
      <w:r>
        <w:rPr>
          <w:rFonts w:ascii="Arial" w:hAnsi="Arial" w:cs="Arial"/>
          <w:sz w:val="22"/>
          <w:szCs w:val="22"/>
        </w:rPr>
        <w:t>íž vzor je uveden v příloze č. 2</w:t>
      </w:r>
      <w:r w:rsidRPr="00636D3D">
        <w:rPr>
          <w:rFonts w:ascii="Arial" w:hAnsi="Arial" w:cs="Arial"/>
          <w:sz w:val="22"/>
          <w:szCs w:val="22"/>
        </w:rPr>
        <w:t xml:space="preserve"> </w:t>
      </w:r>
      <w:proofErr w:type="gramStart"/>
      <w:r w:rsidRPr="00636D3D">
        <w:rPr>
          <w:rFonts w:ascii="Arial" w:hAnsi="Arial" w:cs="Arial"/>
          <w:sz w:val="22"/>
          <w:szCs w:val="22"/>
        </w:rPr>
        <w:t>této</w:t>
      </w:r>
      <w:proofErr w:type="gramEnd"/>
      <w:r w:rsidRPr="00636D3D">
        <w:rPr>
          <w:rFonts w:ascii="Arial" w:hAnsi="Arial" w:cs="Arial"/>
          <w:sz w:val="22"/>
          <w:szCs w:val="22"/>
        </w:rPr>
        <w:t xml:space="preserve"> </w:t>
      </w:r>
      <w:r>
        <w:rPr>
          <w:rFonts w:ascii="Arial" w:hAnsi="Arial" w:cs="Arial"/>
          <w:sz w:val="22"/>
          <w:szCs w:val="22"/>
        </w:rPr>
        <w:t>dohody, příp. další doklady požadované ve výzvě</w:t>
      </w:r>
      <w:r w:rsidRPr="00636D3D">
        <w:rPr>
          <w:rFonts w:ascii="Arial" w:hAnsi="Arial" w:cs="Arial"/>
          <w:sz w:val="22"/>
          <w:szCs w:val="22"/>
        </w:rPr>
        <w:t>.</w:t>
      </w:r>
    </w:p>
    <w:p w:rsidR="004B092D" w:rsidRDefault="004B092D" w:rsidP="0089387D">
      <w:pPr>
        <w:pStyle w:val="CZodstavec"/>
        <w:numPr>
          <w:ilvl w:val="1"/>
          <w:numId w:val="33"/>
        </w:numPr>
        <w:spacing w:line="240" w:lineRule="auto"/>
        <w:ind w:left="426" w:hanging="426"/>
        <w:rPr>
          <w:rFonts w:ascii="Arial" w:hAnsi="Arial" w:cs="Arial"/>
          <w:sz w:val="22"/>
          <w:szCs w:val="22"/>
        </w:rPr>
      </w:pPr>
      <w:r w:rsidRPr="00613F98">
        <w:rPr>
          <w:rFonts w:ascii="Arial" w:hAnsi="Arial" w:cs="Arial"/>
          <w:sz w:val="22"/>
          <w:szCs w:val="22"/>
        </w:rPr>
        <w:t xml:space="preserve">Nabídka dodavatele nesmí být v rozporu s touto dohodou </w:t>
      </w:r>
      <w:r w:rsidRPr="000D7364">
        <w:rPr>
          <w:rFonts w:ascii="Arial" w:hAnsi="Arial" w:cs="Arial"/>
          <w:sz w:val="22"/>
          <w:szCs w:val="22"/>
        </w:rPr>
        <w:t xml:space="preserve">a </w:t>
      </w:r>
      <w:r w:rsidRPr="00FB00B7">
        <w:rPr>
          <w:rFonts w:ascii="Arial" w:hAnsi="Arial" w:cs="Arial"/>
          <w:sz w:val="22"/>
          <w:szCs w:val="22"/>
        </w:rPr>
        <w:t xml:space="preserve">s výzvou </w:t>
      </w:r>
      <w:r w:rsidRPr="007A203F">
        <w:rPr>
          <w:rFonts w:ascii="Arial" w:hAnsi="Arial" w:cs="Arial"/>
          <w:sz w:val="22"/>
          <w:szCs w:val="22"/>
        </w:rPr>
        <w:t xml:space="preserve">objednatele. Dodavatel není oprávněn navrhnout ve své nabídce </w:t>
      </w:r>
      <w:r w:rsidRPr="003A27B7">
        <w:rPr>
          <w:rFonts w:ascii="Arial" w:hAnsi="Arial" w:cs="Arial"/>
          <w:sz w:val="22"/>
          <w:szCs w:val="22"/>
        </w:rPr>
        <w:t>podmínky, které budou pro </w:t>
      </w:r>
      <w:r w:rsidRPr="006B115B">
        <w:rPr>
          <w:rFonts w:ascii="Arial" w:hAnsi="Arial" w:cs="Arial"/>
          <w:sz w:val="22"/>
          <w:szCs w:val="22"/>
        </w:rPr>
        <w:t xml:space="preserve">objednatele méně výhodné </w:t>
      </w:r>
      <w:r>
        <w:rPr>
          <w:rFonts w:ascii="Arial" w:hAnsi="Arial" w:cs="Arial"/>
          <w:sz w:val="22"/>
          <w:szCs w:val="22"/>
        </w:rPr>
        <w:t>než</w:t>
      </w:r>
      <w:r w:rsidRPr="007A203F">
        <w:rPr>
          <w:rFonts w:ascii="Arial" w:hAnsi="Arial" w:cs="Arial"/>
          <w:sz w:val="22"/>
          <w:szCs w:val="22"/>
        </w:rPr>
        <w:t xml:space="preserve"> v </w:t>
      </w:r>
      <w:r w:rsidRPr="003A27B7">
        <w:rPr>
          <w:rFonts w:ascii="Arial" w:hAnsi="Arial" w:cs="Arial"/>
          <w:sz w:val="22"/>
          <w:szCs w:val="22"/>
        </w:rPr>
        <w:t>zadávacím řízení</w:t>
      </w:r>
      <w:r w:rsidRPr="00C3787B">
        <w:rPr>
          <w:rFonts w:ascii="Arial" w:hAnsi="Arial" w:cs="Arial"/>
          <w:sz w:val="22"/>
          <w:szCs w:val="22"/>
        </w:rPr>
        <w:t xml:space="preserve"> na uzavření této</w:t>
      </w:r>
      <w:r>
        <w:rPr>
          <w:rFonts w:ascii="Arial" w:hAnsi="Arial" w:cs="Arial"/>
          <w:sz w:val="22"/>
          <w:szCs w:val="22"/>
        </w:rPr>
        <w:t xml:space="preserve"> </w:t>
      </w:r>
      <w:r w:rsidRPr="00C3787B">
        <w:rPr>
          <w:rFonts w:ascii="Arial" w:hAnsi="Arial" w:cs="Arial"/>
          <w:sz w:val="22"/>
          <w:szCs w:val="22"/>
        </w:rPr>
        <w:t>dohody</w:t>
      </w:r>
      <w:r w:rsidRPr="000D7364">
        <w:rPr>
          <w:rFonts w:ascii="Arial" w:hAnsi="Arial" w:cs="Arial"/>
          <w:sz w:val="22"/>
          <w:szCs w:val="22"/>
        </w:rPr>
        <w:t>.</w:t>
      </w:r>
      <w:r w:rsidRPr="00FB00B7">
        <w:rPr>
          <w:rFonts w:ascii="Arial" w:hAnsi="Arial" w:cs="Arial"/>
          <w:sz w:val="22"/>
          <w:szCs w:val="22"/>
        </w:rPr>
        <w:t xml:space="preserve"> Dodavatel nesmí v nabídce uvést vyšší jednotkové ceny, než uvedl v</w:t>
      </w:r>
      <w:r w:rsidRPr="00017005">
        <w:rPr>
          <w:rFonts w:ascii="Arial" w:hAnsi="Arial" w:cs="Arial"/>
          <w:sz w:val="22"/>
          <w:szCs w:val="22"/>
        </w:rPr>
        <w:t xml:space="preserve"> nabídce </w:t>
      </w:r>
      <w:r w:rsidRPr="007A203F">
        <w:rPr>
          <w:rFonts w:ascii="Arial" w:hAnsi="Arial" w:cs="Arial"/>
          <w:sz w:val="22"/>
          <w:szCs w:val="22"/>
        </w:rPr>
        <w:t>podané v zadávacím řízení na uzavření této dohody</w:t>
      </w:r>
      <w:r>
        <w:rPr>
          <w:rFonts w:ascii="Arial" w:hAnsi="Arial" w:cs="Arial"/>
          <w:sz w:val="22"/>
          <w:szCs w:val="22"/>
        </w:rPr>
        <w:t>.</w:t>
      </w:r>
      <w:r w:rsidR="006C1DD0">
        <w:rPr>
          <w:rFonts w:ascii="Arial" w:hAnsi="Arial" w:cs="Arial"/>
          <w:sz w:val="22"/>
          <w:szCs w:val="22"/>
        </w:rPr>
        <w:t xml:space="preserve"> V případě nedodržení těchto podmínek bude dodavatel z minitendru vyloučen.</w:t>
      </w:r>
    </w:p>
    <w:p w:rsidR="004B092D" w:rsidRPr="00BE63EF" w:rsidRDefault="004B092D" w:rsidP="0089387D">
      <w:pPr>
        <w:pStyle w:val="CZodstavec"/>
        <w:numPr>
          <w:ilvl w:val="1"/>
          <w:numId w:val="33"/>
        </w:numPr>
        <w:spacing w:line="240" w:lineRule="auto"/>
        <w:ind w:left="426" w:hanging="426"/>
        <w:rPr>
          <w:rFonts w:ascii="Arial" w:hAnsi="Arial" w:cs="Arial"/>
          <w:sz w:val="22"/>
          <w:szCs w:val="22"/>
        </w:rPr>
      </w:pPr>
      <w:r w:rsidRPr="00BE63EF">
        <w:rPr>
          <w:rFonts w:ascii="Arial" w:hAnsi="Arial" w:cs="Arial"/>
          <w:sz w:val="22"/>
          <w:szCs w:val="22"/>
        </w:rPr>
        <w:t xml:space="preserve">Na základě </w:t>
      </w:r>
      <w:r>
        <w:rPr>
          <w:rFonts w:ascii="Arial" w:hAnsi="Arial" w:cs="Arial"/>
          <w:sz w:val="22"/>
          <w:szCs w:val="22"/>
        </w:rPr>
        <w:t>p</w:t>
      </w:r>
      <w:r w:rsidRPr="00BE63EF">
        <w:rPr>
          <w:rFonts w:ascii="Arial" w:hAnsi="Arial" w:cs="Arial"/>
          <w:sz w:val="22"/>
          <w:szCs w:val="22"/>
        </w:rPr>
        <w:t xml:space="preserve">rováděcí smlouvy poskytuje </w:t>
      </w:r>
      <w:r>
        <w:rPr>
          <w:rFonts w:ascii="Arial" w:hAnsi="Arial" w:cs="Arial"/>
          <w:sz w:val="22"/>
          <w:szCs w:val="22"/>
        </w:rPr>
        <w:t>d</w:t>
      </w:r>
      <w:r w:rsidRPr="00BE63EF">
        <w:rPr>
          <w:rFonts w:ascii="Arial" w:hAnsi="Arial" w:cs="Arial"/>
          <w:sz w:val="22"/>
          <w:szCs w:val="22"/>
        </w:rPr>
        <w:t xml:space="preserve">odavatel dílčí </w:t>
      </w:r>
      <w:r>
        <w:rPr>
          <w:rFonts w:ascii="Arial" w:hAnsi="Arial" w:cs="Arial"/>
          <w:sz w:val="22"/>
          <w:szCs w:val="22"/>
        </w:rPr>
        <w:t>část</w:t>
      </w:r>
      <w:r w:rsidRPr="00BE63EF">
        <w:rPr>
          <w:rFonts w:ascii="Arial" w:hAnsi="Arial" w:cs="Arial"/>
          <w:sz w:val="22"/>
          <w:szCs w:val="22"/>
        </w:rPr>
        <w:t xml:space="preserve"> z </w:t>
      </w:r>
      <w:r>
        <w:rPr>
          <w:rFonts w:ascii="Arial" w:hAnsi="Arial" w:cs="Arial"/>
          <w:sz w:val="22"/>
          <w:szCs w:val="22"/>
        </w:rPr>
        <w:t xml:space="preserve">celkového objemu plnění </w:t>
      </w:r>
      <w:r w:rsidRPr="00BE63EF">
        <w:rPr>
          <w:rFonts w:ascii="Arial" w:hAnsi="Arial" w:cs="Arial"/>
          <w:sz w:val="22"/>
          <w:szCs w:val="22"/>
        </w:rPr>
        <w:t xml:space="preserve">sjednaného touto </w:t>
      </w:r>
      <w:r>
        <w:rPr>
          <w:rFonts w:ascii="Arial" w:hAnsi="Arial" w:cs="Arial"/>
          <w:sz w:val="22"/>
          <w:szCs w:val="22"/>
        </w:rPr>
        <w:t>dohodou</w:t>
      </w:r>
      <w:r w:rsidRPr="00BE63EF">
        <w:rPr>
          <w:rFonts w:ascii="Arial" w:hAnsi="Arial" w:cs="Arial"/>
          <w:sz w:val="22"/>
          <w:szCs w:val="22"/>
        </w:rPr>
        <w:t xml:space="preserve">. Počet </w:t>
      </w:r>
      <w:r>
        <w:rPr>
          <w:rFonts w:ascii="Arial" w:hAnsi="Arial" w:cs="Arial"/>
          <w:sz w:val="22"/>
          <w:szCs w:val="22"/>
        </w:rPr>
        <w:t>p</w:t>
      </w:r>
      <w:r w:rsidRPr="00BE63EF">
        <w:rPr>
          <w:rFonts w:ascii="Arial" w:hAnsi="Arial" w:cs="Arial"/>
          <w:sz w:val="22"/>
          <w:szCs w:val="22"/>
        </w:rPr>
        <w:t xml:space="preserve">rováděcích smluv </w:t>
      </w:r>
      <w:r>
        <w:rPr>
          <w:rFonts w:ascii="Arial" w:hAnsi="Arial" w:cs="Arial"/>
          <w:sz w:val="22"/>
          <w:szCs w:val="22"/>
        </w:rPr>
        <w:t xml:space="preserve">není </w:t>
      </w:r>
      <w:r w:rsidRPr="00BE63EF">
        <w:rPr>
          <w:rFonts w:ascii="Arial" w:hAnsi="Arial" w:cs="Arial"/>
          <w:sz w:val="22"/>
          <w:szCs w:val="22"/>
        </w:rPr>
        <w:t>omezený</w:t>
      </w:r>
      <w:r>
        <w:rPr>
          <w:rFonts w:ascii="Arial" w:hAnsi="Arial" w:cs="Arial"/>
          <w:sz w:val="22"/>
          <w:szCs w:val="22"/>
        </w:rPr>
        <w:t xml:space="preserve"> jinak než maximální cenou dle této dohody</w:t>
      </w:r>
      <w:r w:rsidRPr="00BE63EF">
        <w:rPr>
          <w:rFonts w:ascii="Arial" w:hAnsi="Arial" w:cs="Arial"/>
          <w:sz w:val="22"/>
          <w:szCs w:val="22"/>
        </w:rPr>
        <w:t>.</w:t>
      </w:r>
      <w:r>
        <w:rPr>
          <w:rFonts w:ascii="Arial" w:hAnsi="Arial" w:cs="Arial"/>
          <w:sz w:val="22"/>
          <w:szCs w:val="22"/>
        </w:rPr>
        <w:t xml:space="preserve"> Zadavatel nemusí v průběhu platnosti této dohody celkovou částku plnění vyčerpat. </w:t>
      </w:r>
    </w:p>
    <w:p w:rsidR="004B092D" w:rsidRDefault="004B092D" w:rsidP="0089387D">
      <w:pPr>
        <w:pStyle w:val="CZodstavec"/>
        <w:numPr>
          <w:ilvl w:val="1"/>
          <w:numId w:val="33"/>
        </w:numPr>
        <w:spacing w:line="240" w:lineRule="auto"/>
        <w:ind w:left="426" w:hanging="426"/>
        <w:rPr>
          <w:rFonts w:ascii="Arial" w:hAnsi="Arial" w:cs="Arial"/>
          <w:sz w:val="22"/>
          <w:szCs w:val="22"/>
        </w:rPr>
      </w:pPr>
      <w:r>
        <w:rPr>
          <w:rFonts w:ascii="Arial" w:hAnsi="Arial" w:cs="Arial"/>
          <w:sz w:val="22"/>
          <w:szCs w:val="22"/>
        </w:rPr>
        <w:t xml:space="preserve">Prováděcí smlouvy </w:t>
      </w:r>
      <w:r w:rsidRPr="00BE63EF">
        <w:rPr>
          <w:rFonts w:ascii="Arial" w:hAnsi="Arial" w:cs="Arial"/>
          <w:sz w:val="22"/>
          <w:szCs w:val="22"/>
        </w:rPr>
        <w:t xml:space="preserve">budou uzavírány postupem </w:t>
      </w:r>
      <w:r w:rsidR="00651658">
        <w:rPr>
          <w:rFonts w:ascii="Arial" w:hAnsi="Arial" w:cs="Arial"/>
          <w:sz w:val="22"/>
          <w:szCs w:val="22"/>
        </w:rPr>
        <w:t xml:space="preserve">analogicky </w:t>
      </w:r>
      <w:r w:rsidRPr="00BE63EF">
        <w:rPr>
          <w:rFonts w:ascii="Arial" w:hAnsi="Arial" w:cs="Arial"/>
          <w:sz w:val="22"/>
          <w:szCs w:val="22"/>
        </w:rPr>
        <w:t>dle</w:t>
      </w:r>
      <w:r>
        <w:rPr>
          <w:rFonts w:ascii="Arial" w:hAnsi="Arial" w:cs="Arial"/>
          <w:sz w:val="22"/>
          <w:szCs w:val="22"/>
        </w:rPr>
        <w:t> </w:t>
      </w:r>
      <w:r w:rsidRPr="00BE63EF">
        <w:rPr>
          <w:rFonts w:ascii="Arial" w:hAnsi="Arial" w:cs="Arial"/>
          <w:sz w:val="22"/>
          <w:szCs w:val="22"/>
        </w:rPr>
        <w:t xml:space="preserve">ustanovení § </w:t>
      </w:r>
      <w:r>
        <w:rPr>
          <w:rFonts w:ascii="Arial" w:hAnsi="Arial" w:cs="Arial"/>
          <w:sz w:val="22"/>
          <w:szCs w:val="22"/>
        </w:rPr>
        <w:t>135</w:t>
      </w:r>
      <w:r w:rsidRPr="00BE63EF">
        <w:rPr>
          <w:rFonts w:ascii="Arial" w:hAnsi="Arial" w:cs="Arial"/>
          <w:sz w:val="22"/>
          <w:szCs w:val="22"/>
        </w:rPr>
        <w:t xml:space="preserve"> zákona.</w:t>
      </w:r>
    </w:p>
    <w:p w:rsidR="0013676D" w:rsidRDefault="0013676D" w:rsidP="004A7C64">
      <w:pPr>
        <w:pStyle w:val="CZodstavec"/>
        <w:spacing w:line="240" w:lineRule="auto"/>
        <w:rPr>
          <w:rFonts w:ascii="Arial" w:hAnsi="Arial" w:cs="Arial"/>
          <w:sz w:val="22"/>
          <w:szCs w:val="22"/>
        </w:rPr>
      </w:pPr>
      <w:r w:rsidRPr="004C30C2">
        <w:rPr>
          <w:rFonts w:ascii="Arial" w:hAnsi="Arial" w:cs="Arial"/>
          <w:sz w:val="22"/>
          <w:szCs w:val="22"/>
        </w:rPr>
        <w:t xml:space="preserve"> </w:t>
      </w:r>
    </w:p>
    <w:bookmarkEnd w:id="1"/>
    <w:p w:rsidR="0013676D" w:rsidRPr="00872EE0" w:rsidRDefault="0013676D" w:rsidP="0013676D">
      <w:pPr>
        <w:spacing w:after="120"/>
        <w:jc w:val="center"/>
        <w:rPr>
          <w:rFonts w:ascii="Arial" w:hAnsi="Arial" w:cs="Arial"/>
          <w:b/>
          <w:bCs/>
          <w:sz w:val="22"/>
          <w:szCs w:val="22"/>
        </w:rPr>
      </w:pPr>
      <w:r>
        <w:rPr>
          <w:rFonts w:ascii="Arial" w:hAnsi="Arial" w:cs="Arial"/>
          <w:b/>
          <w:sz w:val="22"/>
          <w:szCs w:val="22"/>
        </w:rPr>
        <w:t>IV</w:t>
      </w:r>
      <w:r w:rsidRPr="00872EE0">
        <w:rPr>
          <w:rFonts w:ascii="Arial" w:hAnsi="Arial" w:cs="Arial"/>
          <w:b/>
          <w:sz w:val="22"/>
          <w:szCs w:val="22"/>
        </w:rPr>
        <w:t>.</w:t>
      </w:r>
    </w:p>
    <w:p w:rsidR="0013676D" w:rsidRPr="00872EE0" w:rsidRDefault="0013676D" w:rsidP="0013676D">
      <w:pPr>
        <w:pStyle w:val="Nadpis1"/>
        <w:spacing w:after="120"/>
        <w:jc w:val="center"/>
      </w:pPr>
      <w:r w:rsidRPr="00872EE0">
        <w:rPr>
          <w:rFonts w:ascii="Arial" w:hAnsi="Arial" w:cs="Arial"/>
          <w:b/>
          <w:sz w:val="22"/>
          <w:szCs w:val="22"/>
          <w:u w:val="none"/>
        </w:rPr>
        <w:t>DOBA PLNĚNÍ</w:t>
      </w:r>
      <w:r>
        <w:rPr>
          <w:rFonts w:ascii="Arial" w:hAnsi="Arial" w:cs="Arial"/>
          <w:b/>
          <w:sz w:val="22"/>
          <w:szCs w:val="22"/>
          <w:u w:val="none"/>
        </w:rPr>
        <w:t xml:space="preserve"> </w:t>
      </w:r>
    </w:p>
    <w:p w:rsidR="0013676D" w:rsidRDefault="0013676D" w:rsidP="0013676D">
      <w:pPr>
        <w:pStyle w:val="Zkladntext"/>
        <w:numPr>
          <w:ilvl w:val="1"/>
          <w:numId w:val="4"/>
        </w:numPr>
        <w:spacing w:after="120"/>
        <w:rPr>
          <w:rFonts w:ascii="Arial" w:hAnsi="Arial" w:cs="Arial"/>
          <w:sz w:val="22"/>
          <w:szCs w:val="22"/>
        </w:rPr>
      </w:pPr>
      <w:r w:rsidRPr="002C2759">
        <w:rPr>
          <w:rFonts w:ascii="Arial" w:hAnsi="Arial" w:cs="Arial"/>
          <w:sz w:val="22"/>
          <w:szCs w:val="22"/>
        </w:rPr>
        <w:t xml:space="preserve">Termín </w:t>
      </w:r>
      <w:r w:rsidR="00D97564">
        <w:rPr>
          <w:rFonts w:ascii="Arial" w:hAnsi="Arial" w:cs="Arial"/>
          <w:sz w:val="22"/>
          <w:szCs w:val="22"/>
        </w:rPr>
        <w:t xml:space="preserve">a místo </w:t>
      </w:r>
      <w:r>
        <w:rPr>
          <w:rFonts w:ascii="Arial" w:hAnsi="Arial" w:cs="Arial"/>
          <w:sz w:val="22"/>
          <w:szCs w:val="22"/>
        </w:rPr>
        <w:t xml:space="preserve">každého dílčího </w:t>
      </w:r>
      <w:r w:rsidRPr="002C2759">
        <w:rPr>
          <w:rFonts w:ascii="Arial" w:hAnsi="Arial" w:cs="Arial"/>
          <w:sz w:val="22"/>
          <w:szCs w:val="22"/>
        </w:rPr>
        <w:t xml:space="preserve">plnění </w:t>
      </w:r>
      <w:r>
        <w:rPr>
          <w:rFonts w:ascii="Arial" w:hAnsi="Arial" w:cs="Arial"/>
          <w:sz w:val="22"/>
          <w:szCs w:val="22"/>
        </w:rPr>
        <w:t xml:space="preserve">bude </w:t>
      </w:r>
      <w:r w:rsidRPr="002C2759">
        <w:rPr>
          <w:rFonts w:ascii="Arial" w:hAnsi="Arial" w:cs="Arial"/>
          <w:sz w:val="22"/>
          <w:szCs w:val="22"/>
        </w:rPr>
        <w:t xml:space="preserve">stanoven </w:t>
      </w:r>
      <w:r>
        <w:rPr>
          <w:rFonts w:ascii="Arial" w:hAnsi="Arial" w:cs="Arial"/>
          <w:sz w:val="22"/>
          <w:szCs w:val="22"/>
        </w:rPr>
        <w:t>v příslušné p</w:t>
      </w:r>
      <w:r w:rsidRPr="002C2759">
        <w:rPr>
          <w:rFonts w:ascii="Arial" w:hAnsi="Arial" w:cs="Arial"/>
          <w:sz w:val="22"/>
          <w:szCs w:val="22"/>
        </w:rPr>
        <w:t>rováděcí smlouv</w:t>
      </w:r>
      <w:r>
        <w:rPr>
          <w:rFonts w:ascii="Arial" w:hAnsi="Arial" w:cs="Arial"/>
          <w:sz w:val="22"/>
          <w:szCs w:val="22"/>
        </w:rPr>
        <w:t>ě.</w:t>
      </w:r>
      <w:r w:rsidRPr="002C2759">
        <w:rPr>
          <w:rFonts w:ascii="Arial" w:hAnsi="Arial" w:cs="Arial"/>
          <w:sz w:val="22"/>
          <w:szCs w:val="22"/>
        </w:rPr>
        <w:t xml:space="preserve"> </w:t>
      </w:r>
    </w:p>
    <w:p w:rsidR="0013676D" w:rsidRDefault="0013676D" w:rsidP="0013676D">
      <w:pPr>
        <w:pStyle w:val="Zkladntext"/>
        <w:numPr>
          <w:ilvl w:val="1"/>
          <w:numId w:val="4"/>
        </w:numPr>
        <w:spacing w:after="120"/>
        <w:rPr>
          <w:rFonts w:ascii="Arial" w:hAnsi="Arial" w:cs="Arial"/>
          <w:sz w:val="22"/>
          <w:szCs w:val="22"/>
        </w:rPr>
      </w:pPr>
      <w:r w:rsidRPr="00872EE0">
        <w:rPr>
          <w:rFonts w:ascii="Arial" w:hAnsi="Arial" w:cs="Arial"/>
          <w:sz w:val="22"/>
          <w:szCs w:val="22"/>
        </w:rPr>
        <w:t xml:space="preserve">Jestliže </w:t>
      </w:r>
      <w:r>
        <w:rPr>
          <w:rFonts w:ascii="Arial" w:hAnsi="Arial" w:cs="Arial"/>
          <w:sz w:val="22"/>
          <w:szCs w:val="22"/>
        </w:rPr>
        <w:t>dodavatel nedodrží termíny sjednané v prováděcí smlouvě,</w:t>
      </w:r>
      <w:r w:rsidRPr="00872EE0">
        <w:rPr>
          <w:rFonts w:ascii="Arial" w:hAnsi="Arial" w:cs="Arial"/>
          <w:sz w:val="22"/>
          <w:szCs w:val="22"/>
        </w:rPr>
        <w:t xml:space="preserve"> je </w:t>
      </w:r>
      <w:r>
        <w:rPr>
          <w:rFonts w:ascii="Arial" w:hAnsi="Arial" w:cs="Arial"/>
          <w:sz w:val="22"/>
          <w:szCs w:val="22"/>
        </w:rPr>
        <w:t>objednatel oprávněn</w:t>
      </w:r>
      <w:r w:rsidR="00F55386">
        <w:rPr>
          <w:rFonts w:ascii="Arial" w:hAnsi="Arial" w:cs="Arial"/>
          <w:sz w:val="22"/>
          <w:szCs w:val="22"/>
        </w:rPr>
        <w:t xml:space="preserve"> od této dohody</w:t>
      </w:r>
      <w:r w:rsidRPr="00872EE0">
        <w:rPr>
          <w:rFonts w:ascii="Arial" w:hAnsi="Arial" w:cs="Arial"/>
          <w:sz w:val="22"/>
          <w:szCs w:val="22"/>
        </w:rPr>
        <w:t xml:space="preserve"> odstoupit </w:t>
      </w:r>
      <w:r>
        <w:rPr>
          <w:rFonts w:ascii="Arial" w:hAnsi="Arial" w:cs="Arial"/>
          <w:sz w:val="22"/>
          <w:szCs w:val="22"/>
        </w:rPr>
        <w:t xml:space="preserve">a uplatnit nárok na </w:t>
      </w:r>
      <w:r w:rsidRPr="00872EE0">
        <w:rPr>
          <w:rFonts w:ascii="Arial" w:hAnsi="Arial" w:cs="Arial"/>
          <w:sz w:val="22"/>
          <w:szCs w:val="22"/>
        </w:rPr>
        <w:t>náhrad</w:t>
      </w:r>
      <w:r>
        <w:rPr>
          <w:rFonts w:ascii="Arial" w:hAnsi="Arial" w:cs="Arial"/>
          <w:sz w:val="22"/>
          <w:szCs w:val="22"/>
        </w:rPr>
        <w:t>u</w:t>
      </w:r>
      <w:r w:rsidRPr="00872EE0">
        <w:rPr>
          <w:rFonts w:ascii="Arial" w:hAnsi="Arial" w:cs="Arial"/>
          <w:sz w:val="22"/>
          <w:szCs w:val="22"/>
        </w:rPr>
        <w:t xml:space="preserve"> vzniklé škody. </w:t>
      </w:r>
    </w:p>
    <w:p w:rsidR="0013676D" w:rsidRDefault="00F55386" w:rsidP="0013676D">
      <w:pPr>
        <w:pStyle w:val="Zkladntext"/>
        <w:numPr>
          <w:ilvl w:val="1"/>
          <w:numId w:val="4"/>
        </w:numPr>
        <w:spacing w:after="120"/>
        <w:rPr>
          <w:rFonts w:ascii="Arial" w:hAnsi="Arial" w:cs="Arial"/>
          <w:sz w:val="22"/>
          <w:szCs w:val="22"/>
        </w:rPr>
      </w:pPr>
      <w:r>
        <w:rPr>
          <w:rFonts w:ascii="Arial" w:hAnsi="Arial" w:cs="Arial"/>
          <w:sz w:val="22"/>
          <w:szCs w:val="22"/>
        </w:rPr>
        <w:t>Tato dohoda</w:t>
      </w:r>
      <w:r w:rsidR="0013676D">
        <w:rPr>
          <w:rFonts w:ascii="Arial" w:hAnsi="Arial" w:cs="Arial"/>
          <w:sz w:val="22"/>
          <w:szCs w:val="22"/>
        </w:rPr>
        <w:t xml:space="preserve"> se u</w:t>
      </w:r>
      <w:r w:rsidR="0013676D" w:rsidRPr="00872EE0">
        <w:rPr>
          <w:rFonts w:ascii="Arial" w:hAnsi="Arial" w:cs="Arial"/>
          <w:sz w:val="22"/>
          <w:szCs w:val="22"/>
        </w:rPr>
        <w:t>zavírá</w:t>
      </w:r>
      <w:r w:rsidR="003B0013">
        <w:rPr>
          <w:rFonts w:ascii="Arial" w:hAnsi="Arial" w:cs="Arial"/>
          <w:sz w:val="22"/>
          <w:szCs w:val="22"/>
        </w:rPr>
        <w:t xml:space="preserve"> na dobu určitou, a to na dobu </w:t>
      </w:r>
      <w:r w:rsidR="00C126F2">
        <w:rPr>
          <w:rFonts w:ascii="Arial" w:hAnsi="Arial" w:cs="Arial"/>
          <w:sz w:val="22"/>
          <w:szCs w:val="22"/>
        </w:rPr>
        <w:t xml:space="preserve">do </w:t>
      </w:r>
      <w:r w:rsidR="00C126F2" w:rsidRPr="0089387D">
        <w:rPr>
          <w:rFonts w:ascii="Arial" w:hAnsi="Arial" w:cs="Arial"/>
          <w:b/>
          <w:sz w:val="22"/>
          <w:szCs w:val="22"/>
        </w:rPr>
        <w:t>31.</w:t>
      </w:r>
      <w:r w:rsidR="0089387D" w:rsidRPr="0089387D">
        <w:rPr>
          <w:rFonts w:ascii="Arial" w:hAnsi="Arial" w:cs="Arial"/>
          <w:b/>
          <w:sz w:val="22"/>
          <w:szCs w:val="22"/>
        </w:rPr>
        <w:t xml:space="preserve"> </w:t>
      </w:r>
      <w:r w:rsidR="00C126F2" w:rsidRPr="0089387D">
        <w:rPr>
          <w:rFonts w:ascii="Arial" w:hAnsi="Arial" w:cs="Arial"/>
          <w:b/>
          <w:sz w:val="22"/>
          <w:szCs w:val="22"/>
        </w:rPr>
        <w:t>12.</w:t>
      </w:r>
      <w:r w:rsidR="0089387D" w:rsidRPr="0089387D">
        <w:rPr>
          <w:rFonts w:ascii="Arial" w:hAnsi="Arial" w:cs="Arial"/>
          <w:b/>
          <w:sz w:val="22"/>
          <w:szCs w:val="22"/>
        </w:rPr>
        <w:t xml:space="preserve"> </w:t>
      </w:r>
      <w:r w:rsidR="00C126F2" w:rsidRPr="0089387D">
        <w:rPr>
          <w:rFonts w:ascii="Arial" w:hAnsi="Arial" w:cs="Arial"/>
          <w:b/>
          <w:sz w:val="22"/>
          <w:szCs w:val="22"/>
        </w:rPr>
        <w:t>20</w:t>
      </w:r>
      <w:r w:rsidR="0089387D" w:rsidRPr="0089387D">
        <w:rPr>
          <w:rFonts w:ascii="Arial" w:hAnsi="Arial" w:cs="Arial"/>
          <w:b/>
          <w:sz w:val="22"/>
          <w:szCs w:val="22"/>
        </w:rPr>
        <w:t>21</w:t>
      </w:r>
      <w:r w:rsidR="0013676D">
        <w:rPr>
          <w:rFonts w:ascii="Arial" w:hAnsi="Arial" w:cs="Arial"/>
          <w:sz w:val="22"/>
          <w:szCs w:val="22"/>
        </w:rPr>
        <w:t xml:space="preserve"> nebo do vyčerpání stanovených finančních prostředků</w:t>
      </w:r>
      <w:r w:rsidR="00163843">
        <w:rPr>
          <w:rFonts w:ascii="Arial" w:hAnsi="Arial" w:cs="Arial"/>
          <w:sz w:val="22"/>
          <w:szCs w:val="22"/>
        </w:rPr>
        <w:t>, podle toho, která skutečnost nastane dříve</w:t>
      </w:r>
      <w:r w:rsidR="0013676D">
        <w:rPr>
          <w:rFonts w:ascii="Arial" w:hAnsi="Arial" w:cs="Arial"/>
          <w:sz w:val="22"/>
          <w:szCs w:val="22"/>
        </w:rPr>
        <w:t>.</w:t>
      </w:r>
    </w:p>
    <w:p w:rsidR="0013676D" w:rsidRPr="00872EE0" w:rsidRDefault="0013676D" w:rsidP="00230D6E">
      <w:pPr>
        <w:jc w:val="both"/>
        <w:rPr>
          <w:rFonts w:ascii="Arial" w:hAnsi="Arial" w:cs="Arial"/>
          <w:b/>
          <w:sz w:val="22"/>
          <w:szCs w:val="22"/>
        </w:rPr>
      </w:pPr>
    </w:p>
    <w:p w:rsidR="0013676D" w:rsidRPr="0082289C" w:rsidRDefault="0013676D" w:rsidP="0013676D">
      <w:pPr>
        <w:pStyle w:val="Zkladntext"/>
        <w:spacing w:after="120"/>
        <w:jc w:val="center"/>
        <w:rPr>
          <w:rFonts w:ascii="Arial" w:hAnsi="Arial" w:cs="Arial"/>
          <w:b/>
          <w:sz w:val="22"/>
          <w:szCs w:val="22"/>
        </w:rPr>
      </w:pPr>
      <w:r w:rsidRPr="0082289C">
        <w:rPr>
          <w:rFonts w:ascii="Arial" w:hAnsi="Arial" w:cs="Arial"/>
          <w:b/>
          <w:sz w:val="22"/>
          <w:szCs w:val="22"/>
        </w:rPr>
        <w:t>V.</w:t>
      </w:r>
    </w:p>
    <w:p w:rsidR="0013676D" w:rsidRPr="00872EE0" w:rsidRDefault="0013676D" w:rsidP="0013676D">
      <w:pPr>
        <w:spacing w:after="120"/>
        <w:jc w:val="center"/>
        <w:rPr>
          <w:rFonts w:ascii="Arial" w:hAnsi="Arial" w:cs="Arial"/>
          <w:bCs/>
          <w:sz w:val="22"/>
          <w:szCs w:val="22"/>
        </w:rPr>
      </w:pPr>
      <w:r w:rsidRPr="0082289C">
        <w:rPr>
          <w:rFonts w:ascii="Arial" w:hAnsi="Arial" w:cs="Arial"/>
          <w:b/>
          <w:bCs/>
          <w:sz w:val="22"/>
          <w:szCs w:val="22"/>
        </w:rPr>
        <w:lastRenderedPageBreak/>
        <w:t xml:space="preserve">CENA </w:t>
      </w:r>
      <w:r>
        <w:rPr>
          <w:rFonts w:ascii="Arial" w:hAnsi="Arial" w:cs="Arial"/>
          <w:b/>
          <w:bCs/>
          <w:sz w:val="22"/>
          <w:szCs w:val="22"/>
        </w:rPr>
        <w:t>A PLATEBNÍ PODMÍNKY</w:t>
      </w:r>
    </w:p>
    <w:p w:rsidR="0013676D" w:rsidRPr="00AB407E" w:rsidRDefault="0013676D" w:rsidP="00AB407E">
      <w:pPr>
        <w:pStyle w:val="Zkladntext"/>
        <w:numPr>
          <w:ilvl w:val="1"/>
          <w:numId w:val="5"/>
        </w:numPr>
        <w:spacing w:after="120"/>
        <w:rPr>
          <w:rFonts w:ascii="Arial" w:hAnsi="Arial" w:cs="Arial"/>
          <w:sz w:val="22"/>
          <w:szCs w:val="22"/>
        </w:rPr>
      </w:pPr>
      <w:r w:rsidRPr="00AB407E">
        <w:rPr>
          <w:rFonts w:ascii="Arial" w:hAnsi="Arial" w:cs="Arial"/>
          <w:sz w:val="22"/>
          <w:szCs w:val="22"/>
        </w:rPr>
        <w:t>Cena za dílo vychází z cen uvedených v nabídce dodavatele podané v rámci zadávacího řízení. Nabídnuté jednotkové ceny jsou považov</w:t>
      </w:r>
      <w:r w:rsidR="00B62BB4" w:rsidRPr="00AB407E">
        <w:rPr>
          <w:rFonts w:ascii="Arial" w:hAnsi="Arial" w:cs="Arial"/>
          <w:sz w:val="22"/>
          <w:szCs w:val="22"/>
        </w:rPr>
        <w:t>ány za ceny nejvýše přípustné a </w:t>
      </w:r>
      <w:r w:rsidRPr="00AB407E">
        <w:rPr>
          <w:rFonts w:ascii="Arial" w:hAnsi="Arial" w:cs="Arial"/>
          <w:sz w:val="22"/>
          <w:szCs w:val="22"/>
        </w:rPr>
        <w:t>nepřekročitelné, obsahují cenu za provedení díla a veškeré související náklady.</w:t>
      </w:r>
    </w:p>
    <w:p w:rsidR="0013676D" w:rsidRDefault="0013676D" w:rsidP="0013676D">
      <w:pPr>
        <w:pStyle w:val="Zkladntext"/>
        <w:numPr>
          <w:ilvl w:val="1"/>
          <w:numId w:val="5"/>
        </w:numPr>
        <w:spacing w:after="120"/>
        <w:rPr>
          <w:rFonts w:ascii="Arial" w:hAnsi="Arial" w:cs="Arial"/>
          <w:sz w:val="22"/>
          <w:szCs w:val="22"/>
        </w:rPr>
      </w:pPr>
      <w:r>
        <w:rPr>
          <w:rFonts w:ascii="Arial" w:hAnsi="Arial" w:cs="Arial"/>
          <w:sz w:val="22"/>
          <w:szCs w:val="22"/>
        </w:rPr>
        <w:t xml:space="preserve">Celková cena díla </w:t>
      </w:r>
      <w:r w:rsidRPr="00BE63EF">
        <w:rPr>
          <w:rFonts w:ascii="Arial" w:hAnsi="Arial" w:cs="Arial"/>
          <w:sz w:val="22"/>
          <w:szCs w:val="22"/>
        </w:rPr>
        <w:t>nes</w:t>
      </w:r>
      <w:r>
        <w:rPr>
          <w:rFonts w:ascii="Arial" w:hAnsi="Arial" w:cs="Arial"/>
          <w:sz w:val="22"/>
          <w:szCs w:val="22"/>
        </w:rPr>
        <w:t xml:space="preserve">mí přesáhnout </w:t>
      </w:r>
      <w:r w:rsidR="00545C07" w:rsidRPr="002011F5">
        <w:rPr>
          <w:rFonts w:ascii="Arial" w:hAnsi="Arial" w:cs="Arial"/>
          <w:b/>
          <w:sz w:val="22"/>
          <w:szCs w:val="22"/>
        </w:rPr>
        <w:t>968</w:t>
      </w:r>
      <w:r w:rsidR="001C4C34" w:rsidRPr="002011F5">
        <w:rPr>
          <w:rFonts w:ascii="Arial" w:hAnsi="Arial" w:cs="Arial"/>
          <w:b/>
          <w:sz w:val="22"/>
          <w:szCs w:val="22"/>
        </w:rPr>
        <w:t>.</w:t>
      </w:r>
      <w:r w:rsidRPr="002011F5">
        <w:rPr>
          <w:rFonts w:ascii="Arial" w:hAnsi="Arial" w:cs="Arial"/>
          <w:b/>
          <w:sz w:val="22"/>
          <w:szCs w:val="22"/>
        </w:rPr>
        <w:t>000</w:t>
      </w:r>
      <w:r w:rsidR="001C4C34" w:rsidRPr="002011F5">
        <w:rPr>
          <w:rFonts w:ascii="Arial" w:hAnsi="Arial" w:cs="Arial"/>
          <w:b/>
          <w:sz w:val="22"/>
          <w:szCs w:val="22"/>
        </w:rPr>
        <w:t>,-</w:t>
      </w:r>
      <w:r w:rsidRPr="002011F5">
        <w:rPr>
          <w:rFonts w:ascii="Arial" w:hAnsi="Arial" w:cs="Arial"/>
          <w:b/>
          <w:sz w:val="22"/>
          <w:szCs w:val="22"/>
        </w:rPr>
        <w:t xml:space="preserve"> Kč</w:t>
      </w:r>
      <w:r>
        <w:rPr>
          <w:rFonts w:ascii="Arial" w:hAnsi="Arial" w:cs="Arial"/>
          <w:sz w:val="22"/>
          <w:szCs w:val="22"/>
        </w:rPr>
        <w:t xml:space="preserve"> </w:t>
      </w:r>
      <w:r w:rsidRPr="002011F5">
        <w:rPr>
          <w:rFonts w:ascii="Arial" w:hAnsi="Arial" w:cs="Arial"/>
          <w:b/>
          <w:sz w:val="22"/>
          <w:szCs w:val="22"/>
        </w:rPr>
        <w:t>včetně DPH</w:t>
      </w:r>
      <w:r w:rsidR="00B62BB4">
        <w:rPr>
          <w:rFonts w:ascii="Arial" w:hAnsi="Arial" w:cs="Arial"/>
          <w:sz w:val="22"/>
          <w:szCs w:val="22"/>
        </w:rPr>
        <w:t xml:space="preserve"> za </w:t>
      </w:r>
      <w:r w:rsidR="00F55386">
        <w:rPr>
          <w:rFonts w:ascii="Arial" w:hAnsi="Arial" w:cs="Arial"/>
          <w:sz w:val="22"/>
          <w:szCs w:val="22"/>
        </w:rPr>
        <w:t>dobu trvání této rámcové dohody</w:t>
      </w:r>
      <w:r w:rsidRPr="00BE63EF">
        <w:rPr>
          <w:rFonts w:ascii="Arial" w:hAnsi="Arial" w:cs="Arial"/>
          <w:sz w:val="22"/>
          <w:szCs w:val="22"/>
        </w:rPr>
        <w:t>.</w:t>
      </w:r>
      <w:r w:rsidR="004D1BAA" w:rsidRPr="004D1BAA">
        <w:rPr>
          <w:rFonts w:ascii="Arial" w:hAnsi="Arial" w:cs="Arial"/>
          <w:sz w:val="22"/>
          <w:szCs w:val="22"/>
        </w:rPr>
        <w:t xml:space="preserve"> </w:t>
      </w:r>
      <w:r>
        <w:rPr>
          <w:rFonts w:ascii="Arial" w:hAnsi="Arial" w:cs="Arial"/>
          <w:sz w:val="22"/>
          <w:szCs w:val="22"/>
        </w:rPr>
        <w:t xml:space="preserve">Objednatel není povinen tuto částku vyčerpat. </w:t>
      </w:r>
    </w:p>
    <w:p w:rsidR="00545C07" w:rsidRDefault="00545C07" w:rsidP="0013676D">
      <w:pPr>
        <w:pStyle w:val="Zkladntext"/>
        <w:numPr>
          <w:ilvl w:val="1"/>
          <w:numId w:val="5"/>
        </w:numPr>
        <w:spacing w:after="120"/>
        <w:rPr>
          <w:rFonts w:ascii="Arial" w:hAnsi="Arial" w:cs="Arial"/>
          <w:sz w:val="22"/>
          <w:szCs w:val="22"/>
        </w:rPr>
      </w:pPr>
      <w:r>
        <w:rPr>
          <w:rFonts w:ascii="Arial" w:hAnsi="Arial" w:cs="Arial"/>
          <w:sz w:val="22"/>
          <w:szCs w:val="22"/>
        </w:rPr>
        <w:t xml:space="preserve">Cena za příslušné dílčí plnění bude uvedena v příslušné prováděcí smlouvě. </w:t>
      </w:r>
      <w:r w:rsidRPr="007010E9">
        <w:rPr>
          <w:rFonts w:ascii="Arial" w:hAnsi="Arial" w:cs="Arial"/>
          <w:sz w:val="22"/>
          <w:szCs w:val="22"/>
        </w:rPr>
        <w:t>Cena může být zvýšena pouze za předpokladu změny daňových předpisů.</w:t>
      </w:r>
      <w:r>
        <w:rPr>
          <w:rFonts w:ascii="Arial" w:hAnsi="Arial" w:cs="Arial"/>
          <w:sz w:val="22"/>
          <w:szCs w:val="22"/>
        </w:rPr>
        <w:t xml:space="preserve"> Z ceny vyplacené dle prováděcí smlouvy</w:t>
      </w:r>
      <w:r w:rsidRPr="004631D6">
        <w:rPr>
          <w:rFonts w:ascii="Arial" w:hAnsi="Arial" w:cs="Arial"/>
          <w:sz w:val="22"/>
          <w:szCs w:val="22"/>
        </w:rPr>
        <w:t xml:space="preserve"> je </w:t>
      </w:r>
      <w:r>
        <w:rPr>
          <w:rFonts w:ascii="Arial" w:hAnsi="Arial" w:cs="Arial"/>
          <w:sz w:val="22"/>
          <w:szCs w:val="22"/>
        </w:rPr>
        <w:t>dodavatel</w:t>
      </w:r>
      <w:r w:rsidRPr="004631D6">
        <w:rPr>
          <w:rFonts w:ascii="Arial" w:hAnsi="Arial" w:cs="Arial"/>
          <w:sz w:val="22"/>
          <w:szCs w:val="22"/>
        </w:rPr>
        <w:t xml:space="preserve"> povinen spočítat a odvést DPH podle platných právních předpisů, je-li plátcem DPH.</w:t>
      </w:r>
    </w:p>
    <w:p w:rsidR="0013676D" w:rsidRPr="007136AA" w:rsidRDefault="0013676D" w:rsidP="0013676D">
      <w:pPr>
        <w:pStyle w:val="mj4"/>
        <w:numPr>
          <w:ilvl w:val="1"/>
          <w:numId w:val="5"/>
        </w:numPr>
        <w:rPr>
          <w:sz w:val="22"/>
          <w:szCs w:val="22"/>
          <w:lang w:eastAsia="cs-CZ"/>
        </w:rPr>
      </w:pPr>
      <w:r w:rsidRPr="007136AA">
        <w:rPr>
          <w:sz w:val="22"/>
          <w:szCs w:val="22"/>
          <w:lang w:eastAsia="cs-CZ"/>
        </w:rPr>
        <w:t xml:space="preserve">Nárok na zaplacení ceny dle prováděcí smlouvy vzniká dodavateli provedením díla bez vad a nedodělků. </w:t>
      </w:r>
    </w:p>
    <w:p w:rsidR="002011F5" w:rsidRDefault="0013676D" w:rsidP="00B62BB4">
      <w:pPr>
        <w:pStyle w:val="mj4"/>
        <w:numPr>
          <w:ilvl w:val="1"/>
          <w:numId w:val="5"/>
        </w:numPr>
        <w:rPr>
          <w:sz w:val="22"/>
          <w:szCs w:val="22"/>
          <w:lang w:eastAsia="cs-CZ"/>
        </w:rPr>
      </w:pPr>
      <w:r w:rsidRPr="007136AA">
        <w:rPr>
          <w:sz w:val="22"/>
          <w:szCs w:val="22"/>
          <w:lang w:eastAsia="cs-CZ"/>
        </w:rPr>
        <w:t>Za dílo není možno vystavovat zálohový daňový doklad</w:t>
      </w:r>
      <w:r>
        <w:rPr>
          <w:sz w:val="22"/>
          <w:szCs w:val="22"/>
          <w:lang w:eastAsia="cs-CZ"/>
        </w:rPr>
        <w:t>.</w:t>
      </w:r>
    </w:p>
    <w:p w:rsidR="00B62BB4" w:rsidRPr="002011F5" w:rsidRDefault="00B62BB4" w:rsidP="00B62BB4">
      <w:pPr>
        <w:pStyle w:val="mj4"/>
        <w:numPr>
          <w:ilvl w:val="1"/>
          <w:numId w:val="5"/>
        </w:numPr>
        <w:rPr>
          <w:sz w:val="22"/>
          <w:szCs w:val="22"/>
          <w:lang w:eastAsia="cs-CZ"/>
        </w:rPr>
      </w:pPr>
      <w:r w:rsidRPr="002011F5">
        <w:rPr>
          <w:sz w:val="22"/>
          <w:szCs w:val="22"/>
        </w:rPr>
        <w:t>Smluvní strany se dohodly na následujících platebních podmínkách:</w:t>
      </w:r>
    </w:p>
    <w:p w:rsidR="00B62BB4" w:rsidRPr="00B62BB4" w:rsidRDefault="00080F3C" w:rsidP="00806066">
      <w:pPr>
        <w:pStyle w:val="Zkladntext"/>
        <w:numPr>
          <w:ilvl w:val="0"/>
          <w:numId w:val="27"/>
        </w:numPr>
        <w:spacing w:after="120"/>
        <w:ind w:left="567" w:hanging="283"/>
        <w:rPr>
          <w:rFonts w:ascii="Arial" w:hAnsi="Arial" w:cs="Arial"/>
          <w:sz w:val="22"/>
          <w:szCs w:val="22"/>
        </w:rPr>
      </w:pPr>
      <w:r>
        <w:rPr>
          <w:rFonts w:ascii="Arial" w:hAnsi="Arial" w:cs="Arial"/>
          <w:sz w:val="22"/>
          <w:szCs w:val="22"/>
        </w:rPr>
        <w:t>p</w:t>
      </w:r>
      <w:r w:rsidR="00B62BB4" w:rsidRPr="00B62BB4">
        <w:rPr>
          <w:rFonts w:ascii="Arial" w:hAnsi="Arial" w:cs="Arial"/>
          <w:sz w:val="22"/>
          <w:szCs w:val="22"/>
        </w:rPr>
        <w:t>o předání díla dodavatel vystaví bez zbytečného odkladu daňový doklad</w:t>
      </w:r>
      <w:r w:rsidR="008307AE">
        <w:rPr>
          <w:rFonts w:ascii="Arial" w:hAnsi="Arial" w:cs="Arial"/>
          <w:sz w:val="22"/>
          <w:szCs w:val="22"/>
        </w:rPr>
        <w:t>,</w:t>
      </w:r>
    </w:p>
    <w:p w:rsidR="00B62BB4" w:rsidRPr="00B62BB4" w:rsidRDefault="00080F3C" w:rsidP="00806066">
      <w:pPr>
        <w:pStyle w:val="Zkladntext"/>
        <w:numPr>
          <w:ilvl w:val="0"/>
          <w:numId w:val="27"/>
        </w:numPr>
        <w:spacing w:after="120"/>
        <w:ind w:left="567" w:hanging="283"/>
        <w:rPr>
          <w:rFonts w:ascii="Arial" w:hAnsi="Arial" w:cs="Arial"/>
          <w:sz w:val="22"/>
          <w:szCs w:val="22"/>
        </w:rPr>
      </w:pPr>
      <w:r>
        <w:rPr>
          <w:rFonts w:ascii="Arial" w:hAnsi="Arial" w:cs="Arial"/>
          <w:sz w:val="22"/>
          <w:szCs w:val="22"/>
        </w:rPr>
        <w:t>p</w:t>
      </w:r>
      <w:r w:rsidR="00B62BB4" w:rsidRPr="00B62BB4">
        <w:rPr>
          <w:rFonts w:ascii="Arial" w:hAnsi="Arial" w:cs="Arial"/>
          <w:sz w:val="22"/>
          <w:szCs w:val="22"/>
        </w:rPr>
        <w:t>latbu objednatel provede bankovním převodem na bankovní účet dodavatele uvedený na daňovém dokladu</w:t>
      </w:r>
      <w:r w:rsidR="008307AE">
        <w:rPr>
          <w:rFonts w:ascii="Arial" w:hAnsi="Arial" w:cs="Arial"/>
          <w:sz w:val="22"/>
          <w:szCs w:val="22"/>
        </w:rPr>
        <w:t>,</w:t>
      </w:r>
    </w:p>
    <w:p w:rsidR="007724BF" w:rsidRDefault="00080F3C" w:rsidP="00806066">
      <w:pPr>
        <w:pStyle w:val="Zkladntext"/>
        <w:numPr>
          <w:ilvl w:val="0"/>
          <w:numId w:val="27"/>
        </w:numPr>
        <w:spacing w:after="120"/>
        <w:ind w:left="567" w:hanging="283"/>
        <w:rPr>
          <w:rFonts w:ascii="Arial" w:hAnsi="Arial" w:cs="Arial"/>
          <w:sz w:val="22"/>
          <w:szCs w:val="22"/>
        </w:rPr>
      </w:pPr>
      <w:r>
        <w:rPr>
          <w:rFonts w:ascii="Arial" w:hAnsi="Arial" w:cs="Arial"/>
          <w:sz w:val="22"/>
          <w:szCs w:val="22"/>
        </w:rPr>
        <w:t>d</w:t>
      </w:r>
      <w:r w:rsidR="00B62BB4" w:rsidRPr="00B62BB4">
        <w:rPr>
          <w:rFonts w:ascii="Arial" w:hAnsi="Arial" w:cs="Arial"/>
          <w:sz w:val="22"/>
          <w:szCs w:val="22"/>
        </w:rPr>
        <w:t>aňový doklad musí mít kromě náležitostí stanovených v</w:t>
      </w:r>
      <w:r w:rsidR="00B62BB4">
        <w:rPr>
          <w:rFonts w:ascii="Arial" w:hAnsi="Arial" w:cs="Arial"/>
          <w:sz w:val="22"/>
          <w:szCs w:val="22"/>
        </w:rPr>
        <w:t xml:space="preserve"> § 29 zákona č. 235/2004 Sb., o </w:t>
      </w:r>
      <w:r w:rsidR="00B62BB4" w:rsidRPr="00B62BB4">
        <w:rPr>
          <w:rFonts w:ascii="Arial" w:hAnsi="Arial" w:cs="Arial"/>
          <w:sz w:val="22"/>
          <w:szCs w:val="22"/>
        </w:rPr>
        <w:t>dani z přidané hodnoty, v platném znění, tyto náležitos</w:t>
      </w:r>
      <w:r w:rsidR="00B62BB4">
        <w:rPr>
          <w:rFonts w:ascii="Arial" w:hAnsi="Arial" w:cs="Arial"/>
          <w:sz w:val="22"/>
          <w:szCs w:val="22"/>
        </w:rPr>
        <w:t>ti: označení daňového dokladu a </w:t>
      </w:r>
      <w:r w:rsidR="00B62BB4" w:rsidRPr="00B62BB4">
        <w:rPr>
          <w:rFonts w:ascii="Arial" w:hAnsi="Arial" w:cs="Arial"/>
          <w:sz w:val="22"/>
          <w:szCs w:val="22"/>
        </w:rPr>
        <w:t xml:space="preserve">jeho číslo; číslo prováděcí smlouvy a den jejího uzavření; označení banky dodavatele včetně identifikátoru a čísla účtu, na který má být úhrada provedena; konečnou částku; den odeslání dokladu a lhůtu splatnosti. Objednatel může požadovat, aby daňový doklad obsahoval identifikaci projektu </w:t>
      </w:r>
      <w:r w:rsidR="0040298A">
        <w:rPr>
          <w:rFonts w:ascii="Arial" w:hAnsi="Arial" w:cs="Arial"/>
          <w:sz w:val="22"/>
          <w:szCs w:val="22"/>
        </w:rPr>
        <w:t>s názvem konkrétního dotačního programu (přesný název bude uveden v prováděcí smlouvě),</w:t>
      </w:r>
    </w:p>
    <w:p w:rsidR="00410C33" w:rsidRPr="00410C33" w:rsidRDefault="00080F3C" w:rsidP="00126746">
      <w:pPr>
        <w:pStyle w:val="Odstavecseseznamem"/>
        <w:numPr>
          <w:ilvl w:val="0"/>
          <w:numId w:val="27"/>
        </w:numPr>
        <w:ind w:left="567" w:hanging="283"/>
        <w:jc w:val="both"/>
        <w:rPr>
          <w:rFonts w:ascii="Arial" w:hAnsi="Arial" w:cs="Arial"/>
          <w:sz w:val="22"/>
          <w:szCs w:val="22"/>
        </w:rPr>
      </w:pPr>
      <w:r>
        <w:rPr>
          <w:rFonts w:ascii="Arial" w:hAnsi="Arial" w:cs="Arial"/>
          <w:sz w:val="22"/>
          <w:szCs w:val="22"/>
        </w:rPr>
        <w:t>s</w:t>
      </w:r>
      <w:r w:rsidR="00410C33" w:rsidRPr="00410C33">
        <w:rPr>
          <w:rFonts w:ascii="Arial" w:hAnsi="Arial" w:cs="Arial"/>
          <w:sz w:val="22"/>
          <w:szCs w:val="22"/>
        </w:rPr>
        <w:t>mluvní strany se dohodly, že daňové doklady vystavené dodavatelem a zaslané na adresu sídla objednatele jsou splatné do 30 kalendářních dnů po jejich obdržení objednatelem. Objednatel může daňové doklady vrátit do data jejich splatnosti, pokud obsahují nesprávné nebo neúplné náležitosti či údaje a lhůta splatnosti 30</w:t>
      </w:r>
      <w:r w:rsidR="00AB407E">
        <w:rPr>
          <w:rFonts w:ascii="Arial" w:hAnsi="Arial" w:cs="Arial"/>
          <w:sz w:val="22"/>
          <w:szCs w:val="22"/>
        </w:rPr>
        <w:t xml:space="preserve"> </w:t>
      </w:r>
      <w:r w:rsidR="00410C33" w:rsidRPr="00410C33">
        <w:rPr>
          <w:rFonts w:ascii="Arial" w:hAnsi="Arial" w:cs="Arial"/>
          <w:sz w:val="22"/>
          <w:szCs w:val="22"/>
        </w:rPr>
        <w:t>kalendářních dnů začíná běžet od nového doručení bezvadného daňového dokladu.</w:t>
      </w:r>
    </w:p>
    <w:p w:rsidR="007724BF" w:rsidRDefault="007724BF" w:rsidP="00230D6E">
      <w:pPr>
        <w:pStyle w:val="Zkladntext"/>
        <w:rPr>
          <w:rFonts w:ascii="Arial" w:hAnsi="Arial" w:cs="Arial"/>
          <w:sz w:val="22"/>
          <w:szCs w:val="22"/>
        </w:rPr>
      </w:pPr>
    </w:p>
    <w:p w:rsidR="0013676D" w:rsidRPr="00872EE0" w:rsidRDefault="0013676D" w:rsidP="0013676D">
      <w:pPr>
        <w:spacing w:after="120"/>
        <w:jc w:val="center"/>
        <w:rPr>
          <w:rFonts w:ascii="Arial" w:hAnsi="Arial" w:cs="Arial"/>
          <w:b/>
          <w:bCs/>
          <w:sz w:val="22"/>
          <w:szCs w:val="22"/>
        </w:rPr>
      </w:pPr>
      <w:r w:rsidRPr="00872EE0">
        <w:rPr>
          <w:rFonts w:ascii="Arial" w:hAnsi="Arial" w:cs="Arial"/>
          <w:b/>
          <w:bCs/>
          <w:sz w:val="22"/>
          <w:szCs w:val="22"/>
        </w:rPr>
        <w:t>V</w:t>
      </w:r>
      <w:r>
        <w:rPr>
          <w:rFonts w:ascii="Arial" w:hAnsi="Arial" w:cs="Arial"/>
          <w:b/>
          <w:bCs/>
          <w:sz w:val="22"/>
          <w:szCs w:val="22"/>
        </w:rPr>
        <w:t>I</w:t>
      </w:r>
      <w:r w:rsidRPr="00872EE0">
        <w:rPr>
          <w:rFonts w:ascii="Arial" w:hAnsi="Arial" w:cs="Arial"/>
          <w:b/>
          <w:bCs/>
          <w:sz w:val="22"/>
          <w:szCs w:val="22"/>
        </w:rPr>
        <w:t>.</w:t>
      </w:r>
    </w:p>
    <w:p w:rsidR="0013676D" w:rsidRDefault="0013676D" w:rsidP="0013676D">
      <w:pPr>
        <w:spacing w:after="120"/>
        <w:jc w:val="center"/>
        <w:rPr>
          <w:rFonts w:ascii="Arial" w:hAnsi="Arial" w:cs="Arial"/>
          <w:sz w:val="22"/>
          <w:szCs w:val="22"/>
        </w:rPr>
      </w:pPr>
      <w:r>
        <w:rPr>
          <w:rFonts w:ascii="Arial" w:hAnsi="Arial" w:cs="Arial"/>
          <w:b/>
          <w:bCs/>
          <w:sz w:val="22"/>
          <w:szCs w:val="22"/>
        </w:rPr>
        <w:t>PROVÁDĚNÍ A PŘEVZETÍ DÍLA</w:t>
      </w:r>
    </w:p>
    <w:p w:rsidR="0013676D" w:rsidRPr="006F206A" w:rsidRDefault="00410C33" w:rsidP="00410C33">
      <w:pPr>
        <w:pStyle w:val="Odstavecseseznamem1"/>
        <w:numPr>
          <w:ilvl w:val="1"/>
          <w:numId w:val="14"/>
        </w:numPr>
        <w:rPr>
          <w:sz w:val="22"/>
          <w:szCs w:val="22"/>
        </w:rPr>
      </w:pPr>
      <w:r w:rsidRPr="00410C33">
        <w:rPr>
          <w:sz w:val="22"/>
          <w:szCs w:val="22"/>
        </w:rPr>
        <w:t xml:space="preserve">Objednatel jmenuje odborným garantem: </w:t>
      </w:r>
      <w:r w:rsidR="005E721A">
        <w:rPr>
          <w:sz w:val="22"/>
          <w:szCs w:val="22"/>
        </w:rPr>
        <w:t>xxxxx</w:t>
      </w:r>
      <w:r w:rsidR="00F21254">
        <w:rPr>
          <w:sz w:val="22"/>
          <w:szCs w:val="22"/>
        </w:rPr>
        <w:t xml:space="preserve">, tel.: </w:t>
      </w:r>
      <w:r w:rsidR="005E721A">
        <w:rPr>
          <w:sz w:val="22"/>
          <w:szCs w:val="22"/>
        </w:rPr>
        <w:t>xxxxx</w:t>
      </w:r>
      <w:r w:rsidR="00F21254">
        <w:rPr>
          <w:sz w:val="22"/>
          <w:szCs w:val="22"/>
        </w:rPr>
        <w:t xml:space="preserve">, e-mail: </w:t>
      </w:r>
      <w:r w:rsidR="005E721A">
        <w:rPr>
          <w:sz w:val="22"/>
          <w:szCs w:val="22"/>
        </w:rPr>
        <w:t>xxxxx</w:t>
      </w:r>
      <w:r w:rsidRPr="00410C33">
        <w:rPr>
          <w:sz w:val="22"/>
          <w:szCs w:val="22"/>
        </w:rPr>
        <w:t>. Objednatel pověřuje odborného garanta jednáním s dodavateli a zmocňuje ho ke všem úkonům souvisejícím s věcným a</w:t>
      </w:r>
      <w:r w:rsidR="00163843">
        <w:rPr>
          <w:sz w:val="22"/>
          <w:szCs w:val="22"/>
        </w:rPr>
        <w:t> </w:t>
      </w:r>
      <w:r w:rsidRPr="00410C33">
        <w:rPr>
          <w:sz w:val="22"/>
          <w:szCs w:val="22"/>
        </w:rPr>
        <w:t xml:space="preserve">časovým postupem při řešení díla a k převzetí díla v rozsahu této </w:t>
      </w:r>
      <w:r w:rsidR="006106BB">
        <w:rPr>
          <w:sz w:val="22"/>
          <w:szCs w:val="22"/>
        </w:rPr>
        <w:t>dohody</w:t>
      </w:r>
      <w:r w:rsidR="0013676D" w:rsidRPr="006F206A">
        <w:rPr>
          <w:sz w:val="22"/>
          <w:szCs w:val="22"/>
        </w:rPr>
        <w:t>.</w:t>
      </w:r>
    </w:p>
    <w:p w:rsidR="0013676D" w:rsidRDefault="0013676D" w:rsidP="0013676D">
      <w:pPr>
        <w:pStyle w:val="Odstavecseseznamem1"/>
        <w:numPr>
          <w:ilvl w:val="1"/>
          <w:numId w:val="14"/>
        </w:numPr>
        <w:rPr>
          <w:sz w:val="22"/>
          <w:szCs w:val="22"/>
        </w:rPr>
      </w:pPr>
      <w:r>
        <w:rPr>
          <w:sz w:val="22"/>
          <w:szCs w:val="22"/>
        </w:rPr>
        <w:t>Dodavatel se při zpracování díla zavazuje řídit</w:t>
      </w:r>
      <w:r w:rsidR="00803B0F">
        <w:rPr>
          <w:sz w:val="22"/>
          <w:szCs w:val="22"/>
        </w:rPr>
        <w:t xml:space="preserve"> </w:t>
      </w:r>
      <w:r>
        <w:rPr>
          <w:sz w:val="22"/>
          <w:szCs w:val="22"/>
        </w:rPr>
        <w:t>grafickým manuálem objednatele</w:t>
      </w:r>
      <w:r w:rsidR="001C4C34" w:rsidRPr="001C4C34">
        <w:rPr>
          <w:sz w:val="22"/>
          <w:szCs w:val="22"/>
        </w:rPr>
        <w:t xml:space="preserve"> </w:t>
      </w:r>
      <w:r w:rsidR="001C4C34">
        <w:rPr>
          <w:sz w:val="22"/>
          <w:szCs w:val="22"/>
        </w:rPr>
        <w:t>(dále jen „grafický manuál“) platným v době vyhlášení minitendru</w:t>
      </w:r>
      <w:r w:rsidR="00FA5CC2">
        <w:rPr>
          <w:sz w:val="22"/>
          <w:szCs w:val="22"/>
        </w:rPr>
        <w:t>, popř. dalšími instrukcemi objednatele</w:t>
      </w:r>
      <w:r w:rsidR="001C4C34">
        <w:rPr>
          <w:sz w:val="22"/>
          <w:szCs w:val="22"/>
        </w:rPr>
        <w:t xml:space="preserve">. Grafický manuál bude tvořit přílohu </w:t>
      </w:r>
      <w:r w:rsidR="006A324F">
        <w:rPr>
          <w:sz w:val="22"/>
          <w:szCs w:val="22"/>
        </w:rPr>
        <w:t>výzvy dle čl. 3.4 této dohody</w:t>
      </w:r>
      <w:r>
        <w:rPr>
          <w:sz w:val="22"/>
          <w:szCs w:val="22"/>
        </w:rPr>
        <w:t>.</w:t>
      </w:r>
    </w:p>
    <w:p w:rsidR="0013676D" w:rsidRDefault="0013676D" w:rsidP="0013676D">
      <w:pPr>
        <w:pStyle w:val="Odstavecseseznamem1"/>
        <w:numPr>
          <w:ilvl w:val="1"/>
          <w:numId w:val="14"/>
        </w:numPr>
        <w:rPr>
          <w:sz w:val="22"/>
          <w:szCs w:val="22"/>
        </w:rPr>
      </w:pPr>
      <w:r>
        <w:rPr>
          <w:sz w:val="22"/>
          <w:szCs w:val="22"/>
        </w:rPr>
        <w:t>Objednatel bude předávat dodavateli podklady pro gra</w:t>
      </w:r>
      <w:r w:rsidR="00410C33">
        <w:rPr>
          <w:sz w:val="22"/>
          <w:szCs w:val="22"/>
        </w:rPr>
        <w:t>fické zpracování elektronicky (</w:t>
      </w:r>
      <w:r w:rsidR="00E10473">
        <w:rPr>
          <w:sz w:val="22"/>
          <w:szCs w:val="22"/>
        </w:rPr>
        <w:t>e-</w:t>
      </w:r>
      <w:r>
        <w:rPr>
          <w:sz w:val="22"/>
          <w:szCs w:val="22"/>
        </w:rPr>
        <w:t>mailem, v případě většího rozsahu přes elektronickou úschovnu). Dodavatel je povinen do 1 pracovního dne potvrdit přijetí těchto podkladů. Objednatel se zavazuje předávat podklady najednou, pokud nebude dohodnuto jinak.</w:t>
      </w:r>
    </w:p>
    <w:p w:rsidR="0013676D" w:rsidRPr="00E313F7" w:rsidRDefault="0013676D" w:rsidP="0013676D">
      <w:pPr>
        <w:pStyle w:val="Odstavecseseznamem1"/>
        <w:numPr>
          <w:ilvl w:val="1"/>
          <w:numId w:val="14"/>
        </w:numPr>
        <w:rPr>
          <w:sz w:val="22"/>
          <w:szCs w:val="22"/>
        </w:rPr>
      </w:pPr>
      <w:r>
        <w:rPr>
          <w:sz w:val="22"/>
          <w:szCs w:val="22"/>
        </w:rPr>
        <w:t>Dodavatel je povinen se při provádění díla řídit pokyny o</w:t>
      </w:r>
      <w:r w:rsidRPr="007E0842">
        <w:rPr>
          <w:sz w:val="22"/>
          <w:szCs w:val="22"/>
        </w:rPr>
        <w:t>bjednatel</w:t>
      </w:r>
      <w:r>
        <w:rPr>
          <w:sz w:val="22"/>
          <w:szCs w:val="22"/>
        </w:rPr>
        <w:t>e.</w:t>
      </w:r>
    </w:p>
    <w:p w:rsidR="0013676D" w:rsidRPr="00435060" w:rsidRDefault="0013676D" w:rsidP="003436B3">
      <w:pPr>
        <w:pStyle w:val="Odstavecseseznamem1"/>
        <w:numPr>
          <w:ilvl w:val="1"/>
          <w:numId w:val="14"/>
        </w:numPr>
        <w:rPr>
          <w:sz w:val="22"/>
          <w:szCs w:val="22"/>
        </w:rPr>
      </w:pPr>
      <w:r>
        <w:rPr>
          <w:sz w:val="22"/>
          <w:szCs w:val="22"/>
        </w:rPr>
        <w:t>Dodavatel zašle objednateli</w:t>
      </w:r>
      <w:r w:rsidR="00410C33">
        <w:rPr>
          <w:sz w:val="22"/>
          <w:szCs w:val="22"/>
        </w:rPr>
        <w:t xml:space="preserve"> dokončené dílo elektronicky (</w:t>
      </w:r>
      <w:r w:rsidR="00E10473">
        <w:rPr>
          <w:sz w:val="22"/>
          <w:szCs w:val="22"/>
        </w:rPr>
        <w:t>e-</w:t>
      </w:r>
      <w:r>
        <w:rPr>
          <w:sz w:val="22"/>
          <w:szCs w:val="22"/>
        </w:rPr>
        <w:t xml:space="preserve">mailem nebo přes úschovnu v případě většího rozsahu díla). </w:t>
      </w:r>
      <w:r w:rsidR="003436B3">
        <w:rPr>
          <w:sz w:val="22"/>
          <w:szCs w:val="22"/>
        </w:rPr>
        <w:t>Objednatel</w:t>
      </w:r>
      <w:r w:rsidRPr="00435060">
        <w:rPr>
          <w:sz w:val="22"/>
          <w:szCs w:val="22"/>
        </w:rPr>
        <w:t xml:space="preserve"> potvrdí převzetí díla </w:t>
      </w:r>
      <w:r w:rsidR="003436B3">
        <w:rPr>
          <w:sz w:val="22"/>
          <w:szCs w:val="22"/>
        </w:rPr>
        <w:t xml:space="preserve">bez zbytečného odkladu a </w:t>
      </w:r>
      <w:r w:rsidRPr="00435060">
        <w:rPr>
          <w:sz w:val="22"/>
          <w:szCs w:val="22"/>
        </w:rPr>
        <w:t xml:space="preserve">jen v případě, že </w:t>
      </w:r>
      <w:r w:rsidR="00435060">
        <w:rPr>
          <w:sz w:val="22"/>
          <w:szCs w:val="22"/>
        </w:rPr>
        <w:t>dílo</w:t>
      </w:r>
      <w:r w:rsidR="00435060" w:rsidRPr="00435060">
        <w:rPr>
          <w:sz w:val="22"/>
          <w:szCs w:val="22"/>
        </w:rPr>
        <w:t xml:space="preserve"> </w:t>
      </w:r>
      <w:r w:rsidRPr="00435060">
        <w:rPr>
          <w:sz w:val="22"/>
          <w:szCs w:val="22"/>
        </w:rPr>
        <w:t>bude bez závad</w:t>
      </w:r>
      <w:r w:rsidR="00435060">
        <w:rPr>
          <w:sz w:val="22"/>
          <w:szCs w:val="22"/>
        </w:rPr>
        <w:t>. V</w:t>
      </w:r>
      <w:r w:rsidRPr="00435060">
        <w:rPr>
          <w:sz w:val="22"/>
          <w:szCs w:val="22"/>
        </w:rPr>
        <w:t xml:space="preserve"> opačném případě dílo vrátí </w:t>
      </w:r>
      <w:r w:rsidR="00435060">
        <w:rPr>
          <w:sz w:val="22"/>
          <w:szCs w:val="22"/>
        </w:rPr>
        <w:t xml:space="preserve">dodavateli </w:t>
      </w:r>
      <w:r w:rsidRPr="00435060">
        <w:rPr>
          <w:sz w:val="22"/>
          <w:szCs w:val="22"/>
        </w:rPr>
        <w:t xml:space="preserve">s požadavkem na doplnění, resp. přepracování. </w:t>
      </w:r>
    </w:p>
    <w:p w:rsidR="0013676D" w:rsidRDefault="0013676D" w:rsidP="0013676D">
      <w:pPr>
        <w:pStyle w:val="Odstavecseseznamem1"/>
        <w:numPr>
          <w:ilvl w:val="1"/>
          <w:numId w:val="14"/>
        </w:numPr>
        <w:rPr>
          <w:sz w:val="22"/>
          <w:szCs w:val="22"/>
        </w:rPr>
      </w:pPr>
      <w:r w:rsidRPr="007136AA">
        <w:rPr>
          <w:sz w:val="22"/>
          <w:szCs w:val="22"/>
        </w:rPr>
        <w:lastRenderedPageBreak/>
        <w:t xml:space="preserve">Objednatel má právo převzít i dílo, které vykazuje drobné vady a nedodělky, které samy o sobě ani ve spojení s jinými nebrání řádnému užívaní díla. V tom případě je </w:t>
      </w:r>
      <w:r>
        <w:rPr>
          <w:sz w:val="22"/>
          <w:szCs w:val="22"/>
        </w:rPr>
        <w:t>dodavatel</w:t>
      </w:r>
      <w:r w:rsidRPr="007136AA">
        <w:rPr>
          <w:sz w:val="22"/>
          <w:szCs w:val="22"/>
        </w:rPr>
        <w:t xml:space="preserve"> povinen odstranit tyto vad</w:t>
      </w:r>
      <w:r>
        <w:rPr>
          <w:sz w:val="22"/>
          <w:szCs w:val="22"/>
        </w:rPr>
        <w:t>y a nedodělky v te</w:t>
      </w:r>
      <w:r w:rsidR="00FE2571">
        <w:rPr>
          <w:sz w:val="22"/>
          <w:szCs w:val="22"/>
        </w:rPr>
        <w:t>rmínu stanoveném objednatelem a </w:t>
      </w:r>
      <w:r>
        <w:rPr>
          <w:sz w:val="22"/>
          <w:szCs w:val="22"/>
        </w:rPr>
        <w:t>uvedeném</w:t>
      </w:r>
      <w:r w:rsidRPr="007136AA">
        <w:rPr>
          <w:sz w:val="22"/>
          <w:szCs w:val="22"/>
        </w:rPr>
        <w:t xml:space="preserve"> v předávacím protokolu. Objednatel není povinen převzít dílo vykazující třeba i drobné vady nebo nedodělky.</w:t>
      </w:r>
    </w:p>
    <w:p w:rsidR="00FA64E7" w:rsidRPr="007136AA" w:rsidRDefault="00FA64E7" w:rsidP="00537671">
      <w:pPr>
        <w:pStyle w:val="Odstavecseseznamem1"/>
        <w:spacing w:before="0" w:after="0"/>
        <w:ind w:left="0"/>
        <w:rPr>
          <w:sz w:val="22"/>
          <w:szCs w:val="22"/>
        </w:rPr>
      </w:pPr>
    </w:p>
    <w:p w:rsidR="0013676D" w:rsidRPr="00872EE0" w:rsidRDefault="0013676D" w:rsidP="003A43E0">
      <w:pPr>
        <w:keepNext/>
        <w:keepLines/>
        <w:spacing w:after="120"/>
        <w:jc w:val="center"/>
        <w:rPr>
          <w:rFonts w:ascii="Arial" w:hAnsi="Arial" w:cs="Arial"/>
          <w:b/>
          <w:bCs/>
          <w:sz w:val="22"/>
          <w:szCs w:val="22"/>
        </w:rPr>
      </w:pPr>
      <w:r w:rsidRPr="00872EE0">
        <w:rPr>
          <w:rFonts w:ascii="Arial" w:hAnsi="Arial" w:cs="Arial"/>
          <w:b/>
          <w:bCs/>
          <w:sz w:val="22"/>
          <w:szCs w:val="22"/>
        </w:rPr>
        <w:t>V</w:t>
      </w:r>
      <w:r>
        <w:rPr>
          <w:rFonts w:ascii="Arial" w:hAnsi="Arial" w:cs="Arial"/>
          <w:b/>
          <w:bCs/>
          <w:sz w:val="22"/>
          <w:szCs w:val="22"/>
        </w:rPr>
        <w:t>II</w:t>
      </w:r>
      <w:r w:rsidRPr="00872EE0">
        <w:rPr>
          <w:rFonts w:ascii="Arial" w:hAnsi="Arial" w:cs="Arial"/>
          <w:b/>
          <w:bCs/>
          <w:sz w:val="22"/>
          <w:szCs w:val="22"/>
        </w:rPr>
        <w:t>.</w:t>
      </w:r>
    </w:p>
    <w:p w:rsidR="0013676D" w:rsidRPr="002B0577" w:rsidRDefault="0013676D" w:rsidP="003A43E0">
      <w:pPr>
        <w:keepNext/>
        <w:keepLines/>
        <w:spacing w:after="120"/>
        <w:jc w:val="center"/>
        <w:rPr>
          <w:rFonts w:ascii="Arial" w:hAnsi="Arial" w:cs="Arial"/>
          <w:b/>
          <w:bCs/>
          <w:sz w:val="22"/>
          <w:szCs w:val="22"/>
        </w:rPr>
      </w:pPr>
      <w:r>
        <w:rPr>
          <w:rFonts w:ascii="Arial" w:hAnsi="Arial" w:cs="Arial"/>
          <w:b/>
          <w:bCs/>
          <w:sz w:val="22"/>
          <w:szCs w:val="22"/>
        </w:rPr>
        <w:t xml:space="preserve">ODPOVĚDNOST ZA VADY </w:t>
      </w:r>
    </w:p>
    <w:p w:rsidR="0013676D" w:rsidRDefault="0013676D" w:rsidP="0013676D">
      <w:pPr>
        <w:pStyle w:val="Zkladntext"/>
        <w:numPr>
          <w:ilvl w:val="0"/>
          <w:numId w:val="16"/>
        </w:numPr>
        <w:spacing w:after="120"/>
        <w:ind w:left="284"/>
        <w:rPr>
          <w:rFonts w:ascii="Arial" w:hAnsi="Arial" w:cs="Arial"/>
          <w:sz w:val="22"/>
          <w:szCs w:val="22"/>
        </w:rPr>
      </w:pPr>
      <w:r>
        <w:rPr>
          <w:rFonts w:ascii="Arial" w:hAnsi="Arial" w:cs="Arial"/>
          <w:sz w:val="22"/>
          <w:szCs w:val="22"/>
        </w:rPr>
        <w:t>Dodavatel odpovídá za vady, které má dílo v okamžiku převzetí objednatelem</w:t>
      </w:r>
      <w:r w:rsidR="00B56A29">
        <w:rPr>
          <w:rFonts w:ascii="Arial" w:hAnsi="Arial" w:cs="Arial"/>
          <w:sz w:val="22"/>
          <w:szCs w:val="22"/>
        </w:rPr>
        <w:t xml:space="preserve">. </w:t>
      </w:r>
      <w:r>
        <w:rPr>
          <w:rFonts w:ascii="Arial" w:hAnsi="Arial" w:cs="Arial"/>
          <w:sz w:val="22"/>
          <w:szCs w:val="22"/>
        </w:rPr>
        <w:t xml:space="preserve">Objednatel </w:t>
      </w:r>
      <w:r w:rsidR="0099535C">
        <w:rPr>
          <w:rFonts w:ascii="Arial" w:hAnsi="Arial" w:cs="Arial"/>
          <w:sz w:val="22"/>
          <w:szCs w:val="22"/>
        </w:rPr>
        <w:t>musí uplatnit práva z vadného plnění</w:t>
      </w:r>
      <w:r>
        <w:rPr>
          <w:rFonts w:ascii="Arial" w:hAnsi="Arial" w:cs="Arial"/>
          <w:sz w:val="22"/>
          <w:szCs w:val="22"/>
        </w:rPr>
        <w:t xml:space="preserve"> </w:t>
      </w:r>
      <w:r w:rsidR="0099535C">
        <w:rPr>
          <w:rFonts w:ascii="Arial" w:hAnsi="Arial" w:cs="Arial"/>
          <w:sz w:val="22"/>
          <w:szCs w:val="22"/>
        </w:rPr>
        <w:t xml:space="preserve">bez zbytečného odkladu </w:t>
      </w:r>
      <w:r>
        <w:rPr>
          <w:rFonts w:ascii="Arial" w:hAnsi="Arial" w:cs="Arial"/>
          <w:sz w:val="22"/>
          <w:szCs w:val="22"/>
        </w:rPr>
        <w:t xml:space="preserve">od </w:t>
      </w:r>
      <w:r w:rsidR="0099535C">
        <w:rPr>
          <w:rFonts w:ascii="Arial" w:hAnsi="Arial" w:cs="Arial"/>
          <w:sz w:val="22"/>
          <w:szCs w:val="22"/>
        </w:rPr>
        <w:t>převzetí díla</w:t>
      </w:r>
      <w:r>
        <w:rPr>
          <w:rFonts w:ascii="Arial" w:hAnsi="Arial" w:cs="Arial"/>
          <w:sz w:val="22"/>
          <w:szCs w:val="22"/>
        </w:rPr>
        <w:t>.</w:t>
      </w:r>
      <w:r w:rsidR="0099535C">
        <w:rPr>
          <w:rFonts w:ascii="Arial" w:hAnsi="Arial" w:cs="Arial"/>
          <w:sz w:val="22"/>
          <w:szCs w:val="22"/>
        </w:rPr>
        <w:t xml:space="preserve"> Má-li dílo skryté vady, je objednatel oprávněn uplatnit práva z vadného plnění nejpozději 60 dnů ode dne př</w:t>
      </w:r>
      <w:r w:rsidR="00126746">
        <w:rPr>
          <w:rFonts w:ascii="Arial" w:hAnsi="Arial" w:cs="Arial"/>
          <w:sz w:val="22"/>
          <w:szCs w:val="22"/>
        </w:rPr>
        <w:t>e</w:t>
      </w:r>
      <w:r w:rsidR="0099535C">
        <w:rPr>
          <w:rFonts w:ascii="Arial" w:hAnsi="Arial" w:cs="Arial"/>
          <w:sz w:val="22"/>
          <w:szCs w:val="22"/>
        </w:rPr>
        <w:t>vzetí díla.</w:t>
      </w:r>
    </w:p>
    <w:p w:rsidR="0099535C" w:rsidRPr="005A147C" w:rsidRDefault="0099535C" w:rsidP="003A43E0">
      <w:pPr>
        <w:pStyle w:val="Zkladntext"/>
        <w:numPr>
          <w:ilvl w:val="0"/>
          <w:numId w:val="16"/>
        </w:numPr>
        <w:ind w:left="283" w:hanging="357"/>
        <w:rPr>
          <w:rFonts w:ascii="Arial" w:hAnsi="Arial" w:cs="Arial"/>
          <w:sz w:val="22"/>
          <w:szCs w:val="22"/>
        </w:rPr>
      </w:pPr>
      <w:r w:rsidRPr="005A147C">
        <w:rPr>
          <w:rFonts w:ascii="Arial" w:hAnsi="Arial" w:cs="Arial"/>
          <w:sz w:val="22"/>
          <w:szCs w:val="22"/>
        </w:rPr>
        <w:t xml:space="preserve">Při uplatnění práva z vadného plnění podle čl. 7.1 </w:t>
      </w:r>
      <w:r>
        <w:rPr>
          <w:rFonts w:ascii="Arial" w:hAnsi="Arial" w:cs="Arial"/>
          <w:sz w:val="22"/>
          <w:szCs w:val="22"/>
        </w:rPr>
        <w:t>má objednatel právo</w:t>
      </w:r>
      <w:r w:rsidRPr="005A147C">
        <w:rPr>
          <w:rFonts w:ascii="Arial" w:hAnsi="Arial" w:cs="Arial"/>
          <w:sz w:val="22"/>
          <w:szCs w:val="22"/>
        </w:rPr>
        <w:t>:</w:t>
      </w:r>
    </w:p>
    <w:p w:rsidR="0099535C" w:rsidRDefault="0099535C" w:rsidP="00126746">
      <w:pPr>
        <w:pStyle w:val="Zkladntext"/>
        <w:numPr>
          <w:ilvl w:val="0"/>
          <w:numId w:val="15"/>
        </w:numPr>
        <w:ind w:left="284" w:firstLine="0"/>
        <w:rPr>
          <w:rFonts w:ascii="Arial" w:hAnsi="Arial" w:cs="Arial"/>
          <w:sz w:val="22"/>
          <w:szCs w:val="22"/>
        </w:rPr>
      </w:pPr>
      <w:r>
        <w:rPr>
          <w:rFonts w:ascii="Arial" w:hAnsi="Arial" w:cs="Arial"/>
          <w:sz w:val="22"/>
          <w:szCs w:val="22"/>
        </w:rPr>
        <w:t>na přiměřenou slevu z ceny;</w:t>
      </w:r>
    </w:p>
    <w:p w:rsidR="0099535C" w:rsidRDefault="0099535C" w:rsidP="0099535C">
      <w:pPr>
        <w:pStyle w:val="Zkladntext"/>
        <w:numPr>
          <w:ilvl w:val="0"/>
          <w:numId w:val="15"/>
        </w:numPr>
        <w:spacing w:after="120"/>
        <w:ind w:left="284" w:firstLine="0"/>
        <w:rPr>
          <w:rFonts w:ascii="Arial" w:hAnsi="Arial" w:cs="Arial"/>
          <w:sz w:val="22"/>
          <w:szCs w:val="22"/>
        </w:rPr>
      </w:pPr>
      <w:r>
        <w:rPr>
          <w:rFonts w:ascii="Arial" w:hAnsi="Arial" w:cs="Arial"/>
          <w:sz w:val="22"/>
          <w:szCs w:val="22"/>
        </w:rPr>
        <w:t>na odstranění vad opravou ve lhůtě 5 pracovních</w:t>
      </w:r>
      <w:r w:rsidRPr="00872EE0">
        <w:rPr>
          <w:rFonts w:ascii="Arial" w:hAnsi="Arial" w:cs="Arial"/>
          <w:sz w:val="22"/>
          <w:szCs w:val="22"/>
        </w:rPr>
        <w:t xml:space="preserve"> dn</w:t>
      </w:r>
      <w:r>
        <w:rPr>
          <w:rFonts w:ascii="Arial" w:hAnsi="Arial" w:cs="Arial"/>
          <w:sz w:val="22"/>
          <w:szCs w:val="22"/>
        </w:rPr>
        <w:t>ů, popř. v jiném termínu stanoveném objednatelem</w:t>
      </w:r>
      <w:r w:rsidR="00651658">
        <w:rPr>
          <w:rFonts w:ascii="Arial" w:hAnsi="Arial" w:cs="Arial"/>
          <w:sz w:val="22"/>
          <w:szCs w:val="22"/>
        </w:rPr>
        <w:t>.</w:t>
      </w:r>
    </w:p>
    <w:p w:rsidR="0099535C" w:rsidRDefault="0099535C" w:rsidP="003A43E0">
      <w:pPr>
        <w:pStyle w:val="Zkladntext"/>
        <w:numPr>
          <w:ilvl w:val="0"/>
          <w:numId w:val="16"/>
        </w:numPr>
        <w:ind w:left="284"/>
        <w:rPr>
          <w:rFonts w:ascii="Arial" w:hAnsi="Arial" w:cs="Arial"/>
          <w:sz w:val="22"/>
          <w:szCs w:val="22"/>
        </w:rPr>
      </w:pPr>
      <w:r>
        <w:rPr>
          <w:rFonts w:ascii="Arial" w:hAnsi="Arial" w:cs="Arial"/>
          <w:sz w:val="22"/>
          <w:szCs w:val="22"/>
        </w:rPr>
        <w:t>Je-li vadné plnění podstatným porušením smlouvy, má objednatel právo:</w:t>
      </w:r>
    </w:p>
    <w:p w:rsidR="0099535C" w:rsidRDefault="0099535C" w:rsidP="00651658">
      <w:pPr>
        <w:pStyle w:val="Zkladntext"/>
        <w:numPr>
          <w:ilvl w:val="0"/>
          <w:numId w:val="29"/>
        </w:numPr>
        <w:ind w:left="709" w:hanging="425"/>
        <w:rPr>
          <w:rFonts w:ascii="Arial" w:hAnsi="Arial" w:cs="Arial"/>
          <w:sz w:val="22"/>
          <w:szCs w:val="22"/>
        </w:rPr>
      </w:pPr>
      <w:r>
        <w:rPr>
          <w:rFonts w:ascii="Arial" w:hAnsi="Arial" w:cs="Arial"/>
          <w:sz w:val="22"/>
          <w:szCs w:val="22"/>
        </w:rPr>
        <w:t>na přiměřenou slevu z ceny;</w:t>
      </w:r>
    </w:p>
    <w:p w:rsidR="0099535C" w:rsidRDefault="0099535C" w:rsidP="00126746">
      <w:pPr>
        <w:pStyle w:val="Zkladntext"/>
        <w:numPr>
          <w:ilvl w:val="0"/>
          <w:numId w:val="29"/>
        </w:numPr>
        <w:ind w:left="284" w:firstLine="0"/>
        <w:rPr>
          <w:rFonts w:ascii="Arial" w:hAnsi="Arial" w:cs="Arial"/>
          <w:sz w:val="22"/>
          <w:szCs w:val="22"/>
        </w:rPr>
      </w:pPr>
      <w:r>
        <w:rPr>
          <w:rFonts w:ascii="Arial" w:hAnsi="Arial" w:cs="Arial"/>
          <w:sz w:val="22"/>
          <w:szCs w:val="22"/>
        </w:rPr>
        <w:t>na odstranění vad opravou ve lhůtě 5 pracovních</w:t>
      </w:r>
      <w:r w:rsidRPr="00872EE0">
        <w:rPr>
          <w:rFonts w:ascii="Arial" w:hAnsi="Arial" w:cs="Arial"/>
          <w:sz w:val="22"/>
          <w:szCs w:val="22"/>
        </w:rPr>
        <w:t xml:space="preserve"> dn</w:t>
      </w:r>
      <w:r>
        <w:rPr>
          <w:rFonts w:ascii="Arial" w:hAnsi="Arial" w:cs="Arial"/>
          <w:sz w:val="22"/>
          <w:szCs w:val="22"/>
        </w:rPr>
        <w:t>ů, popř. v jiném termínu stanoveném objednatelem;</w:t>
      </w:r>
    </w:p>
    <w:p w:rsidR="0099535C" w:rsidRDefault="0099535C" w:rsidP="004A7C64">
      <w:pPr>
        <w:pStyle w:val="Zkladntext"/>
        <w:numPr>
          <w:ilvl w:val="0"/>
          <w:numId w:val="29"/>
        </w:numPr>
        <w:spacing w:after="120"/>
        <w:ind w:left="284" w:firstLine="0"/>
        <w:rPr>
          <w:rFonts w:ascii="Arial" w:hAnsi="Arial" w:cs="Arial"/>
          <w:sz w:val="22"/>
          <w:szCs w:val="22"/>
        </w:rPr>
      </w:pPr>
      <w:r>
        <w:rPr>
          <w:rFonts w:ascii="Arial" w:hAnsi="Arial" w:cs="Arial"/>
          <w:sz w:val="22"/>
          <w:szCs w:val="22"/>
        </w:rPr>
        <w:t>odstoupit od prováděcí smlouvy.</w:t>
      </w:r>
    </w:p>
    <w:p w:rsidR="00230D6E" w:rsidRPr="00413E44" w:rsidRDefault="00230D6E" w:rsidP="00230D6E">
      <w:pPr>
        <w:pStyle w:val="Zkladntext"/>
        <w:ind w:left="284"/>
        <w:rPr>
          <w:rFonts w:ascii="Arial" w:hAnsi="Arial" w:cs="Arial"/>
          <w:sz w:val="22"/>
          <w:szCs w:val="22"/>
        </w:rPr>
      </w:pPr>
    </w:p>
    <w:p w:rsidR="0013676D" w:rsidRPr="00AD10DF" w:rsidRDefault="0013676D" w:rsidP="0013676D">
      <w:pPr>
        <w:pStyle w:val="Zkladntext"/>
        <w:spacing w:after="120"/>
        <w:jc w:val="center"/>
        <w:rPr>
          <w:rFonts w:ascii="Arial" w:hAnsi="Arial" w:cs="Arial"/>
          <w:b/>
          <w:sz w:val="22"/>
          <w:szCs w:val="22"/>
        </w:rPr>
      </w:pPr>
      <w:r>
        <w:rPr>
          <w:rFonts w:ascii="Arial" w:hAnsi="Arial" w:cs="Arial"/>
          <w:b/>
          <w:sz w:val="22"/>
          <w:szCs w:val="22"/>
        </w:rPr>
        <w:t>VIII</w:t>
      </w:r>
      <w:r w:rsidRPr="00AD10DF">
        <w:rPr>
          <w:rFonts w:ascii="Arial" w:hAnsi="Arial" w:cs="Arial"/>
          <w:b/>
          <w:sz w:val="22"/>
          <w:szCs w:val="22"/>
        </w:rPr>
        <w:t>.</w:t>
      </w:r>
    </w:p>
    <w:p w:rsidR="0013676D" w:rsidRPr="002B0577" w:rsidRDefault="0013676D" w:rsidP="0013676D">
      <w:pPr>
        <w:pStyle w:val="Zkladntext"/>
        <w:spacing w:after="120"/>
        <w:jc w:val="center"/>
        <w:rPr>
          <w:rFonts w:ascii="Arial" w:hAnsi="Arial" w:cs="Arial"/>
          <w:b/>
          <w:sz w:val="22"/>
          <w:szCs w:val="22"/>
        </w:rPr>
      </w:pPr>
      <w:r>
        <w:rPr>
          <w:rFonts w:ascii="Arial" w:hAnsi="Arial" w:cs="Arial"/>
          <w:b/>
          <w:sz w:val="22"/>
          <w:szCs w:val="22"/>
        </w:rPr>
        <w:t>SMLUVNÍ POKUTY</w:t>
      </w:r>
    </w:p>
    <w:p w:rsidR="0013676D" w:rsidRDefault="0013676D" w:rsidP="0013676D">
      <w:pPr>
        <w:pStyle w:val="Odstavecseseznamem1"/>
        <w:numPr>
          <w:ilvl w:val="1"/>
          <w:numId w:val="9"/>
        </w:numPr>
        <w:rPr>
          <w:sz w:val="22"/>
          <w:szCs w:val="22"/>
        </w:rPr>
      </w:pPr>
      <w:r w:rsidRPr="006D0114">
        <w:rPr>
          <w:sz w:val="22"/>
          <w:szCs w:val="22"/>
        </w:rPr>
        <w:t xml:space="preserve">Dodavatel </w:t>
      </w:r>
      <w:r w:rsidR="0099535C">
        <w:rPr>
          <w:sz w:val="22"/>
          <w:szCs w:val="22"/>
        </w:rPr>
        <w:t>je povinen zaplatit</w:t>
      </w:r>
      <w:r w:rsidR="0099535C" w:rsidRPr="006D0114">
        <w:rPr>
          <w:sz w:val="22"/>
          <w:szCs w:val="22"/>
        </w:rPr>
        <w:t xml:space="preserve"> </w:t>
      </w:r>
      <w:r w:rsidRPr="006D0114">
        <w:rPr>
          <w:sz w:val="22"/>
          <w:szCs w:val="22"/>
        </w:rPr>
        <w:t>objednateli smluvní pokutu</w:t>
      </w:r>
      <w:r>
        <w:rPr>
          <w:sz w:val="22"/>
          <w:szCs w:val="22"/>
        </w:rPr>
        <w:t xml:space="preserve"> za nedodržení termínu plnění díla podle prováděcí smlouvy, a to ve výši </w:t>
      </w:r>
      <w:r w:rsidRPr="004B094A">
        <w:rPr>
          <w:sz w:val="22"/>
          <w:szCs w:val="22"/>
        </w:rPr>
        <w:t>0,2 %</w:t>
      </w:r>
      <w:r w:rsidRPr="00817389">
        <w:rPr>
          <w:sz w:val="22"/>
          <w:szCs w:val="22"/>
        </w:rPr>
        <w:t xml:space="preserve"> z ceny </w:t>
      </w:r>
      <w:r>
        <w:rPr>
          <w:sz w:val="22"/>
          <w:szCs w:val="22"/>
        </w:rPr>
        <w:t>díla vč. DPH podle konkrétní prováděcí smlouvy</w:t>
      </w:r>
      <w:r w:rsidRPr="00817389">
        <w:rPr>
          <w:sz w:val="22"/>
          <w:szCs w:val="22"/>
        </w:rPr>
        <w:t xml:space="preserve"> za každý započatý den prodlení.</w:t>
      </w:r>
    </w:p>
    <w:p w:rsidR="0013676D" w:rsidRPr="006D0114" w:rsidRDefault="0013676D" w:rsidP="0013676D">
      <w:pPr>
        <w:pStyle w:val="Odstavecseseznamem1"/>
        <w:numPr>
          <w:ilvl w:val="1"/>
          <w:numId w:val="9"/>
        </w:numPr>
        <w:rPr>
          <w:sz w:val="22"/>
          <w:szCs w:val="22"/>
        </w:rPr>
      </w:pPr>
      <w:r w:rsidRPr="006D0114">
        <w:rPr>
          <w:sz w:val="22"/>
          <w:szCs w:val="22"/>
        </w:rPr>
        <w:t xml:space="preserve">Objednatel zaplatí </w:t>
      </w:r>
      <w:r>
        <w:rPr>
          <w:sz w:val="22"/>
          <w:szCs w:val="22"/>
        </w:rPr>
        <w:t>dodavateli</w:t>
      </w:r>
      <w:r w:rsidRPr="006D0114">
        <w:rPr>
          <w:sz w:val="22"/>
          <w:szCs w:val="22"/>
        </w:rPr>
        <w:t xml:space="preserve"> v případě prodlení s placením vyúčtování </w:t>
      </w:r>
      <w:r>
        <w:rPr>
          <w:sz w:val="22"/>
          <w:szCs w:val="22"/>
        </w:rPr>
        <w:t>úrok z prodlení</w:t>
      </w:r>
      <w:r w:rsidRPr="006D0114">
        <w:rPr>
          <w:sz w:val="22"/>
          <w:szCs w:val="22"/>
        </w:rPr>
        <w:t xml:space="preserve"> </w:t>
      </w:r>
      <w:r>
        <w:rPr>
          <w:sz w:val="22"/>
          <w:szCs w:val="22"/>
        </w:rPr>
        <w:t>v zákonné výši</w:t>
      </w:r>
      <w:r w:rsidRPr="006D0114">
        <w:rPr>
          <w:sz w:val="22"/>
          <w:szCs w:val="22"/>
        </w:rPr>
        <w:t xml:space="preserve"> z nezaplacené částky. </w:t>
      </w:r>
    </w:p>
    <w:p w:rsidR="0013676D" w:rsidRDefault="0013676D" w:rsidP="0013676D">
      <w:pPr>
        <w:pStyle w:val="Zkladntext"/>
        <w:numPr>
          <w:ilvl w:val="1"/>
          <w:numId w:val="9"/>
        </w:numPr>
        <w:spacing w:after="120"/>
        <w:rPr>
          <w:rFonts w:ascii="Arial" w:hAnsi="Arial" w:cs="Arial"/>
          <w:sz w:val="22"/>
          <w:szCs w:val="22"/>
        </w:rPr>
      </w:pPr>
      <w:r w:rsidRPr="00A13FB6">
        <w:rPr>
          <w:rFonts w:ascii="Arial" w:hAnsi="Arial" w:cs="Arial"/>
          <w:sz w:val="22"/>
          <w:szCs w:val="22"/>
        </w:rPr>
        <w:t>Ustanoveními o smluvní pokutě není dotčen nárok oprávněného požadovat náhradu škody v plném rozsahu</w:t>
      </w:r>
      <w:r w:rsidR="00126746">
        <w:rPr>
          <w:rFonts w:ascii="Arial" w:hAnsi="Arial" w:cs="Arial"/>
          <w:sz w:val="22"/>
          <w:szCs w:val="22"/>
        </w:rPr>
        <w:t>.</w:t>
      </w:r>
    </w:p>
    <w:p w:rsidR="00894B84" w:rsidRPr="00FF4669" w:rsidRDefault="00894B84" w:rsidP="00FA64E7">
      <w:pPr>
        <w:pStyle w:val="Zkladntext"/>
        <w:ind w:left="284"/>
        <w:rPr>
          <w:rFonts w:ascii="Arial" w:hAnsi="Arial" w:cs="Arial"/>
          <w:sz w:val="22"/>
          <w:szCs w:val="22"/>
        </w:rPr>
      </w:pPr>
    </w:p>
    <w:p w:rsidR="0013676D" w:rsidRPr="00D40B5F" w:rsidRDefault="0013676D" w:rsidP="0013676D">
      <w:pPr>
        <w:spacing w:after="120"/>
        <w:jc w:val="center"/>
        <w:rPr>
          <w:rFonts w:ascii="Arial" w:hAnsi="Arial" w:cs="Arial"/>
          <w:b/>
          <w:bCs/>
          <w:sz w:val="22"/>
          <w:szCs w:val="22"/>
        </w:rPr>
      </w:pPr>
      <w:r>
        <w:rPr>
          <w:rFonts w:ascii="Arial" w:hAnsi="Arial" w:cs="Arial"/>
          <w:b/>
          <w:bCs/>
          <w:sz w:val="22"/>
          <w:szCs w:val="22"/>
        </w:rPr>
        <w:t>IX</w:t>
      </w:r>
      <w:r w:rsidRPr="00D40B5F">
        <w:rPr>
          <w:rFonts w:ascii="Arial" w:hAnsi="Arial" w:cs="Arial"/>
          <w:b/>
          <w:bCs/>
          <w:sz w:val="22"/>
          <w:szCs w:val="22"/>
        </w:rPr>
        <w:t>.</w:t>
      </w:r>
    </w:p>
    <w:p w:rsidR="0013676D" w:rsidRPr="00D40B5F" w:rsidRDefault="00F55386" w:rsidP="0013676D">
      <w:pPr>
        <w:spacing w:after="120"/>
        <w:jc w:val="center"/>
        <w:rPr>
          <w:rFonts w:ascii="Arial" w:hAnsi="Arial" w:cs="Arial"/>
          <w:b/>
          <w:bCs/>
          <w:sz w:val="22"/>
          <w:szCs w:val="22"/>
        </w:rPr>
      </w:pPr>
      <w:r>
        <w:rPr>
          <w:rFonts w:ascii="Arial" w:hAnsi="Arial" w:cs="Arial"/>
          <w:b/>
          <w:bCs/>
          <w:sz w:val="22"/>
          <w:szCs w:val="22"/>
        </w:rPr>
        <w:t>UKONČENÍ DOHODY</w:t>
      </w:r>
    </w:p>
    <w:p w:rsidR="0013676D" w:rsidRDefault="0013676D" w:rsidP="0013676D">
      <w:pPr>
        <w:pStyle w:val="Zkladntext"/>
        <w:numPr>
          <w:ilvl w:val="1"/>
          <w:numId w:val="10"/>
        </w:numPr>
        <w:spacing w:after="120"/>
        <w:ind w:left="426" w:hanging="426"/>
        <w:rPr>
          <w:rFonts w:ascii="Arial" w:hAnsi="Arial" w:cs="Arial"/>
          <w:sz w:val="22"/>
        </w:rPr>
      </w:pPr>
      <w:r>
        <w:rPr>
          <w:rFonts w:ascii="Arial" w:hAnsi="Arial" w:cs="Arial"/>
          <w:sz w:val="22"/>
        </w:rPr>
        <w:t xml:space="preserve">Objednatel je oprávněn tuto </w:t>
      </w:r>
      <w:r w:rsidR="00F55386">
        <w:rPr>
          <w:rFonts w:ascii="Arial" w:hAnsi="Arial" w:cs="Arial"/>
          <w:sz w:val="22"/>
        </w:rPr>
        <w:t>dohodu</w:t>
      </w:r>
      <w:r w:rsidRPr="00907D72">
        <w:rPr>
          <w:rFonts w:ascii="Arial" w:hAnsi="Arial" w:cs="Arial"/>
          <w:sz w:val="22"/>
        </w:rPr>
        <w:t xml:space="preserve"> vypovědět písemně, a to i bez udání důvodů</w:t>
      </w:r>
      <w:r w:rsidR="00410C33">
        <w:rPr>
          <w:rFonts w:ascii="Arial" w:hAnsi="Arial" w:cs="Arial"/>
          <w:sz w:val="22"/>
        </w:rPr>
        <w:t xml:space="preserve"> s </w:t>
      </w:r>
      <w:r>
        <w:rPr>
          <w:rFonts w:ascii="Arial" w:hAnsi="Arial" w:cs="Arial"/>
          <w:sz w:val="22"/>
        </w:rPr>
        <w:t>v</w:t>
      </w:r>
      <w:r w:rsidRPr="00907D72">
        <w:rPr>
          <w:rFonts w:ascii="Arial" w:hAnsi="Arial" w:cs="Arial"/>
          <w:sz w:val="22"/>
        </w:rPr>
        <w:t xml:space="preserve">ýpovědní lhůtou </w:t>
      </w:r>
      <w:r w:rsidRPr="008D0E56">
        <w:rPr>
          <w:rFonts w:ascii="Arial" w:hAnsi="Arial" w:cs="Arial"/>
          <w:sz w:val="22"/>
        </w:rPr>
        <w:t>1</w:t>
      </w:r>
      <w:r w:rsidRPr="00907D72">
        <w:rPr>
          <w:rFonts w:ascii="Arial" w:hAnsi="Arial" w:cs="Arial"/>
          <w:sz w:val="22"/>
        </w:rPr>
        <w:t xml:space="preserve"> měsíc. </w:t>
      </w:r>
      <w:r>
        <w:rPr>
          <w:rFonts w:ascii="Arial" w:hAnsi="Arial" w:cs="Arial"/>
          <w:sz w:val="22"/>
        </w:rPr>
        <w:t xml:space="preserve">Výpovědní lhůta počíná běžet </w:t>
      </w:r>
      <w:r w:rsidRPr="00907D72">
        <w:rPr>
          <w:rFonts w:ascii="Arial" w:hAnsi="Arial" w:cs="Arial"/>
          <w:sz w:val="22"/>
        </w:rPr>
        <w:t xml:space="preserve">od prvního dne měsíce následujícího po měsíci, ve kterém byla výpověď doručena </w:t>
      </w:r>
      <w:r>
        <w:rPr>
          <w:rFonts w:ascii="Arial" w:hAnsi="Arial" w:cs="Arial"/>
          <w:sz w:val="22"/>
        </w:rPr>
        <w:t>poslednímu dodavateli. Uplynutí výpovědní doby má za nás</w:t>
      </w:r>
      <w:r w:rsidR="00F55386">
        <w:rPr>
          <w:rFonts w:ascii="Arial" w:hAnsi="Arial" w:cs="Arial"/>
          <w:sz w:val="22"/>
        </w:rPr>
        <w:t>ledek ukončení platnosti dohody</w:t>
      </w:r>
      <w:r>
        <w:rPr>
          <w:rFonts w:ascii="Arial" w:hAnsi="Arial" w:cs="Arial"/>
          <w:sz w:val="22"/>
        </w:rPr>
        <w:t>, a je účinná vůči všem dodavatelům.</w:t>
      </w:r>
    </w:p>
    <w:p w:rsidR="0013676D" w:rsidRDefault="00031423" w:rsidP="0013676D">
      <w:pPr>
        <w:pStyle w:val="Zkladntext"/>
        <w:numPr>
          <w:ilvl w:val="1"/>
          <w:numId w:val="10"/>
        </w:numPr>
        <w:spacing w:after="120"/>
        <w:ind w:left="426" w:hanging="426"/>
        <w:rPr>
          <w:rFonts w:ascii="Arial" w:hAnsi="Arial" w:cs="Arial"/>
          <w:sz w:val="22"/>
        </w:rPr>
      </w:pPr>
      <w:r w:rsidRPr="000D7364">
        <w:rPr>
          <w:rFonts w:ascii="Arial" w:hAnsi="Arial" w:cs="Arial"/>
          <w:sz w:val="22"/>
        </w:rPr>
        <w:t xml:space="preserve">Objednatel je oprávněn odstoupit od této </w:t>
      </w:r>
      <w:r w:rsidRPr="006B115B">
        <w:rPr>
          <w:rFonts w:ascii="Arial" w:hAnsi="Arial" w:cs="Arial"/>
          <w:sz w:val="22"/>
        </w:rPr>
        <w:t xml:space="preserve">dohody </w:t>
      </w:r>
      <w:r>
        <w:rPr>
          <w:rFonts w:ascii="Arial" w:hAnsi="Arial" w:cs="Arial"/>
          <w:sz w:val="22"/>
        </w:rPr>
        <w:t>a/</w:t>
      </w:r>
      <w:r w:rsidRPr="000D7364">
        <w:rPr>
          <w:rFonts w:ascii="Arial" w:hAnsi="Arial" w:cs="Arial"/>
          <w:sz w:val="22"/>
        </w:rPr>
        <w:t xml:space="preserve">nebo od prováděcí smlouvy </w:t>
      </w:r>
      <w:r w:rsidRPr="006B115B">
        <w:rPr>
          <w:rFonts w:ascii="Arial" w:hAnsi="Arial" w:cs="Arial"/>
          <w:sz w:val="22"/>
        </w:rPr>
        <w:t xml:space="preserve">z důvodů uvedených v zákoně či v této </w:t>
      </w:r>
      <w:r w:rsidRPr="00390AEA">
        <w:rPr>
          <w:rFonts w:ascii="Arial" w:hAnsi="Arial" w:cs="Arial"/>
          <w:sz w:val="22"/>
        </w:rPr>
        <w:t>dohodě</w:t>
      </w:r>
      <w:r>
        <w:rPr>
          <w:rFonts w:ascii="Arial" w:hAnsi="Arial" w:cs="Arial"/>
          <w:sz w:val="22"/>
        </w:rPr>
        <w:t>.</w:t>
      </w:r>
      <w:r w:rsidRPr="00390AEA">
        <w:rPr>
          <w:rFonts w:ascii="Arial" w:hAnsi="Arial" w:cs="Arial"/>
          <w:sz w:val="22"/>
        </w:rPr>
        <w:t xml:space="preserve"> </w:t>
      </w:r>
      <w:r w:rsidRPr="00FC29F2">
        <w:rPr>
          <w:rFonts w:ascii="Arial" w:hAnsi="Arial" w:cs="Arial"/>
          <w:sz w:val="22"/>
        </w:rPr>
        <w:t xml:space="preserve">Odstoupení musí být písemné a musí být doručeno druhé smluvní straně. V případě odstoupení od </w:t>
      </w:r>
      <w:r>
        <w:rPr>
          <w:rFonts w:ascii="Arial" w:hAnsi="Arial" w:cs="Arial"/>
          <w:sz w:val="22"/>
        </w:rPr>
        <w:t xml:space="preserve">této </w:t>
      </w:r>
      <w:r w:rsidRPr="00FC29F2">
        <w:rPr>
          <w:rFonts w:ascii="Arial" w:hAnsi="Arial" w:cs="Arial"/>
          <w:sz w:val="22"/>
        </w:rPr>
        <w:t>dohody nebo od prováděcí smlouvy ze strany objednatele je odstoupení účinné pouze vůči dodavateli, kterému je adresováno.</w:t>
      </w:r>
    </w:p>
    <w:p w:rsidR="0013676D" w:rsidRDefault="0013676D" w:rsidP="0013676D">
      <w:pPr>
        <w:pStyle w:val="Zkladntext"/>
        <w:numPr>
          <w:ilvl w:val="1"/>
          <w:numId w:val="10"/>
        </w:numPr>
        <w:spacing w:after="120"/>
        <w:ind w:left="426" w:hanging="426"/>
        <w:rPr>
          <w:rFonts w:ascii="Arial" w:hAnsi="Arial" w:cs="Arial"/>
          <w:sz w:val="22"/>
        </w:rPr>
      </w:pPr>
      <w:r>
        <w:rPr>
          <w:rFonts w:ascii="Arial" w:hAnsi="Arial" w:cs="Arial"/>
          <w:sz w:val="22"/>
        </w:rPr>
        <w:t>Dodavatel je</w:t>
      </w:r>
      <w:r w:rsidR="00F55386">
        <w:rPr>
          <w:rFonts w:ascii="Arial" w:hAnsi="Arial" w:cs="Arial"/>
          <w:sz w:val="22"/>
        </w:rPr>
        <w:t xml:space="preserve"> oprávněn odstoupit od této dohody</w:t>
      </w:r>
      <w:r>
        <w:rPr>
          <w:rFonts w:ascii="Arial" w:hAnsi="Arial" w:cs="Arial"/>
          <w:sz w:val="22"/>
        </w:rPr>
        <w:t xml:space="preserve"> z důvodů uvedených v zákoně.</w:t>
      </w:r>
      <w:r w:rsidRPr="00A13FB6">
        <w:rPr>
          <w:rFonts w:ascii="Arial" w:hAnsi="Arial" w:cs="Arial"/>
          <w:sz w:val="22"/>
        </w:rPr>
        <w:t xml:space="preserve"> </w:t>
      </w:r>
      <w:r>
        <w:rPr>
          <w:rFonts w:ascii="Arial" w:hAnsi="Arial" w:cs="Arial"/>
          <w:sz w:val="22"/>
        </w:rPr>
        <w:t>Odstoupení musí být písemné a musí být doručeno druhé smlu</w:t>
      </w:r>
      <w:r w:rsidR="00F55386">
        <w:rPr>
          <w:rFonts w:ascii="Arial" w:hAnsi="Arial" w:cs="Arial"/>
          <w:sz w:val="22"/>
        </w:rPr>
        <w:t>vní straně. Odstoupení od dohody</w:t>
      </w:r>
      <w:r>
        <w:rPr>
          <w:rFonts w:ascii="Arial" w:hAnsi="Arial" w:cs="Arial"/>
          <w:sz w:val="22"/>
        </w:rPr>
        <w:t xml:space="preserve"> je účinné dnem doručení druhé smluvní straně.</w:t>
      </w:r>
    </w:p>
    <w:p w:rsidR="00163843" w:rsidRPr="0099388C" w:rsidRDefault="00163843" w:rsidP="0013676D">
      <w:pPr>
        <w:pStyle w:val="Zkladntext"/>
        <w:numPr>
          <w:ilvl w:val="1"/>
          <w:numId w:val="10"/>
        </w:numPr>
        <w:spacing w:after="120"/>
        <w:ind w:left="426" w:hanging="426"/>
        <w:rPr>
          <w:rFonts w:ascii="Arial" w:hAnsi="Arial" w:cs="Arial"/>
          <w:sz w:val="22"/>
        </w:rPr>
      </w:pPr>
      <w:r w:rsidRPr="00FC29F2">
        <w:rPr>
          <w:rFonts w:ascii="Arial" w:hAnsi="Arial" w:cs="Arial"/>
          <w:sz w:val="22"/>
        </w:rPr>
        <w:t xml:space="preserve">Objednatel si vyhrazuje </w:t>
      </w:r>
      <w:r>
        <w:rPr>
          <w:rFonts w:ascii="Arial" w:hAnsi="Arial" w:cs="Arial"/>
          <w:sz w:val="22"/>
        </w:rPr>
        <w:t xml:space="preserve">právo </w:t>
      </w:r>
      <w:r w:rsidRPr="00FC29F2">
        <w:rPr>
          <w:rFonts w:ascii="Arial" w:hAnsi="Arial" w:cs="Arial"/>
          <w:sz w:val="22"/>
        </w:rPr>
        <w:t>změn</w:t>
      </w:r>
      <w:r>
        <w:rPr>
          <w:rFonts w:ascii="Arial" w:hAnsi="Arial" w:cs="Arial"/>
          <w:sz w:val="22"/>
        </w:rPr>
        <w:t>y</w:t>
      </w:r>
      <w:r w:rsidRPr="00FC29F2">
        <w:rPr>
          <w:rFonts w:ascii="Arial" w:hAnsi="Arial" w:cs="Arial"/>
          <w:sz w:val="22"/>
        </w:rPr>
        <w:t xml:space="preserve"> dodavatele v průběhu plnění </w:t>
      </w:r>
      <w:r>
        <w:rPr>
          <w:rFonts w:ascii="Arial" w:hAnsi="Arial" w:cs="Arial"/>
          <w:sz w:val="22"/>
        </w:rPr>
        <w:t>dílčí prováděcí smlouvy</w:t>
      </w:r>
      <w:r w:rsidRPr="00FC29F2">
        <w:rPr>
          <w:rFonts w:ascii="Arial" w:hAnsi="Arial" w:cs="Arial"/>
          <w:sz w:val="22"/>
        </w:rPr>
        <w:t xml:space="preserve">, a to tak, že v případě, že objednatel odstoupí od prováděcí smlouvy dle čl. </w:t>
      </w:r>
      <w:r>
        <w:rPr>
          <w:rFonts w:ascii="Arial" w:hAnsi="Arial" w:cs="Arial"/>
          <w:sz w:val="22"/>
        </w:rPr>
        <w:t>9</w:t>
      </w:r>
      <w:r w:rsidRPr="00FC29F2">
        <w:rPr>
          <w:rFonts w:ascii="Arial" w:hAnsi="Arial" w:cs="Arial"/>
          <w:sz w:val="22"/>
        </w:rPr>
        <w:t>.</w:t>
      </w:r>
      <w:r>
        <w:rPr>
          <w:rFonts w:ascii="Arial" w:hAnsi="Arial" w:cs="Arial"/>
          <w:sz w:val="22"/>
        </w:rPr>
        <w:t>2</w:t>
      </w:r>
      <w:r w:rsidRPr="00FC29F2">
        <w:rPr>
          <w:rFonts w:ascii="Arial" w:hAnsi="Arial" w:cs="Arial"/>
          <w:sz w:val="22"/>
        </w:rPr>
        <w:t xml:space="preserve">, </w:t>
      </w:r>
      <w:r w:rsidRPr="00FC29F2">
        <w:rPr>
          <w:rFonts w:ascii="Arial" w:hAnsi="Arial" w:cs="Arial"/>
          <w:sz w:val="22"/>
        </w:rPr>
        <w:lastRenderedPageBreak/>
        <w:t xml:space="preserve">může uzavřít prováděcí smlouvu s dodavatelem, který </w:t>
      </w:r>
      <w:r>
        <w:rPr>
          <w:rFonts w:ascii="Arial" w:hAnsi="Arial" w:cs="Arial"/>
          <w:sz w:val="22"/>
        </w:rPr>
        <w:t xml:space="preserve">podal nabídku v souladu se zadávacími podmínkami minitendru a </w:t>
      </w:r>
      <w:r w:rsidRPr="00FC29F2">
        <w:rPr>
          <w:rFonts w:ascii="Arial" w:hAnsi="Arial" w:cs="Arial"/>
          <w:sz w:val="22"/>
        </w:rPr>
        <w:t>v rámci minitendru</w:t>
      </w:r>
      <w:r>
        <w:rPr>
          <w:rFonts w:ascii="Arial" w:hAnsi="Arial" w:cs="Arial"/>
          <w:sz w:val="22"/>
        </w:rPr>
        <w:t xml:space="preserve"> se umístil jako </w:t>
      </w:r>
      <w:r w:rsidRPr="00FC29F2">
        <w:rPr>
          <w:rFonts w:ascii="Arial" w:hAnsi="Arial" w:cs="Arial"/>
          <w:sz w:val="22"/>
        </w:rPr>
        <w:t>druh</w:t>
      </w:r>
      <w:r>
        <w:rPr>
          <w:rFonts w:ascii="Arial" w:hAnsi="Arial" w:cs="Arial"/>
          <w:sz w:val="22"/>
        </w:rPr>
        <w:t>ý v pořadí, a to za podmínek uvedených v jeho nabídce</w:t>
      </w:r>
      <w:r w:rsidRPr="00FC29F2">
        <w:rPr>
          <w:rFonts w:ascii="Arial" w:hAnsi="Arial" w:cs="Arial"/>
          <w:sz w:val="22"/>
        </w:rPr>
        <w:t>.</w:t>
      </w:r>
    </w:p>
    <w:p w:rsidR="0013676D" w:rsidRDefault="0013676D" w:rsidP="00230D6E">
      <w:pPr>
        <w:jc w:val="center"/>
        <w:rPr>
          <w:rFonts w:ascii="Arial" w:hAnsi="Arial" w:cs="Arial"/>
          <w:sz w:val="22"/>
          <w:szCs w:val="22"/>
        </w:rPr>
      </w:pPr>
    </w:p>
    <w:p w:rsidR="0013676D" w:rsidRPr="00D40B5F" w:rsidRDefault="0013676D" w:rsidP="000014F9">
      <w:pPr>
        <w:keepNext/>
        <w:spacing w:after="120"/>
        <w:jc w:val="center"/>
        <w:rPr>
          <w:rFonts w:ascii="Arial" w:hAnsi="Arial" w:cs="Arial"/>
          <w:b/>
          <w:bCs/>
          <w:sz w:val="22"/>
          <w:szCs w:val="22"/>
        </w:rPr>
      </w:pPr>
      <w:r>
        <w:rPr>
          <w:rFonts w:ascii="Arial" w:hAnsi="Arial" w:cs="Arial"/>
          <w:b/>
          <w:bCs/>
          <w:sz w:val="22"/>
          <w:szCs w:val="22"/>
        </w:rPr>
        <w:t>X</w:t>
      </w:r>
      <w:r w:rsidRPr="00D40B5F">
        <w:rPr>
          <w:rFonts w:ascii="Arial" w:hAnsi="Arial" w:cs="Arial"/>
          <w:b/>
          <w:bCs/>
          <w:sz w:val="22"/>
          <w:szCs w:val="22"/>
        </w:rPr>
        <w:t>.</w:t>
      </w:r>
    </w:p>
    <w:p w:rsidR="0013676D" w:rsidRPr="00475961" w:rsidRDefault="0013676D" w:rsidP="000014F9">
      <w:pPr>
        <w:keepNext/>
        <w:spacing w:after="120"/>
        <w:jc w:val="center"/>
        <w:rPr>
          <w:rFonts w:ascii="Arial" w:hAnsi="Arial" w:cs="Arial"/>
          <w:b/>
          <w:bCs/>
          <w:sz w:val="22"/>
          <w:szCs w:val="22"/>
        </w:rPr>
      </w:pPr>
      <w:r>
        <w:rPr>
          <w:rFonts w:ascii="Arial" w:hAnsi="Arial" w:cs="Arial"/>
          <w:b/>
          <w:bCs/>
          <w:sz w:val="22"/>
          <w:szCs w:val="22"/>
        </w:rPr>
        <w:t>SUBDODAVATELÉ</w:t>
      </w:r>
    </w:p>
    <w:p w:rsidR="0013676D" w:rsidRDefault="0013676D" w:rsidP="000014F9">
      <w:pPr>
        <w:pStyle w:val="Zkladntext"/>
        <w:keepNext/>
        <w:numPr>
          <w:ilvl w:val="1"/>
          <w:numId w:val="11"/>
        </w:numPr>
        <w:spacing w:after="120"/>
        <w:ind w:left="426" w:hanging="568"/>
        <w:rPr>
          <w:rFonts w:ascii="Arial" w:hAnsi="Arial" w:cs="Arial"/>
          <w:sz w:val="22"/>
          <w:szCs w:val="22"/>
        </w:rPr>
      </w:pPr>
      <w:r w:rsidRPr="007E0842">
        <w:rPr>
          <w:rFonts w:ascii="Arial" w:hAnsi="Arial" w:cs="Arial"/>
          <w:sz w:val="22"/>
          <w:szCs w:val="22"/>
        </w:rPr>
        <w:t xml:space="preserve">Dodavatel je povinen </w:t>
      </w:r>
      <w:r>
        <w:rPr>
          <w:rFonts w:ascii="Arial" w:hAnsi="Arial" w:cs="Arial"/>
          <w:sz w:val="22"/>
          <w:szCs w:val="22"/>
        </w:rPr>
        <w:t xml:space="preserve">před započetím provádění díla podle jednotlivé prováděcí smlouvy </w:t>
      </w:r>
      <w:r w:rsidRPr="007E0842">
        <w:rPr>
          <w:rFonts w:ascii="Arial" w:hAnsi="Arial" w:cs="Arial"/>
          <w:sz w:val="22"/>
          <w:szCs w:val="22"/>
        </w:rPr>
        <w:t xml:space="preserve">předložit objednateli písemný seznam všech předpokládaných subdodavatelů, včetně </w:t>
      </w:r>
      <w:r w:rsidR="00D75769">
        <w:rPr>
          <w:rFonts w:ascii="Arial" w:hAnsi="Arial" w:cs="Arial"/>
          <w:sz w:val="22"/>
          <w:szCs w:val="22"/>
        </w:rPr>
        <w:t>věcného</w:t>
      </w:r>
      <w:r w:rsidR="00D75769" w:rsidRPr="007E0842">
        <w:rPr>
          <w:rFonts w:ascii="Arial" w:hAnsi="Arial" w:cs="Arial"/>
          <w:sz w:val="22"/>
          <w:szCs w:val="22"/>
        </w:rPr>
        <w:t xml:space="preserve"> </w:t>
      </w:r>
      <w:r w:rsidRPr="007E0842">
        <w:rPr>
          <w:rFonts w:ascii="Arial" w:hAnsi="Arial" w:cs="Arial"/>
          <w:sz w:val="22"/>
          <w:szCs w:val="22"/>
        </w:rPr>
        <w:t>podílu na plnění prací jednotlivými subdodavateli.</w:t>
      </w:r>
    </w:p>
    <w:p w:rsidR="0013676D" w:rsidRDefault="0013676D" w:rsidP="0013676D">
      <w:pPr>
        <w:pStyle w:val="Zkladntext"/>
        <w:numPr>
          <w:ilvl w:val="1"/>
          <w:numId w:val="11"/>
        </w:numPr>
        <w:spacing w:after="120"/>
        <w:ind w:left="426" w:hanging="568"/>
        <w:rPr>
          <w:rFonts w:ascii="Arial" w:hAnsi="Arial" w:cs="Arial"/>
          <w:sz w:val="22"/>
          <w:szCs w:val="22"/>
        </w:rPr>
      </w:pPr>
      <w:r w:rsidRPr="00077772">
        <w:rPr>
          <w:rFonts w:ascii="Arial" w:hAnsi="Arial" w:cs="Arial"/>
          <w:bCs/>
          <w:sz w:val="22"/>
          <w:szCs w:val="22"/>
        </w:rPr>
        <w:t xml:space="preserve">Subdodavatele nelze před zahájením prací a v průběhu provádění díla </w:t>
      </w:r>
      <w:r>
        <w:rPr>
          <w:rFonts w:ascii="Arial" w:hAnsi="Arial" w:cs="Arial"/>
          <w:bCs/>
          <w:sz w:val="22"/>
          <w:szCs w:val="22"/>
        </w:rPr>
        <w:t xml:space="preserve">podle jednotlivé prováděcí smlouvy </w:t>
      </w:r>
      <w:r w:rsidRPr="00077772">
        <w:rPr>
          <w:rFonts w:ascii="Arial" w:hAnsi="Arial" w:cs="Arial"/>
          <w:bCs/>
          <w:sz w:val="22"/>
          <w:szCs w:val="22"/>
        </w:rPr>
        <w:t>měnit bez písemného souhlasu objednatele. Návrh na jakékoliv změny v seznamu subdodavatelů předá zhotov</w:t>
      </w:r>
      <w:r w:rsidR="00410C33">
        <w:rPr>
          <w:rFonts w:ascii="Arial" w:hAnsi="Arial" w:cs="Arial"/>
          <w:bCs/>
          <w:sz w:val="22"/>
          <w:szCs w:val="22"/>
        </w:rPr>
        <w:t>itel objednateli k projednání v </w:t>
      </w:r>
      <w:r w:rsidRPr="00077772">
        <w:rPr>
          <w:rFonts w:ascii="Arial" w:hAnsi="Arial" w:cs="Arial"/>
          <w:bCs/>
          <w:sz w:val="22"/>
          <w:szCs w:val="22"/>
        </w:rPr>
        <w:t xml:space="preserve">dostatečném předstihu. Objednatel </w:t>
      </w:r>
      <w:r w:rsidR="00D75769">
        <w:rPr>
          <w:rFonts w:ascii="Arial" w:hAnsi="Arial" w:cs="Arial"/>
          <w:bCs/>
          <w:sz w:val="22"/>
          <w:szCs w:val="22"/>
        </w:rPr>
        <w:t>nesmí bez řádného důvodu změnu subdodavatele odmítnout</w:t>
      </w:r>
      <w:r>
        <w:rPr>
          <w:rFonts w:ascii="Arial" w:hAnsi="Arial" w:cs="Arial"/>
          <w:sz w:val="22"/>
          <w:szCs w:val="22"/>
        </w:rPr>
        <w:t>.</w:t>
      </w:r>
    </w:p>
    <w:p w:rsidR="0013676D" w:rsidRPr="00734C97" w:rsidRDefault="0013676D" w:rsidP="0013676D">
      <w:pPr>
        <w:numPr>
          <w:ilvl w:val="1"/>
          <w:numId w:val="11"/>
        </w:numPr>
        <w:ind w:left="426" w:hanging="568"/>
        <w:rPr>
          <w:rFonts w:ascii="Arial" w:hAnsi="Arial" w:cs="Arial"/>
          <w:sz w:val="22"/>
          <w:szCs w:val="22"/>
        </w:rPr>
      </w:pPr>
      <w:r w:rsidRPr="00077772">
        <w:t xml:space="preserve"> </w:t>
      </w:r>
      <w:r w:rsidRPr="00077772">
        <w:rPr>
          <w:rFonts w:ascii="Arial" w:hAnsi="Arial" w:cs="Arial"/>
          <w:sz w:val="22"/>
          <w:szCs w:val="22"/>
        </w:rPr>
        <w:t>Zhotovitel odpovídá v plném rozsahu za veškeré práce provedené subdodavateli.</w:t>
      </w:r>
    </w:p>
    <w:p w:rsidR="00230D6E" w:rsidRDefault="00230D6E" w:rsidP="00FA64E7">
      <w:pPr>
        <w:jc w:val="center"/>
        <w:rPr>
          <w:rFonts w:ascii="Arial" w:hAnsi="Arial" w:cs="Arial"/>
          <w:sz w:val="22"/>
          <w:szCs w:val="22"/>
        </w:rPr>
      </w:pPr>
    </w:p>
    <w:p w:rsidR="0013676D" w:rsidRPr="00872EE0" w:rsidRDefault="0013676D" w:rsidP="0013676D">
      <w:pPr>
        <w:spacing w:after="120"/>
        <w:jc w:val="center"/>
        <w:rPr>
          <w:rFonts w:ascii="Arial" w:hAnsi="Arial" w:cs="Arial"/>
          <w:b/>
          <w:bCs/>
          <w:sz w:val="22"/>
          <w:szCs w:val="22"/>
        </w:rPr>
      </w:pPr>
      <w:r>
        <w:rPr>
          <w:rFonts w:ascii="Arial" w:hAnsi="Arial" w:cs="Arial"/>
          <w:b/>
          <w:bCs/>
          <w:sz w:val="22"/>
          <w:szCs w:val="22"/>
        </w:rPr>
        <w:t>XI</w:t>
      </w:r>
      <w:r w:rsidRPr="00872EE0">
        <w:rPr>
          <w:rFonts w:ascii="Arial" w:hAnsi="Arial" w:cs="Arial"/>
          <w:b/>
          <w:bCs/>
          <w:sz w:val="22"/>
          <w:szCs w:val="22"/>
        </w:rPr>
        <w:t>.</w:t>
      </w:r>
    </w:p>
    <w:p w:rsidR="0013676D" w:rsidRPr="00475961" w:rsidRDefault="0013676D" w:rsidP="004A7C64">
      <w:pPr>
        <w:spacing w:after="120"/>
        <w:jc w:val="center"/>
      </w:pPr>
      <w:r>
        <w:rPr>
          <w:rFonts w:ascii="Arial" w:hAnsi="Arial" w:cs="Arial"/>
          <w:b/>
          <w:bCs/>
          <w:sz w:val="22"/>
          <w:szCs w:val="22"/>
        </w:rPr>
        <w:t xml:space="preserve">ZÁVĚREČNÁ </w:t>
      </w:r>
      <w:r w:rsidRPr="00872EE0">
        <w:rPr>
          <w:rFonts w:ascii="Arial" w:hAnsi="Arial" w:cs="Arial"/>
          <w:b/>
          <w:bCs/>
          <w:sz w:val="22"/>
          <w:szCs w:val="22"/>
        </w:rPr>
        <w:t>USTANOVENÍ</w:t>
      </w:r>
    </w:p>
    <w:p w:rsidR="0013676D" w:rsidRDefault="00537E46" w:rsidP="0013676D">
      <w:pPr>
        <w:pStyle w:val="Odstavecseseznamem1"/>
        <w:numPr>
          <w:ilvl w:val="1"/>
          <w:numId w:val="12"/>
        </w:numPr>
        <w:ind w:left="426" w:hanging="568"/>
        <w:rPr>
          <w:sz w:val="22"/>
          <w:szCs w:val="22"/>
        </w:rPr>
      </w:pPr>
      <w:r w:rsidRPr="004A7C64">
        <w:rPr>
          <w:sz w:val="22"/>
          <w:szCs w:val="22"/>
        </w:rPr>
        <w:t>Ve věcech touto dohodou či prováděcí smlouvou v</w:t>
      </w:r>
      <w:r w:rsidR="00096347">
        <w:rPr>
          <w:sz w:val="22"/>
          <w:szCs w:val="22"/>
        </w:rPr>
        <w:t>ýslovně neupravených se práva a </w:t>
      </w:r>
      <w:r w:rsidRPr="004A7C64">
        <w:rPr>
          <w:sz w:val="22"/>
          <w:szCs w:val="22"/>
        </w:rPr>
        <w:t>povinnosti smluvních stran řídí příslušnými ustanoveními zákona č. 89/2012 Sb., občanského zákoníku</w:t>
      </w:r>
      <w:r w:rsidR="00A44F7B">
        <w:rPr>
          <w:sz w:val="22"/>
          <w:szCs w:val="22"/>
        </w:rPr>
        <w:t>, ve znění pozdějších předpisů</w:t>
      </w:r>
      <w:r w:rsidRPr="004A7C64">
        <w:rPr>
          <w:sz w:val="22"/>
          <w:szCs w:val="22"/>
        </w:rPr>
        <w:t>.</w:t>
      </w:r>
    </w:p>
    <w:p w:rsidR="0013676D" w:rsidRDefault="0013676D" w:rsidP="0013676D">
      <w:pPr>
        <w:pStyle w:val="Odstavecseseznamem1"/>
        <w:numPr>
          <w:ilvl w:val="1"/>
          <w:numId w:val="12"/>
        </w:numPr>
        <w:ind w:left="426" w:hanging="568"/>
        <w:rPr>
          <w:sz w:val="22"/>
          <w:szCs w:val="22"/>
        </w:rPr>
      </w:pPr>
      <w:r w:rsidRPr="006D0114">
        <w:rPr>
          <w:sz w:val="22"/>
          <w:szCs w:val="22"/>
        </w:rPr>
        <w:t>Smluvní</w:t>
      </w:r>
      <w:r w:rsidR="00F55386">
        <w:rPr>
          <w:sz w:val="22"/>
          <w:szCs w:val="22"/>
        </w:rPr>
        <w:t xml:space="preserve"> strany po přečtení této dohody</w:t>
      </w:r>
      <w:r w:rsidRPr="006D0114">
        <w:rPr>
          <w:sz w:val="22"/>
          <w:szCs w:val="22"/>
        </w:rPr>
        <w:t xml:space="preserve"> prohlašují, že souhlasí s jejím obsahem, že tato smlouva byla sepsána na základě jejich pravé, svobodné a vážně míněné vůle, a že nebyla sjednána v tísni ani za nápadně nevýhodných podmínek.</w:t>
      </w:r>
    </w:p>
    <w:p w:rsidR="00537E46" w:rsidRPr="00537E46" w:rsidRDefault="00163843" w:rsidP="0013676D">
      <w:pPr>
        <w:pStyle w:val="Odstavecseseznamem1"/>
        <w:numPr>
          <w:ilvl w:val="1"/>
          <w:numId w:val="12"/>
        </w:numPr>
        <w:ind w:left="426" w:hanging="568"/>
        <w:rPr>
          <w:sz w:val="22"/>
          <w:szCs w:val="22"/>
        </w:rPr>
      </w:pPr>
      <w:r>
        <w:rPr>
          <w:sz w:val="22"/>
          <w:szCs w:val="22"/>
        </w:rPr>
        <w:t>Dodavatelé</w:t>
      </w:r>
      <w:r w:rsidR="00537E46" w:rsidRPr="004A7C64">
        <w:rPr>
          <w:sz w:val="22"/>
          <w:szCs w:val="22"/>
        </w:rPr>
        <w:t xml:space="preserve"> ber</w:t>
      </w:r>
      <w:r>
        <w:rPr>
          <w:sz w:val="22"/>
          <w:szCs w:val="22"/>
        </w:rPr>
        <w:t>ou</w:t>
      </w:r>
      <w:r w:rsidR="00537E46" w:rsidRPr="004A7C64">
        <w:rPr>
          <w:sz w:val="22"/>
          <w:szCs w:val="22"/>
        </w:rPr>
        <w:t xml:space="preserve"> na vědomí, že tato </w:t>
      </w:r>
      <w:r w:rsidR="00537E46">
        <w:rPr>
          <w:sz w:val="22"/>
          <w:szCs w:val="22"/>
        </w:rPr>
        <w:t>dohoda</w:t>
      </w:r>
      <w:r w:rsidR="00537E46" w:rsidRPr="004A7C64">
        <w:rPr>
          <w:sz w:val="22"/>
          <w:szCs w:val="22"/>
        </w:rPr>
        <w:t xml:space="preserve"> může podléhat povinnosti jejího uveřejnění podle zákona č. 340/2015 Sb., o zvláštních podmínkách účinnosti některých smluv, uveřejňování těchto smluv a o registru smluv</w:t>
      </w:r>
      <w:r w:rsidR="004D1BAA">
        <w:rPr>
          <w:sz w:val="22"/>
          <w:szCs w:val="22"/>
        </w:rPr>
        <w:t>, ve znění pozdějších předpisů</w:t>
      </w:r>
      <w:r w:rsidR="00537E46" w:rsidRPr="004A7C64">
        <w:rPr>
          <w:sz w:val="22"/>
          <w:szCs w:val="22"/>
        </w:rPr>
        <w:t xml:space="preserve"> (dále jen „zákon o registru smluv“), zákona č. 134/2016 Sb., o zadávání veřejných zakázek, ve znění pozdějších předpisů</w:t>
      </w:r>
      <w:r w:rsidR="00A44F7B">
        <w:rPr>
          <w:sz w:val="22"/>
          <w:szCs w:val="22"/>
        </w:rPr>
        <w:t>,</w:t>
      </w:r>
      <w:r w:rsidR="00537E46" w:rsidRPr="004A7C64">
        <w:rPr>
          <w:sz w:val="22"/>
          <w:szCs w:val="22"/>
        </w:rPr>
        <w:t xml:space="preserve"> a/nebo jejího zpřístupnění </w:t>
      </w:r>
      <w:r w:rsidR="00096347">
        <w:rPr>
          <w:sz w:val="22"/>
          <w:szCs w:val="22"/>
        </w:rPr>
        <w:t>podle zákona č. 106/1999 Sb., o </w:t>
      </w:r>
      <w:r w:rsidR="00537E46" w:rsidRPr="004A7C64">
        <w:rPr>
          <w:sz w:val="22"/>
          <w:szCs w:val="22"/>
        </w:rPr>
        <w:t>svobodném přístupu k informacím, ve znění pozdějších předpisů</w:t>
      </w:r>
      <w:r w:rsidR="004D1BAA">
        <w:rPr>
          <w:sz w:val="22"/>
          <w:szCs w:val="22"/>
        </w:rPr>
        <w:t>,</w:t>
      </w:r>
      <w:r w:rsidR="00096347">
        <w:rPr>
          <w:sz w:val="22"/>
          <w:szCs w:val="22"/>
        </w:rPr>
        <w:t xml:space="preserve"> a tímto s </w:t>
      </w:r>
      <w:r w:rsidR="00537E46" w:rsidRPr="004A7C64">
        <w:rPr>
          <w:sz w:val="22"/>
          <w:szCs w:val="22"/>
        </w:rPr>
        <w:t>uveřejněním či zpřístupněním podle výše uvedených právních předpisů souhlasí.</w:t>
      </w:r>
    </w:p>
    <w:p w:rsidR="0013676D" w:rsidRPr="009E7143" w:rsidRDefault="00F55386" w:rsidP="0013676D">
      <w:pPr>
        <w:pStyle w:val="Odstavecseseznamem1"/>
        <w:numPr>
          <w:ilvl w:val="1"/>
          <w:numId w:val="12"/>
        </w:numPr>
        <w:ind w:left="426" w:hanging="568"/>
        <w:rPr>
          <w:sz w:val="22"/>
          <w:szCs w:val="22"/>
        </w:rPr>
      </w:pPr>
      <w:r>
        <w:rPr>
          <w:sz w:val="22"/>
          <w:szCs w:val="22"/>
        </w:rPr>
        <w:t>Tuto dohod</w:t>
      </w:r>
      <w:r w:rsidR="0013676D" w:rsidRPr="009E7143">
        <w:rPr>
          <w:sz w:val="22"/>
          <w:szCs w:val="22"/>
        </w:rPr>
        <w:t>u je možné měnit pouze písemnými</w:t>
      </w:r>
      <w:r w:rsidR="009E1226">
        <w:rPr>
          <w:sz w:val="22"/>
          <w:szCs w:val="22"/>
        </w:rPr>
        <w:t xml:space="preserve"> a</w:t>
      </w:r>
      <w:r w:rsidR="0013676D" w:rsidRPr="009E7143">
        <w:rPr>
          <w:sz w:val="22"/>
          <w:szCs w:val="22"/>
        </w:rPr>
        <w:t xml:space="preserve"> číslovanými dodatky</w:t>
      </w:r>
      <w:r w:rsidR="009E1226">
        <w:rPr>
          <w:sz w:val="22"/>
          <w:szCs w:val="22"/>
        </w:rPr>
        <w:t xml:space="preserve"> podepsanými</w:t>
      </w:r>
      <w:r w:rsidR="009E1226" w:rsidRPr="004A7C64">
        <w:rPr>
          <w:sz w:val="22"/>
          <w:szCs w:val="22"/>
        </w:rPr>
        <w:t xml:space="preserve"> oprávněnými zástupci smluvních stran, není-li v této </w:t>
      </w:r>
      <w:r w:rsidR="00163843">
        <w:rPr>
          <w:sz w:val="22"/>
          <w:szCs w:val="22"/>
        </w:rPr>
        <w:t>dohodě</w:t>
      </w:r>
      <w:r w:rsidR="009E1226" w:rsidRPr="004A7C64">
        <w:rPr>
          <w:sz w:val="22"/>
          <w:szCs w:val="22"/>
        </w:rPr>
        <w:t xml:space="preserve"> uvedeno jinak</w:t>
      </w:r>
      <w:r w:rsidR="0013676D" w:rsidRPr="009E1226">
        <w:rPr>
          <w:sz w:val="22"/>
          <w:szCs w:val="22"/>
        </w:rPr>
        <w:t>,</w:t>
      </w:r>
      <w:r w:rsidR="0013676D" w:rsidRPr="009E7143">
        <w:rPr>
          <w:sz w:val="22"/>
          <w:szCs w:val="22"/>
        </w:rPr>
        <w:t xml:space="preserve"> přičemž podpisy zástupců obou </w:t>
      </w:r>
      <w:r w:rsidR="0013676D">
        <w:rPr>
          <w:sz w:val="22"/>
          <w:szCs w:val="22"/>
        </w:rPr>
        <w:t>s</w:t>
      </w:r>
      <w:r w:rsidR="0013676D" w:rsidRPr="009E7143">
        <w:rPr>
          <w:sz w:val="22"/>
          <w:szCs w:val="22"/>
        </w:rPr>
        <w:t>mluvních stran musí být na téže listině.</w:t>
      </w:r>
    </w:p>
    <w:p w:rsidR="0013676D" w:rsidRDefault="00F55386" w:rsidP="0013676D">
      <w:pPr>
        <w:pStyle w:val="Odstavecseseznamem1"/>
        <w:numPr>
          <w:ilvl w:val="1"/>
          <w:numId w:val="12"/>
        </w:numPr>
        <w:ind w:left="426" w:hanging="568"/>
        <w:rPr>
          <w:sz w:val="22"/>
          <w:szCs w:val="22"/>
        </w:rPr>
      </w:pPr>
      <w:r>
        <w:rPr>
          <w:sz w:val="22"/>
          <w:szCs w:val="22"/>
        </w:rPr>
        <w:t>Tato dohoda</w:t>
      </w:r>
      <w:r w:rsidR="0013676D" w:rsidRPr="009E7143">
        <w:rPr>
          <w:sz w:val="22"/>
          <w:szCs w:val="22"/>
        </w:rPr>
        <w:t xml:space="preserve"> je </w:t>
      </w:r>
      <w:r w:rsidR="000E0B73">
        <w:rPr>
          <w:sz w:val="22"/>
          <w:szCs w:val="22"/>
        </w:rPr>
        <w:t>vyhotovena</w:t>
      </w:r>
      <w:r w:rsidR="000E0B73" w:rsidRPr="009E7143">
        <w:rPr>
          <w:sz w:val="22"/>
          <w:szCs w:val="22"/>
        </w:rPr>
        <w:t xml:space="preserve"> </w:t>
      </w:r>
      <w:r w:rsidR="0013676D" w:rsidRPr="009E7143">
        <w:rPr>
          <w:sz w:val="22"/>
          <w:szCs w:val="22"/>
        </w:rPr>
        <w:t>v</w:t>
      </w:r>
      <w:r>
        <w:rPr>
          <w:sz w:val="22"/>
          <w:szCs w:val="22"/>
        </w:rPr>
        <w:t xml:space="preserve"> </w:t>
      </w:r>
      <w:r w:rsidR="00163843">
        <w:rPr>
          <w:sz w:val="22"/>
          <w:szCs w:val="22"/>
        </w:rPr>
        <w:t xml:space="preserve">minimálně </w:t>
      </w:r>
      <w:r w:rsidR="00AD32E1">
        <w:rPr>
          <w:sz w:val="22"/>
          <w:szCs w:val="22"/>
        </w:rPr>
        <w:t>pěti</w:t>
      </w:r>
      <w:r w:rsidR="00163843">
        <w:rPr>
          <w:sz w:val="22"/>
          <w:szCs w:val="22"/>
        </w:rPr>
        <w:t xml:space="preserve"> (</w:t>
      </w:r>
      <w:r w:rsidR="00AD32E1">
        <w:rPr>
          <w:sz w:val="22"/>
          <w:szCs w:val="22"/>
        </w:rPr>
        <w:t>5</w:t>
      </w:r>
      <w:r w:rsidR="00163843">
        <w:rPr>
          <w:sz w:val="22"/>
          <w:szCs w:val="22"/>
        </w:rPr>
        <w:t>)</w:t>
      </w:r>
      <w:r w:rsidR="00163843" w:rsidRPr="009E7143">
        <w:rPr>
          <w:sz w:val="22"/>
          <w:szCs w:val="22"/>
        </w:rPr>
        <w:t xml:space="preserve"> </w:t>
      </w:r>
      <w:r w:rsidR="009E1226">
        <w:rPr>
          <w:sz w:val="22"/>
          <w:szCs w:val="22"/>
        </w:rPr>
        <w:t>stejnopisech</w:t>
      </w:r>
      <w:r w:rsidR="0013676D" w:rsidRPr="009E7143">
        <w:rPr>
          <w:sz w:val="22"/>
          <w:szCs w:val="22"/>
        </w:rPr>
        <w:t>, z nichž</w:t>
      </w:r>
      <w:r w:rsidR="00FE2571">
        <w:rPr>
          <w:sz w:val="22"/>
          <w:szCs w:val="22"/>
        </w:rPr>
        <w:t xml:space="preserve"> každý</w:t>
      </w:r>
      <w:r w:rsidR="009E1226">
        <w:rPr>
          <w:sz w:val="22"/>
          <w:szCs w:val="22"/>
        </w:rPr>
        <w:t xml:space="preserve"> má platnost originálu.</w:t>
      </w:r>
      <w:r w:rsidR="00FE2571">
        <w:rPr>
          <w:sz w:val="22"/>
          <w:szCs w:val="22"/>
        </w:rPr>
        <w:t xml:space="preserve"> </w:t>
      </w:r>
      <w:r w:rsidR="00163843">
        <w:rPr>
          <w:sz w:val="22"/>
          <w:szCs w:val="22"/>
        </w:rPr>
        <w:t>Jeden stejnopis</w:t>
      </w:r>
      <w:r w:rsidR="009E1226">
        <w:rPr>
          <w:sz w:val="22"/>
          <w:szCs w:val="22"/>
        </w:rPr>
        <w:t xml:space="preserve"> obdrží objednatel</w:t>
      </w:r>
      <w:r w:rsidR="000E0B73">
        <w:rPr>
          <w:sz w:val="22"/>
          <w:szCs w:val="22"/>
        </w:rPr>
        <w:t xml:space="preserve">, jeden stejnopis obdrží </w:t>
      </w:r>
      <w:r w:rsidR="00976771">
        <w:rPr>
          <w:sz w:val="22"/>
          <w:szCs w:val="22"/>
        </w:rPr>
        <w:t>dodavatel</w:t>
      </w:r>
      <w:r w:rsidR="000E0B73">
        <w:rPr>
          <w:sz w:val="22"/>
          <w:szCs w:val="22"/>
        </w:rPr>
        <w:t>.</w:t>
      </w:r>
    </w:p>
    <w:p w:rsidR="0013676D" w:rsidRPr="009E1C7B" w:rsidRDefault="00F55386" w:rsidP="0013676D">
      <w:pPr>
        <w:pStyle w:val="Odstavecseseznamem1"/>
        <w:numPr>
          <w:ilvl w:val="1"/>
          <w:numId w:val="12"/>
        </w:numPr>
        <w:ind w:left="426" w:hanging="568"/>
        <w:rPr>
          <w:sz w:val="22"/>
          <w:szCs w:val="22"/>
        </w:rPr>
      </w:pPr>
      <w:r>
        <w:rPr>
          <w:sz w:val="22"/>
          <w:szCs w:val="22"/>
        </w:rPr>
        <w:t>Tato dohod</w:t>
      </w:r>
      <w:r w:rsidR="0013676D" w:rsidRPr="009E7143">
        <w:rPr>
          <w:sz w:val="22"/>
          <w:szCs w:val="22"/>
        </w:rPr>
        <w:t xml:space="preserve">a nabývá platnosti a účinnosti dnem podpisu </w:t>
      </w:r>
      <w:r w:rsidR="000E0B73">
        <w:rPr>
          <w:sz w:val="22"/>
          <w:szCs w:val="22"/>
        </w:rPr>
        <w:t>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r w:rsidR="00A43AF0">
        <w:rPr>
          <w:sz w:val="22"/>
          <w:szCs w:val="22"/>
        </w:rPr>
        <w:t>.</w:t>
      </w:r>
    </w:p>
    <w:p w:rsidR="0013676D" w:rsidRDefault="00F55386" w:rsidP="000424E4">
      <w:pPr>
        <w:pStyle w:val="Odstavecseseznamem1"/>
        <w:keepNext/>
        <w:keepLines/>
        <w:numPr>
          <w:ilvl w:val="1"/>
          <w:numId w:val="12"/>
        </w:numPr>
        <w:ind w:left="425" w:hanging="568"/>
        <w:rPr>
          <w:sz w:val="22"/>
          <w:szCs w:val="22"/>
        </w:rPr>
      </w:pPr>
      <w:r>
        <w:rPr>
          <w:sz w:val="22"/>
          <w:szCs w:val="22"/>
        </w:rPr>
        <w:lastRenderedPageBreak/>
        <w:t>Nedíln</w:t>
      </w:r>
      <w:r w:rsidR="001C4C34">
        <w:rPr>
          <w:sz w:val="22"/>
          <w:szCs w:val="22"/>
        </w:rPr>
        <w:t xml:space="preserve">ou součástí této </w:t>
      </w:r>
      <w:r w:rsidR="00EB7D14">
        <w:rPr>
          <w:sz w:val="22"/>
          <w:szCs w:val="22"/>
        </w:rPr>
        <w:t>dohody</w:t>
      </w:r>
      <w:r w:rsidR="001C4C34">
        <w:rPr>
          <w:sz w:val="22"/>
          <w:szCs w:val="22"/>
        </w:rPr>
        <w:t xml:space="preserve"> jsou následující</w:t>
      </w:r>
      <w:r>
        <w:rPr>
          <w:sz w:val="22"/>
          <w:szCs w:val="22"/>
        </w:rPr>
        <w:t xml:space="preserve"> příloh</w:t>
      </w:r>
      <w:r w:rsidR="001C4C34">
        <w:rPr>
          <w:sz w:val="22"/>
          <w:szCs w:val="22"/>
        </w:rPr>
        <w:t>y</w:t>
      </w:r>
      <w:r w:rsidR="0013676D">
        <w:rPr>
          <w:sz w:val="22"/>
          <w:szCs w:val="22"/>
        </w:rPr>
        <w:t>:</w:t>
      </w:r>
    </w:p>
    <w:p w:rsidR="0013676D" w:rsidRDefault="00FE2571" w:rsidP="000424E4">
      <w:pPr>
        <w:pStyle w:val="Prosttext"/>
        <w:keepNext/>
        <w:keepLines/>
        <w:ind w:left="425"/>
        <w:jc w:val="both"/>
        <w:rPr>
          <w:rFonts w:ascii="Arial" w:hAnsi="Arial" w:cs="Arial"/>
          <w:sz w:val="22"/>
          <w:szCs w:val="22"/>
        </w:rPr>
      </w:pPr>
      <w:r>
        <w:rPr>
          <w:rFonts w:ascii="Arial" w:hAnsi="Arial" w:cs="Arial"/>
          <w:sz w:val="22"/>
          <w:szCs w:val="22"/>
        </w:rPr>
        <w:t xml:space="preserve">Příloha č. 1: </w:t>
      </w:r>
      <w:r w:rsidR="00651658">
        <w:rPr>
          <w:rFonts w:ascii="Arial" w:hAnsi="Arial" w:cs="Arial"/>
          <w:sz w:val="22"/>
          <w:szCs w:val="22"/>
        </w:rPr>
        <w:t>Podrobnější</w:t>
      </w:r>
      <w:r w:rsidR="00651658" w:rsidRPr="00872EE0">
        <w:rPr>
          <w:rFonts w:ascii="Arial" w:hAnsi="Arial" w:cs="Arial"/>
          <w:sz w:val="22"/>
          <w:szCs w:val="22"/>
        </w:rPr>
        <w:t xml:space="preserve"> </w:t>
      </w:r>
      <w:r w:rsidR="0013676D" w:rsidRPr="006F1414">
        <w:rPr>
          <w:rFonts w:ascii="Arial" w:hAnsi="Arial" w:cs="Arial"/>
          <w:sz w:val="22"/>
          <w:szCs w:val="22"/>
        </w:rPr>
        <w:t xml:space="preserve">specifikace </w:t>
      </w:r>
      <w:r w:rsidR="0013676D">
        <w:rPr>
          <w:rFonts w:ascii="Arial" w:hAnsi="Arial" w:cs="Arial"/>
          <w:sz w:val="22"/>
          <w:szCs w:val="22"/>
        </w:rPr>
        <w:t>díla</w:t>
      </w:r>
    </w:p>
    <w:p w:rsidR="0013676D" w:rsidRDefault="00FE2571" w:rsidP="000424E4">
      <w:pPr>
        <w:pStyle w:val="Prosttext"/>
        <w:keepNext/>
        <w:keepLines/>
        <w:spacing w:after="120"/>
        <w:ind w:left="425"/>
        <w:jc w:val="both"/>
        <w:rPr>
          <w:rFonts w:ascii="Arial" w:hAnsi="Arial" w:cs="Arial"/>
          <w:sz w:val="22"/>
          <w:szCs w:val="22"/>
        </w:rPr>
      </w:pPr>
      <w:r>
        <w:rPr>
          <w:rFonts w:ascii="Arial" w:hAnsi="Arial" w:cs="Arial"/>
          <w:sz w:val="22"/>
          <w:szCs w:val="22"/>
        </w:rPr>
        <w:t xml:space="preserve">Příloha č. 2: </w:t>
      </w:r>
      <w:r w:rsidR="0013676D" w:rsidRPr="007C6BAB">
        <w:rPr>
          <w:rFonts w:ascii="Arial" w:hAnsi="Arial" w:cs="Arial"/>
          <w:sz w:val="22"/>
          <w:szCs w:val="22"/>
        </w:rPr>
        <w:t>Vzor prováděcí smlouvy</w:t>
      </w:r>
    </w:p>
    <w:p w:rsidR="00230D6E" w:rsidRDefault="00230D6E" w:rsidP="000424E4">
      <w:pPr>
        <w:keepNext/>
        <w:keepLines/>
        <w:spacing w:after="200" w:line="276" w:lineRule="auto"/>
        <w:rPr>
          <w:rFonts w:ascii="Arial" w:hAnsi="Arial" w:cs="Arial"/>
          <w:sz w:val="22"/>
          <w:szCs w:val="22"/>
        </w:rPr>
      </w:pPr>
    </w:p>
    <w:tbl>
      <w:tblPr>
        <w:tblStyle w:val="Mkatabulky"/>
        <w:tblW w:w="9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4746"/>
      </w:tblGrid>
      <w:tr w:rsidR="00126746" w:rsidRPr="00120988" w:rsidTr="00902D7D">
        <w:tc>
          <w:tcPr>
            <w:tcW w:w="4745" w:type="dxa"/>
          </w:tcPr>
          <w:p w:rsidR="00126746" w:rsidRPr="00120988" w:rsidRDefault="00126746" w:rsidP="000424E4">
            <w:pPr>
              <w:pStyle w:val="Prosttext"/>
              <w:keepNext/>
              <w:keepLines/>
              <w:tabs>
                <w:tab w:val="left" w:pos="1680"/>
              </w:tabs>
              <w:spacing w:after="120"/>
              <w:jc w:val="both"/>
              <w:rPr>
                <w:rFonts w:ascii="Arial" w:hAnsi="Arial" w:cs="Arial"/>
                <w:sz w:val="22"/>
                <w:szCs w:val="22"/>
              </w:rPr>
            </w:pPr>
            <w:r w:rsidRPr="00120988">
              <w:rPr>
                <w:rFonts w:ascii="Arial" w:hAnsi="Arial" w:cs="Arial"/>
                <w:sz w:val="22"/>
                <w:szCs w:val="22"/>
              </w:rPr>
              <w:t xml:space="preserve">V </w:t>
            </w:r>
            <w:r w:rsidR="00E96BF2">
              <w:rPr>
                <w:rFonts w:ascii="Arial" w:hAnsi="Arial" w:cs="Arial"/>
                <w:sz w:val="22"/>
                <w:szCs w:val="22"/>
              </w:rPr>
              <w:t>Praze</w:t>
            </w:r>
            <w:r w:rsidRPr="00120988">
              <w:rPr>
                <w:rFonts w:ascii="Arial" w:hAnsi="Arial" w:cs="Arial"/>
                <w:sz w:val="22"/>
                <w:szCs w:val="22"/>
              </w:rPr>
              <w:tab/>
              <w:t>dne</w:t>
            </w:r>
            <w:r w:rsidR="00E96BF2">
              <w:rPr>
                <w:rFonts w:ascii="Arial" w:hAnsi="Arial" w:cs="Arial"/>
                <w:sz w:val="22"/>
                <w:szCs w:val="22"/>
              </w:rPr>
              <w:t xml:space="preserve"> 3. 2. 2020</w:t>
            </w:r>
          </w:p>
          <w:p w:rsidR="00126746" w:rsidRDefault="00126746" w:rsidP="000424E4">
            <w:pPr>
              <w:pStyle w:val="Prosttext"/>
              <w:keepNext/>
              <w:keepLines/>
              <w:tabs>
                <w:tab w:val="left" w:pos="1680"/>
              </w:tabs>
              <w:spacing w:after="120"/>
              <w:jc w:val="both"/>
              <w:rPr>
                <w:rFonts w:ascii="Arial" w:hAnsi="Arial" w:cs="Arial"/>
                <w:sz w:val="22"/>
                <w:szCs w:val="22"/>
              </w:rPr>
            </w:pPr>
          </w:p>
          <w:p w:rsidR="00FA64E7" w:rsidRPr="00120988" w:rsidRDefault="00FA64E7" w:rsidP="000424E4">
            <w:pPr>
              <w:pStyle w:val="Prosttext"/>
              <w:keepNext/>
              <w:keepLines/>
              <w:tabs>
                <w:tab w:val="left" w:pos="1680"/>
              </w:tabs>
              <w:spacing w:after="120"/>
              <w:jc w:val="both"/>
              <w:rPr>
                <w:rFonts w:ascii="Arial" w:hAnsi="Arial" w:cs="Arial"/>
                <w:sz w:val="22"/>
                <w:szCs w:val="22"/>
              </w:rPr>
            </w:pPr>
          </w:p>
          <w:p w:rsidR="00126746" w:rsidRPr="00120988" w:rsidRDefault="00126746" w:rsidP="000424E4">
            <w:pPr>
              <w:pStyle w:val="Prosttext"/>
              <w:keepNext/>
              <w:keepLines/>
              <w:tabs>
                <w:tab w:val="left" w:pos="1680"/>
              </w:tabs>
              <w:spacing w:after="120"/>
              <w:jc w:val="both"/>
              <w:rPr>
                <w:rFonts w:ascii="Arial" w:hAnsi="Arial" w:cs="Arial"/>
                <w:sz w:val="22"/>
                <w:szCs w:val="22"/>
              </w:rPr>
            </w:pPr>
            <w:r w:rsidRPr="00120988">
              <w:rPr>
                <w:rFonts w:ascii="Arial" w:hAnsi="Arial" w:cs="Arial"/>
                <w:sz w:val="22"/>
                <w:szCs w:val="22"/>
              </w:rPr>
              <w:t>----------------------------------------------</w:t>
            </w:r>
          </w:p>
          <w:p w:rsidR="00126746" w:rsidRPr="00120988" w:rsidRDefault="00126746" w:rsidP="000424E4">
            <w:pPr>
              <w:pStyle w:val="Prosttext"/>
              <w:keepNext/>
              <w:keepLines/>
              <w:tabs>
                <w:tab w:val="left" w:pos="1680"/>
              </w:tabs>
              <w:spacing w:after="120"/>
              <w:jc w:val="both"/>
              <w:rPr>
                <w:rFonts w:ascii="Arial" w:hAnsi="Arial" w:cs="Arial"/>
                <w:sz w:val="22"/>
                <w:szCs w:val="22"/>
              </w:rPr>
            </w:pPr>
            <w:r w:rsidRPr="00120988">
              <w:rPr>
                <w:rFonts w:ascii="Arial" w:hAnsi="Arial" w:cs="Arial"/>
                <w:sz w:val="22"/>
                <w:szCs w:val="22"/>
              </w:rPr>
              <w:t>Dodavatel 1</w:t>
            </w:r>
          </w:p>
        </w:tc>
        <w:tc>
          <w:tcPr>
            <w:tcW w:w="4746" w:type="dxa"/>
          </w:tcPr>
          <w:p w:rsidR="00126746" w:rsidRPr="00120988" w:rsidRDefault="00126746" w:rsidP="000424E4">
            <w:pPr>
              <w:pStyle w:val="Prosttext"/>
              <w:keepNext/>
              <w:keepLines/>
              <w:tabs>
                <w:tab w:val="left" w:pos="1680"/>
              </w:tabs>
              <w:spacing w:after="120"/>
              <w:jc w:val="both"/>
              <w:rPr>
                <w:rFonts w:ascii="Arial" w:hAnsi="Arial" w:cs="Arial"/>
                <w:sz w:val="22"/>
                <w:szCs w:val="22"/>
              </w:rPr>
            </w:pPr>
            <w:r w:rsidRPr="00120988">
              <w:rPr>
                <w:rFonts w:ascii="Arial" w:hAnsi="Arial" w:cs="Arial"/>
                <w:sz w:val="22"/>
                <w:szCs w:val="22"/>
              </w:rPr>
              <w:t xml:space="preserve">V </w:t>
            </w:r>
            <w:r w:rsidR="00E96BF2">
              <w:rPr>
                <w:rFonts w:ascii="Arial" w:hAnsi="Arial" w:cs="Arial"/>
                <w:sz w:val="22"/>
                <w:szCs w:val="22"/>
              </w:rPr>
              <w:t xml:space="preserve">Praze </w:t>
            </w:r>
            <w:r w:rsidRPr="00120988">
              <w:rPr>
                <w:rFonts w:ascii="Arial" w:hAnsi="Arial" w:cs="Arial"/>
                <w:sz w:val="22"/>
                <w:szCs w:val="22"/>
              </w:rPr>
              <w:tab/>
              <w:t>dne</w:t>
            </w:r>
            <w:r w:rsidR="00E96BF2">
              <w:rPr>
                <w:rFonts w:ascii="Arial" w:hAnsi="Arial" w:cs="Arial"/>
                <w:sz w:val="22"/>
                <w:szCs w:val="22"/>
              </w:rPr>
              <w:t xml:space="preserve"> 4. 2. 2020</w:t>
            </w:r>
          </w:p>
          <w:p w:rsidR="00126746" w:rsidRDefault="00126746" w:rsidP="000424E4">
            <w:pPr>
              <w:pStyle w:val="Prosttext"/>
              <w:keepNext/>
              <w:keepLines/>
              <w:tabs>
                <w:tab w:val="left" w:pos="1680"/>
              </w:tabs>
              <w:spacing w:after="120"/>
              <w:jc w:val="both"/>
              <w:rPr>
                <w:rFonts w:ascii="Arial" w:hAnsi="Arial" w:cs="Arial"/>
                <w:sz w:val="22"/>
                <w:szCs w:val="22"/>
              </w:rPr>
            </w:pPr>
          </w:p>
          <w:p w:rsidR="00FA64E7" w:rsidRPr="00120988" w:rsidRDefault="00FA64E7" w:rsidP="000424E4">
            <w:pPr>
              <w:pStyle w:val="Prosttext"/>
              <w:keepNext/>
              <w:keepLines/>
              <w:tabs>
                <w:tab w:val="left" w:pos="1680"/>
              </w:tabs>
              <w:spacing w:after="120"/>
              <w:jc w:val="both"/>
              <w:rPr>
                <w:rFonts w:ascii="Arial" w:hAnsi="Arial" w:cs="Arial"/>
                <w:sz w:val="22"/>
                <w:szCs w:val="22"/>
              </w:rPr>
            </w:pPr>
          </w:p>
          <w:p w:rsidR="00126746" w:rsidRPr="00120988" w:rsidRDefault="00126746" w:rsidP="000424E4">
            <w:pPr>
              <w:pStyle w:val="Prosttext"/>
              <w:keepNext/>
              <w:keepLines/>
              <w:tabs>
                <w:tab w:val="left" w:pos="1680"/>
              </w:tabs>
              <w:spacing w:after="120"/>
              <w:jc w:val="both"/>
              <w:rPr>
                <w:rFonts w:ascii="Arial" w:hAnsi="Arial" w:cs="Arial"/>
                <w:sz w:val="22"/>
                <w:szCs w:val="22"/>
              </w:rPr>
            </w:pPr>
            <w:r w:rsidRPr="00120988">
              <w:rPr>
                <w:rFonts w:ascii="Arial" w:hAnsi="Arial" w:cs="Arial"/>
                <w:sz w:val="22"/>
                <w:szCs w:val="22"/>
              </w:rPr>
              <w:t>----------------------------------------------</w:t>
            </w:r>
          </w:p>
          <w:p w:rsidR="00126746" w:rsidRPr="00120988" w:rsidRDefault="00126746" w:rsidP="000424E4">
            <w:pPr>
              <w:pStyle w:val="Prosttext"/>
              <w:keepNext/>
              <w:keepLines/>
              <w:spacing w:after="120"/>
              <w:jc w:val="both"/>
              <w:rPr>
                <w:rFonts w:ascii="Arial" w:hAnsi="Arial" w:cs="Arial"/>
                <w:sz w:val="22"/>
                <w:szCs w:val="22"/>
              </w:rPr>
            </w:pPr>
            <w:r w:rsidRPr="00120988">
              <w:rPr>
                <w:rFonts w:ascii="Arial" w:hAnsi="Arial" w:cs="Arial"/>
                <w:sz w:val="22"/>
                <w:szCs w:val="22"/>
              </w:rPr>
              <w:t>Dodavatel 2</w:t>
            </w:r>
          </w:p>
        </w:tc>
      </w:tr>
      <w:tr w:rsidR="00126746" w:rsidRPr="00120988" w:rsidTr="00902D7D">
        <w:tc>
          <w:tcPr>
            <w:tcW w:w="4745" w:type="dxa"/>
          </w:tcPr>
          <w:p w:rsidR="00126746" w:rsidRDefault="00126746" w:rsidP="000424E4">
            <w:pPr>
              <w:pStyle w:val="Prosttext"/>
              <w:keepNext/>
              <w:keepLines/>
              <w:tabs>
                <w:tab w:val="left" w:pos="1680"/>
              </w:tabs>
              <w:spacing w:after="120"/>
              <w:jc w:val="both"/>
              <w:rPr>
                <w:rFonts w:ascii="Arial" w:hAnsi="Arial" w:cs="Arial"/>
                <w:sz w:val="22"/>
                <w:szCs w:val="22"/>
              </w:rPr>
            </w:pPr>
          </w:p>
          <w:p w:rsidR="00330A44" w:rsidRDefault="00330A44" w:rsidP="000424E4">
            <w:pPr>
              <w:pStyle w:val="Prosttext"/>
              <w:keepNext/>
              <w:keepLines/>
              <w:tabs>
                <w:tab w:val="left" w:pos="1680"/>
              </w:tabs>
              <w:spacing w:after="120"/>
              <w:jc w:val="both"/>
              <w:rPr>
                <w:rFonts w:ascii="Arial" w:hAnsi="Arial" w:cs="Arial"/>
                <w:sz w:val="22"/>
                <w:szCs w:val="22"/>
              </w:rPr>
            </w:pPr>
          </w:p>
          <w:p w:rsidR="00126746" w:rsidRPr="00120988" w:rsidRDefault="00126746" w:rsidP="000424E4">
            <w:pPr>
              <w:pStyle w:val="Prosttext"/>
              <w:keepNext/>
              <w:keepLines/>
              <w:tabs>
                <w:tab w:val="left" w:pos="1680"/>
              </w:tabs>
              <w:spacing w:after="120"/>
              <w:jc w:val="both"/>
              <w:rPr>
                <w:rFonts w:ascii="Arial" w:hAnsi="Arial" w:cs="Arial"/>
                <w:sz w:val="22"/>
                <w:szCs w:val="22"/>
              </w:rPr>
            </w:pPr>
            <w:r w:rsidRPr="00120988">
              <w:rPr>
                <w:rFonts w:ascii="Arial" w:hAnsi="Arial" w:cs="Arial"/>
                <w:sz w:val="22"/>
                <w:szCs w:val="22"/>
              </w:rPr>
              <w:t xml:space="preserve">V </w:t>
            </w:r>
            <w:r w:rsidR="00E96BF2">
              <w:rPr>
                <w:rFonts w:ascii="Arial" w:hAnsi="Arial" w:cs="Arial"/>
                <w:sz w:val="22"/>
                <w:szCs w:val="22"/>
              </w:rPr>
              <w:t>Roudnici</w:t>
            </w:r>
            <w:r w:rsidRPr="00120988">
              <w:rPr>
                <w:rFonts w:ascii="Arial" w:hAnsi="Arial" w:cs="Arial"/>
                <w:sz w:val="22"/>
                <w:szCs w:val="22"/>
              </w:rPr>
              <w:tab/>
              <w:t>dne</w:t>
            </w:r>
            <w:r w:rsidR="00E96BF2">
              <w:rPr>
                <w:rFonts w:ascii="Arial" w:hAnsi="Arial" w:cs="Arial"/>
                <w:sz w:val="22"/>
                <w:szCs w:val="22"/>
              </w:rPr>
              <w:t xml:space="preserve"> 10. 2. 2020</w:t>
            </w:r>
          </w:p>
          <w:p w:rsidR="00126746" w:rsidRPr="00120988" w:rsidRDefault="00126746" w:rsidP="000424E4">
            <w:pPr>
              <w:pStyle w:val="Prosttext"/>
              <w:keepNext/>
              <w:keepLines/>
              <w:tabs>
                <w:tab w:val="left" w:pos="1680"/>
              </w:tabs>
              <w:spacing w:after="120"/>
              <w:jc w:val="both"/>
              <w:rPr>
                <w:rFonts w:ascii="Arial" w:hAnsi="Arial" w:cs="Arial"/>
                <w:sz w:val="22"/>
                <w:szCs w:val="22"/>
              </w:rPr>
            </w:pPr>
          </w:p>
          <w:p w:rsidR="00126746" w:rsidRPr="00120988" w:rsidRDefault="00126746" w:rsidP="000424E4">
            <w:pPr>
              <w:pStyle w:val="Prosttext"/>
              <w:keepNext/>
              <w:keepLines/>
              <w:tabs>
                <w:tab w:val="left" w:pos="1680"/>
              </w:tabs>
              <w:spacing w:after="120"/>
              <w:jc w:val="both"/>
              <w:rPr>
                <w:rFonts w:ascii="Arial" w:hAnsi="Arial" w:cs="Arial"/>
                <w:sz w:val="22"/>
                <w:szCs w:val="22"/>
              </w:rPr>
            </w:pPr>
          </w:p>
          <w:p w:rsidR="00126746" w:rsidRPr="00120988" w:rsidRDefault="00126746" w:rsidP="000424E4">
            <w:pPr>
              <w:pStyle w:val="Prosttext"/>
              <w:keepNext/>
              <w:keepLines/>
              <w:tabs>
                <w:tab w:val="left" w:pos="1680"/>
              </w:tabs>
              <w:spacing w:after="120"/>
              <w:jc w:val="both"/>
              <w:rPr>
                <w:rFonts w:ascii="Arial" w:hAnsi="Arial" w:cs="Arial"/>
                <w:sz w:val="22"/>
                <w:szCs w:val="22"/>
              </w:rPr>
            </w:pPr>
            <w:r w:rsidRPr="00120988">
              <w:rPr>
                <w:rFonts w:ascii="Arial" w:hAnsi="Arial" w:cs="Arial"/>
                <w:sz w:val="22"/>
                <w:szCs w:val="22"/>
              </w:rPr>
              <w:t>----------------------------------------------</w:t>
            </w:r>
          </w:p>
          <w:p w:rsidR="00126746" w:rsidRPr="00120988" w:rsidRDefault="00330A44" w:rsidP="000424E4">
            <w:pPr>
              <w:pStyle w:val="Prosttext"/>
              <w:keepNext/>
              <w:keepLines/>
              <w:spacing w:after="120"/>
              <w:jc w:val="both"/>
              <w:rPr>
                <w:rFonts w:ascii="Arial" w:hAnsi="Arial" w:cs="Arial"/>
                <w:sz w:val="22"/>
                <w:szCs w:val="22"/>
              </w:rPr>
            </w:pPr>
            <w:r>
              <w:rPr>
                <w:rFonts w:ascii="Arial" w:hAnsi="Arial" w:cs="Arial"/>
                <w:sz w:val="22"/>
                <w:szCs w:val="22"/>
              </w:rPr>
              <w:t xml:space="preserve">Dodavatel 3 </w:t>
            </w:r>
          </w:p>
        </w:tc>
        <w:tc>
          <w:tcPr>
            <w:tcW w:w="4746" w:type="dxa"/>
          </w:tcPr>
          <w:p w:rsidR="00126746" w:rsidRPr="00120988" w:rsidRDefault="00126746" w:rsidP="000424E4">
            <w:pPr>
              <w:pStyle w:val="Prosttext"/>
              <w:keepNext/>
              <w:keepLines/>
              <w:tabs>
                <w:tab w:val="left" w:pos="1680"/>
              </w:tabs>
              <w:spacing w:after="120"/>
              <w:jc w:val="both"/>
              <w:rPr>
                <w:rFonts w:ascii="Arial" w:hAnsi="Arial" w:cs="Arial"/>
                <w:sz w:val="22"/>
                <w:szCs w:val="22"/>
              </w:rPr>
            </w:pPr>
          </w:p>
          <w:p w:rsidR="00126746" w:rsidRPr="00120988" w:rsidRDefault="00126746" w:rsidP="000424E4">
            <w:pPr>
              <w:pStyle w:val="Prosttext"/>
              <w:keepNext/>
              <w:keepLines/>
              <w:tabs>
                <w:tab w:val="left" w:pos="1680"/>
              </w:tabs>
              <w:spacing w:after="120"/>
              <w:jc w:val="both"/>
              <w:rPr>
                <w:rFonts w:ascii="Arial" w:hAnsi="Arial" w:cs="Arial"/>
                <w:sz w:val="22"/>
                <w:szCs w:val="22"/>
              </w:rPr>
            </w:pPr>
          </w:p>
          <w:p w:rsidR="00330A44" w:rsidRPr="00120988" w:rsidRDefault="00330A44" w:rsidP="000424E4">
            <w:pPr>
              <w:pStyle w:val="Prosttext"/>
              <w:keepNext/>
              <w:keepLines/>
              <w:tabs>
                <w:tab w:val="left" w:pos="1680"/>
              </w:tabs>
              <w:spacing w:after="120"/>
              <w:jc w:val="both"/>
              <w:rPr>
                <w:rFonts w:ascii="Arial" w:hAnsi="Arial" w:cs="Arial"/>
                <w:sz w:val="22"/>
                <w:szCs w:val="22"/>
              </w:rPr>
            </w:pPr>
            <w:proofErr w:type="gramStart"/>
            <w:r w:rsidRPr="00120988">
              <w:rPr>
                <w:rFonts w:ascii="Arial" w:hAnsi="Arial" w:cs="Arial"/>
                <w:sz w:val="22"/>
                <w:szCs w:val="22"/>
              </w:rPr>
              <w:t xml:space="preserve">V </w:t>
            </w:r>
            <w:r w:rsidR="00E96BF2">
              <w:rPr>
                <w:rFonts w:ascii="Arial" w:hAnsi="Arial" w:cs="Arial"/>
                <w:sz w:val="22"/>
                <w:szCs w:val="22"/>
              </w:rPr>
              <w:t>Růžové</w:t>
            </w:r>
            <w:proofErr w:type="gramEnd"/>
            <w:r w:rsidRPr="00120988">
              <w:rPr>
                <w:rFonts w:ascii="Arial" w:hAnsi="Arial" w:cs="Arial"/>
                <w:sz w:val="22"/>
                <w:szCs w:val="22"/>
              </w:rPr>
              <w:tab/>
              <w:t>dne</w:t>
            </w:r>
            <w:r w:rsidR="00E96BF2">
              <w:rPr>
                <w:rFonts w:ascii="Arial" w:hAnsi="Arial" w:cs="Arial"/>
                <w:sz w:val="22"/>
                <w:szCs w:val="22"/>
              </w:rPr>
              <w:t xml:space="preserve"> </w:t>
            </w:r>
            <w:proofErr w:type="gramStart"/>
            <w:r w:rsidR="00E96BF2">
              <w:rPr>
                <w:rFonts w:ascii="Arial" w:hAnsi="Arial" w:cs="Arial"/>
                <w:sz w:val="22"/>
                <w:szCs w:val="22"/>
              </w:rPr>
              <w:t>14</w:t>
            </w:r>
            <w:proofErr w:type="gramEnd"/>
            <w:r w:rsidR="00E96BF2">
              <w:rPr>
                <w:rFonts w:ascii="Arial" w:hAnsi="Arial" w:cs="Arial"/>
                <w:sz w:val="22"/>
                <w:szCs w:val="22"/>
              </w:rPr>
              <w:t>. 2. 2020</w:t>
            </w:r>
          </w:p>
          <w:p w:rsidR="00330A44" w:rsidRDefault="00330A44" w:rsidP="000424E4">
            <w:pPr>
              <w:pStyle w:val="Prosttext"/>
              <w:keepNext/>
              <w:keepLines/>
              <w:tabs>
                <w:tab w:val="left" w:pos="1680"/>
              </w:tabs>
              <w:spacing w:after="120"/>
              <w:jc w:val="both"/>
              <w:rPr>
                <w:rFonts w:ascii="Arial" w:hAnsi="Arial" w:cs="Arial"/>
                <w:sz w:val="22"/>
                <w:szCs w:val="22"/>
              </w:rPr>
            </w:pPr>
          </w:p>
          <w:p w:rsidR="00330A44" w:rsidRPr="00120988" w:rsidRDefault="00330A44" w:rsidP="000424E4">
            <w:pPr>
              <w:pStyle w:val="Prosttext"/>
              <w:keepNext/>
              <w:keepLines/>
              <w:tabs>
                <w:tab w:val="left" w:pos="1680"/>
              </w:tabs>
              <w:spacing w:after="120"/>
              <w:jc w:val="both"/>
              <w:rPr>
                <w:rFonts w:ascii="Arial" w:hAnsi="Arial" w:cs="Arial"/>
                <w:sz w:val="22"/>
                <w:szCs w:val="22"/>
              </w:rPr>
            </w:pPr>
          </w:p>
          <w:p w:rsidR="00330A44" w:rsidRPr="00120988" w:rsidRDefault="00330A44" w:rsidP="000424E4">
            <w:pPr>
              <w:pStyle w:val="Prosttext"/>
              <w:keepNext/>
              <w:keepLines/>
              <w:tabs>
                <w:tab w:val="left" w:pos="1680"/>
              </w:tabs>
              <w:spacing w:after="120"/>
              <w:jc w:val="both"/>
              <w:rPr>
                <w:rFonts w:ascii="Arial" w:hAnsi="Arial" w:cs="Arial"/>
                <w:sz w:val="22"/>
                <w:szCs w:val="22"/>
              </w:rPr>
            </w:pPr>
            <w:r w:rsidRPr="00120988">
              <w:rPr>
                <w:rFonts w:ascii="Arial" w:hAnsi="Arial" w:cs="Arial"/>
                <w:sz w:val="22"/>
                <w:szCs w:val="22"/>
              </w:rPr>
              <w:t>----------------------------------------------</w:t>
            </w:r>
          </w:p>
          <w:p w:rsidR="00126746" w:rsidRDefault="00330A44" w:rsidP="000424E4">
            <w:pPr>
              <w:pStyle w:val="Prosttext"/>
              <w:keepNext/>
              <w:keepLines/>
              <w:spacing w:after="120"/>
              <w:jc w:val="both"/>
              <w:rPr>
                <w:rFonts w:ascii="Arial" w:hAnsi="Arial" w:cs="Arial"/>
                <w:sz w:val="22"/>
                <w:szCs w:val="22"/>
              </w:rPr>
            </w:pPr>
            <w:r w:rsidRPr="00120988">
              <w:rPr>
                <w:rFonts w:ascii="Arial" w:hAnsi="Arial" w:cs="Arial"/>
                <w:sz w:val="22"/>
                <w:szCs w:val="22"/>
              </w:rPr>
              <w:t xml:space="preserve">Dodavatel </w:t>
            </w:r>
            <w:r>
              <w:rPr>
                <w:rFonts w:ascii="Arial" w:hAnsi="Arial" w:cs="Arial"/>
                <w:sz w:val="22"/>
                <w:szCs w:val="22"/>
              </w:rPr>
              <w:t>4</w:t>
            </w:r>
          </w:p>
          <w:p w:rsidR="00126746" w:rsidRPr="00120988" w:rsidRDefault="00126746" w:rsidP="000424E4">
            <w:pPr>
              <w:pStyle w:val="Prosttext"/>
              <w:keepNext/>
              <w:keepLines/>
              <w:spacing w:after="120"/>
              <w:jc w:val="both"/>
              <w:rPr>
                <w:rFonts w:ascii="Arial" w:hAnsi="Arial" w:cs="Arial"/>
                <w:sz w:val="22"/>
                <w:szCs w:val="22"/>
              </w:rPr>
            </w:pPr>
          </w:p>
        </w:tc>
      </w:tr>
      <w:tr w:rsidR="00AD32E1" w:rsidRPr="00120988" w:rsidTr="00A44D58">
        <w:tc>
          <w:tcPr>
            <w:tcW w:w="4745" w:type="dxa"/>
          </w:tcPr>
          <w:p w:rsidR="00AD32E1" w:rsidRPr="00120988" w:rsidRDefault="00AD32E1" w:rsidP="002D47DE">
            <w:pPr>
              <w:pStyle w:val="Prosttext"/>
              <w:keepNext/>
              <w:keepLines/>
              <w:tabs>
                <w:tab w:val="left" w:pos="1680"/>
              </w:tabs>
              <w:spacing w:after="120"/>
              <w:jc w:val="both"/>
              <w:rPr>
                <w:rFonts w:ascii="Arial" w:hAnsi="Arial" w:cs="Arial"/>
                <w:sz w:val="22"/>
                <w:szCs w:val="22"/>
              </w:rPr>
            </w:pPr>
            <w:r w:rsidRPr="00120988">
              <w:rPr>
                <w:rFonts w:ascii="Arial" w:hAnsi="Arial" w:cs="Arial"/>
                <w:sz w:val="22"/>
                <w:szCs w:val="22"/>
              </w:rPr>
              <w:t xml:space="preserve">V </w:t>
            </w:r>
            <w:r>
              <w:rPr>
                <w:rFonts w:ascii="Arial" w:hAnsi="Arial" w:cs="Arial"/>
                <w:sz w:val="22"/>
                <w:szCs w:val="22"/>
              </w:rPr>
              <w:t>Praze</w:t>
            </w:r>
            <w:r w:rsidRPr="00120988">
              <w:rPr>
                <w:rFonts w:ascii="Arial" w:hAnsi="Arial" w:cs="Arial"/>
                <w:sz w:val="22"/>
                <w:szCs w:val="22"/>
              </w:rPr>
              <w:tab/>
              <w:t>dne</w:t>
            </w:r>
            <w:r w:rsidR="00E96BF2">
              <w:rPr>
                <w:rFonts w:ascii="Arial" w:hAnsi="Arial" w:cs="Arial"/>
                <w:sz w:val="22"/>
                <w:szCs w:val="22"/>
              </w:rPr>
              <w:t xml:space="preserve"> 26. 2. 2020</w:t>
            </w:r>
            <w:bookmarkStart w:id="2" w:name="_GoBack"/>
            <w:bookmarkEnd w:id="2"/>
          </w:p>
          <w:p w:rsidR="00AD32E1" w:rsidRPr="00120988" w:rsidRDefault="00AD32E1" w:rsidP="002D47DE">
            <w:pPr>
              <w:pStyle w:val="Prosttext"/>
              <w:keepNext/>
              <w:keepLines/>
              <w:tabs>
                <w:tab w:val="left" w:pos="1680"/>
              </w:tabs>
              <w:spacing w:after="120"/>
              <w:jc w:val="both"/>
              <w:rPr>
                <w:rFonts w:ascii="Arial" w:hAnsi="Arial" w:cs="Arial"/>
                <w:sz w:val="22"/>
                <w:szCs w:val="22"/>
              </w:rPr>
            </w:pPr>
          </w:p>
          <w:p w:rsidR="00AD32E1" w:rsidRPr="00120988" w:rsidRDefault="00AD32E1" w:rsidP="002D47DE">
            <w:pPr>
              <w:pStyle w:val="Prosttext"/>
              <w:keepNext/>
              <w:keepLines/>
              <w:tabs>
                <w:tab w:val="left" w:pos="1680"/>
              </w:tabs>
              <w:spacing w:after="120"/>
              <w:jc w:val="both"/>
              <w:rPr>
                <w:rFonts w:ascii="Arial" w:hAnsi="Arial" w:cs="Arial"/>
                <w:sz w:val="22"/>
                <w:szCs w:val="22"/>
              </w:rPr>
            </w:pPr>
          </w:p>
          <w:p w:rsidR="00AD32E1" w:rsidRPr="00120988" w:rsidRDefault="00AD32E1" w:rsidP="002D47DE">
            <w:pPr>
              <w:pStyle w:val="Prosttext"/>
              <w:keepNext/>
              <w:keepLines/>
              <w:tabs>
                <w:tab w:val="left" w:pos="1680"/>
              </w:tabs>
              <w:spacing w:after="120"/>
              <w:jc w:val="both"/>
              <w:rPr>
                <w:rFonts w:ascii="Arial" w:hAnsi="Arial" w:cs="Arial"/>
                <w:sz w:val="22"/>
                <w:szCs w:val="22"/>
              </w:rPr>
            </w:pPr>
            <w:r w:rsidRPr="00120988">
              <w:rPr>
                <w:rFonts w:ascii="Arial" w:hAnsi="Arial" w:cs="Arial"/>
                <w:sz w:val="22"/>
                <w:szCs w:val="22"/>
              </w:rPr>
              <w:t>----------------------------------------------</w:t>
            </w:r>
          </w:p>
          <w:p w:rsidR="00AD32E1" w:rsidRPr="00120988" w:rsidRDefault="00AD32E1" w:rsidP="002D47DE">
            <w:pPr>
              <w:pStyle w:val="Prosttext"/>
              <w:keepNext/>
              <w:keepLines/>
              <w:spacing w:after="120"/>
              <w:jc w:val="both"/>
              <w:rPr>
                <w:rFonts w:ascii="Arial" w:hAnsi="Arial" w:cs="Arial"/>
                <w:sz w:val="22"/>
                <w:szCs w:val="22"/>
              </w:rPr>
            </w:pPr>
            <w:r>
              <w:rPr>
                <w:rFonts w:ascii="Arial" w:hAnsi="Arial" w:cs="Arial"/>
                <w:sz w:val="22"/>
                <w:szCs w:val="22"/>
              </w:rPr>
              <w:t>Objednatel</w:t>
            </w:r>
          </w:p>
        </w:tc>
        <w:tc>
          <w:tcPr>
            <w:tcW w:w="4746" w:type="dxa"/>
          </w:tcPr>
          <w:p w:rsidR="00AD32E1" w:rsidRPr="00120988" w:rsidRDefault="00AD32E1" w:rsidP="000424E4">
            <w:pPr>
              <w:pStyle w:val="Prosttext"/>
              <w:keepNext/>
              <w:keepLines/>
              <w:spacing w:after="120"/>
              <w:jc w:val="both"/>
              <w:rPr>
                <w:rFonts w:ascii="Arial" w:hAnsi="Arial" w:cs="Arial"/>
                <w:sz w:val="22"/>
                <w:szCs w:val="22"/>
              </w:rPr>
            </w:pPr>
          </w:p>
        </w:tc>
      </w:tr>
    </w:tbl>
    <w:p w:rsidR="00FE2571" w:rsidRDefault="00230D6E" w:rsidP="004878CC">
      <w:pPr>
        <w:spacing w:after="200" w:line="276" w:lineRule="auto"/>
        <w:rPr>
          <w:rFonts w:ascii="Arial" w:hAnsi="Arial" w:cs="Arial"/>
          <w:b/>
          <w:sz w:val="22"/>
          <w:szCs w:val="22"/>
        </w:rPr>
      </w:pPr>
      <w:r>
        <w:rPr>
          <w:rFonts w:ascii="Arial" w:hAnsi="Arial" w:cs="Arial"/>
          <w:b/>
          <w:sz w:val="22"/>
          <w:szCs w:val="22"/>
        </w:rPr>
        <w:br w:type="page"/>
      </w:r>
      <w:r w:rsidR="004878CC">
        <w:rPr>
          <w:rFonts w:ascii="Arial" w:hAnsi="Arial" w:cs="Arial"/>
          <w:b/>
          <w:sz w:val="22"/>
          <w:szCs w:val="22"/>
        </w:rPr>
        <w:lastRenderedPageBreak/>
        <w:t xml:space="preserve">Příloha č. 1 – </w:t>
      </w:r>
      <w:r w:rsidR="009041A6">
        <w:rPr>
          <w:rFonts w:ascii="Arial" w:hAnsi="Arial" w:cs="Arial"/>
          <w:b/>
          <w:sz w:val="22"/>
          <w:szCs w:val="22"/>
        </w:rPr>
        <w:t xml:space="preserve">Podrobnější </w:t>
      </w:r>
      <w:r w:rsidR="00FE2571">
        <w:rPr>
          <w:rFonts w:ascii="Arial" w:hAnsi="Arial" w:cs="Arial"/>
          <w:b/>
          <w:sz w:val="22"/>
          <w:szCs w:val="22"/>
        </w:rPr>
        <w:t>specifikace díla</w:t>
      </w:r>
    </w:p>
    <w:p w:rsidR="004878CC" w:rsidRPr="00485472" w:rsidRDefault="004878CC" w:rsidP="004878CC">
      <w:pPr>
        <w:spacing w:after="200" w:line="276" w:lineRule="auto"/>
        <w:rPr>
          <w:rFonts w:ascii="Arial" w:hAnsi="Arial" w:cs="Arial"/>
          <w:sz w:val="22"/>
          <w:szCs w:val="22"/>
        </w:rPr>
      </w:pPr>
      <w:r>
        <w:rPr>
          <w:rFonts w:ascii="Arial" w:hAnsi="Arial" w:cs="Arial"/>
          <w:b/>
          <w:sz w:val="22"/>
          <w:szCs w:val="22"/>
        </w:rPr>
        <w:t>Přehled předpokládaných podkladů pro grafické zpracování</w:t>
      </w:r>
    </w:p>
    <w:p w:rsidR="004878CC" w:rsidRDefault="00C126F2" w:rsidP="005D6977">
      <w:pPr>
        <w:spacing w:after="120"/>
        <w:jc w:val="both"/>
        <w:rPr>
          <w:rFonts w:ascii="Arial" w:hAnsi="Arial" w:cs="Arial"/>
          <w:sz w:val="22"/>
          <w:szCs w:val="22"/>
        </w:rPr>
      </w:pPr>
      <w:r>
        <w:rPr>
          <w:rFonts w:ascii="Arial" w:hAnsi="Arial" w:cs="Arial"/>
          <w:sz w:val="22"/>
          <w:szCs w:val="22"/>
        </w:rPr>
        <w:t xml:space="preserve">Grafickými </w:t>
      </w:r>
      <w:r w:rsidR="00FA64E7">
        <w:rPr>
          <w:rFonts w:ascii="Arial" w:hAnsi="Arial" w:cs="Arial"/>
          <w:sz w:val="22"/>
          <w:szCs w:val="22"/>
        </w:rPr>
        <w:t>pracemi</w:t>
      </w:r>
      <w:r>
        <w:rPr>
          <w:rFonts w:ascii="Arial" w:hAnsi="Arial" w:cs="Arial"/>
          <w:sz w:val="22"/>
          <w:szCs w:val="22"/>
        </w:rPr>
        <w:t xml:space="preserve"> je myšlena</w:t>
      </w:r>
      <w:r w:rsidR="005D6977">
        <w:rPr>
          <w:rFonts w:ascii="Arial" w:hAnsi="Arial" w:cs="Arial"/>
          <w:sz w:val="22"/>
          <w:szCs w:val="22"/>
        </w:rPr>
        <w:t xml:space="preserve"> </w:t>
      </w:r>
      <w:r>
        <w:rPr>
          <w:rFonts w:ascii="Arial" w:hAnsi="Arial" w:cs="Arial"/>
          <w:sz w:val="22"/>
          <w:szCs w:val="22"/>
        </w:rPr>
        <w:t>grafická</w:t>
      </w:r>
      <w:r w:rsidR="005D6977">
        <w:rPr>
          <w:rFonts w:ascii="Arial" w:hAnsi="Arial" w:cs="Arial"/>
          <w:sz w:val="22"/>
          <w:szCs w:val="22"/>
        </w:rPr>
        <w:t xml:space="preserve"> příprav</w:t>
      </w:r>
      <w:r>
        <w:rPr>
          <w:rFonts w:ascii="Arial" w:hAnsi="Arial" w:cs="Arial"/>
          <w:sz w:val="22"/>
          <w:szCs w:val="22"/>
        </w:rPr>
        <w:t>a</w:t>
      </w:r>
      <w:r w:rsidR="005D6977" w:rsidRPr="005D6977">
        <w:rPr>
          <w:rFonts w:ascii="Arial" w:hAnsi="Arial" w:cs="Arial"/>
          <w:sz w:val="22"/>
          <w:szCs w:val="22"/>
        </w:rPr>
        <w:t xml:space="preserve"> </w:t>
      </w:r>
      <w:r w:rsidR="005D6977" w:rsidRPr="005D6977">
        <w:rPr>
          <w:rFonts w:ascii="Arial" w:hAnsi="Arial" w:cs="Arial"/>
          <w:color w:val="000000"/>
          <w:sz w:val="22"/>
          <w:szCs w:val="22"/>
        </w:rPr>
        <w:t xml:space="preserve">(layout, DTP zpracování, vlastní sazba, zpracování korektur a připomínek, vygenerování tiskových dat, </w:t>
      </w:r>
      <w:r w:rsidR="005D6977" w:rsidRPr="005D6977">
        <w:rPr>
          <w:rFonts w:ascii="Arial" w:hAnsi="Arial" w:cs="Arial"/>
          <w:sz w:val="22"/>
          <w:szCs w:val="22"/>
        </w:rPr>
        <w:t>zapracování fotografií včetně drobných korekcí jejich barevnosti, kontrastu a ořezu, zpracování grafiky titulní strany</w:t>
      </w:r>
      <w:r w:rsidR="005D6977">
        <w:rPr>
          <w:rFonts w:ascii="Arial" w:hAnsi="Arial" w:cs="Arial"/>
          <w:sz w:val="22"/>
          <w:szCs w:val="22"/>
        </w:rPr>
        <w:t>,</w:t>
      </w:r>
      <w:r w:rsidR="005D6977" w:rsidRPr="005D6977">
        <w:rPr>
          <w:rFonts w:ascii="Arial" w:hAnsi="Arial" w:cs="Arial"/>
          <w:color w:val="000000"/>
          <w:sz w:val="22"/>
          <w:szCs w:val="22"/>
        </w:rPr>
        <w:t xml:space="preserve"> </w:t>
      </w:r>
      <w:r w:rsidR="005D6977">
        <w:rPr>
          <w:rFonts w:ascii="Arial" w:hAnsi="Arial" w:cs="Arial"/>
          <w:color w:val="000000"/>
          <w:sz w:val="22"/>
          <w:szCs w:val="22"/>
        </w:rPr>
        <w:t>apod.</w:t>
      </w:r>
      <w:r w:rsidR="005D6977" w:rsidRPr="005D6977">
        <w:rPr>
          <w:rFonts w:ascii="Arial" w:hAnsi="Arial" w:cs="Arial"/>
          <w:color w:val="000000"/>
          <w:sz w:val="22"/>
          <w:szCs w:val="22"/>
        </w:rPr>
        <w:t>)</w:t>
      </w:r>
      <w:r w:rsidR="005D6977" w:rsidRPr="005D6977">
        <w:rPr>
          <w:rFonts w:ascii="Arial" w:hAnsi="Arial" w:cs="Arial"/>
          <w:sz w:val="22"/>
          <w:szCs w:val="22"/>
        </w:rPr>
        <w:t xml:space="preserve"> a prepress odborných materiálů dle grafického manuálu AOPK ČR v očekávaném množství cca 10 publikací/rok</w:t>
      </w:r>
      <w:r w:rsidR="009041A6">
        <w:rPr>
          <w:rFonts w:ascii="Arial" w:hAnsi="Arial" w:cs="Arial"/>
          <w:sz w:val="22"/>
          <w:szCs w:val="22"/>
        </w:rPr>
        <w:t>.</w:t>
      </w:r>
    </w:p>
    <w:p w:rsidR="00C126F2" w:rsidRPr="005D6977" w:rsidRDefault="00C126F2" w:rsidP="005D6977">
      <w:pPr>
        <w:spacing w:after="120"/>
        <w:jc w:val="both"/>
        <w:rPr>
          <w:rFonts w:ascii="Arial" w:hAnsi="Arial" w:cs="Arial"/>
          <w:snapToGrid w:val="0"/>
          <w:sz w:val="22"/>
          <w:szCs w:val="22"/>
        </w:rPr>
      </w:pPr>
    </w:p>
    <w:p w:rsidR="004878CC" w:rsidRPr="007724BF" w:rsidRDefault="000774BE" w:rsidP="000424E4">
      <w:pPr>
        <w:pStyle w:val="Zkladntext2"/>
        <w:spacing w:after="60" w:line="360" w:lineRule="auto"/>
        <w:jc w:val="both"/>
        <w:outlineLvl w:val="1"/>
        <w:rPr>
          <w:rFonts w:ascii="Arial" w:hAnsi="Arial" w:cs="Arial"/>
          <w:b/>
          <w:bCs/>
          <w:sz w:val="22"/>
          <w:szCs w:val="22"/>
        </w:rPr>
      </w:pPr>
      <w:r>
        <w:rPr>
          <w:rFonts w:ascii="Arial" w:hAnsi="Arial" w:cs="Arial"/>
          <w:sz w:val="22"/>
          <w:szCs w:val="22"/>
          <w:u w:val="single"/>
        </w:rPr>
        <w:t xml:space="preserve">Zadavatel může požadovat graficky zpracovat následující </w:t>
      </w:r>
      <w:r w:rsidR="004878CC">
        <w:rPr>
          <w:rFonts w:ascii="Arial" w:hAnsi="Arial" w:cs="Arial"/>
          <w:sz w:val="22"/>
          <w:szCs w:val="22"/>
          <w:u w:val="single"/>
        </w:rPr>
        <w:t>materiály</w:t>
      </w:r>
      <w:r>
        <w:rPr>
          <w:rFonts w:ascii="Arial" w:hAnsi="Arial" w:cs="Arial"/>
          <w:sz w:val="22"/>
          <w:szCs w:val="22"/>
        </w:rPr>
        <w:t>:</w:t>
      </w:r>
    </w:p>
    <w:p w:rsidR="004878CC" w:rsidRDefault="004878CC" w:rsidP="004878CC">
      <w:pPr>
        <w:pStyle w:val="Zkladntext2"/>
        <w:numPr>
          <w:ilvl w:val="0"/>
          <w:numId w:val="17"/>
        </w:numPr>
        <w:spacing w:after="60" w:line="240" w:lineRule="auto"/>
        <w:jc w:val="both"/>
        <w:outlineLvl w:val="1"/>
        <w:rPr>
          <w:rFonts w:ascii="Arial" w:hAnsi="Arial" w:cs="Arial"/>
          <w:sz w:val="22"/>
          <w:szCs w:val="22"/>
        </w:rPr>
      </w:pPr>
      <w:r>
        <w:rPr>
          <w:rFonts w:ascii="Arial" w:hAnsi="Arial" w:cs="Arial"/>
          <w:sz w:val="22"/>
          <w:szCs w:val="22"/>
        </w:rPr>
        <w:t>Časopis Příroda</w:t>
      </w:r>
    </w:p>
    <w:p w:rsidR="004878CC" w:rsidRDefault="000014F9" w:rsidP="004878CC">
      <w:pPr>
        <w:pStyle w:val="Zkladntext2"/>
        <w:numPr>
          <w:ilvl w:val="0"/>
          <w:numId w:val="17"/>
        </w:numPr>
        <w:spacing w:after="60" w:line="240" w:lineRule="auto"/>
        <w:jc w:val="both"/>
        <w:outlineLvl w:val="1"/>
        <w:rPr>
          <w:rFonts w:ascii="Arial" w:hAnsi="Arial" w:cs="Arial"/>
          <w:sz w:val="22"/>
          <w:szCs w:val="22"/>
        </w:rPr>
      </w:pPr>
      <w:r>
        <w:rPr>
          <w:rFonts w:ascii="Arial" w:hAnsi="Arial" w:cs="Arial"/>
          <w:sz w:val="22"/>
          <w:szCs w:val="22"/>
        </w:rPr>
        <w:t>Sborník</w:t>
      </w:r>
    </w:p>
    <w:p w:rsidR="004878CC" w:rsidRDefault="000014F9" w:rsidP="004878CC">
      <w:pPr>
        <w:pStyle w:val="Zkladntext2"/>
        <w:numPr>
          <w:ilvl w:val="0"/>
          <w:numId w:val="17"/>
        </w:numPr>
        <w:spacing w:after="60" w:line="240" w:lineRule="auto"/>
        <w:jc w:val="both"/>
        <w:outlineLvl w:val="1"/>
        <w:rPr>
          <w:rFonts w:ascii="Arial" w:hAnsi="Arial" w:cs="Arial"/>
          <w:sz w:val="22"/>
          <w:szCs w:val="22"/>
        </w:rPr>
      </w:pPr>
      <w:r>
        <w:rPr>
          <w:rFonts w:ascii="Arial" w:hAnsi="Arial" w:cs="Arial"/>
          <w:sz w:val="22"/>
          <w:szCs w:val="22"/>
        </w:rPr>
        <w:t>Metodika</w:t>
      </w:r>
    </w:p>
    <w:p w:rsidR="000014F9" w:rsidRPr="000014F9" w:rsidRDefault="000014F9" w:rsidP="000014F9">
      <w:pPr>
        <w:pStyle w:val="Zkladntext2"/>
        <w:numPr>
          <w:ilvl w:val="0"/>
          <w:numId w:val="17"/>
        </w:numPr>
        <w:spacing w:after="60" w:line="240" w:lineRule="auto"/>
        <w:jc w:val="both"/>
        <w:outlineLvl w:val="1"/>
        <w:rPr>
          <w:rFonts w:ascii="Arial" w:hAnsi="Arial" w:cs="Arial"/>
          <w:sz w:val="22"/>
          <w:szCs w:val="22"/>
        </w:rPr>
      </w:pPr>
      <w:r>
        <w:rPr>
          <w:rFonts w:ascii="Arial" w:hAnsi="Arial" w:cs="Arial"/>
          <w:sz w:val="22"/>
          <w:szCs w:val="22"/>
        </w:rPr>
        <w:t>Příručka</w:t>
      </w:r>
    </w:p>
    <w:p w:rsidR="004878CC" w:rsidRDefault="000774BE" w:rsidP="004878CC">
      <w:pPr>
        <w:pStyle w:val="Zkladntext2"/>
        <w:numPr>
          <w:ilvl w:val="0"/>
          <w:numId w:val="17"/>
        </w:numPr>
        <w:spacing w:after="60" w:line="240" w:lineRule="auto"/>
        <w:jc w:val="both"/>
        <w:outlineLvl w:val="1"/>
        <w:rPr>
          <w:rFonts w:ascii="Arial" w:hAnsi="Arial" w:cs="Arial"/>
          <w:sz w:val="22"/>
          <w:szCs w:val="22"/>
        </w:rPr>
      </w:pPr>
      <w:r>
        <w:rPr>
          <w:rFonts w:ascii="Arial" w:hAnsi="Arial" w:cs="Arial"/>
          <w:sz w:val="22"/>
          <w:szCs w:val="22"/>
        </w:rPr>
        <w:t>Vizitky</w:t>
      </w:r>
    </w:p>
    <w:p w:rsidR="00330A44" w:rsidRDefault="000014F9" w:rsidP="004878CC">
      <w:pPr>
        <w:pStyle w:val="Zkladntext2"/>
        <w:numPr>
          <w:ilvl w:val="0"/>
          <w:numId w:val="17"/>
        </w:numPr>
        <w:spacing w:after="60" w:line="240" w:lineRule="auto"/>
        <w:jc w:val="both"/>
        <w:outlineLvl w:val="1"/>
        <w:rPr>
          <w:rFonts w:ascii="Arial" w:hAnsi="Arial" w:cs="Arial"/>
          <w:sz w:val="22"/>
          <w:szCs w:val="22"/>
        </w:rPr>
      </w:pPr>
      <w:r>
        <w:rPr>
          <w:rFonts w:ascii="Arial" w:hAnsi="Arial" w:cs="Arial"/>
          <w:sz w:val="22"/>
          <w:szCs w:val="22"/>
        </w:rPr>
        <w:t>Leták</w:t>
      </w:r>
    </w:p>
    <w:p w:rsidR="00330A44" w:rsidRDefault="000014F9" w:rsidP="004878CC">
      <w:pPr>
        <w:pStyle w:val="Zkladntext2"/>
        <w:numPr>
          <w:ilvl w:val="0"/>
          <w:numId w:val="17"/>
        </w:numPr>
        <w:spacing w:after="60" w:line="240" w:lineRule="auto"/>
        <w:jc w:val="both"/>
        <w:outlineLvl w:val="1"/>
        <w:rPr>
          <w:rFonts w:ascii="Arial" w:hAnsi="Arial" w:cs="Arial"/>
          <w:sz w:val="22"/>
          <w:szCs w:val="22"/>
        </w:rPr>
      </w:pPr>
      <w:r>
        <w:rPr>
          <w:rFonts w:ascii="Arial" w:hAnsi="Arial" w:cs="Arial"/>
          <w:sz w:val="22"/>
          <w:szCs w:val="22"/>
        </w:rPr>
        <w:t>Pracovní listy</w:t>
      </w:r>
    </w:p>
    <w:p w:rsidR="00330A44" w:rsidRDefault="000014F9" w:rsidP="004878CC">
      <w:pPr>
        <w:pStyle w:val="Zkladntext2"/>
        <w:numPr>
          <w:ilvl w:val="0"/>
          <w:numId w:val="17"/>
        </w:numPr>
        <w:spacing w:after="60" w:line="240" w:lineRule="auto"/>
        <w:jc w:val="both"/>
        <w:outlineLvl w:val="1"/>
        <w:rPr>
          <w:rFonts w:ascii="Arial" w:hAnsi="Arial" w:cs="Arial"/>
          <w:sz w:val="22"/>
          <w:szCs w:val="22"/>
        </w:rPr>
      </w:pPr>
      <w:r>
        <w:rPr>
          <w:rFonts w:ascii="Arial" w:hAnsi="Arial" w:cs="Arial"/>
          <w:sz w:val="22"/>
          <w:szCs w:val="22"/>
        </w:rPr>
        <w:t>Brožura</w:t>
      </w:r>
    </w:p>
    <w:p w:rsidR="00330A44" w:rsidRDefault="000014F9" w:rsidP="004878CC">
      <w:pPr>
        <w:pStyle w:val="Zkladntext2"/>
        <w:numPr>
          <w:ilvl w:val="0"/>
          <w:numId w:val="17"/>
        </w:numPr>
        <w:spacing w:after="60" w:line="240" w:lineRule="auto"/>
        <w:jc w:val="both"/>
        <w:outlineLvl w:val="1"/>
        <w:rPr>
          <w:rFonts w:ascii="Arial" w:hAnsi="Arial" w:cs="Arial"/>
          <w:sz w:val="22"/>
          <w:szCs w:val="22"/>
        </w:rPr>
      </w:pPr>
      <w:r>
        <w:rPr>
          <w:rFonts w:ascii="Arial" w:hAnsi="Arial" w:cs="Arial"/>
          <w:sz w:val="22"/>
          <w:szCs w:val="22"/>
        </w:rPr>
        <w:t>Atlas</w:t>
      </w:r>
    </w:p>
    <w:p w:rsidR="00330A44" w:rsidRDefault="000014F9" w:rsidP="004878CC">
      <w:pPr>
        <w:pStyle w:val="Zkladntext2"/>
        <w:numPr>
          <w:ilvl w:val="0"/>
          <w:numId w:val="17"/>
        </w:numPr>
        <w:spacing w:after="60" w:line="240" w:lineRule="auto"/>
        <w:jc w:val="both"/>
        <w:outlineLvl w:val="1"/>
        <w:rPr>
          <w:rFonts w:ascii="Arial" w:hAnsi="Arial" w:cs="Arial"/>
          <w:sz w:val="22"/>
          <w:szCs w:val="22"/>
        </w:rPr>
      </w:pPr>
      <w:r>
        <w:rPr>
          <w:rFonts w:ascii="Arial" w:hAnsi="Arial" w:cs="Arial"/>
          <w:sz w:val="22"/>
          <w:szCs w:val="22"/>
        </w:rPr>
        <w:t>Ročenka</w:t>
      </w:r>
    </w:p>
    <w:p w:rsidR="00330A44" w:rsidRDefault="000014F9" w:rsidP="004878CC">
      <w:pPr>
        <w:pStyle w:val="Zkladntext2"/>
        <w:numPr>
          <w:ilvl w:val="0"/>
          <w:numId w:val="17"/>
        </w:numPr>
        <w:spacing w:after="60" w:line="240" w:lineRule="auto"/>
        <w:jc w:val="both"/>
        <w:outlineLvl w:val="1"/>
        <w:rPr>
          <w:rFonts w:ascii="Arial" w:hAnsi="Arial" w:cs="Arial"/>
          <w:sz w:val="22"/>
          <w:szCs w:val="22"/>
        </w:rPr>
      </w:pPr>
      <w:r>
        <w:rPr>
          <w:rFonts w:ascii="Arial" w:hAnsi="Arial" w:cs="Arial"/>
          <w:sz w:val="22"/>
          <w:szCs w:val="22"/>
        </w:rPr>
        <w:t>Pohlednice</w:t>
      </w:r>
    </w:p>
    <w:p w:rsidR="000014F9" w:rsidRDefault="000014F9" w:rsidP="004878CC">
      <w:pPr>
        <w:pStyle w:val="Zkladntext2"/>
        <w:numPr>
          <w:ilvl w:val="0"/>
          <w:numId w:val="17"/>
        </w:numPr>
        <w:spacing w:after="60" w:line="240" w:lineRule="auto"/>
        <w:jc w:val="both"/>
        <w:outlineLvl w:val="1"/>
        <w:rPr>
          <w:rFonts w:ascii="Arial" w:hAnsi="Arial" w:cs="Arial"/>
          <w:sz w:val="22"/>
          <w:szCs w:val="22"/>
        </w:rPr>
      </w:pPr>
      <w:r>
        <w:rPr>
          <w:rFonts w:ascii="Arial" w:hAnsi="Arial" w:cs="Arial"/>
          <w:sz w:val="22"/>
          <w:szCs w:val="22"/>
        </w:rPr>
        <w:t>Samolepky</w:t>
      </w:r>
    </w:p>
    <w:p w:rsidR="004878CC" w:rsidRDefault="004878CC" w:rsidP="00440FFE">
      <w:pPr>
        <w:pStyle w:val="Zkladntext2"/>
        <w:spacing w:after="60" w:line="240" w:lineRule="auto"/>
        <w:ind w:left="720"/>
        <w:jc w:val="both"/>
        <w:outlineLvl w:val="1"/>
        <w:rPr>
          <w:rFonts w:ascii="Arial" w:hAnsi="Arial" w:cs="Arial"/>
          <w:sz w:val="22"/>
          <w:szCs w:val="22"/>
        </w:rPr>
      </w:pPr>
    </w:p>
    <w:p w:rsidR="004878CC" w:rsidRDefault="004878CC" w:rsidP="00A44D58">
      <w:pPr>
        <w:pStyle w:val="Zkladntext2"/>
        <w:spacing w:after="360" w:line="240" w:lineRule="auto"/>
        <w:jc w:val="both"/>
        <w:outlineLvl w:val="1"/>
        <w:rPr>
          <w:rFonts w:ascii="Arial" w:hAnsi="Arial" w:cs="Arial"/>
          <w:sz w:val="22"/>
          <w:szCs w:val="22"/>
        </w:rPr>
      </w:pPr>
      <w:r>
        <w:rPr>
          <w:rFonts w:ascii="Arial" w:hAnsi="Arial" w:cs="Arial"/>
          <w:sz w:val="22"/>
          <w:szCs w:val="22"/>
        </w:rPr>
        <w:t>Pozn.: zpracování podkladů k těmto materiálům bude vycházet z grafického manuálu</w:t>
      </w:r>
      <w:r w:rsidR="00A44D58">
        <w:rPr>
          <w:rFonts w:ascii="Arial" w:hAnsi="Arial" w:cs="Arial"/>
          <w:sz w:val="22"/>
          <w:szCs w:val="22"/>
        </w:rPr>
        <w:t>, popř. dle dalších informací objednatele</w:t>
      </w:r>
      <w:r>
        <w:rPr>
          <w:rFonts w:ascii="Arial" w:hAnsi="Arial" w:cs="Arial"/>
          <w:sz w:val="22"/>
          <w:szCs w:val="22"/>
        </w:rPr>
        <w:t xml:space="preserve">. </w:t>
      </w:r>
    </w:p>
    <w:p w:rsidR="005D6977" w:rsidRDefault="005D6977" w:rsidP="00A44D58">
      <w:pPr>
        <w:pStyle w:val="Zkladntext2"/>
        <w:spacing w:after="60" w:line="360" w:lineRule="auto"/>
        <w:jc w:val="both"/>
        <w:outlineLvl w:val="1"/>
        <w:rPr>
          <w:rFonts w:ascii="Arial" w:hAnsi="Arial" w:cs="Arial"/>
          <w:sz w:val="22"/>
          <w:szCs w:val="22"/>
        </w:rPr>
      </w:pPr>
      <w:r w:rsidRPr="00573B36">
        <w:rPr>
          <w:rFonts w:ascii="Arial" w:hAnsi="Arial" w:cs="Arial"/>
          <w:sz w:val="22"/>
          <w:szCs w:val="22"/>
        </w:rPr>
        <w:t>Příklad specifikace</w:t>
      </w:r>
      <w:r>
        <w:rPr>
          <w:rFonts w:ascii="Arial" w:hAnsi="Arial" w:cs="Arial"/>
          <w:sz w:val="22"/>
          <w:szCs w:val="22"/>
        </w:rPr>
        <w:t xml:space="preserve"> časopisu Příroda</w:t>
      </w:r>
      <w:r w:rsidRPr="00573B36">
        <w:rPr>
          <w:rFonts w:ascii="Arial" w:hAnsi="Arial" w:cs="Arial"/>
          <w:sz w:val="22"/>
          <w:szCs w:val="22"/>
        </w:rPr>
        <w:t>:</w:t>
      </w:r>
      <w:r>
        <w:rPr>
          <w:rFonts w:ascii="Arial" w:hAnsi="Arial" w:cs="Arial"/>
          <w:sz w:val="22"/>
          <w:szCs w:val="22"/>
        </w:rPr>
        <w:t xml:space="preserve"> </w:t>
      </w:r>
    </w:p>
    <w:p w:rsidR="005D6977" w:rsidRDefault="005D6977" w:rsidP="005D6977">
      <w:pPr>
        <w:pStyle w:val="Zkladntext2"/>
        <w:spacing w:after="60" w:line="240" w:lineRule="auto"/>
        <w:jc w:val="both"/>
        <w:outlineLvl w:val="1"/>
        <w:rPr>
          <w:rFonts w:ascii="Arial" w:hAnsi="Arial" w:cs="Arial"/>
          <w:sz w:val="22"/>
          <w:szCs w:val="22"/>
        </w:rPr>
      </w:pPr>
      <w:r>
        <w:rPr>
          <w:rFonts w:ascii="Arial" w:hAnsi="Arial" w:cs="Arial"/>
          <w:sz w:val="22"/>
          <w:szCs w:val="22"/>
        </w:rPr>
        <w:t xml:space="preserve">Rozsah 100 stran 230x155mm + obálka + zapracování 20 barevných fotografií a 10 tabulek + zpracování 3 korektur. Předtisková příprava a export tiskových dat – PDF pro tisk + PDF pro web. Reálná zadání se mohou lišit, přičemž cena zůstane úměrná této kalkulaci. </w:t>
      </w:r>
    </w:p>
    <w:p w:rsidR="005D6977" w:rsidRDefault="005D6977" w:rsidP="00440FFE">
      <w:pPr>
        <w:pStyle w:val="Zkladntext2"/>
        <w:spacing w:after="360"/>
        <w:jc w:val="both"/>
        <w:outlineLvl w:val="1"/>
        <w:rPr>
          <w:rFonts w:ascii="Arial" w:hAnsi="Arial" w:cs="Arial"/>
          <w:sz w:val="22"/>
          <w:szCs w:val="22"/>
        </w:rPr>
      </w:pPr>
      <w:r>
        <w:rPr>
          <w:rFonts w:ascii="Arial" w:hAnsi="Arial" w:cs="Arial"/>
          <w:sz w:val="22"/>
          <w:szCs w:val="22"/>
        </w:rPr>
        <w:t xml:space="preserve">Předpokládaný počet zadání pro tuto rámcovou dohodu – 10 ks. </w:t>
      </w:r>
    </w:p>
    <w:p w:rsidR="005D6977" w:rsidRDefault="005D6977" w:rsidP="00A44D58">
      <w:pPr>
        <w:pStyle w:val="Zkladntext2"/>
        <w:spacing w:after="60" w:line="360" w:lineRule="auto"/>
        <w:jc w:val="both"/>
        <w:outlineLvl w:val="1"/>
        <w:rPr>
          <w:rFonts w:ascii="Arial" w:hAnsi="Arial" w:cs="Arial"/>
          <w:sz w:val="22"/>
          <w:szCs w:val="22"/>
        </w:rPr>
      </w:pPr>
      <w:r w:rsidRPr="00573B36">
        <w:rPr>
          <w:rFonts w:ascii="Arial" w:hAnsi="Arial" w:cs="Arial"/>
          <w:sz w:val="22"/>
          <w:szCs w:val="22"/>
        </w:rPr>
        <w:t>Příklad specifikace</w:t>
      </w:r>
      <w:r>
        <w:rPr>
          <w:rFonts w:ascii="Arial" w:hAnsi="Arial" w:cs="Arial"/>
          <w:sz w:val="22"/>
          <w:szCs w:val="22"/>
        </w:rPr>
        <w:t xml:space="preserve"> metodiky</w:t>
      </w:r>
      <w:r w:rsidRPr="00573B36">
        <w:rPr>
          <w:rFonts w:ascii="Arial" w:hAnsi="Arial" w:cs="Arial"/>
          <w:sz w:val="22"/>
          <w:szCs w:val="22"/>
        </w:rPr>
        <w:t>:</w:t>
      </w:r>
      <w:r>
        <w:rPr>
          <w:rFonts w:ascii="Arial" w:hAnsi="Arial" w:cs="Arial"/>
          <w:sz w:val="22"/>
          <w:szCs w:val="22"/>
        </w:rPr>
        <w:t xml:space="preserve"> </w:t>
      </w:r>
    </w:p>
    <w:p w:rsidR="005D6977" w:rsidRDefault="005D6977" w:rsidP="005D6977">
      <w:pPr>
        <w:jc w:val="both"/>
        <w:rPr>
          <w:rFonts w:ascii="Arial" w:hAnsi="Arial" w:cs="Arial"/>
          <w:sz w:val="22"/>
          <w:szCs w:val="22"/>
        </w:rPr>
      </w:pPr>
      <w:r>
        <w:rPr>
          <w:rFonts w:ascii="Arial" w:hAnsi="Arial" w:cs="Arial"/>
          <w:sz w:val="22"/>
          <w:szCs w:val="22"/>
        </w:rPr>
        <w:t>Rozsah 100</w:t>
      </w:r>
      <w:r w:rsidRPr="007A5E7A">
        <w:rPr>
          <w:rFonts w:ascii="Arial" w:hAnsi="Arial" w:cs="Arial"/>
          <w:sz w:val="22"/>
          <w:szCs w:val="22"/>
        </w:rPr>
        <w:t xml:space="preserve"> stran</w:t>
      </w:r>
      <w:r>
        <w:rPr>
          <w:rFonts w:ascii="Arial" w:hAnsi="Arial" w:cs="Arial"/>
          <w:sz w:val="22"/>
          <w:szCs w:val="22"/>
        </w:rPr>
        <w:t xml:space="preserve"> A5 230x155mm včetně titulní strany</w:t>
      </w:r>
      <w:r w:rsidRPr="007A5E7A">
        <w:rPr>
          <w:rFonts w:ascii="Arial" w:hAnsi="Arial" w:cs="Arial"/>
          <w:sz w:val="22"/>
          <w:szCs w:val="22"/>
        </w:rPr>
        <w:t xml:space="preserve"> </w:t>
      </w:r>
      <w:r>
        <w:rPr>
          <w:rFonts w:ascii="Arial" w:hAnsi="Arial" w:cs="Arial"/>
          <w:sz w:val="22"/>
          <w:szCs w:val="22"/>
        </w:rPr>
        <w:t>(texty, grafy, tabulky). Zapracování fotografií včetně drobných korekcí jejich barevnosti, kontrastu a ořezu, zpracování grafiky titulní strany, další drobné korektury.</w:t>
      </w:r>
      <w:r w:rsidRPr="008E25F3">
        <w:rPr>
          <w:rFonts w:ascii="Arial" w:hAnsi="Arial" w:cs="Arial"/>
          <w:b/>
          <w:sz w:val="22"/>
          <w:szCs w:val="22"/>
        </w:rPr>
        <w:t xml:space="preserve"> </w:t>
      </w:r>
      <w:r w:rsidRPr="002209B3">
        <w:rPr>
          <w:rFonts w:ascii="Arial" w:hAnsi="Arial" w:cs="Arial"/>
          <w:sz w:val="22"/>
          <w:szCs w:val="22"/>
        </w:rPr>
        <w:t>Spolupráce s autory, zpracování</w:t>
      </w:r>
      <w:r>
        <w:rPr>
          <w:rFonts w:ascii="Arial" w:hAnsi="Arial" w:cs="Arial"/>
          <w:sz w:val="22"/>
          <w:szCs w:val="22"/>
        </w:rPr>
        <w:t xml:space="preserve"> 3</w:t>
      </w:r>
      <w:r w:rsidRPr="002209B3">
        <w:rPr>
          <w:rFonts w:ascii="Arial" w:hAnsi="Arial" w:cs="Arial"/>
          <w:sz w:val="22"/>
          <w:szCs w:val="22"/>
        </w:rPr>
        <w:t xml:space="preserve"> korektur</w:t>
      </w:r>
      <w:r>
        <w:rPr>
          <w:rFonts w:ascii="Arial" w:hAnsi="Arial" w:cs="Arial"/>
          <w:sz w:val="22"/>
          <w:szCs w:val="22"/>
        </w:rPr>
        <w:t>. Předtisková příprava a export tiskových dat – PDF pro tisk + PDF pro web.</w:t>
      </w:r>
      <w:r w:rsidRPr="00573B36">
        <w:rPr>
          <w:rFonts w:ascii="Arial" w:hAnsi="Arial" w:cs="Arial"/>
          <w:sz w:val="22"/>
          <w:szCs w:val="22"/>
        </w:rPr>
        <w:t xml:space="preserve"> </w:t>
      </w:r>
      <w:r>
        <w:rPr>
          <w:rFonts w:ascii="Arial" w:hAnsi="Arial" w:cs="Arial"/>
          <w:sz w:val="22"/>
          <w:szCs w:val="22"/>
        </w:rPr>
        <w:t>Reálná zadání se mohou lišit, přičemž cena zůstane úměrná této kalkulaci.</w:t>
      </w:r>
    </w:p>
    <w:p w:rsidR="00CB7DB6" w:rsidRPr="005C6DA4" w:rsidRDefault="00CB7DB6" w:rsidP="005D6977">
      <w:pPr>
        <w:jc w:val="both"/>
        <w:rPr>
          <w:rFonts w:ascii="Arial" w:hAnsi="Arial" w:cs="Arial"/>
          <w:b/>
          <w:sz w:val="22"/>
          <w:szCs w:val="22"/>
        </w:rPr>
      </w:pPr>
    </w:p>
    <w:p w:rsidR="004878CC" w:rsidRDefault="005D6977" w:rsidP="005D6977">
      <w:pPr>
        <w:pStyle w:val="Zkladntext2"/>
        <w:spacing w:after="60"/>
        <w:jc w:val="both"/>
        <w:outlineLvl w:val="1"/>
        <w:rPr>
          <w:rFonts w:ascii="Arial" w:hAnsi="Arial" w:cs="Arial"/>
          <w:sz w:val="22"/>
          <w:szCs w:val="22"/>
        </w:rPr>
      </w:pPr>
      <w:r>
        <w:rPr>
          <w:rFonts w:ascii="Arial" w:hAnsi="Arial" w:cs="Arial"/>
          <w:sz w:val="22"/>
          <w:szCs w:val="22"/>
        </w:rPr>
        <w:t>Předpokládaný počet zadání pro tuto rámcovou dohodu – 6 ks.</w:t>
      </w:r>
    </w:p>
    <w:p w:rsidR="00FE2571" w:rsidRDefault="00FA200B" w:rsidP="00A44D58">
      <w:pPr>
        <w:pStyle w:val="Zkladntext2"/>
        <w:spacing w:after="0" w:line="240" w:lineRule="auto"/>
        <w:jc w:val="both"/>
        <w:outlineLvl w:val="1"/>
      </w:pPr>
      <w:r>
        <w:rPr>
          <w:rFonts w:ascii="Arial" w:hAnsi="Arial" w:cs="Arial"/>
          <w:sz w:val="22"/>
          <w:szCs w:val="22"/>
        </w:rPr>
        <w:t>Přesné zadání</w:t>
      </w:r>
      <w:r w:rsidR="00BF476F">
        <w:rPr>
          <w:rFonts w:ascii="Arial" w:hAnsi="Arial" w:cs="Arial"/>
          <w:sz w:val="22"/>
          <w:szCs w:val="22"/>
        </w:rPr>
        <w:t xml:space="preserve"> (tj. počet normostran textu, počet obrázků, map a grafů, tabulek)</w:t>
      </w:r>
      <w:r>
        <w:rPr>
          <w:rFonts w:ascii="Arial" w:hAnsi="Arial" w:cs="Arial"/>
          <w:sz w:val="22"/>
          <w:szCs w:val="22"/>
        </w:rPr>
        <w:t xml:space="preserve"> pro grafické zpracování bude uvedeno v příloze č. 1 prováděcí smlouvy.</w:t>
      </w:r>
    </w:p>
    <w:p w:rsidR="00FA5CC2" w:rsidRDefault="00FA5CC2">
      <w:pPr>
        <w:spacing w:after="200" w:line="276" w:lineRule="auto"/>
        <w:rPr>
          <w:rFonts w:ascii="Arial" w:hAnsi="Arial" w:cs="Arial"/>
          <w:b/>
          <w:sz w:val="22"/>
          <w:szCs w:val="22"/>
        </w:rPr>
      </w:pPr>
      <w:r>
        <w:rPr>
          <w:rFonts w:ascii="Arial" w:hAnsi="Arial" w:cs="Arial"/>
          <w:b/>
          <w:sz w:val="22"/>
          <w:szCs w:val="22"/>
        </w:rPr>
        <w:br w:type="page"/>
      </w:r>
    </w:p>
    <w:p w:rsidR="00FE2571" w:rsidRDefault="00FE2571" w:rsidP="00FE2571">
      <w:pPr>
        <w:spacing w:after="200" w:line="276" w:lineRule="auto"/>
        <w:rPr>
          <w:rFonts w:ascii="Arial" w:hAnsi="Arial" w:cs="Arial"/>
          <w:b/>
          <w:sz w:val="22"/>
          <w:szCs w:val="22"/>
        </w:rPr>
      </w:pPr>
      <w:r>
        <w:rPr>
          <w:rFonts w:ascii="Arial" w:hAnsi="Arial" w:cs="Arial"/>
          <w:b/>
          <w:sz w:val="22"/>
          <w:szCs w:val="22"/>
        </w:rPr>
        <w:lastRenderedPageBreak/>
        <w:t>Příloha č. 2 – Vzor prováděcí smlouvy</w:t>
      </w:r>
    </w:p>
    <w:p w:rsidR="00FE2571" w:rsidRDefault="00FE2571" w:rsidP="00FE2571">
      <w:pPr>
        <w:pStyle w:val="CZNzevlnku"/>
        <w:spacing w:after="120" w:line="240" w:lineRule="auto"/>
        <w:jc w:val="left"/>
        <w:rPr>
          <w:rFonts w:ascii="Arial" w:hAnsi="Arial" w:cs="Arial"/>
          <w:sz w:val="22"/>
          <w:szCs w:val="22"/>
        </w:rPr>
      </w:pPr>
    </w:p>
    <w:p w:rsidR="00FE2571" w:rsidRPr="007136AA" w:rsidRDefault="00FE2571" w:rsidP="00FE2571">
      <w:pPr>
        <w:pStyle w:val="CZNzevlnku"/>
        <w:spacing w:after="120" w:line="240" w:lineRule="auto"/>
        <w:rPr>
          <w:rFonts w:ascii="Arial" w:hAnsi="Arial" w:cs="Arial"/>
          <w:sz w:val="32"/>
          <w:szCs w:val="32"/>
        </w:rPr>
      </w:pPr>
      <w:r w:rsidRPr="007136AA">
        <w:rPr>
          <w:rFonts w:ascii="Arial" w:hAnsi="Arial" w:cs="Arial"/>
          <w:sz w:val="32"/>
          <w:szCs w:val="32"/>
        </w:rPr>
        <w:t>Prováděcí smlouva</w:t>
      </w:r>
    </w:p>
    <w:p w:rsidR="00FE2571" w:rsidRPr="009275A8" w:rsidRDefault="00FE2571" w:rsidP="00FE2571">
      <w:pPr>
        <w:pStyle w:val="CZNzevlnku"/>
        <w:spacing w:after="120" w:line="240" w:lineRule="auto"/>
        <w:rPr>
          <w:rFonts w:ascii="Arial" w:hAnsi="Arial" w:cs="Arial"/>
          <w:sz w:val="22"/>
          <w:szCs w:val="22"/>
        </w:rPr>
      </w:pPr>
      <w:r w:rsidRPr="009275A8">
        <w:rPr>
          <w:rFonts w:ascii="Arial" w:hAnsi="Arial" w:cs="Arial"/>
          <w:sz w:val="22"/>
          <w:szCs w:val="22"/>
        </w:rPr>
        <w:t xml:space="preserve">č. j.: </w:t>
      </w:r>
      <w:r w:rsidRPr="007136AA">
        <w:rPr>
          <w:rFonts w:ascii="Arial" w:hAnsi="Arial" w:cs="Arial"/>
          <w:sz w:val="22"/>
          <w:szCs w:val="22"/>
          <w:highlight w:val="yellow"/>
        </w:rPr>
        <w:t>………………………</w:t>
      </w:r>
    </w:p>
    <w:p w:rsidR="00FE2571" w:rsidRDefault="00FE2571" w:rsidP="00FE2571">
      <w:pPr>
        <w:pStyle w:val="CZNzevlnku"/>
        <w:spacing w:after="120" w:line="240" w:lineRule="auto"/>
        <w:rPr>
          <w:rFonts w:ascii="Arial" w:hAnsi="Arial" w:cs="Arial"/>
          <w:sz w:val="22"/>
          <w:szCs w:val="22"/>
        </w:rPr>
      </w:pPr>
      <w:r>
        <w:rPr>
          <w:rFonts w:ascii="Arial" w:hAnsi="Arial" w:cs="Arial"/>
          <w:sz w:val="22"/>
          <w:szCs w:val="22"/>
        </w:rPr>
        <w:t xml:space="preserve">k Rámcové </w:t>
      </w:r>
      <w:r w:rsidR="005A7FF4">
        <w:rPr>
          <w:rFonts w:ascii="Arial" w:hAnsi="Arial" w:cs="Arial"/>
          <w:sz w:val="22"/>
          <w:szCs w:val="22"/>
        </w:rPr>
        <w:t>dohodě</w:t>
      </w:r>
      <w:r w:rsidR="005A7FF4" w:rsidRPr="007740F9">
        <w:rPr>
          <w:rFonts w:ascii="Arial" w:hAnsi="Arial" w:cs="Arial"/>
          <w:sz w:val="22"/>
          <w:szCs w:val="22"/>
        </w:rPr>
        <w:t xml:space="preserve"> </w:t>
      </w:r>
      <w:r w:rsidRPr="007740F9">
        <w:rPr>
          <w:rFonts w:ascii="Arial" w:hAnsi="Arial" w:cs="Arial"/>
          <w:sz w:val="22"/>
          <w:szCs w:val="22"/>
        </w:rPr>
        <w:t xml:space="preserve">na </w:t>
      </w:r>
      <w:r>
        <w:rPr>
          <w:rFonts w:ascii="Arial" w:hAnsi="Arial" w:cs="Arial"/>
          <w:sz w:val="22"/>
          <w:szCs w:val="22"/>
        </w:rPr>
        <w:t>grafické práce</w:t>
      </w:r>
      <w:r w:rsidR="005A7FF4">
        <w:rPr>
          <w:rFonts w:ascii="Arial" w:hAnsi="Arial" w:cs="Arial"/>
          <w:sz w:val="22"/>
          <w:szCs w:val="22"/>
        </w:rPr>
        <w:t xml:space="preserve"> 20</w:t>
      </w:r>
      <w:r w:rsidR="00FA64E7">
        <w:rPr>
          <w:rFonts w:ascii="Arial" w:hAnsi="Arial" w:cs="Arial"/>
          <w:sz w:val="22"/>
          <w:szCs w:val="22"/>
        </w:rPr>
        <w:t>20</w:t>
      </w:r>
      <w:r w:rsidR="005A7FF4">
        <w:rPr>
          <w:rFonts w:ascii="Arial" w:hAnsi="Arial" w:cs="Arial"/>
          <w:sz w:val="22"/>
          <w:szCs w:val="22"/>
        </w:rPr>
        <w:t xml:space="preserve"> - 20</w:t>
      </w:r>
      <w:r w:rsidR="00FA64E7">
        <w:rPr>
          <w:rFonts w:ascii="Arial" w:hAnsi="Arial" w:cs="Arial"/>
          <w:sz w:val="22"/>
          <w:szCs w:val="22"/>
        </w:rPr>
        <w:t>21</w:t>
      </w:r>
      <w:r>
        <w:rPr>
          <w:rFonts w:ascii="Arial" w:hAnsi="Arial" w:cs="Arial"/>
          <w:sz w:val="22"/>
          <w:szCs w:val="22"/>
        </w:rPr>
        <w:t xml:space="preserve"> č. j. </w:t>
      </w:r>
      <w:r w:rsidR="00874449" w:rsidRPr="007136AA">
        <w:rPr>
          <w:rFonts w:ascii="Arial" w:hAnsi="Arial" w:cs="Arial"/>
          <w:sz w:val="22"/>
          <w:szCs w:val="22"/>
          <w:highlight w:val="yellow"/>
        </w:rPr>
        <w:t>…………</w:t>
      </w:r>
      <w:r>
        <w:rPr>
          <w:rFonts w:ascii="Arial" w:hAnsi="Arial" w:cs="Arial"/>
          <w:sz w:val="22"/>
          <w:szCs w:val="22"/>
        </w:rPr>
        <w:t xml:space="preserve"> </w:t>
      </w:r>
      <w:r w:rsidR="00874449">
        <w:rPr>
          <w:rFonts w:ascii="Arial" w:hAnsi="Arial" w:cs="Arial"/>
          <w:sz w:val="22"/>
          <w:szCs w:val="22"/>
        </w:rPr>
        <w:br/>
      </w:r>
      <w:r>
        <w:rPr>
          <w:rFonts w:ascii="Arial" w:hAnsi="Arial" w:cs="Arial"/>
          <w:sz w:val="22"/>
          <w:szCs w:val="22"/>
        </w:rPr>
        <w:t xml:space="preserve">ze dne </w:t>
      </w:r>
      <w:r w:rsidRPr="007136AA">
        <w:rPr>
          <w:rFonts w:ascii="Arial" w:hAnsi="Arial" w:cs="Arial"/>
          <w:sz w:val="22"/>
          <w:szCs w:val="22"/>
          <w:highlight w:val="yellow"/>
        </w:rPr>
        <w:t>…………</w:t>
      </w:r>
    </w:p>
    <w:p w:rsidR="00FE2571" w:rsidRDefault="00FE2571" w:rsidP="00FE2571">
      <w:pPr>
        <w:pStyle w:val="CZNzevlnku"/>
        <w:spacing w:after="120" w:line="240" w:lineRule="auto"/>
        <w:rPr>
          <w:rFonts w:ascii="Arial" w:hAnsi="Arial" w:cs="Arial"/>
          <w:sz w:val="22"/>
          <w:szCs w:val="22"/>
        </w:rPr>
      </w:pPr>
    </w:p>
    <w:p w:rsidR="00FE2571" w:rsidRDefault="00FE2571" w:rsidP="00FE2571">
      <w:pPr>
        <w:pStyle w:val="CZslolnku"/>
        <w:numPr>
          <w:ilvl w:val="0"/>
          <w:numId w:val="20"/>
        </w:numPr>
        <w:spacing w:before="0"/>
        <w:ind w:left="0" w:firstLine="0"/>
        <w:rPr>
          <w:rFonts w:ascii="Arial" w:hAnsi="Arial" w:cs="Arial"/>
          <w:sz w:val="22"/>
          <w:szCs w:val="22"/>
        </w:rPr>
      </w:pPr>
    </w:p>
    <w:p w:rsidR="00FE2571" w:rsidRDefault="00FE2571" w:rsidP="00FE2571">
      <w:pPr>
        <w:pStyle w:val="CZNzevlnku"/>
        <w:spacing w:after="120" w:line="240" w:lineRule="auto"/>
        <w:rPr>
          <w:rFonts w:ascii="Arial" w:hAnsi="Arial" w:cs="Arial"/>
          <w:sz w:val="22"/>
          <w:szCs w:val="22"/>
        </w:rPr>
      </w:pPr>
      <w:r>
        <w:rPr>
          <w:rFonts w:ascii="Arial" w:hAnsi="Arial" w:cs="Arial"/>
          <w:sz w:val="22"/>
          <w:szCs w:val="22"/>
        </w:rPr>
        <w:t>Smluvní strany</w:t>
      </w:r>
    </w:p>
    <w:p w:rsidR="00FE2571" w:rsidRPr="00AC199D" w:rsidRDefault="00FE2571" w:rsidP="00FE2571">
      <w:pPr>
        <w:pStyle w:val="Zkladntext"/>
        <w:numPr>
          <w:ilvl w:val="1"/>
          <w:numId w:val="21"/>
        </w:numPr>
        <w:spacing w:after="120"/>
        <w:rPr>
          <w:rFonts w:ascii="Arial" w:hAnsi="Arial" w:cs="Arial"/>
          <w:b/>
          <w:sz w:val="22"/>
          <w:szCs w:val="22"/>
        </w:rPr>
      </w:pPr>
      <w:r w:rsidRPr="00AC199D">
        <w:rPr>
          <w:rFonts w:ascii="Arial" w:hAnsi="Arial" w:cs="Arial"/>
          <w:b/>
          <w:sz w:val="22"/>
          <w:szCs w:val="22"/>
        </w:rPr>
        <w:t>Objednatel:</w:t>
      </w:r>
    </w:p>
    <w:p w:rsidR="00FE2571" w:rsidRPr="00CB7DB6" w:rsidRDefault="00FE2571" w:rsidP="00FE2571">
      <w:pPr>
        <w:ind w:left="284"/>
        <w:rPr>
          <w:rFonts w:ascii="Arial" w:hAnsi="Arial" w:cs="Arial"/>
          <w:b/>
          <w:sz w:val="22"/>
          <w:szCs w:val="22"/>
        </w:rPr>
      </w:pPr>
      <w:r w:rsidRPr="00CB7DB6">
        <w:rPr>
          <w:rFonts w:ascii="Arial" w:hAnsi="Arial" w:cs="Arial"/>
          <w:b/>
          <w:sz w:val="22"/>
          <w:szCs w:val="22"/>
        </w:rPr>
        <w:t xml:space="preserve">Česká republika - Agentura ochrany přírody a krajiny </w:t>
      </w:r>
      <w:r w:rsidR="00FA200B" w:rsidRPr="00CB7DB6">
        <w:rPr>
          <w:rFonts w:ascii="Arial" w:hAnsi="Arial" w:cs="Arial"/>
          <w:b/>
          <w:sz w:val="22"/>
          <w:szCs w:val="22"/>
        </w:rPr>
        <w:t>České republiky</w:t>
      </w:r>
    </w:p>
    <w:p w:rsidR="00FE2571" w:rsidRDefault="00FE2571" w:rsidP="00FE2571">
      <w:pPr>
        <w:ind w:left="284"/>
        <w:rPr>
          <w:rFonts w:ascii="Arial" w:hAnsi="Arial" w:cs="Arial"/>
          <w:sz w:val="22"/>
          <w:szCs w:val="22"/>
        </w:rPr>
      </w:pPr>
      <w:r>
        <w:rPr>
          <w:rFonts w:ascii="Arial" w:hAnsi="Arial" w:cs="Arial"/>
          <w:sz w:val="22"/>
          <w:szCs w:val="22"/>
        </w:rPr>
        <w:t xml:space="preserve">sídlo: Kaplanova 1931/1, 148 00 Praha 11 – Chodov </w:t>
      </w:r>
    </w:p>
    <w:p w:rsidR="00FE2571" w:rsidRDefault="00FE2571" w:rsidP="00FE2571">
      <w:pPr>
        <w:ind w:left="284"/>
        <w:rPr>
          <w:rFonts w:ascii="Arial" w:hAnsi="Arial" w:cs="Arial"/>
          <w:sz w:val="22"/>
          <w:szCs w:val="22"/>
        </w:rPr>
      </w:pPr>
      <w:r>
        <w:rPr>
          <w:rFonts w:ascii="Arial" w:hAnsi="Arial" w:cs="Arial"/>
          <w:sz w:val="22"/>
          <w:szCs w:val="22"/>
        </w:rPr>
        <w:t>IČ</w:t>
      </w:r>
      <w:r w:rsidR="00FA200B">
        <w:rPr>
          <w:rFonts w:ascii="Arial" w:hAnsi="Arial" w:cs="Arial"/>
          <w:sz w:val="22"/>
          <w:szCs w:val="22"/>
        </w:rPr>
        <w:t>O</w:t>
      </w:r>
      <w:r>
        <w:rPr>
          <w:rFonts w:ascii="Arial" w:hAnsi="Arial" w:cs="Arial"/>
          <w:sz w:val="22"/>
          <w:szCs w:val="22"/>
        </w:rPr>
        <w:t>: 62933591</w:t>
      </w:r>
    </w:p>
    <w:p w:rsidR="00FE2571" w:rsidRDefault="00FE2571" w:rsidP="00FE2571">
      <w:pPr>
        <w:ind w:left="284"/>
        <w:rPr>
          <w:rFonts w:ascii="Arial" w:hAnsi="Arial" w:cs="Arial"/>
          <w:sz w:val="22"/>
          <w:szCs w:val="22"/>
        </w:rPr>
      </w:pPr>
      <w:r>
        <w:rPr>
          <w:rFonts w:ascii="Arial" w:hAnsi="Arial" w:cs="Arial"/>
          <w:sz w:val="22"/>
          <w:szCs w:val="22"/>
        </w:rPr>
        <w:t>bankovní spojení: ČNB 18228-011/0710</w:t>
      </w:r>
    </w:p>
    <w:p w:rsidR="00FE2571" w:rsidRDefault="00FA200B" w:rsidP="00FE2571">
      <w:pPr>
        <w:ind w:left="284"/>
        <w:rPr>
          <w:rFonts w:ascii="Arial" w:hAnsi="Arial" w:cs="Arial"/>
          <w:sz w:val="22"/>
          <w:szCs w:val="22"/>
        </w:rPr>
      </w:pPr>
      <w:r>
        <w:rPr>
          <w:rFonts w:ascii="Arial" w:hAnsi="Arial" w:cs="Arial"/>
          <w:sz w:val="22"/>
          <w:szCs w:val="22"/>
        </w:rPr>
        <w:t>zastoupený</w:t>
      </w:r>
      <w:r w:rsidR="00FE2571">
        <w:rPr>
          <w:rFonts w:ascii="Arial" w:hAnsi="Arial" w:cs="Arial"/>
          <w:sz w:val="22"/>
          <w:szCs w:val="22"/>
        </w:rPr>
        <w:t>: RNDr. Františ</w:t>
      </w:r>
      <w:r>
        <w:rPr>
          <w:rFonts w:ascii="Arial" w:hAnsi="Arial" w:cs="Arial"/>
          <w:sz w:val="22"/>
          <w:szCs w:val="22"/>
        </w:rPr>
        <w:t>kem</w:t>
      </w:r>
      <w:r w:rsidR="00FE2571">
        <w:rPr>
          <w:rFonts w:ascii="Arial" w:hAnsi="Arial" w:cs="Arial"/>
          <w:sz w:val="22"/>
          <w:szCs w:val="22"/>
        </w:rPr>
        <w:t xml:space="preserve"> Pelc</w:t>
      </w:r>
      <w:r>
        <w:rPr>
          <w:rFonts w:ascii="Arial" w:hAnsi="Arial" w:cs="Arial"/>
          <w:sz w:val="22"/>
          <w:szCs w:val="22"/>
        </w:rPr>
        <w:t>em</w:t>
      </w:r>
      <w:r w:rsidR="00FE2571">
        <w:rPr>
          <w:rFonts w:ascii="Arial" w:hAnsi="Arial" w:cs="Arial"/>
          <w:sz w:val="22"/>
          <w:szCs w:val="22"/>
        </w:rPr>
        <w:t>, ředitel</w:t>
      </w:r>
      <w:r>
        <w:rPr>
          <w:rFonts w:ascii="Arial" w:hAnsi="Arial" w:cs="Arial"/>
          <w:sz w:val="22"/>
          <w:szCs w:val="22"/>
        </w:rPr>
        <w:t>em</w:t>
      </w:r>
    </w:p>
    <w:p w:rsidR="00FE2571" w:rsidRPr="007136AA" w:rsidRDefault="00FE2571" w:rsidP="00FE2571">
      <w:pPr>
        <w:ind w:left="284"/>
        <w:rPr>
          <w:rFonts w:ascii="Arial" w:hAnsi="Arial" w:cs="Arial"/>
          <w:sz w:val="22"/>
          <w:szCs w:val="22"/>
        </w:rPr>
      </w:pPr>
      <w:r w:rsidRPr="007136AA">
        <w:rPr>
          <w:rFonts w:ascii="Arial" w:hAnsi="Arial" w:cs="Arial"/>
          <w:sz w:val="22"/>
          <w:szCs w:val="22"/>
        </w:rPr>
        <w:t>odborný garant</w:t>
      </w:r>
      <w:r>
        <w:rPr>
          <w:rFonts w:ascii="Arial" w:hAnsi="Arial" w:cs="Arial"/>
          <w:sz w:val="22"/>
          <w:szCs w:val="22"/>
        </w:rPr>
        <w:t xml:space="preserve">: </w:t>
      </w:r>
      <w:r w:rsidR="001474FD">
        <w:rPr>
          <w:rFonts w:ascii="Arial" w:hAnsi="Arial" w:cs="Arial"/>
          <w:sz w:val="22"/>
          <w:szCs w:val="22"/>
        </w:rPr>
        <w:t>xxxxx</w:t>
      </w:r>
    </w:p>
    <w:p w:rsidR="00FE2571" w:rsidRPr="00272EBD" w:rsidRDefault="00FE2571" w:rsidP="00FE2571">
      <w:pPr>
        <w:spacing w:before="120"/>
        <w:ind w:left="284"/>
        <w:rPr>
          <w:rFonts w:ascii="Arial" w:hAnsi="Arial" w:cs="Arial"/>
          <w:i/>
          <w:sz w:val="22"/>
          <w:szCs w:val="22"/>
        </w:rPr>
      </w:pPr>
      <w:r w:rsidRPr="00272EBD">
        <w:rPr>
          <w:rFonts w:ascii="Arial" w:hAnsi="Arial" w:cs="Arial"/>
          <w:i/>
          <w:sz w:val="22"/>
          <w:szCs w:val="22"/>
        </w:rPr>
        <w:t>(dále jen „objednatel“)</w:t>
      </w:r>
    </w:p>
    <w:p w:rsidR="00FE2571" w:rsidRDefault="00FE2571" w:rsidP="00FE2571">
      <w:pPr>
        <w:rPr>
          <w:rFonts w:ascii="Arial" w:hAnsi="Arial" w:cs="Arial"/>
          <w:b/>
          <w:sz w:val="22"/>
          <w:szCs w:val="22"/>
        </w:rPr>
      </w:pPr>
    </w:p>
    <w:p w:rsidR="00FE2571" w:rsidRDefault="00FE2571" w:rsidP="00FE2571">
      <w:pPr>
        <w:rPr>
          <w:rFonts w:ascii="Arial" w:hAnsi="Arial" w:cs="Arial"/>
          <w:b/>
          <w:sz w:val="22"/>
          <w:szCs w:val="22"/>
        </w:rPr>
      </w:pPr>
    </w:p>
    <w:p w:rsidR="00FE2571" w:rsidRPr="00AC199D" w:rsidRDefault="00FE2571" w:rsidP="00FE2571">
      <w:pPr>
        <w:pStyle w:val="Zkladntext"/>
        <w:numPr>
          <w:ilvl w:val="1"/>
          <w:numId w:val="21"/>
        </w:numPr>
        <w:spacing w:after="120"/>
        <w:rPr>
          <w:rFonts w:ascii="Arial" w:hAnsi="Arial" w:cs="Arial"/>
          <w:b/>
          <w:sz w:val="22"/>
          <w:szCs w:val="22"/>
        </w:rPr>
      </w:pPr>
      <w:r w:rsidRPr="00AC199D">
        <w:rPr>
          <w:rFonts w:ascii="Arial" w:hAnsi="Arial" w:cs="Arial"/>
          <w:b/>
          <w:sz w:val="22"/>
          <w:szCs w:val="22"/>
        </w:rPr>
        <w:t>Dodavatel:</w:t>
      </w:r>
    </w:p>
    <w:p w:rsidR="00FA200B" w:rsidRPr="00C16779" w:rsidRDefault="00FA200B" w:rsidP="00FE2571">
      <w:pPr>
        <w:ind w:left="284"/>
        <w:rPr>
          <w:rFonts w:ascii="Arial" w:hAnsi="Arial" w:cs="Arial"/>
          <w:b/>
          <w:sz w:val="22"/>
          <w:szCs w:val="22"/>
        </w:rPr>
      </w:pPr>
      <w:r w:rsidRPr="00C16779">
        <w:rPr>
          <w:rFonts w:ascii="Arial" w:hAnsi="Arial" w:cs="Arial"/>
          <w:b/>
          <w:sz w:val="22"/>
          <w:szCs w:val="22"/>
        </w:rPr>
        <w:t>(název dodavatele)</w:t>
      </w:r>
    </w:p>
    <w:p w:rsidR="00FE2571" w:rsidRDefault="00FE2571" w:rsidP="00FE2571">
      <w:pPr>
        <w:ind w:left="284"/>
        <w:rPr>
          <w:rFonts w:ascii="Arial" w:hAnsi="Arial" w:cs="Arial"/>
          <w:sz w:val="22"/>
          <w:szCs w:val="22"/>
        </w:rPr>
      </w:pPr>
      <w:r>
        <w:rPr>
          <w:rFonts w:ascii="Arial" w:hAnsi="Arial" w:cs="Arial"/>
          <w:sz w:val="22"/>
          <w:szCs w:val="22"/>
        </w:rPr>
        <w:t>sídlo:</w:t>
      </w:r>
    </w:p>
    <w:p w:rsidR="00FE2571" w:rsidRDefault="00FE2571" w:rsidP="00FE2571">
      <w:pPr>
        <w:ind w:left="284"/>
        <w:rPr>
          <w:rFonts w:ascii="Arial" w:hAnsi="Arial" w:cs="Arial"/>
          <w:sz w:val="22"/>
          <w:szCs w:val="22"/>
        </w:rPr>
      </w:pPr>
      <w:r>
        <w:rPr>
          <w:rFonts w:ascii="Arial" w:hAnsi="Arial" w:cs="Arial"/>
          <w:sz w:val="22"/>
          <w:szCs w:val="22"/>
        </w:rPr>
        <w:t>IČ</w:t>
      </w:r>
      <w:r w:rsidR="00FA200B">
        <w:rPr>
          <w:rFonts w:ascii="Arial" w:hAnsi="Arial" w:cs="Arial"/>
          <w:sz w:val="22"/>
          <w:szCs w:val="22"/>
        </w:rPr>
        <w:t>O</w:t>
      </w:r>
      <w:r>
        <w:rPr>
          <w:rFonts w:ascii="Arial" w:hAnsi="Arial" w:cs="Arial"/>
          <w:sz w:val="22"/>
          <w:szCs w:val="22"/>
        </w:rPr>
        <w:t>:</w:t>
      </w:r>
    </w:p>
    <w:p w:rsidR="00FE2571" w:rsidRDefault="00FE2571" w:rsidP="00FE2571">
      <w:pPr>
        <w:ind w:left="284"/>
        <w:rPr>
          <w:rFonts w:ascii="Arial" w:hAnsi="Arial" w:cs="Arial"/>
          <w:sz w:val="22"/>
          <w:szCs w:val="22"/>
        </w:rPr>
      </w:pPr>
      <w:r>
        <w:rPr>
          <w:rFonts w:ascii="Arial" w:hAnsi="Arial" w:cs="Arial"/>
          <w:sz w:val="22"/>
          <w:szCs w:val="22"/>
        </w:rPr>
        <w:t>DIČ:</w:t>
      </w:r>
    </w:p>
    <w:p w:rsidR="00FE2571" w:rsidRDefault="00FE2571" w:rsidP="00FE2571">
      <w:pPr>
        <w:ind w:left="284"/>
        <w:rPr>
          <w:rFonts w:ascii="Arial" w:hAnsi="Arial" w:cs="Arial"/>
          <w:sz w:val="22"/>
          <w:szCs w:val="22"/>
        </w:rPr>
      </w:pPr>
      <w:r>
        <w:rPr>
          <w:rFonts w:ascii="Arial" w:hAnsi="Arial" w:cs="Arial"/>
          <w:sz w:val="22"/>
          <w:szCs w:val="22"/>
        </w:rPr>
        <w:t>bankovní spojení:</w:t>
      </w:r>
    </w:p>
    <w:p w:rsidR="00FE2571" w:rsidRDefault="00FE2571" w:rsidP="00FE2571">
      <w:pPr>
        <w:ind w:left="284"/>
        <w:rPr>
          <w:rFonts w:ascii="Arial" w:hAnsi="Arial" w:cs="Arial"/>
          <w:sz w:val="22"/>
          <w:szCs w:val="22"/>
        </w:rPr>
      </w:pPr>
      <w:r>
        <w:rPr>
          <w:rFonts w:ascii="Arial" w:hAnsi="Arial" w:cs="Arial"/>
          <w:sz w:val="22"/>
          <w:szCs w:val="22"/>
        </w:rPr>
        <w:t xml:space="preserve">zastoupený: </w:t>
      </w:r>
    </w:p>
    <w:p w:rsidR="00FE2571" w:rsidRDefault="00FE2571" w:rsidP="00FE2571">
      <w:pPr>
        <w:ind w:left="284"/>
        <w:rPr>
          <w:rFonts w:ascii="Arial" w:hAnsi="Arial" w:cs="Arial"/>
          <w:i/>
          <w:sz w:val="22"/>
          <w:szCs w:val="22"/>
        </w:rPr>
      </w:pPr>
      <w:r>
        <w:rPr>
          <w:rFonts w:ascii="Arial" w:hAnsi="Arial" w:cs="Arial"/>
          <w:sz w:val="22"/>
          <w:szCs w:val="22"/>
        </w:rPr>
        <w:t>kontaktní osoba:</w:t>
      </w:r>
    </w:p>
    <w:p w:rsidR="00FE2571" w:rsidRPr="00AC199D" w:rsidRDefault="00FE2571" w:rsidP="00FE2571">
      <w:pPr>
        <w:spacing w:before="120"/>
        <w:ind w:left="284"/>
        <w:rPr>
          <w:rFonts w:ascii="Arial" w:hAnsi="Arial" w:cs="Arial"/>
          <w:i/>
          <w:sz w:val="22"/>
          <w:szCs w:val="22"/>
        </w:rPr>
      </w:pPr>
      <w:r w:rsidRPr="00AC199D">
        <w:rPr>
          <w:rFonts w:ascii="Arial" w:hAnsi="Arial" w:cs="Arial"/>
          <w:i/>
          <w:sz w:val="22"/>
          <w:szCs w:val="22"/>
        </w:rPr>
        <w:t>(dále jen „dodavatel“)</w:t>
      </w:r>
    </w:p>
    <w:p w:rsidR="00FE2571" w:rsidRDefault="00FE2571" w:rsidP="00FE2571">
      <w:pPr>
        <w:rPr>
          <w:rFonts w:ascii="Arial" w:hAnsi="Arial" w:cs="Arial"/>
          <w:sz w:val="22"/>
          <w:szCs w:val="22"/>
        </w:rPr>
      </w:pPr>
    </w:p>
    <w:p w:rsidR="00FE2571" w:rsidRDefault="00FE2571" w:rsidP="00FE2571">
      <w:pPr>
        <w:rPr>
          <w:rFonts w:ascii="Arial" w:hAnsi="Arial" w:cs="Arial"/>
          <w:sz w:val="22"/>
          <w:szCs w:val="22"/>
        </w:rPr>
      </w:pPr>
    </w:p>
    <w:p w:rsidR="00FE2571" w:rsidRDefault="00FE2571" w:rsidP="00FE2571">
      <w:pPr>
        <w:pStyle w:val="CZslolnku"/>
        <w:numPr>
          <w:ilvl w:val="0"/>
          <w:numId w:val="20"/>
        </w:numPr>
        <w:spacing w:before="0"/>
        <w:ind w:left="0" w:firstLine="0"/>
        <w:rPr>
          <w:rFonts w:ascii="Arial" w:hAnsi="Arial" w:cs="Arial"/>
          <w:sz w:val="22"/>
          <w:szCs w:val="22"/>
        </w:rPr>
      </w:pPr>
    </w:p>
    <w:p w:rsidR="00FE2571" w:rsidRPr="009B7406" w:rsidRDefault="00FE2571" w:rsidP="00FE2571">
      <w:pPr>
        <w:pStyle w:val="CZNzevlnku"/>
        <w:spacing w:after="120" w:line="240" w:lineRule="auto"/>
        <w:rPr>
          <w:rFonts w:ascii="Arial" w:hAnsi="Arial" w:cs="Arial"/>
          <w:sz w:val="22"/>
          <w:szCs w:val="22"/>
        </w:rPr>
      </w:pPr>
      <w:r>
        <w:rPr>
          <w:rFonts w:ascii="Arial" w:hAnsi="Arial" w:cs="Arial"/>
          <w:sz w:val="22"/>
          <w:szCs w:val="22"/>
        </w:rPr>
        <w:t>Předmět smlouvy</w:t>
      </w:r>
    </w:p>
    <w:p w:rsidR="00FE2571" w:rsidRPr="009275A8" w:rsidRDefault="00FE2571" w:rsidP="00874449">
      <w:pPr>
        <w:pStyle w:val="Zkladntext"/>
        <w:numPr>
          <w:ilvl w:val="0"/>
          <w:numId w:val="26"/>
        </w:numPr>
        <w:spacing w:after="120"/>
        <w:ind w:left="284"/>
        <w:rPr>
          <w:rFonts w:ascii="Arial" w:hAnsi="Arial" w:cs="Arial"/>
          <w:sz w:val="22"/>
          <w:szCs w:val="22"/>
        </w:rPr>
      </w:pPr>
      <w:r w:rsidRPr="009275A8">
        <w:rPr>
          <w:rFonts w:ascii="Arial" w:hAnsi="Arial" w:cs="Arial"/>
          <w:sz w:val="22"/>
          <w:szCs w:val="22"/>
        </w:rPr>
        <w:t xml:space="preserve">Tato smlouva je uzavírána na základě </w:t>
      </w:r>
      <w:r>
        <w:rPr>
          <w:rFonts w:ascii="Arial" w:hAnsi="Arial" w:cs="Arial"/>
          <w:sz w:val="22"/>
          <w:szCs w:val="22"/>
        </w:rPr>
        <w:t xml:space="preserve">Rámcové </w:t>
      </w:r>
      <w:r w:rsidR="00936508">
        <w:rPr>
          <w:rFonts w:ascii="Arial" w:hAnsi="Arial" w:cs="Arial"/>
          <w:sz w:val="22"/>
          <w:szCs w:val="22"/>
        </w:rPr>
        <w:t>dohody</w:t>
      </w:r>
      <w:r w:rsidR="00936508" w:rsidRPr="007740F9">
        <w:rPr>
          <w:rFonts w:ascii="Arial" w:hAnsi="Arial" w:cs="Arial"/>
          <w:sz w:val="22"/>
          <w:szCs w:val="22"/>
        </w:rPr>
        <w:t xml:space="preserve"> </w:t>
      </w:r>
      <w:r w:rsidR="00874449" w:rsidRPr="00874449">
        <w:rPr>
          <w:rFonts w:ascii="Arial" w:hAnsi="Arial" w:cs="Arial"/>
          <w:sz w:val="22"/>
          <w:szCs w:val="22"/>
        </w:rPr>
        <w:t xml:space="preserve">na grafické práce 2020 - 2021 </w:t>
      </w:r>
      <w:r>
        <w:rPr>
          <w:rFonts w:ascii="Arial" w:hAnsi="Arial" w:cs="Arial"/>
          <w:sz w:val="22"/>
          <w:szCs w:val="22"/>
        </w:rPr>
        <w:t>č</w:t>
      </w:r>
      <w:r w:rsidR="00FA200B">
        <w:rPr>
          <w:rFonts w:ascii="Arial" w:hAnsi="Arial" w:cs="Arial"/>
          <w:sz w:val="22"/>
          <w:szCs w:val="22"/>
        </w:rPr>
        <w:t>. </w:t>
      </w:r>
      <w:r>
        <w:rPr>
          <w:rFonts w:ascii="Arial" w:hAnsi="Arial" w:cs="Arial"/>
          <w:sz w:val="22"/>
          <w:szCs w:val="22"/>
        </w:rPr>
        <w:t xml:space="preserve">j. </w:t>
      </w:r>
      <w:r w:rsidR="00874449" w:rsidRPr="00874449">
        <w:rPr>
          <w:rFonts w:ascii="Arial" w:hAnsi="Arial" w:cs="Arial"/>
          <w:sz w:val="22"/>
          <w:szCs w:val="22"/>
          <w:highlight w:val="yellow"/>
        </w:rPr>
        <w:t>………</w:t>
      </w:r>
      <w:r w:rsidR="00874449">
        <w:rPr>
          <w:rFonts w:ascii="Arial" w:hAnsi="Arial" w:cs="Arial"/>
          <w:sz w:val="22"/>
          <w:szCs w:val="22"/>
          <w:highlight w:val="yellow"/>
        </w:rPr>
        <w:t>……</w:t>
      </w:r>
      <w:r w:rsidR="00874449" w:rsidRPr="00874449">
        <w:rPr>
          <w:rFonts w:ascii="Arial" w:hAnsi="Arial" w:cs="Arial"/>
          <w:sz w:val="22"/>
          <w:szCs w:val="22"/>
          <w:highlight w:val="yellow"/>
        </w:rPr>
        <w:t>……….</w:t>
      </w:r>
      <w:r>
        <w:rPr>
          <w:rFonts w:ascii="Arial" w:hAnsi="Arial" w:cs="Arial"/>
          <w:sz w:val="22"/>
          <w:szCs w:val="22"/>
        </w:rPr>
        <w:t xml:space="preserve"> </w:t>
      </w:r>
      <w:proofErr w:type="gramStart"/>
      <w:r>
        <w:rPr>
          <w:rFonts w:ascii="Arial" w:hAnsi="Arial" w:cs="Arial"/>
          <w:sz w:val="22"/>
          <w:szCs w:val="22"/>
        </w:rPr>
        <w:t>ze</w:t>
      </w:r>
      <w:proofErr w:type="gramEnd"/>
      <w:r>
        <w:rPr>
          <w:rFonts w:ascii="Arial" w:hAnsi="Arial" w:cs="Arial"/>
          <w:sz w:val="22"/>
          <w:szCs w:val="22"/>
        </w:rPr>
        <w:t xml:space="preserve"> dne </w:t>
      </w:r>
      <w:r w:rsidRPr="00874449">
        <w:rPr>
          <w:rFonts w:ascii="Arial" w:hAnsi="Arial" w:cs="Arial"/>
          <w:sz w:val="22"/>
          <w:szCs w:val="22"/>
          <w:highlight w:val="yellow"/>
        </w:rPr>
        <w:t>………………..</w:t>
      </w:r>
      <w:r>
        <w:rPr>
          <w:rFonts w:ascii="Arial" w:hAnsi="Arial" w:cs="Arial"/>
          <w:sz w:val="22"/>
          <w:szCs w:val="22"/>
        </w:rPr>
        <w:t xml:space="preserve"> </w:t>
      </w:r>
      <w:r w:rsidRPr="009275A8">
        <w:rPr>
          <w:rFonts w:ascii="Arial" w:hAnsi="Arial" w:cs="Arial"/>
          <w:sz w:val="22"/>
          <w:szCs w:val="22"/>
        </w:rPr>
        <w:t>(dále jen „</w:t>
      </w:r>
      <w:r>
        <w:rPr>
          <w:rFonts w:ascii="Arial" w:hAnsi="Arial" w:cs="Arial"/>
          <w:sz w:val="22"/>
          <w:szCs w:val="22"/>
        </w:rPr>
        <w:t>r</w:t>
      </w:r>
      <w:r w:rsidRPr="009275A8">
        <w:rPr>
          <w:rFonts w:ascii="Arial" w:hAnsi="Arial" w:cs="Arial"/>
          <w:sz w:val="22"/>
          <w:szCs w:val="22"/>
        </w:rPr>
        <w:t xml:space="preserve">ámcová </w:t>
      </w:r>
      <w:r w:rsidR="00936508">
        <w:rPr>
          <w:rFonts w:ascii="Arial" w:hAnsi="Arial" w:cs="Arial"/>
          <w:sz w:val="22"/>
          <w:szCs w:val="22"/>
        </w:rPr>
        <w:t>dohoda</w:t>
      </w:r>
      <w:r w:rsidRPr="009275A8">
        <w:rPr>
          <w:rFonts w:ascii="Arial" w:hAnsi="Arial" w:cs="Arial"/>
          <w:sz w:val="22"/>
          <w:szCs w:val="22"/>
        </w:rPr>
        <w:t>“) a je uz</w:t>
      </w:r>
      <w:r>
        <w:rPr>
          <w:rFonts w:ascii="Arial" w:hAnsi="Arial" w:cs="Arial"/>
          <w:sz w:val="22"/>
          <w:szCs w:val="22"/>
        </w:rPr>
        <w:t>avírána v souladu s ní. Práva a </w:t>
      </w:r>
      <w:r w:rsidRPr="009275A8">
        <w:rPr>
          <w:rFonts w:ascii="Arial" w:hAnsi="Arial" w:cs="Arial"/>
          <w:sz w:val="22"/>
          <w:szCs w:val="22"/>
        </w:rPr>
        <w:t xml:space="preserve">povinnosti v této smlouvě neupravené se řídí </w:t>
      </w:r>
      <w:r>
        <w:rPr>
          <w:rFonts w:ascii="Arial" w:hAnsi="Arial" w:cs="Arial"/>
          <w:sz w:val="22"/>
          <w:szCs w:val="22"/>
        </w:rPr>
        <w:t>r</w:t>
      </w:r>
      <w:r w:rsidRPr="009275A8">
        <w:rPr>
          <w:rFonts w:ascii="Arial" w:hAnsi="Arial" w:cs="Arial"/>
          <w:sz w:val="22"/>
          <w:szCs w:val="22"/>
        </w:rPr>
        <w:t xml:space="preserve">ámcovou </w:t>
      </w:r>
      <w:r w:rsidR="0021466A">
        <w:rPr>
          <w:rFonts w:ascii="Arial" w:hAnsi="Arial" w:cs="Arial"/>
          <w:sz w:val="22"/>
          <w:szCs w:val="22"/>
        </w:rPr>
        <w:t>dohodou</w:t>
      </w:r>
      <w:r w:rsidRPr="009275A8">
        <w:rPr>
          <w:rFonts w:ascii="Arial" w:hAnsi="Arial" w:cs="Arial"/>
          <w:sz w:val="22"/>
          <w:szCs w:val="22"/>
        </w:rPr>
        <w:t>.</w:t>
      </w:r>
      <w:r>
        <w:rPr>
          <w:rFonts w:ascii="Arial" w:hAnsi="Arial" w:cs="Arial"/>
          <w:sz w:val="22"/>
          <w:szCs w:val="22"/>
        </w:rPr>
        <w:t xml:space="preserve"> </w:t>
      </w:r>
      <w:r w:rsidRPr="009275A8">
        <w:rPr>
          <w:rFonts w:ascii="Arial" w:hAnsi="Arial" w:cs="Arial"/>
          <w:sz w:val="22"/>
          <w:szCs w:val="22"/>
        </w:rPr>
        <w:t>V případě, že </w:t>
      </w:r>
      <w:r>
        <w:rPr>
          <w:rFonts w:ascii="Arial" w:hAnsi="Arial" w:cs="Arial"/>
          <w:sz w:val="22"/>
          <w:szCs w:val="22"/>
        </w:rPr>
        <w:t xml:space="preserve">se </w:t>
      </w:r>
      <w:r w:rsidRPr="009275A8">
        <w:rPr>
          <w:rFonts w:ascii="Arial" w:hAnsi="Arial" w:cs="Arial"/>
          <w:sz w:val="22"/>
          <w:szCs w:val="22"/>
        </w:rPr>
        <w:t xml:space="preserve">ujednání obsažené v této smlouvě bude odchylovat od ustanovení obsaženého v </w:t>
      </w:r>
      <w:r>
        <w:rPr>
          <w:rFonts w:ascii="Arial" w:hAnsi="Arial" w:cs="Arial"/>
          <w:sz w:val="22"/>
          <w:szCs w:val="22"/>
        </w:rPr>
        <w:t>r</w:t>
      </w:r>
      <w:r w:rsidRPr="009275A8">
        <w:rPr>
          <w:rFonts w:ascii="Arial" w:hAnsi="Arial" w:cs="Arial"/>
          <w:sz w:val="22"/>
          <w:szCs w:val="22"/>
        </w:rPr>
        <w:t xml:space="preserve">ámcové </w:t>
      </w:r>
      <w:r w:rsidR="0021466A">
        <w:rPr>
          <w:rFonts w:ascii="Arial" w:hAnsi="Arial" w:cs="Arial"/>
          <w:sz w:val="22"/>
          <w:szCs w:val="22"/>
        </w:rPr>
        <w:t>dohodě</w:t>
      </w:r>
      <w:r w:rsidRPr="009275A8">
        <w:rPr>
          <w:rFonts w:ascii="Arial" w:hAnsi="Arial" w:cs="Arial"/>
          <w:sz w:val="22"/>
          <w:szCs w:val="22"/>
        </w:rPr>
        <w:t>, má ujednání obsažené v této smlouvě předno</w:t>
      </w:r>
      <w:r>
        <w:rPr>
          <w:rFonts w:ascii="Arial" w:hAnsi="Arial" w:cs="Arial"/>
          <w:sz w:val="22"/>
          <w:szCs w:val="22"/>
        </w:rPr>
        <w:t>st před ustanovením obsaženým v r</w:t>
      </w:r>
      <w:r w:rsidRPr="009275A8">
        <w:rPr>
          <w:rFonts w:ascii="Arial" w:hAnsi="Arial" w:cs="Arial"/>
          <w:sz w:val="22"/>
          <w:szCs w:val="22"/>
        </w:rPr>
        <w:t xml:space="preserve">ámcové </w:t>
      </w:r>
      <w:r w:rsidR="0021466A">
        <w:rPr>
          <w:rFonts w:ascii="Arial" w:hAnsi="Arial" w:cs="Arial"/>
          <w:sz w:val="22"/>
          <w:szCs w:val="22"/>
        </w:rPr>
        <w:t>dohodě</w:t>
      </w:r>
      <w:r w:rsidRPr="009275A8">
        <w:rPr>
          <w:rFonts w:ascii="Arial" w:hAnsi="Arial" w:cs="Arial"/>
          <w:sz w:val="22"/>
          <w:szCs w:val="22"/>
        </w:rPr>
        <w:t>, ovšem po</w:t>
      </w:r>
      <w:r w:rsidR="00874449">
        <w:rPr>
          <w:rFonts w:ascii="Arial" w:hAnsi="Arial" w:cs="Arial"/>
          <w:sz w:val="22"/>
          <w:szCs w:val="22"/>
        </w:rPr>
        <w:t>uze ohledně plnění sjednaného v </w:t>
      </w:r>
      <w:r w:rsidRPr="009275A8">
        <w:rPr>
          <w:rFonts w:ascii="Arial" w:hAnsi="Arial" w:cs="Arial"/>
          <w:sz w:val="22"/>
          <w:szCs w:val="22"/>
        </w:rPr>
        <w:t>této smlouvě.</w:t>
      </w:r>
    </w:p>
    <w:p w:rsidR="00FE2571" w:rsidRPr="00C97E53" w:rsidRDefault="00FE2571" w:rsidP="00FE2571">
      <w:pPr>
        <w:pStyle w:val="Zkladntext"/>
        <w:numPr>
          <w:ilvl w:val="0"/>
          <w:numId w:val="26"/>
        </w:numPr>
        <w:spacing w:after="120"/>
        <w:ind w:left="284"/>
        <w:rPr>
          <w:rFonts w:ascii="Arial" w:hAnsi="Arial" w:cs="Arial"/>
          <w:sz w:val="22"/>
          <w:szCs w:val="22"/>
        </w:rPr>
      </w:pPr>
      <w:r w:rsidRPr="00C97E53">
        <w:rPr>
          <w:rFonts w:ascii="Arial" w:hAnsi="Arial" w:cs="Arial"/>
          <w:sz w:val="22"/>
          <w:szCs w:val="22"/>
        </w:rPr>
        <w:t>Předmětem plnění této prováděcí smlouvy je</w:t>
      </w:r>
      <w:r>
        <w:rPr>
          <w:rFonts w:ascii="Arial" w:hAnsi="Arial" w:cs="Arial"/>
          <w:sz w:val="22"/>
          <w:szCs w:val="22"/>
        </w:rPr>
        <w:t xml:space="preserve"> </w:t>
      </w:r>
      <w:proofErr w:type="gramStart"/>
      <w:r w:rsidRPr="00B82C2C">
        <w:rPr>
          <w:rFonts w:ascii="Arial" w:hAnsi="Arial" w:cs="Arial"/>
          <w:sz w:val="22"/>
          <w:szCs w:val="22"/>
          <w:highlight w:val="yellow"/>
        </w:rPr>
        <w:t>xxx</w:t>
      </w:r>
      <w:r>
        <w:rPr>
          <w:rFonts w:ascii="Arial" w:hAnsi="Arial" w:cs="Arial"/>
          <w:sz w:val="22"/>
          <w:szCs w:val="22"/>
        </w:rPr>
        <w:t xml:space="preserve">  (dále</w:t>
      </w:r>
      <w:proofErr w:type="gramEnd"/>
      <w:r>
        <w:rPr>
          <w:rFonts w:ascii="Arial" w:hAnsi="Arial" w:cs="Arial"/>
          <w:sz w:val="22"/>
          <w:szCs w:val="22"/>
        </w:rPr>
        <w:t xml:space="preserve"> jen „dílo“)</w:t>
      </w:r>
      <w:r w:rsidRPr="00C97E53">
        <w:rPr>
          <w:rFonts w:ascii="Arial" w:hAnsi="Arial" w:cs="Arial"/>
          <w:sz w:val="22"/>
          <w:szCs w:val="22"/>
        </w:rPr>
        <w:t>.</w:t>
      </w:r>
    </w:p>
    <w:p w:rsidR="00FE2571" w:rsidRDefault="00FE2571" w:rsidP="00FE2571">
      <w:pPr>
        <w:pStyle w:val="Zkladntext"/>
        <w:numPr>
          <w:ilvl w:val="0"/>
          <w:numId w:val="26"/>
        </w:numPr>
        <w:spacing w:after="120"/>
        <w:ind w:left="284"/>
        <w:rPr>
          <w:rFonts w:ascii="Arial" w:hAnsi="Arial" w:cs="Arial"/>
          <w:sz w:val="22"/>
          <w:szCs w:val="22"/>
        </w:rPr>
      </w:pPr>
      <w:r w:rsidRPr="00DF52E8">
        <w:rPr>
          <w:rFonts w:ascii="Arial" w:hAnsi="Arial" w:cs="Arial"/>
          <w:sz w:val="22"/>
          <w:szCs w:val="22"/>
        </w:rPr>
        <w:t xml:space="preserve">Bližší specifikace díla je uvedena v příloze č. 1 této smlouvy. </w:t>
      </w:r>
    </w:p>
    <w:p w:rsidR="00FE2571" w:rsidRPr="00B82C2C" w:rsidRDefault="00FE2571" w:rsidP="00FE2571">
      <w:pPr>
        <w:pStyle w:val="Zkladntext"/>
        <w:numPr>
          <w:ilvl w:val="0"/>
          <w:numId w:val="26"/>
        </w:numPr>
        <w:spacing w:after="120"/>
        <w:ind w:left="284"/>
        <w:rPr>
          <w:rFonts w:ascii="Arial" w:hAnsi="Arial" w:cs="Arial"/>
          <w:sz w:val="22"/>
          <w:szCs w:val="22"/>
        </w:rPr>
      </w:pPr>
      <w:r w:rsidRPr="00B82C2C">
        <w:rPr>
          <w:rFonts w:ascii="Arial" w:hAnsi="Arial" w:cs="Arial"/>
          <w:sz w:val="22"/>
          <w:szCs w:val="22"/>
        </w:rPr>
        <w:t>Dodavatel se zavazuje dodat objednateli dílo za podm</w:t>
      </w:r>
      <w:r>
        <w:rPr>
          <w:rFonts w:ascii="Arial" w:hAnsi="Arial" w:cs="Arial"/>
          <w:sz w:val="22"/>
          <w:szCs w:val="22"/>
        </w:rPr>
        <w:t>ínek uvedených v této smlouvě a </w:t>
      </w:r>
      <w:r w:rsidRPr="00B82C2C">
        <w:rPr>
          <w:rFonts w:ascii="Arial" w:hAnsi="Arial" w:cs="Arial"/>
          <w:sz w:val="22"/>
          <w:szCs w:val="22"/>
        </w:rPr>
        <w:t xml:space="preserve">rámcové </w:t>
      </w:r>
      <w:r w:rsidR="001C4C34">
        <w:rPr>
          <w:rFonts w:ascii="Arial" w:hAnsi="Arial" w:cs="Arial"/>
          <w:sz w:val="22"/>
          <w:szCs w:val="22"/>
        </w:rPr>
        <w:t>dohodě</w:t>
      </w:r>
      <w:r w:rsidRPr="00B82C2C">
        <w:rPr>
          <w:rFonts w:ascii="Arial" w:hAnsi="Arial" w:cs="Arial"/>
          <w:sz w:val="22"/>
          <w:szCs w:val="22"/>
        </w:rPr>
        <w:t xml:space="preserve">, ve sjednané formě, množství, jakosti a čase, odstranit případné vady v souladu s ustanoveními této smlouvy a rámcové </w:t>
      </w:r>
      <w:r w:rsidR="001C4C34">
        <w:rPr>
          <w:rFonts w:ascii="Arial" w:hAnsi="Arial" w:cs="Arial"/>
          <w:sz w:val="22"/>
          <w:szCs w:val="22"/>
        </w:rPr>
        <w:t>dohody</w:t>
      </w:r>
      <w:r w:rsidRPr="00B82C2C">
        <w:rPr>
          <w:rFonts w:ascii="Arial" w:hAnsi="Arial" w:cs="Arial"/>
          <w:sz w:val="22"/>
          <w:szCs w:val="22"/>
        </w:rPr>
        <w:t>.</w:t>
      </w:r>
    </w:p>
    <w:p w:rsidR="00FE2571" w:rsidRPr="00C97E53" w:rsidRDefault="00FE2571" w:rsidP="00FE2571">
      <w:pPr>
        <w:pStyle w:val="Zkladntext"/>
        <w:numPr>
          <w:ilvl w:val="0"/>
          <w:numId w:val="26"/>
        </w:numPr>
        <w:spacing w:after="120"/>
        <w:ind w:left="284"/>
        <w:rPr>
          <w:rFonts w:ascii="Arial" w:hAnsi="Arial" w:cs="Arial"/>
          <w:sz w:val="22"/>
          <w:szCs w:val="22"/>
        </w:rPr>
      </w:pPr>
      <w:r w:rsidRPr="00C97E53">
        <w:rPr>
          <w:rFonts w:ascii="Arial" w:hAnsi="Arial" w:cs="Arial"/>
          <w:sz w:val="22"/>
          <w:szCs w:val="22"/>
        </w:rPr>
        <w:t xml:space="preserve">Objednatel se zavazuje řádně dodané </w:t>
      </w:r>
      <w:r>
        <w:rPr>
          <w:rFonts w:ascii="Arial" w:hAnsi="Arial" w:cs="Arial"/>
          <w:sz w:val="22"/>
          <w:szCs w:val="22"/>
        </w:rPr>
        <w:t>dílo</w:t>
      </w:r>
      <w:r w:rsidRPr="00C97E53">
        <w:rPr>
          <w:rFonts w:ascii="Arial" w:hAnsi="Arial" w:cs="Arial"/>
          <w:sz w:val="22"/>
          <w:szCs w:val="22"/>
        </w:rPr>
        <w:t xml:space="preserve"> převzít a zaplatit za něj cenu</w:t>
      </w:r>
      <w:r>
        <w:rPr>
          <w:rFonts w:ascii="Arial" w:hAnsi="Arial" w:cs="Arial"/>
          <w:sz w:val="22"/>
          <w:szCs w:val="22"/>
        </w:rPr>
        <w:t xml:space="preserve"> dle bodu 3.1</w:t>
      </w:r>
      <w:r w:rsidRPr="00C97E53">
        <w:rPr>
          <w:rFonts w:ascii="Arial" w:hAnsi="Arial" w:cs="Arial"/>
          <w:sz w:val="22"/>
          <w:szCs w:val="22"/>
        </w:rPr>
        <w:t xml:space="preserve">, a to způsobem </w:t>
      </w:r>
      <w:r>
        <w:rPr>
          <w:rFonts w:ascii="Arial" w:hAnsi="Arial" w:cs="Arial"/>
          <w:sz w:val="22"/>
          <w:szCs w:val="22"/>
        </w:rPr>
        <w:t>stanoveným</w:t>
      </w:r>
      <w:r w:rsidRPr="00C97E53">
        <w:rPr>
          <w:rFonts w:ascii="Arial" w:hAnsi="Arial" w:cs="Arial"/>
          <w:sz w:val="22"/>
          <w:szCs w:val="22"/>
        </w:rPr>
        <w:t xml:space="preserve"> v </w:t>
      </w:r>
      <w:r>
        <w:rPr>
          <w:rFonts w:ascii="Arial" w:hAnsi="Arial" w:cs="Arial"/>
          <w:sz w:val="22"/>
          <w:szCs w:val="22"/>
        </w:rPr>
        <w:t>r</w:t>
      </w:r>
      <w:r w:rsidRPr="00C97E53">
        <w:rPr>
          <w:rFonts w:ascii="Arial" w:hAnsi="Arial" w:cs="Arial"/>
          <w:sz w:val="22"/>
          <w:szCs w:val="22"/>
        </w:rPr>
        <w:t xml:space="preserve">ámcové </w:t>
      </w:r>
      <w:r w:rsidR="00537E46">
        <w:rPr>
          <w:rFonts w:ascii="Arial" w:hAnsi="Arial" w:cs="Arial"/>
          <w:sz w:val="22"/>
          <w:szCs w:val="22"/>
        </w:rPr>
        <w:t>dohodě</w:t>
      </w:r>
      <w:r w:rsidRPr="00C97E53">
        <w:rPr>
          <w:rFonts w:ascii="Arial" w:hAnsi="Arial" w:cs="Arial"/>
          <w:sz w:val="22"/>
          <w:szCs w:val="22"/>
        </w:rPr>
        <w:t>.</w:t>
      </w:r>
    </w:p>
    <w:p w:rsidR="00FE2571" w:rsidRDefault="00FE2571" w:rsidP="00FE2571">
      <w:pPr>
        <w:pStyle w:val="CZNzevlnku"/>
        <w:spacing w:after="120" w:line="240" w:lineRule="auto"/>
        <w:rPr>
          <w:rFonts w:ascii="Arial" w:hAnsi="Arial" w:cs="Arial"/>
          <w:sz w:val="22"/>
          <w:szCs w:val="22"/>
        </w:rPr>
      </w:pPr>
      <w:r>
        <w:rPr>
          <w:rFonts w:ascii="Arial" w:hAnsi="Arial" w:cs="Arial"/>
          <w:sz w:val="22"/>
          <w:szCs w:val="22"/>
        </w:rPr>
        <w:t>III.</w:t>
      </w:r>
    </w:p>
    <w:p w:rsidR="00FE2571" w:rsidRPr="009B7406" w:rsidRDefault="00FE2571" w:rsidP="00FE2571">
      <w:pPr>
        <w:pStyle w:val="CZNzevlnku"/>
        <w:spacing w:after="120" w:line="240" w:lineRule="auto"/>
        <w:rPr>
          <w:rFonts w:ascii="Arial" w:hAnsi="Arial" w:cs="Arial"/>
          <w:sz w:val="22"/>
          <w:szCs w:val="22"/>
        </w:rPr>
      </w:pPr>
      <w:r>
        <w:rPr>
          <w:rFonts w:ascii="Arial" w:hAnsi="Arial" w:cs="Arial"/>
          <w:sz w:val="22"/>
          <w:szCs w:val="22"/>
        </w:rPr>
        <w:lastRenderedPageBreak/>
        <w:t>Cena</w:t>
      </w:r>
    </w:p>
    <w:p w:rsidR="00FE2571" w:rsidRDefault="00FE2571" w:rsidP="00FE2571">
      <w:pPr>
        <w:pStyle w:val="Odstavecseseznamem1"/>
        <w:numPr>
          <w:ilvl w:val="1"/>
          <w:numId w:val="22"/>
        </w:numPr>
        <w:rPr>
          <w:sz w:val="22"/>
          <w:szCs w:val="22"/>
        </w:rPr>
      </w:pPr>
      <w:r>
        <w:rPr>
          <w:sz w:val="22"/>
          <w:szCs w:val="22"/>
        </w:rPr>
        <w:t>Cena za dílo</w:t>
      </w:r>
      <w:r w:rsidRPr="00585457">
        <w:rPr>
          <w:sz w:val="22"/>
          <w:szCs w:val="22"/>
        </w:rPr>
        <w:t xml:space="preserve"> dle této smlouvy činí</w:t>
      </w:r>
      <w:r>
        <w:rPr>
          <w:sz w:val="22"/>
          <w:szCs w:val="22"/>
        </w:rPr>
        <w:t>:</w:t>
      </w:r>
      <w:r w:rsidRPr="00585457">
        <w:rPr>
          <w:sz w:val="22"/>
          <w:szCs w:val="22"/>
        </w:rPr>
        <w:t xml:space="preserve"> </w:t>
      </w:r>
    </w:p>
    <w:p w:rsidR="00FE2571" w:rsidRPr="007136AA" w:rsidRDefault="00FE2571" w:rsidP="00FE2571">
      <w:pPr>
        <w:pStyle w:val="Odstavecseseznamem1"/>
        <w:ind w:left="454"/>
        <w:rPr>
          <w:sz w:val="22"/>
          <w:szCs w:val="22"/>
        </w:rPr>
      </w:pPr>
      <w:r w:rsidRPr="007136AA">
        <w:rPr>
          <w:sz w:val="22"/>
          <w:szCs w:val="22"/>
        </w:rPr>
        <w:t xml:space="preserve">Cena bez DPH: </w:t>
      </w:r>
      <w:r w:rsidR="00976771">
        <w:rPr>
          <w:sz w:val="22"/>
          <w:szCs w:val="22"/>
        </w:rPr>
        <w:tab/>
      </w:r>
      <w:r w:rsidR="00976771">
        <w:rPr>
          <w:sz w:val="22"/>
          <w:szCs w:val="22"/>
        </w:rPr>
        <w:tab/>
      </w:r>
      <w:r w:rsidR="00976771" w:rsidRPr="004A7C64">
        <w:rPr>
          <w:sz w:val="22"/>
          <w:szCs w:val="22"/>
          <w:highlight w:val="yellow"/>
        </w:rPr>
        <w:t>xxx</w:t>
      </w:r>
      <w:r w:rsidR="00976771">
        <w:rPr>
          <w:sz w:val="22"/>
          <w:szCs w:val="22"/>
        </w:rPr>
        <w:t xml:space="preserve"> Kč</w:t>
      </w:r>
      <w:r w:rsidRPr="007136AA">
        <w:rPr>
          <w:sz w:val="22"/>
          <w:szCs w:val="22"/>
        </w:rPr>
        <w:tab/>
      </w:r>
    </w:p>
    <w:p w:rsidR="00FE2571" w:rsidRPr="007136AA" w:rsidRDefault="00FE2571" w:rsidP="00FE2571">
      <w:pPr>
        <w:pStyle w:val="Odstavecseseznamem1"/>
        <w:ind w:left="454"/>
        <w:rPr>
          <w:sz w:val="22"/>
          <w:szCs w:val="22"/>
        </w:rPr>
      </w:pPr>
      <w:r w:rsidRPr="00DF52E8">
        <w:rPr>
          <w:sz w:val="22"/>
          <w:szCs w:val="22"/>
        </w:rPr>
        <w:t xml:space="preserve">DPH </w:t>
      </w:r>
      <w:r w:rsidR="00976771">
        <w:rPr>
          <w:sz w:val="22"/>
          <w:szCs w:val="22"/>
        </w:rPr>
        <w:t>21</w:t>
      </w:r>
      <w:r w:rsidR="00976771" w:rsidRPr="00DF52E8">
        <w:rPr>
          <w:sz w:val="22"/>
          <w:szCs w:val="22"/>
        </w:rPr>
        <w:t>%:</w:t>
      </w:r>
      <w:r w:rsidR="00976771">
        <w:rPr>
          <w:sz w:val="22"/>
          <w:szCs w:val="22"/>
        </w:rPr>
        <w:tab/>
      </w:r>
      <w:r w:rsidR="00976771">
        <w:rPr>
          <w:sz w:val="22"/>
          <w:szCs w:val="22"/>
        </w:rPr>
        <w:tab/>
      </w:r>
      <w:r w:rsidR="00976771" w:rsidRPr="004A7C64">
        <w:rPr>
          <w:sz w:val="22"/>
          <w:szCs w:val="22"/>
          <w:highlight w:val="yellow"/>
        </w:rPr>
        <w:t>xxx</w:t>
      </w:r>
      <w:r w:rsidR="00976771">
        <w:rPr>
          <w:sz w:val="22"/>
          <w:szCs w:val="22"/>
        </w:rPr>
        <w:t xml:space="preserve"> Kč</w:t>
      </w:r>
      <w:r w:rsidRPr="00DF52E8">
        <w:rPr>
          <w:sz w:val="22"/>
          <w:szCs w:val="22"/>
        </w:rPr>
        <w:tab/>
      </w:r>
    </w:p>
    <w:p w:rsidR="00117F06" w:rsidRDefault="00FE2571" w:rsidP="00FE2571">
      <w:pPr>
        <w:pStyle w:val="Odstavecseseznamem1"/>
        <w:ind w:left="454"/>
        <w:rPr>
          <w:sz w:val="22"/>
          <w:szCs w:val="22"/>
        </w:rPr>
      </w:pPr>
      <w:r w:rsidRPr="007136AA">
        <w:rPr>
          <w:sz w:val="22"/>
          <w:szCs w:val="22"/>
        </w:rPr>
        <w:t xml:space="preserve">Cena včetně DPH: </w:t>
      </w:r>
      <w:r w:rsidR="00976771">
        <w:rPr>
          <w:sz w:val="22"/>
          <w:szCs w:val="22"/>
        </w:rPr>
        <w:tab/>
      </w:r>
      <w:r w:rsidR="00976771" w:rsidRPr="004A7C64">
        <w:rPr>
          <w:sz w:val="22"/>
          <w:szCs w:val="22"/>
          <w:highlight w:val="yellow"/>
        </w:rPr>
        <w:t>xxx</w:t>
      </w:r>
      <w:r w:rsidR="00976771">
        <w:rPr>
          <w:sz w:val="22"/>
          <w:szCs w:val="22"/>
        </w:rPr>
        <w:t xml:space="preserve"> Kč</w:t>
      </w:r>
    </w:p>
    <w:p w:rsidR="00FE2571" w:rsidRPr="007136AA" w:rsidRDefault="00117F06" w:rsidP="00FE2571">
      <w:pPr>
        <w:pStyle w:val="Odstavecseseznamem1"/>
        <w:ind w:left="454"/>
        <w:rPr>
          <w:sz w:val="22"/>
          <w:szCs w:val="22"/>
        </w:rPr>
      </w:pPr>
      <w:r>
        <w:rPr>
          <w:sz w:val="22"/>
          <w:szCs w:val="22"/>
        </w:rPr>
        <w:t xml:space="preserve">Zhotovitel </w:t>
      </w:r>
      <w:r>
        <w:rPr>
          <w:sz w:val="22"/>
          <w:szCs w:val="22"/>
          <w:highlight w:val="yellow"/>
        </w:rPr>
        <w:t>je/není</w:t>
      </w:r>
      <w:r>
        <w:rPr>
          <w:sz w:val="22"/>
          <w:szCs w:val="22"/>
        </w:rPr>
        <w:t xml:space="preserve"> plátcem DPH.</w:t>
      </w:r>
      <w:r w:rsidR="00FE2571" w:rsidRPr="007136AA">
        <w:rPr>
          <w:sz w:val="22"/>
          <w:szCs w:val="22"/>
        </w:rPr>
        <w:tab/>
      </w:r>
      <w:r w:rsidR="00FE2571" w:rsidRPr="007136AA">
        <w:rPr>
          <w:sz w:val="22"/>
          <w:szCs w:val="22"/>
        </w:rPr>
        <w:tab/>
      </w:r>
    </w:p>
    <w:p w:rsidR="00FF5A6D" w:rsidRDefault="004D1BAA" w:rsidP="00FF5A6D">
      <w:pPr>
        <w:pStyle w:val="Odstavecseseznamem1"/>
        <w:numPr>
          <w:ilvl w:val="1"/>
          <w:numId w:val="22"/>
        </w:numPr>
      </w:pPr>
      <w:r>
        <w:rPr>
          <w:sz w:val="22"/>
          <w:szCs w:val="22"/>
        </w:rPr>
        <w:t>Uvedená c</w:t>
      </w:r>
      <w:r w:rsidRPr="009275A8">
        <w:rPr>
          <w:sz w:val="22"/>
          <w:szCs w:val="22"/>
        </w:rPr>
        <w:t xml:space="preserve">ena </w:t>
      </w:r>
      <w:r w:rsidR="00FE2571" w:rsidRPr="009275A8">
        <w:rPr>
          <w:sz w:val="22"/>
          <w:szCs w:val="22"/>
        </w:rPr>
        <w:t xml:space="preserve">v bodě </w:t>
      </w:r>
      <w:r w:rsidR="00FE2571">
        <w:rPr>
          <w:sz w:val="22"/>
          <w:szCs w:val="22"/>
        </w:rPr>
        <w:t>3</w:t>
      </w:r>
      <w:r w:rsidR="00FE2571" w:rsidRPr="009275A8">
        <w:rPr>
          <w:sz w:val="22"/>
          <w:szCs w:val="22"/>
        </w:rPr>
        <w:t>.1 je cenou maximální</w:t>
      </w:r>
      <w:r w:rsidR="00D4648E">
        <w:rPr>
          <w:sz w:val="22"/>
          <w:szCs w:val="22"/>
        </w:rPr>
        <w:t>,</w:t>
      </w:r>
      <w:r w:rsidR="00FE2571">
        <w:t xml:space="preserve"> </w:t>
      </w:r>
      <w:r w:rsidR="00D4648E">
        <w:rPr>
          <w:sz w:val="22"/>
          <w:szCs w:val="22"/>
        </w:rPr>
        <w:t>obsahuje cenu za provedení díla a</w:t>
      </w:r>
      <w:r w:rsidR="00FF5A6D">
        <w:rPr>
          <w:sz w:val="22"/>
          <w:szCs w:val="22"/>
        </w:rPr>
        <w:t> </w:t>
      </w:r>
      <w:r w:rsidR="00D4648E">
        <w:rPr>
          <w:sz w:val="22"/>
          <w:szCs w:val="22"/>
        </w:rPr>
        <w:t>veškeré náklady s tím související.</w:t>
      </w:r>
    </w:p>
    <w:p w:rsidR="000A7508" w:rsidRDefault="000A7508" w:rsidP="00FA64E7">
      <w:pPr>
        <w:pStyle w:val="CZNzevlnku"/>
        <w:spacing w:after="0" w:line="240" w:lineRule="auto"/>
        <w:rPr>
          <w:rFonts w:ascii="Arial" w:hAnsi="Arial" w:cs="Arial"/>
          <w:sz w:val="22"/>
          <w:szCs w:val="22"/>
        </w:rPr>
      </w:pPr>
    </w:p>
    <w:p w:rsidR="00FE2571" w:rsidRDefault="00FE2571" w:rsidP="00FE2571">
      <w:pPr>
        <w:pStyle w:val="CZNzevlnku"/>
        <w:spacing w:after="120" w:line="240" w:lineRule="auto"/>
        <w:rPr>
          <w:rFonts w:ascii="Arial" w:hAnsi="Arial" w:cs="Arial"/>
          <w:sz w:val="22"/>
          <w:szCs w:val="22"/>
        </w:rPr>
      </w:pPr>
      <w:r>
        <w:rPr>
          <w:rFonts w:ascii="Arial" w:hAnsi="Arial" w:cs="Arial"/>
          <w:sz w:val="22"/>
          <w:szCs w:val="22"/>
        </w:rPr>
        <w:t>IV.</w:t>
      </w:r>
    </w:p>
    <w:p w:rsidR="00FE2571" w:rsidRDefault="00FE2571" w:rsidP="00FE2571">
      <w:pPr>
        <w:pStyle w:val="CZNzevlnku"/>
        <w:spacing w:after="120" w:line="240" w:lineRule="auto"/>
        <w:rPr>
          <w:rFonts w:ascii="Arial" w:hAnsi="Arial" w:cs="Arial"/>
          <w:sz w:val="22"/>
          <w:szCs w:val="22"/>
        </w:rPr>
      </w:pPr>
      <w:r>
        <w:rPr>
          <w:rFonts w:ascii="Arial" w:hAnsi="Arial" w:cs="Arial"/>
          <w:sz w:val="22"/>
          <w:szCs w:val="22"/>
        </w:rPr>
        <w:t>Doba plnění</w:t>
      </w:r>
    </w:p>
    <w:p w:rsidR="00FE2571" w:rsidRDefault="00FE2571" w:rsidP="00FE2571">
      <w:pPr>
        <w:pStyle w:val="Odstavecseseznamem1"/>
        <w:numPr>
          <w:ilvl w:val="1"/>
          <w:numId w:val="24"/>
        </w:numPr>
        <w:rPr>
          <w:sz w:val="22"/>
          <w:szCs w:val="22"/>
        </w:rPr>
      </w:pPr>
      <w:r>
        <w:rPr>
          <w:sz w:val="22"/>
          <w:szCs w:val="22"/>
        </w:rPr>
        <w:t xml:space="preserve">Dílo </w:t>
      </w:r>
      <w:r w:rsidRPr="00EE7663">
        <w:rPr>
          <w:sz w:val="22"/>
          <w:szCs w:val="22"/>
        </w:rPr>
        <w:t xml:space="preserve">bude </w:t>
      </w:r>
      <w:r w:rsidRPr="00874449">
        <w:rPr>
          <w:sz w:val="22"/>
          <w:szCs w:val="22"/>
        </w:rPr>
        <w:t>dodáno objednateli nejpozději do</w:t>
      </w:r>
      <w:r w:rsidR="00874449">
        <w:rPr>
          <w:sz w:val="22"/>
          <w:szCs w:val="22"/>
        </w:rPr>
        <w:t xml:space="preserve"> </w:t>
      </w:r>
      <w:r w:rsidR="00874449" w:rsidRPr="00874449">
        <w:rPr>
          <w:sz w:val="22"/>
          <w:szCs w:val="22"/>
          <w:highlight w:val="yellow"/>
        </w:rPr>
        <w:t>……</w:t>
      </w:r>
      <w:proofErr w:type="gramStart"/>
      <w:r w:rsidR="00874449" w:rsidRPr="00874449">
        <w:rPr>
          <w:sz w:val="22"/>
          <w:szCs w:val="22"/>
          <w:highlight w:val="yellow"/>
        </w:rPr>
        <w:t>…..</w:t>
      </w:r>
      <w:proofErr w:type="gramEnd"/>
    </w:p>
    <w:p w:rsidR="00976771" w:rsidRPr="005D551E" w:rsidRDefault="00976771" w:rsidP="00FE2571">
      <w:pPr>
        <w:pStyle w:val="Odstavecseseznamem1"/>
        <w:numPr>
          <w:ilvl w:val="1"/>
          <w:numId w:val="24"/>
        </w:numPr>
        <w:rPr>
          <w:sz w:val="22"/>
          <w:szCs w:val="22"/>
        </w:rPr>
      </w:pPr>
      <w:r w:rsidRPr="005D551E">
        <w:rPr>
          <w:sz w:val="22"/>
          <w:szCs w:val="22"/>
        </w:rPr>
        <w:t xml:space="preserve">Místem plnění je </w:t>
      </w:r>
      <w:r w:rsidRPr="004A7C64">
        <w:rPr>
          <w:sz w:val="22"/>
          <w:szCs w:val="22"/>
        </w:rPr>
        <w:t>Kaplanova 1931/1, 148 00 Praha 11</w:t>
      </w:r>
      <w:r w:rsidR="000A7508">
        <w:rPr>
          <w:sz w:val="22"/>
          <w:szCs w:val="22"/>
        </w:rPr>
        <w:t xml:space="preserve"> </w:t>
      </w:r>
      <w:r w:rsidRPr="00FF5A6D">
        <w:rPr>
          <w:sz w:val="22"/>
          <w:szCs w:val="22"/>
        </w:rPr>
        <w:t>-</w:t>
      </w:r>
      <w:r w:rsidR="000A7508">
        <w:rPr>
          <w:sz w:val="22"/>
          <w:szCs w:val="22"/>
        </w:rPr>
        <w:t xml:space="preserve"> </w:t>
      </w:r>
      <w:r w:rsidRPr="00FF5A6D">
        <w:rPr>
          <w:sz w:val="22"/>
          <w:szCs w:val="22"/>
        </w:rPr>
        <w:t>Chodov.</w:t>
      </w:r>
    </w:p>
    <w:p w:rsidR="00FE2571" w:rsidRDefault="00FE2571" w:rsidP="00FA64E7">
      <w:pPr>
        <w:pStyle w:val="CZNzevlnku"/>
        <w:spacing w:after="0" w:line="240" w:lineRule="auto"/>
        <w:rPr>
          <w:rFonts w:ascii="Arial" w:hAnsi="Arial" w:cs="Arial"/>
          <w:sz w:val="22"/>
          <w:szCs w:val="22"/>
        </w:rPr>
      </w:pPr>
    </w:p>
    <w:p w:rsidR="00FE2571" w:rsidRDefault="00FE2571" w:rsidP="00FE2571">
      <w:pPr>
        <w:pStyle w:val="CZNzevlnku"/>
        <w:spacing w:after="120" w:line="240" w:lineRule="auto"/>
        <w:rPr>
          <w:rFonts w:ascii="Arial" w:hAnsi="Arial" w:cs="Arial"/>
          <w:sz w:val="22"/>
          <w:szCs w:val="22"/>
        </w:rPr>
      </w:pPr>
      <w:r>
        <w:rPr>
          <w:rFonts w:ascii="Arial" w:hAnsi="Arial" w:cs="Arial"/>
          <w:sz w:val="22"/>
          <w:szCs w:val="22"/>
        </w:rPr>
        <w:t>V.</w:t>
      </w:r>
    </w:p>
    <w:p w:rsidR="00FE2571" w:rsidRPr="009B7406" w:rsidRDefault="00FE2571" w:rsidP="00FE2571">
      <w:pPr>
        <w:pStyle w:val="CZNzevlnku"/>
        <w:spacing w:after="120" w:line="240" w:lineRule="auto"/>
        <w:rPr>
          <w:rFonts w:ascii="Arial" w:hAnsi="Arial" w:cs="Arial"/>
          <w:sz w:val="22"/>
          <w:szCs w:val="22"/>
        </w:rPr>
      </w:pPr>
      <w:r>
        <w:rPr>
          <w:rFonts w:ascii="Arial" w:hAnsi="Arial" w:cs="Arial"/>
          <w:sz w:val="22"/>
          <w:szCs w:val="22"/>
        </w:rPr>
        <w:t>Závěrečná ustanovení</w:t>
      </w:r>
    </w:p>
    <w:p w:rsidR="00FE2571" w:rsidRDefault="00FE2571" w:rsidP="00FE2571">
      <w:pPr>
        <w:pStyle w:val="nadpismj"/>
        <w:keepLines/>
        <w:numPr>
          <w:ilvl w:val="1"/>
          <w:numId w:val="23"/>
        </w:numPr>
        <w:spacing w:before="120" w:after="120"/>
        <w:jc w:val="both"/>
        <w:rPr>
          <w:b w:val="0"/>
          <w:spacing w:val="0"/>
          <w:sz w:val="22"/>
          <w:szCs w:val="22"/>
        </w:rPr>
      </w:pPr>
      <w:r>
        <w:rPr>
          <w:b w:val="0"/>
          <w:spacing w:val="0"/>
          <w:sz w:val="22"/>
          <w:szCs w:val="22"/>
        </w:rPr>
        <w:t>Dodavatelé berou</w:t>
      </w:r>
      <w:r w:rsidRPr="0009027C">
        <w:rPr>
          <w:b w:val="0"/>
          <w:spacing w:val="0"/>
          <w:sz w:val="22"/>
          <w:szCs w:val="22"/>
        </w:rPr>
        <w:t xml:space="preserve"> na vědomí, že </w:t>
      </w:r>
      <w:r>
        <w:rPr>
          <w:b w:val="0"/>
          <w:spacing w:val="0"/>
          <w:sz w:val="22"/>
          <w:szCs w:val="22"/>
        </w:rPr>
        <w:t xml:space="preserve">tato smlouva může podléhat povinnosti </w:t>
      </w:r>
      <w:r w:rsidR="005A7FF4">
        <w:rPr>
          <w:b w:val="0"/>
          <w:spacing w:val="0"/>
          <w:sz w:val="22"/>
          <w:szCs w:val="22"/>
        </w:rPr>
        <w:t>jejího</w:t>
      </w:r>
      <w:r w:rsidR="005A7FF4" w:rsidRPr="0009027C">
        <w:rPr>
          <w:b w:val="0"/>
          <w:spacing w:val="0"/>
          <w:sz w:val="22"/>
          <w:szCs w:val="22"/>
        </w:rPr>
        <w:t xml:space="preserve"> </w:t>
      </w:r>
      <w:r w:rsidRPr="0009027C">
        <w:rPr>
          <w:b w:val="0"/>
          <w:spacing w:val="0"/>
          <w:sz w:val="22"/>
          <w:szCs w:val="22"/>
        </w:rPr>
        <w:t>uveřejnění podle zákona č. 340/2015 Sb., o zvláštních podmínkách účinnosti některých smluv, uveřejňování těchto smluv a o registru smluv</w:t>
      </w:r>
      <w:r w:rsidR="008E1147">
        <w:rPr>
          <w:b w:val="0"/>
          <w:spacing w:val="0"/>
          <w:sz w:val="22"/>
          <w:szCs w:val="22"/>
        </w:rPr>
        <w:t>, ve z</w:t>
      </w:r>
      <w:r w:rsidR="004D1BAA">
        <w:rPr>
          <w:b w:val="0"/>
          <w:spacing w:val="0"/>
          <w:sz w:val="22"/>
          <w:szCs w:val="22"/>
        </w:rPr>
        <w:t>nění pozdějších předpisů</w:t>
      </w:r>
      <w:r w:rsidRPr="0009027C">
        <w:rPr>
          <w:b w:val="0"/>
          <w:spacing w:val="0"/>
          <w:sz w:val="22"/>
          <w:szCs w:val="22"/>
        </w:rPr>
        <w:t xml:space="preserve"> (</w:t>
      </w:r>
      <w:r w:rsidR="005A7FF4">
        <w:rPr>
          <w:b w:val="0"/>
          <w:spacing w:val="0"/>
          <w:sz w:val="22"/>
          <w:szCs w:val="22"/>
        </w:rPr>
        <w:t>dále jen „</w:t>
      </w:r>
      <w:r w:rsidRPr="0009027C">
        <w:rPr>
          <w:b w:val="0"/>
          <w:spacing w:val="0"/>
          <w:sz w:val="22"/>
          <w:szCs w:val="22"/>
        </w:rPr>
        <w:t xml:space="preserve">zákon </w:t>
      </w:r>
      <w:r>
        <w:rPr>
          <w:b w:val="0"/>
          <w:spacing w:val="0"/>
          <w:sz w:val="22"/>
          <w:szCs w:val="22"/>
        </w:rPr>
        <w:t>o registru smluv</w:t>
      </w:r>
      <w:r w:rsidR="005A7FF4">
        <w:rPr>
          <w:b w:val="0"/>
          <w:spacing w:val="0"/>
          <w:sz w:val="22"/>
          <w:szCs w:val="22"/>
        </w:rPr>
        <w:t>“</w:t>
      </w:r>
      <w:r>
        <w:rPr>
          <w:b w:val="0"/>
          <w:spacing w:val="0"/>
          <w:sz w:val="22"/>
          <w:szCs w:val="22"/>
        </w:rPr>
        <w:t>), zákona č. 134/201</w:t>
      </w:r>
      <w:r w:rsidRPr="0009027C">
        <w:rPr>
          <w:b w:val="0"/>
          <w:spacing w:val="0"/>
          <w:sz w:val="22"/>
          <w:szCs w:val="22"/>
        </w:rPr>
        <w:t xml:space="preserve">6 Sb., o </w:t>
      </w:r>
      <w:r>
        <w:rPr>
          <w:b w:val="0"/>
          <w:spacing w:val="0"/>
          <w:sz w:val="22"/>
          <w:szCs w:val="22"/>
        </w:rPr>
        <w:t>zadávání veřejných zakázek</w:t>
      </w:r>
      <w:r w:rsidRPr="0009027C">
        <w:rPr>
          <w:b w:val="0"/>
          <w:spacing w:val="0"/>
          <w:sz w:val="22"/>
          <w:szCs w:val="22"/>
        </w:rPr>
        <w:t>, ve znění</w:t>
      </w:r>
      <w:r>
        <w:rPr>
          <w:b w:val="0"/>
          <w:spacing w:val="0"/>
          <w:sz w:val="22"/>
          <w:szCs w:val="22"/>
        </w:rPr>
        <w:t xml:space="preserve"> pozdějších předpisů a/nebo je</w:t>
      </w:r>
      <w:r w:rsidRPr="0009027C">
        <w:rPr>
          <w:b w:val="0"/>
          <w:spacing w:val="0"/>
          <w:sz w:val="22"/>
          <w:szCs w:val="22"/>
        </w:rPr>
        <w:t xml:space="preserve">ho zpřístupnění podle zákona č. 106/1999 Sb., </w:t>
      </w:r>
      <w:r w:rsidR="00FF5A6D" w:rsidRPr="0009027C">
        <w:rPr>
          <w:b w:val="0"/>
          <w:spacing w:val="0"/>
          <w:sz w:val="22"/>
          <w:szCs w:val="22"/>
        </w:rPr>
        <w:t>o</w:t>
      </w:r>
      <w:r w:rsidR="00FF5A6D">
        <w:rPr>
          <w:b w:val="0"/>
          <w:spacing w:val="0"/>
          <w:sz w:val="22"/>
          <w:szCs w:val="22"/>
        </w:rPr>
        <w:t> </w:t>
      </w:r>
      <w:r w:rsidRPr="0009027C">
        <w:rPr>
          <w:b w:val="0"/>
          <w:spacing w:val="0"/>
          <w:sz w:val="22"/>
          <w:szCs w:val="22"/>
        </w:rPr>
        <w:t>svobodném přístupu k informacím, ve znění pozdějších předpisů</w:t>
      </w:r>
      <w:r w:rsidR="004D1BAA">
        <w:rPr>
          <w:b w:val="0"/>
          <w:spacing w:val="0"/>
          <w:sz w:val="22"/>
          <w:szCs w:val="22"/>
        </w:rPr>
        <w:t>,</w:t>
      </w:r>
      <w:r w:rsidRPr="0009027C">
        <w:rPr>
          <w:b w:val="0"/>
          <w:spacing w:val="0"/>
          <w:sz w:val="22"/>
          <w:szCs w:val="22"/>
        </w:rPr>
        <w:t xml:space="preserve"> a tímto s uveřejněním či zpřístupněním podle výše uvedených právních předpisů souhlasí</w:t>
      </w:r>
      <w:r>
        <w:rPr>
          <w:b w:val="0"/>
          <w:spacing w:val="0"/>
          <w:sz w:val="22"/>
          <w:szCs w:val="22"/>
        </w:rPr>
        <w:t>.</w:t>
      </w:r>
    </w:p>
    <w:p w:rsidR="00FE2571" w:rsidRPr="00EC2D2A" w:rsidRDefault="00FE2571" w:rsidP="00FE2571">
      <w:pPr>
        <w:pStyle w:val="nadpismj"/>
        <w:keepLines/>
        <w:numPr>
          <w:ilvl w:val="1"/>
          <w:numId w:val="23"/>
        </w:numPr>
        <w:spacing w:before="120" w:after="120"/>
        <w:jc w:val="both"/>
        <w:rPr>
          <w:b w:val="0"/>
          <w:spacing w:val="0"/>
          <w:sz w:val="22"/>
          <w:szCs w:val="22"/>
        </w:rPr>
      </w:pPr>
      <w:r w:rsidRPr="00386AD2">
        <w:rPr>
          <w:b w:val="0"/>
          <w:spacing w:val="0"/>
          <w:sz w:val="22"/>
          <w:szCs w:val="22"/>
        </w:rPr>
        <w:t xml:space="preserve">Tato smlouva nabývá platnosti dnem podpisu </w:t>
      </w:r>
      <w:r w:rsidR="005A7FF4" w:rsidRPr="00FF5A6D">
        <w:rPr>
          <w:b w:val="0"/>
          <w:spacing w:val="0"/>
          <w:sz w:val="22"/>
          <w:szCs w:val="22"/>
        </w:rPr>
        <w:t>oprávněným zástupcem poslední smluvní strany</w:t>
      </w:r>
      <w:r w:rsidRPr="00386AD2">
        <w:rPr>
          <w:b w:val="0"/>
          <w:spacing w:val="0"/>
          <w:sz w:val="22"/>
          <w:szCs w:val="22"/>
        </w:rPr>
        <w:t>.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FE2571" w:rsidRPr="004A7C64" w:rsidRDefault="00FE2571" w:rsidP="004A7C64">
      <w:pPr>
        <w:pStyle w:val="nadpismj"/>
        <w:keepLines/>
        <w:numPr>
          <w:ilvl w:val="1"/>
          <w:numId w:val="23"/>
        </w:numPr>
        <w:spacing w:before="120" w:after="120"/>
        <w:jc w:val="both"/>
        <w:rPr>
          <w:sz w:val="22"/>
          <w:szCs w:val="22"/>
        </w:rPr>
      </w:pPr>
      <w:r w:rsidRPr="004A7C64">
        <w:rPr>
          <w:b w:val="0"/>
          <w:spacing w:val="0"/>
          <w:sz w:val="22"/>
          <w:szCs w:val="22"/>
        </w:rPr>
        <w:t xml:space="preserve">Tato smlouva je vyhotovena ve </w:t>
      </w:r>
      <w:r w:rsidR="004D1BAA" w:rsidRPr="004A7C64">
        <w:rPr>
          <w:b w:val="0"/>
          <w:spacing w:val="0"/>
          <w:sz w:val="22"/>
          <w:szCs w:val="22"/>
        </w:rPr>
        <w:t>dvou (</w:t>
      </w:r>
      <w:r w:rsidRPr="004A7C64">
        <w:rPr>
          <w:b w:val="0"/>
          <w:spacing w:val="0"/>
          <w:sz w:val="22"/>
          <w:szCs w:val="22"/>
        </w:rPr>
        <w:t>2</w:t>
      </w:r>
      <w:r w:rsidR="004D1BAA" w:rsidRPr="004A7C64">
        <w:rPr>
          <w:b w:val="0"/>
          <w:spacing w:val="0"/>
          <w:sz w:val="22"/>
          <w:szCs w:val="22"/>
        </w:rPr>
        <w:t>)</w:t>
      </w:r>
      <w:r w:rsidRPr="004A7C64">
        <w:rPr>
          <w:b w:val="0"/>
          <w:spacing w:val="0"/>
          <w:sz w:val="22"/>
          <w:szCs w:val="22"/>
        </w:rPr>
        <w:t xml:space="preserve"> stejnopisech, z nichž </w:t>
      </w:r>
      <w:r w:rsidR="004D1BAA" w:rsidRPr="004A7C64">
        <w:rPr>
          <w:b w:val="0"/>
          <w:spacing w:val="0"/>
          <w:sz w:val="22"/>
          <w:szCs w:val="22"/>
        </w:rPr>
        <w:t>každý má platnost originálu. Jeden (1) stejnopis obdrží objednatel, jeden (1) stejnopis obdrží dodavatel.</w:t>
      </w:r>
    </w:p>
    <w:p w:rsidR="00FE2571" w:rsidRPr="004A7C64" w:rsidRDefault="00FE2571" w:rsidP="004A7C64">
      <w:pPr>
        <w:pStyle w:val="nadpismj"/>
        <w:keepLines/>
        <w:numPr>
          <w:ilvl w:val="1"/>
          <w:numId w:val="23"/>
        </w:numPr>
        <w:spacing w:before="120" w:after="120"/>
        <w:jc w:val="both"/>
        <w:rPr>
          <w:sz w:val="22"/>
          <w:szCs w:val="22"/>
        </w:rPr>
      </w:pPr>
      <w:r w:rsidRPr="004A7C64">
        <w:rPr>
          <w:b w:val="0"/>
          <w:spacing w:val="0"/>
          <w:sz w:val="22"/>
          <w:szCs w:val="22"/>
        </w:rPr>
        <w:t>Na důkaz toho, že smluvní strany s obsahem této smlouvy souhlasí, rozumí jí a zavazují se k jejímu plnění, připojují své podpisy a prohlašují, že tato smlouva byla uzavřena podle jejich svobodné a vážné vůle prosté tísně, nikoli za nápadně nevýhodných podmínek.</w:t>
      </w:r>
    </w:p>
    <w:p w:rsidR="001C4C34" w:rsidRDefault="001C4C34" w:rsidP="00FE2571">
      <w:pPr>
        <w:pStyle w:val="Odstavecseseznamem1"/>
        <w:numPr>
          <w:ilvl w:val="1"/>
          <w:numId w:val="23"/>
        </w:numPr>
        <w:rPr>
          <w:sz w:val="22"/>
          <w:szCs w:val="22"/>
        </w:rPr>
      </w:pPr>
      <w:r>
        <w:rPr>
          <w:sz w:val="22"/>
          <w:szCs w:val="22"/>
        </w:rPr>
        <w:t>Nedílnou součástí této smlouvy jsou následující přílohy:</w:t>
      </w:r>
    </w:p>
    <w:p w:rsidR="001C4C34" w:rsidRDefault="001C4C34" w:rsidP="00FA64E7">
      <w:pPr>
        <w:pStyle w:val="Odstavecseseznamem1"/>
        <w:spacing w:after="0"/>
        <w:ind w:left="360"/>
        <w:rPr>
          <w:sz w:val="22"/>
          <w:szCs w:val="22"/>
        </w:rPr>
      </w:pPr>
      <w:r>
        <w:rPr>
          <w:sz w:val="22"/>
          <w:szCs w:val="22"/>
        </w:rPr>
        <w:t>1) Bližší specifikace díla</w:t>
      </w:r>
    </w:p>
    <w:p w:rsidR="00FE2571" w:rsidRDefault="00FE2571" w:rsidP="00FA64E7">
      <w:pPr>
        <w:jc w:val="both"/>
        <w:rPr>
          <w:rFonts w:ascii="Arial" w:hAnsi="Arial" w:cs="Arial"/>
          <w:sz w:val="22"/>
          <w:szCs w:val="22"/>
        </w:rPr>
      </w:pPr>
    </w:p>
    <w:p w:rsidR="00FE2571" w:rsidRDefault="00FE2571" w:rsidP="00FE2571">
      <w:pPr>
        <w:spacing w:after="120"/>
        <w:jc w:val="both"/>
        <w:rPr>
          <w:rFonts w:ascii="Arial" w:hAnsi="Arial" w:cs="Arial"/>
          <w:sz w:val="22"/>
          <w:szCs w:val="22"/>
        </w:rPr>
      </w:pPr>
    </w:p>
    <w:p w:rsidR="00FE2571" w:rsidRPr="004A7C64" w:rsidRDefault="00FE2571" w:rsidP="00FE2571">
      <w:pPr>
        <w:spacing w:after="120"/>
        <w:rPr>
          <w:rFonts w:ascii="Arial" w:hAnsi="Arial" w:cs="Arial"/>
          <w:sz w:val="22"/>
        </w:rPr>
      </w:pPr>
      <w:r w:rsidRPr="004A7C64">
        <w:rPr>
          <w:rFonts w:ascii="Arial" w:hAnsi="Arial" w:cs="Arial"/>
          <w:sz w:val="22"/>
        </w:rPr>
        <w:t xml:space="preserve">V __________ dne __________ </w:t>
      </w:r>
      <w:r w:rsidRPr="004A7C64">
        <w:rPr>
          <w:rFonts w:ascii="Arial" w:hAnsi="Arial" w:cs="Arial"/>
          <w:sz w:val="22"/>
        </w:rPr>
        <w:tab/>
      </w:r>
      <w:r w:rsidRPr="004A7C64">
        <w:rPr>
          <w:rFonts w:ascii="Arial" w:hAnsi="Arial" w:cs="Arial"/>
          <w:sz w:val="22"/>
        </w:rPr>
        <w:tab/>
      </w:r>
      <w:r w:rsidRPr="004A7C64">
        <w:rPr>
          <w:rFonts w:ascii="Arial" w:hAnsi="Arial" w:cs="Arial"/>
          <w:sz w:val="22"/>
        </w:rPr>
        <w:tab/>
        <w:t>V Praze dne _______________</w:t>
      </w:r>
    </w:p>
    <w:p w:rsidR="00FE2571" w:rsidRPr="004A7C64" w:rsidRDefault="00FE2571" w:rsidP="00FA64E7">
      <w:pPr>
        <w:rPr>
          <w:rFonts w:ascii="Arial" w:hAnsi="Arial" w:cs="Arial"/>
          <w:sz w:val="22"/>
        </w:rPr>
      </w:pPr>
    </w:p>
    <w:p w:rsidR="00FE2571" w:rsidRPr="004A7C64" w:rsidRDefault="00FE2571" w:rsidP="00FE2571">
      <w:pPr>
        <w:spacing w:after="120"/>
        <w:rPr>
          <w:rFonts w:ascii="Arial" w:hAnsi="Arial" w:cs="Arial"/>
          <w:sz w:val="22"/>
        </w:rPr>
      </w:pPr>
    </w:p>
    <w:p w:rsidR="00FE2571" w:rsidRPr="004A7C64" w:rsidRDefault="00FE2571" w:rsidP="00FE2571">
      <w:pPr>
        <w:spacing w:after="120"/>
        <w:rPr>
          <w:rFonts w:ascii="Arial" w:hAnsi="Arial" w:cs="Arial"/>
          <w:sz w:val="22"/>
        </w:rPr>
      </w:pPr>
      <w:r w:rsidRPr="004A7C64">
        <w:rPr>
          <w:rFonts w:ascii="Arial" w:hAnsi="Arial" w:cs="Arial"/>
          <w:sz w:val="22"/>
        </w:rPr>
        <w:t xml:space="preserve">__________________________ </w:t>
      </w:r>
      <w:r w:rsidRPr="004A7C64">
        <w:rPr>
          <w:rFonts w:ascii="Arial" w:hAnsi="Arial" w:cs="Arial"/>
          <w:sz w:val="22"/>
        </w:rPr>
        <w:tab/>
      </w:r>
      <w:r w:rsidRPr="004A7C64">
        <w:rPr>
          <w:rFonts w:ascii="Arial" w:hAnsi="Arial" w:cs="Arial"/>
          <w:sz w:val="22"/>
        </w:rPr>
        <w:tab/>
      </w:r>
      <w:r w:rsidRPr="004A7C64">
        <w:rPr>
          <w:rFonts w:ascii="Arial" w:hAnsi="Arial" w:cs="Arial"/>
          <w:sz w:val="22"/>
        </w:rPr>
        <w:tab/>
        <w:t>__________________________</w:t>
      </w:r>
    </w:p>
    <w:p w:rsidR="007724BF" w:rsidRDefault="00FE2571" w:rsidP="00FA64E7">
      <w:pPr>
        <w:spacing w:after="120"/>
        <w:rPr>
          <w:rFonts w:ascii="Arial" w:hAnsi="Arial" w:cs="Arial"/>
          <w:b/>
          <w:sz w:val="22"/>
          <w:szCs w:val="22"/>
        </w:rPr>
      </w:pPr>
      <w:r w:rsidRPr="004A7C64">
        <w:rPr>
          <w:rFonts w:ascii="Arial" w:hAnsi="Arial" w:cs="Arial"/>
          <w:sz w:val="22"/>
        </w:rPr>
        <w:t>Dodavatel</w:t>
      </w:r>
      <w:r w:rsidRPr="004A7C64">
        <w:rPr>
          <w:rFonts w:ascii="Arial" w:hAnsi="Arial" w:cs="Arial"/>
          <w:sz w:val="22"/>
        </w:rPr>
        <w:tab/>
      </w:r>
      <w:r w:rsidRPr="004A7C64">
        <w:rPr>
          <w:rFonts w:ascii="Arial" w:hAnsi="Arial" w:cs="Arial"/>
          <w:sz w:val="22"/>
        </w:rPr>
        <w:tab/>
      </w:r>
      <w:r w:rsidRPr="004A7C64">
        <w:rPr>
          <w:rFonts w:ascii="Arial" w:hAnsi="Arial" w:cs="Arial"/>
          <w:sz w:val="22"/>
        </w:rPr>
        <w:tab/>
      </w:r>
      <w:r w:rsidRPr="004A7C64">
        <w:rPr>
          <w:rFonts w:ascii="Arial" w:hAnsi="Arial" w:cs="Arial"/>
          <w:sz w:val="22"/>
        </w:rPr>
        <w:tab/>
      </w:r>
      <w:r w:rsidRPr="004A7C64">
        <w:rPr>
          <w:rFonts w:ascii="Arial" w:hAnsi="Arial" w:cs="Arial"/>
          <w:sz w:val="22"/>
        </w:rPr>
        <w:tab/>
      </w:r>
      <w:r w:rsidRPr="004A7C64">
        <w:rPr>
          <w:rFonts w:ascii="Arial" w:hAnsi="Arial" w:cs="Arial"/>
          <w:sz w:val="22"/>
        </w:rPr>
        <w:tab/>
        <w:t>Objednatel</w:t>
      </w:r>
    </w:p>
    <w:sectPr w:rsidR="007724BF" w:rsidSect="00D4648E">
      <w:pgSz w:w="11906" w:h="16838"/>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390B"/>
    <w:multiLevelType w:val="multilevel"/>
    <w:tmpl w:val="CDF499E0"/>
    <w:lvl w:ilvl="0">
      <w:start w:val="2"/>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lvlText w:val="3.%2"/>
      <w:lvlJc w:val="left"/>
      <w:pPr>
        <w:ind w:left="454" w:hanging="454"/>
      </w:pPr>
      <w:rPr>
        <w:rFonts w:hint="default"/>
        <w:b w:val="0"/>
        <w:bCs w:val="0"/>
        <w:i w:val="0"/>
        <w:iCs w:val="0"/>
        <w:strike w:val="0"/>
        <w:color w:val="auto"/>
        <w:sz w:val="22"/>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060A5780"/>
    <w:multiLevelType w:val="multilevel"/>
    <w:tmpl w:val="159413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646BE4"/>
    <w:multiLevelType w:val="multilevel"/>
    <w:tmpl w:val="BF94138C"/>
    <w:lvl w:ilvl="0">
      <w:start w:val="1"/>
      <w:numFmt w:val="decimal"/>
      <w:lvlText w:val="2.%1"/>
      <w:lvlJc w:val="left"/>
      <w:pPr>
        <w:tabs>
          <w:tab w:val="num" w:pos="360"/>
        </w:tabs>
        <w:ind w:left="360" w:hanging="360"/>
      </w:pPr>
      <w:rPr>
        <w:rFonts w:hint="default"/>
        <w:b w:val="0"/>
      </w:rPr>
    </w:lvl>
    <w:lvl w:ilvl="1">
      <w:start w:val="1"/>
      <w:numFmt w:val="bullet"/>
      <w:lvlText w:val=""/>
      <w:lvlJc w:val="left"/>
      <w:pPr>
        <w:tabs>
          <w:tab w:val="num" w:pos="360"/>
        </w:tabs>
        <w:ind w:left="360" w:hanging="360"/>
      </w:pPr>
      <w:rPr>
        <w:rFonts w:ascii="Wingdings" w:hAnsi="Wingding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57258CE"/>
    <w:multiLevelType w:val="multilevel"/>
    <w:tmpl w:val="E064F53E"/>
    <w:lvl w:ilvl="0">
      <w:start w:val="1"/>
      <w:numFmt w:val="upperRoman"/>
      <w:pStyle w:val="nadpismj"/>
      <w:suff w:val="space"/>
      <w:lvlText w:val="%1."/>
      <w:lvlJc w:val="center"/>
      <w:pPr>
        <w:ind w:left="0" w:firstLine="0"/>
      </w:pPr>
      <w:rPr>
        <w:rFonts w:cs="Times New Roman" w:hint="default"/>
      </w:rPr>
    </w:lvl>
    <w:lvl w:ilvl="1">
      <w:start w:val="1"/>
      <w:numFmt w:val="decimal"/>
      <w:isLgl/>
      <w:lvlText w:val="%1.%2"/>
      <w:lvlJc w:val="left"/>
      <w:pPr>
        <w:ind w:left="340" w:hanging="340"/>
      </w:pPr>
      <w:rPr>
        <w:rFonts w:cs="Times New Roman"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nsid w:val="1AA67CF6"/>
    <w:multiLevelType w:val="hybridMultilevel"/>
    <w:tmpl w:val="72B2A376"/>
    <w:lvl w:ilvl="0" w:tplc="0405000F">
      <w:start w:val="1"/>
      <w:numFmt w:val="decimal"/>
      <w:lvlText w:val="%1."/>
      <w:lvlJc w:val="left"/>
      <w:pPr>
        <w:ind w:left="1150" w:hanging="360"/>
      </w:pPr>
    </w:lvl>
    <w:lvl w:ilvl="1" w:tplc="04050019" w:tentative="1">
      <w:start w:val="1"/>
      <w:numFmt w:val="lowerLetter"/>
      <w:lvlText w:val="%2."/>
      <w:lvlJc w:val="left"/>
      <w:pPr>
        <w:ind w:left="1870" w:hanging="360"/>
      </w:pPr>
    </w:lvl>
    <w:lvl w:ilvl="2" w:tplc="0405001B" w:tentative="1">
      <w:start w:val="1"/>
      <w:numFmt w:val="lowerRoman"/>
      <w:lvlText w:val="%3."/>
      <w:lvlJc w:val="right"/>
      <w:pPr>
        <w:ind w:left="2590" w:hanging="180"/>
      </w:pPr>
    </w:lvl>
    <w:lvl w:ilvl="3" w:tplc="0405000F" w:tentative="1">
      <w:start w:val="1"/>
      <w:numFmt w:val="decimal"/>
      <w:lvlText w:val="%4."/>
      <w:lvlJc w:val="left"/>
      <w:pPr>
        <w:ind w:left="3310" w:hanging="360"/>
      </w:pPr>
    </w:lvl>
    <w:lvl w:ilvl="4" w:tplc="04050019" w:tentative="1">
      <w:start w:val="1"/>
      <w:numFmt w:val="lowerLetter"/>
      <w:lvlText w:val="%5."/>
      <w:lvlJc w:val="left"/>
      <w:pPr>
        <w:ind w:left="4030" w:hanging="360"/>
      </w:pPr>
    </w:lvl>
    <w:lvl w:ilvl="5" w:tplc="0405001B" w:tentative="1">
      <w:start w:val="1"/>
      <w:numFmt w:val="lowerRoman"/>
      <w:lvlText w:val="%6."/>
      <w:lvlJc w:val="right"/>
      <w:pPr>
        <w:ind w:left="4750" w:hanging="180"/>
      </w:pPr>
    </w:lvl>
    <w:lvl w:ilvl="6" w:tplc="0405000F" w:tentative="1">
      <w:start w:val="1"/>
      <w:numFmt w:val="decimal"/>
      <w:lvlText w:val="%7."/>
      <w:lvlJc w:val="left"/>
      <w:pPr>
        <w:ind w:left="5470" w:hanging="360"/>
      </w:pPr>
    </w:lvl>
    <w:lvl w:ilvl="7" w:tplc="04050019" w:tentative="1">
      <w:start w:val="1"/>
      <w:numFmt w:val="lowerLetter"/>
      <w:lvlText w:val="%8."/>
      <w:lvlJc w:val="left"/>
      <w:pPr>
        <w:ind w:left="6190" w:hanging="360"/>
      </w:pPr>
    </w:lvl>
    <w:lvl w:ilvl="8" w:tplc="0405001B" w:tentative="1">
      <w:start w:val="1"/>
      <w:numFmt w:val="lowerRoman"/>
      <w:lvlText w:val="%9."/>
      <w:lvlJc w:val="right"/>
      <w:pPr>
        <w:ind w:left="6910" w:hanging="180"/>
      </w:pPr>
    </w:lvl>
  </w:abstractNum>
  <w:abstractNum w:abstractNumId="5">
    <w:nsid w:val="1AC06E3D"/>
    <w:multiLevelType w:val="multilevel"/>
    <w:tmpl w:val="63E49F9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B76436"/>
    <w:multiLevelType w:val="hybridMultilevel"/>
    <w:tmpl w:val="5942D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5CC4715"/>
    <w:multiLevelType w:val="multilevel"/>
    <w:tmpl w:val="862A7CC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DD74F67"/>
    <w:multiLevelType w:val="multilevel"/>
    <w:tmpl w:val="CFF46A22"/>
    <w:lvl w:ilvl="0">
      <w:start w:val="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E2D2B01"/>
    <w:multiLevelType w:val="multilevel"/>
    <w:tmpl w:val="E02695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E9C4B11"/>
    <w:multiLevelType w:val="hybridMultilevel"/>
    <w:tmpl w:val="37C871EE"/>
    <w:lvl w:ilvl="0" w:tplc="04050005">
      <w:start w:val="1"/>
      <w:numFmt w:val="bullet"/>
      <w:lvlText w:val=""/>
      <w:lvlJc w:val="left"/>
      <w:pPr>
        <w:tabs>
          <w:tab w:val="num" w:pos="1353"/>
        </w:tabs>
        <w:ind w:left="1353" w:hanging="360"/>
      </w:pPr>
      <w:rPr>
        <w:rFonts w:ascii="Wingdings" w:hAnsi="Wingdings" w:hint="default"/>
      </w:rPr>
    </w:lvl>
    <w:lvl w:ilvl="1" w:tplc="04050003" w:tentative="1">
      <w:start w:val="1"/>
      <w:numFmt w:val="bullet"/>
      <w:lvlText w:val="o"/>
      <w:lvlJc w:val="left"/>
      <w:pPr>
        <w:tabs>
          <w:tab w:val="num" w:pos="2073"/>
        </w:tabs>
        <w:ind w:left="2073" w:hanging="360"/>
      </w:pPr>
      <w:rPr>
        <w:rFonts w:ascii="Courier New" w:hAnsi="Courier New" w:cs="Courier New" w:hint="default"/>
      </w:rPr>
    </w:lvl>
    <w:lvl w:ilvl="2" w:tplc="04050005" w:tentative="1">
      <w:start w:val="1"/>
      <w:numFmt w:val="bullet"/>
      <w:lvlText w:val=""/>
      <w:lvlJc w:val="left"/>
      <w:pPr>
        <w:tabs>
          <w:tab w:val="num" w:pos="2793"/>
        </w:tabs>
        <w:ind w:left="2793" w:hanging="360"/>
      </w:pPr>
      <w:rPr>
        <w:rFonts w:ascii="Wingdings" w:hAnsi="Wingdings" w:hint="default"/>
      </w:rPr>
    </w:lvl>
    <w:lvl w:ilvl="3" w:tplc="04050001" w:tentative="1">
      <w:start w:val="1"/>
      <w:numFmt w:val="bullet"/>
      <w:lvlText w:val=""/>
      <w:lvlJc w:val="left"/>
      <w:pPr>
        <w:tabs>
          <w:tab w:val="num" w:pos="3513"/>
        </w:tabs>
        <w:ind w:left="3513" w:hanging="360"/>
      </w:pPr>
      <w:rPr>
        <w:rFonts w:ascii="Symbol" w:hAnsi="Symbol" w:hint="default"/>
      </w:rPr>
    </w:lvl>
    <w:lvl w:ilvl="4" w:tplc="04050003" w:tentative="1">
      <w:start w:val="1"/>
      <w:numFmt w:val="bullet"/>
      <w:lvlText w:val="o"/>
      <w:lvlJc w:val="left"/>
      <w:pPr>
        <w:tabs>
          <w:tab w:val="num" w:pos="4233"/>
        </w:tabs>
        <w:ind w:left="4233" w:hanging="360"/>
      </w:pPr>
      <w:rPr>
        <w:rFonts w:ascii="Courier New" w:hAnsi="Courier New" w:cs="Courier New" w:hint="default"/>
      </w:rPr>
    </w:lvl>
    <w:lvl w:ilvl="5" w:tplc="04050005" w:tentative="1">
      <w:start w:val="1"/>
      <w:numFmt w:val="bullet"/>
      <w:lvlText w:val=""/>
      <w:lvlJc w:val="left"/>
      <w:pPr>
        <w:tabs>
          <w:tab w:val="num" w:pos="4953"/>
        </w:tabs>
        <w:ind w:left="4953" w:hanging="360"/>
      </w:pPr>
      <w:rPr>
        <w:rFonts w:ascii="Wingdings" w:hAnsi="Wingdings" w:hint="default"/>
      </w:rPr>
    </w:lvl>
    <w:lvl w:ilvl="6" w:tplc="04050001" w:tentative="1">
      <w:start w:val="1"/>
      <w:numFmt w:val="bullet"/>
      <w:lvlText w:val=""/>
      <w:lvlJc w:val="left"/>
      <w:pPr>
        <w:tabs>
          <w:tab w:val="num" w:pos="5673"/>
        </w:tabs>
        <w:ind w:left="5673" w:hanging="360"/>
      </w:pPr>
      <w:rPr>
        <w:rFonts w:ascii="Symbol" w:hAnsi="Symbol" w:hint="default"/>
      </w:rPr>
    </w:lvl>
    <w:lvl w:ilvl="7" w:tplc="04050003" w:tentative="1">
      <w:start w:val="1"/>
      <w:numFmt w:val="bullet"/>
      <w:lvlText w:val="o"/>
      <w:lvlJc w:val="left"/>
      <w:pPr>
        <w:tabs>
          <w:tab w:val="num" w:pos="6393"/>
        </w:tabs>
        <w:ind w:left="6393" w:hanging="360"/>
      </w:pPr>
      <w:rPr>
        <w:rFonts w:ascii="Courier New" w:hAnsi="Courier New" w:cs="Courier New" w:hint="default"/>
      </w:rPr>
    </w:lvl>
    <w:lvl w:ilvl="8" w:tplc="04050005" w:tentative="1">
      <w:start w:val="1"/>
      <w:numFmt w:val="bullet"/>
      <w:lvlText w:val=""/>
      <w:lvlJc w:val="left"/>
      <w:pPr>
        <w:tabs>
          <w:tab w:val="num" w:pos="7113"/>
        </w:tabs>
        <w:ind w:left="7113" w:hanging="360"/>
      </w:pPr>
      <w:rPr>
        <w:rFonts w:ascii="Wingdings" w:hAnsi="Wingdings" w:hint="default"/>
      </w:rPr>
    </w:lvl>
  </w:abstractNum>
  <w:abstractNum w:abstractNumId="11">
    <w:nsid w:val="32871CB8"/>
    <w:multiLevelType w:val="hybridMultilevel"/>
    <w:tmpl w:val="C56A12EA"/>
    <w:lvl w:ilvl="0" w:tplc="DE003D6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13">
    <w:nsid w:val="37DB1BFA"/>
    <w:multiLevelType w:val="multilevel"/>
    <w:tmpl w:val="7CA2D812"/>
    <w:lvl w:ilvl="0">
      <w:start w:val="1"/>
      <w:numFmt w:val="upperRoman"/>
      <w:pStyle w:val="CZslolnku"/>
      <w:suff w:val="nothing"/>
      <w:lvlText w:val="%1."/>
      <w:lvlJc w:val="center"/>
      <w:pPr>
        <w:ind w:left="6735"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4">
    <w:nsid w:val="39843CE7"/>
    <w:multiLevelType w:val="hybridMultilevel"/>
    <w:tmpl w:val="0640066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40605658"/>
    <w:multiLevelType w:val="hybridMultilevel"/>
    <w:tmpl w:val="6D0CE7B2"/>
    <w:lvl w:ilvl="0" w:tplc="371CB6D4">
      <w:start w:val="1"/>
      <w:numFmt w:val="decimal"/>
      <w:lvlText w:val="7.%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3D34936"/>
    <w:multiLevelType w:val="multilevel"/>
    <w:tmpl w:val="88FE1252"/>
    <w:lvl w:ilvl="0">
      <w:start w:val="1"/>
      <w:numFmt w:val="decimal"/>
      <w:lvlText w:val="3.%1."/>
      <w:lvlJc w:val="left"/>
      <w:pPr>
        <w:tabs>
          <w:tab w:val="num" w:pos="360"/>
        </w:tabs>
        <w:ind w:left="360" w:hanging="360"/>
      </w:pPr>
      <w:rPr>
        <w:rFonts w:hint="default"/>
        <w:b w:val="0"/>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B0D6378"/>
    <w:multiLevelType w:val="multilevel"/>
    <w:tmpl w:val="7A9AF704"/>
    <w:lvl w:ilvl="0">
      <w:start w:val="1"/>
      <w:numFmt w:val="decimal"/>
      <w:lvlText w:val="2.%1"/>
      <w:lvlJc w:val="left"/>
      <w:pPr>
        <w:tabs>
          <w:tab w:val="num" w:pos="360"/>
        </w:tabs>
        <w:ind w:left="360" w:hanging="360"/>
      </w:pPr>
      <w:rPr>
        <w:rFonts w:hint="default"/>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C466FDD"/>
    <w:multiLevelType w:val="multilevel"/>
    <w:tmpl w:val="876EE6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C6B7944"/>
    <w:multiLevelType w:val="singleLevel"/>
    <w:tmpl w:val="E0C0C41C"/>
    <w:lvl w:ilvl="0">
      <w:start w:val="1"/>
      <w:numFmt w:val="decimal"/>
      <w:lvlText w:val="(%1)"/>
      <w:lvlJc w:val="left"/>
      <w:pPr>
        <w:tabs>
          <w:tab w:val="num" w:pos="720"/>
        </w:tabs>
        <w:ind w:left="720" w:hanging="360"/>
      </w:pPr>
      <w:rPr>
        <w:rFonts w:hint="default"/>
      </w:rPr>
    </w:lvl>
  </w:abstractNum>
  <w:abstractNum w:abstractNumId="20">
    <w:nsid w:val="4C99577F"/>
    <w:multiLevelType w:val="multilevel"/>
    <w:tmpl w:val="FB6AC0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DE21092"/>
    <w:multiLevelType w:val="multilevel"/>
    <w:tmpl w:val="C82E0C4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14347BE"/>
    <w:multiLevelType w:val="hybridMultilevel"/>
    <w:tmpl w:val="81AE4F3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48A0019"/>
    <w:multiLevelType w:val="multilevel"/>
    <w:tmpl w:val="FF6A15B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nsid w:val="56315796"/>
    <w:multiLevelType w:val="hybridMultilevel"/>
    <w:tmpl w:val="DA5C8150"/>
    <w:lvl w:ilvl="0" w:tplc="04050001">
      <w:start w:val="1"/>
      <w:numFmt w:val="bullet"/>
      <w:lvlText w:val=""/>
      <w:lvlJc w:val="left"/>
      <w:pPr>
        <w:ind w:left="1098" w:hanging="360"/>
      </w:pPr>
      <w:rPr>
        <w:rFonts w:ascii="Symbol" w:hAnsi="Symbol" w:hint="default"/>
      </w:rPr>
    </w:lvl>
    <w:lvl w:ilvl="1" w:tplc="04050003" w:tentative="1">
      <w:start w:val="1"/>
      <w:numFmt w:val="bullet"/>
      <w:lvlText w:val="o"/>
      <w:lvlJc w:val="left"/>
      <w:pPr>
        <w:ind w:left="1818" w:hanging="360"/>
      </w:pPr>
      <w:rPr>
        <w:rFonts w:ascii="Courier New" w:hAnsi="Courier New" w:cs="Courier New" w:hint="default"/>
      </w:rPr>
    </w:lvl>
    <w:lvl w:ilvl="2" w:tplc="04050005" w:tentative="1">
      <w:start w:val="1"/>
      <w:numFmt w:val="bullet"/>
      <w:lvlText w:val=""/>
      <w:lvlJc w:val="left"/>
      <w:pPr>
        <w:ind w:left="2538" w:hanging="360"/>
      </w:pPr>
      <w:rPr>
        <w:rFonts w:ascii="Wingdings" w:hAnsi="Wingdings" w:hint="default"/>
      </w:rPr>
    </w:lvl>
    <w:lvl w:ilvl="3" w:tplc="04050001" w:tentative="1">
      <w:start w:val="1"/>
      <w:numFmt w:val="bullet"/>
      <w:lvlText w:val=""/>
      <w:lvlJc w:val="left"/>
      <w:pPr>
        <w:ind w:left="3258" w:hanging="360"/>
      </w:pPr>
      <w:rPr>
        <w:rFonts w:ascii="Symbol" w:hAnsi="Symbol" w:hint="default"/>
      </w:rPr>
    </w:lvl>
    <w:lvl w:ilvl="4" w:tplc="04050003" w:tentative="1">
      <w:start w:val="1"/>
      <w:numFmt w:val="bullet"/>
      <w:lvlText w:val="o"/>
      <w:lvlJc w:val="left"/>
      <w:pPr>
        <w:ind w:left="3978" w:hanging="360"/>
      </w:pPr>
      <w:rPr>
        <w:rFonts w:ascii="Courier New" w:hAnsi="Courier New" w:cs="Courier New" w:hint="default"/>
      </w:rPr>
    </w:lvl>
    <w:lvl w:ilvl="5" w:tplc="04050005" w:tentative="1">
      <w:start w:val="1"/>
      <w:numFmt w:val="bullet"/>
      <w:lvlText w:val=""/>
      <w:lvlJc w:val="left"/>
      <w:pPr>
        <w:ind w:left="4698" w:hanging="360"/>
      </w:pPr>
      <w:rPr>
        <w:rFonts w:ascii="Wingdings" w:hAnsi="Wingdings" w:hint="default"/>
      </w:rPr>
    </w:lvl>
    <w:lvl w:ilvl="6" w:tplc="04050001" w:tentative="1">
      <w:start w:val="1"/>
      <w:numFmt w:val="bullet"/>
      <w:lvlText w:val=""/>
      <w:lvlJc w:val="left"/>
      <w:pPr>
        <w:ind w:left="5418" w:hanging="360"/>
      </w:pPr>
      <w:rPr>
        <w:rFonts w:ascii="Symbol" w:hAnsi="Symbol" w:hint="default"/>
      </w:rPr>
    </w:lvl>
    <w:lvl w:ilvl="7" w:tplc="04050003" w:tentative="1">
      <w:start w:val="1"/>
      <w:numFmt w:val="bullet"/>
      <w:lvlText w:val="o"/>
      <w:lvlJc w:val="left"/>
      <w:pPr>
        <w:ind w:left="6138" w:hanging="360"/>
      </w:pPr>
      <w:rPr>
        <w:rFonts w:ascii="Courier New" w:hAnsi="Courier New" w:cs="Courier New" w:hint="default"/>
      </w:rPr>
    </w:lvl>
    <w:lvl w:ilvl="8" w:tplc="04050005" w:tentative="1">
      <w:start w:val="1"/>
      <w:numFmt w:val="bullet"/>
      <w:lvlText w:val=""/>
      <w:lvlJc w:val="left"/>
      <w:pPr>
        <w:ind w:left="6858" w:hanging="360"/>
      </w:pPr>
      <w:rPr>
        <w:rFonts w:ascii="Wingdings" w:hAnsi="Wingdings" w:hint="default"/>
      </w:rPr>
    </w:lvl>
  </w:abstractNum>
  <w:abstractNum w:abstractNumId="25">
    <w:nsid w:val="6590193A"/>
    <w:multiLevelType w:val="hybridMultilevel"/>
    <w:tmpl w:val="0640066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nsid w:val="74106BC9"/>
    <w:multiLevelType w:val="hybridMultilevel"/>
    <w:tmpl w:val="934687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47B56D5"/>
    <w:multiLevelType w:val="multilevel"/>
    <w:tmpl w:val="818AEB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63F3009"/>
    <w:multiLevelType w:val="multilevel"/>
    <w:tmpl w:val="6F44FE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6D75A3E"/>
    <w:multiLevelType w:val="multilevel"/>
    <w:tmpl w:val="247043A2"/>
    <w:lvl w:ilvl="0">
      <w:start w:val="11"/>
      <w:numFmt w:val="decimal"/>
      <w:lvlText w:val="%1.1"/>
      <w:lvlJc w:val="left"/>
      <w:pPr>
        <w:ind w:left="420" w:hanging="420"/>
      </w:pPr>
      <w:rPr>
        <w:rFonts w:hint="default"/>
      </w:rPr>
    </w:lvl>
    <w:lvl w:ilvl="1">
      <w:start w:val="1"/>
      <w:numFmt w:val="decimal"/>
      <w:lvlText w:val="1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AB25458"/>
    <w:multiLevelType w:val="multilevel"/>
    <w:tmpl w:val="BB508F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D7D0327"/>
    <w:multiLevelType w:val="multilevel"/>
    <w:tmpl w:val="744AD74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9"/>
  </w:num>
  <w:num w:numId="2">
    <w:abstractNumId w:val="2"/>
  </w:num>
  <w:num w:numId="3">
    <w:abstractNumId w:val="10"/>
  </w:num>
  <w:num w:numId="4">
    <w:abstractNumId w:val="20"/>
  </w:num>
  <w:num w:numId="5">
    <w:abstractNumId w:val="1"/>
  </w:num>
  <w:num w:numId="6">
    <w:abstractNumId w:val="21"/>
  </w:num>
  <w:num w:numId="7">
    <w:abstractNumId w:val="12"/>
  </w:num>
  <w:num w:numId="8">
    <w:abstractNumId w:val="18"/>
  </w:num>
  <w:num w:numId="9">
    <w:abstractNumId w:val="7"/>
  </w:num>
  <w:num w:numId="10">
    <w:abstractNumId w:val="8"/>
  </w:num>
  <w:num w:numId="11">
    <w:abstractNumId w:val="5"/>
  </w:num>
  <w:num w:numId="12">
    <w:abstractNumId w:val="29"/>
  </w:num>
  <w:num w:numId="13">
    <w:abstractNumId w:val="30"/>
  </w:num>
  <w:num w:numId="14">
    <w:abstractNumId w:val="28"/>
  </w:num>
  <w:num w:numId="15">
    <w:abstractNumId w:val="25"/>
  </w:num>
  <w:num w:numId="16">
    <w:abstractNumId w:val="15"/>
  </w:num>
  <w:num w:numId="17">
    <w:abstractNumId w:val="26"/>
  </w:num>
  <w:num w:numId="18">
    <w:abstractNumId w:val="6"/>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0"/>
  </w:num>
  <w:num w:numId="23">
    <w:abstractNumId w:val="31"/>
  </w:num>
  <w:num w:numId="24">
    <w:abstractNumId w:val="9"/>
  </w:num>
  <w:num w:numId="25">
    <w:abstractNumId w:val="3"/>
  </w:num>
  <w:num w:numId="26">
    <w:abstractNumId w:val="11"/>
  </w:num>
  <w:num w:numId="27">
    <w:abstractNumId w:val="24"/>
  </w:num>
  <w:num w:numId="28">
    <w:abstractNumId w:val="16"/>
  </w:num>
  <w:num w:numId="29">
    <w:abstractNumId w:val="14"/>
  </w:num>
  <w:num w:numId="30">
    <w:abstractNumId w:val="3"/>
  </w:num>
  <w:num w:numId="31">
    <w:abstractNumId w:val="17"/>
  </w:num>
  <w:num w:numId="32">
    <w:abstractNumId w:val="4"/>
  </w:num>
  <w:num w:numId="33">
    <w:abstractNumId w:val="23"/>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76D"/>
    <w:rsid w:val="000014F9"/>
    <w:rsid w:val="00031423"/>
    <w:rsid w:val="000424E4"/>
    <w:rsid w:val="00055E49"/>
    <w:rsid w:val="000562B1"/>
    <w:rsid w:val="00075E3F"/>
    <w:rsid w:val="000774BE"/>
    <w:rsid w:val="00080F3C"/>
    <w:rsid w:val="00096347"/>
    <w:rsid w:val="000A6FB9"/>
    <w:rsid w:val="000A7508"/>
    <w:rsid w:val="000E0B73"/>
    <w:rsid w:val="001036A1"/>
    <w:rsid w:val="00117F06"/>
    <w:rsid w:val="00126746"/>
    <w:rsid w:val="0013676D"/>
    <w:rsid w:val="00141C55"/>
    <w:rsid w:val="001474FD"/>
    <w:rsid w:val="00163843"/>
    <w:rsid w:val="00174F14"/>
    <w:rsid w:val="0019060D"/>
    <w:rsid w:val="001A3DEC"/>
    <w:rsid w:val="001C4C34"/>
    <w:rsid w:val="001C76FC"/>
    <w:rsid w:val="001D7124"/>
    <w:rsid w:val="001F5262"/>
    <w:rsid w:val="002011F5"/>
    <w:rsid w:val="0021466A"/>
    <w:rsid w:val="00217FB2"/>
    <w:rsid w:val="00230D6E"/>
    <w:rsid w:val="00243767"/>
    <w:rsid w:val="00254F89"/>
    <w:rsid w:val="002706F9"/>
    <w:rsid w:val="002D20B5"/>
    <w:rsid w:val="002E68BA"/>
    <w:rsid w:val="00313CD4"/>
    <w:rsid w:val="003150DA"/>
    <w:rsid w:val="003218BC"/>
    <w:rsid w:val="00330A44"/>
    <w:rsid w:val="003436B3"/>
    <w:rsid w:val="00353C54"/>
    <w:rsid w:val="00373C0E"/>
    <w:rsid w:val="003A43E0"/>
    <w:rsid w:val="003B0013"/>
    <w:rsid w:val="0040298A"/>
    <w:rsid w:val="00410C33"/>
    <w:rsid w:val="00435060"/>
    <w:rsid w:val="00440FFE"/>
    <w:rsid w:val="00477455"/>
    <w:rsid w:val="00484635"/>
    <w:rsid w:val="004878CC"/>
    <w:rsid w:val="004A7C64"/>
    <w:rsid w:val="004B092D"/>
    <w:rsid w:val="004D016E"/>
    <w:rsid w:val="004D1BAA"/>
    <w:rsid w:val="00514321"/>
    <w:rsid w:val="00537671"/>
    <w:rsid w:val="00537E46"/>
    <w:rsid w:val="00545C07"/>
    <w:rsid w:val="00557A29"/>
    <w:rsid w:val="0057458D"/>
    <w:rsid w:val="0059220B"/>
    <w:rsid w:val="005A7FF4"/>
    <w:rsid w:val="005C66C8"/>
    <w:rsid w:val="005D551E"/>
    <w:rsid w:val="005D6977"/>
    <w:rsid w:val="005E721A"/>
    <w:rsid w:val="006106BB"/>
    <w:rsid w:val="00650E44"/>
    <w:rsid w:val="00651658"/>
    <w:rsid w:val="006522A3"/>
    <w:rsid w:val="0069577A"/>
    <w:rsid w:val="006A324F"/>
    <w:rsid w:val="006B5906"/>
    <w:rsid w:val="006C1DD0"/>
    <w:rsid w:val="006F2B5D"/>
    <w:rsid w:val="00732CE5"/>
    <w:rsid w:val="007724BF"/>
    <w:rsid w:val="00797216"/>
    <w:rsid w:val="007D4CC5"/>
    <w:rsid w:val="00803B0F"/>
    <w:rsid w:val="00806066"/>
    <w:rsid w:val="008307AE"/>
    <w:rsid w:val="0083368C"/>
    <w:rsid w:val="00836796"/>
    <w:rsid w:val="008541AA"/>
    <w:rsid w:val="00874449"/>
    <w:rsid w:val="00876E00"/>
    <w:rsid w:val="0089387D"/>
    <w:rsid w:val="00894B84"/>
    <w:rsid w:val="008C7B03"/>
    <w:rsid w:val="008E1147"/>
    <w:rsid w:val="009041A6"/>
    <w:rsid w:val="00936508"/>
    <w:rsid w:val="00976771"/>
    <w:rsid w:val="00976E89"/>
    <w:rsid w:val="0097730A"/>
    <w:rsid w:val="0099535C"/>
    <w:rsid w:val="009A7678"/>
    <w:rsid w:val="009E1226"/>
    <w:rsid w:val="00A0211C"/>
    <w:rsid w:val="00A43AF0"/>
    <w:rsid w:val="00A44D58"/>
    <w:rsid w:val="00A44F7B"/>
    <w:rsid w:val="00A57412"/>
    <w:rsid w:val="00AB407E"/>
    <w:rsid w:val="00AB5559"/>
    <w:rsid w:val="00AD32E1"/>
    <w:rsid w:val="00B148D6"/>
    <w:rsid w:val="00B35484"/>
    <w:rsid w:val="00B56A29"/>
    <w:rsid w:val="00B56B14"/>
    <w:rsid w:val="00B62BB4"/>
    <w:rsid w:val="00BB7718"/>
    <w:rsid w:val="00BF476F"/>
    <w:rsid w:val="00C126F2"/>
    <w:rsid w:val="00C12FB2"/>
    <w:rsid w:val="00C16779"/>
    <w:rsid w:val="00C60EA4"/>
    <w:rsid w:val="00C95A88"/>
    <w:rsid w:val="00CA1D4B"/>
    <w:rsid w:val="00CA3C55"/>
    <w:rsid w:val="00CB2BAA"/>
    <w:rsid w:val="00CB7DB6"/>
    <w:rsid w:val="00CC4F8A"/>
    <w:rsid w:val="00CC686A"/>
    <w:rsid w:val="00D4648E"/>
    <w:rsid w:val="00D539E8"/>
    <w:rsid w:val="00D75769"/>
    <w:rsid w:val="00D76081"/>
    <w:rsid w:val="00D97564"/>
    <w:rsid w:val="00DE36C6"/>
    <w:rsid w:val="00E10473"/>
    <w:rsid w:val="00E53F49"/>
    <w:rsid w:val="00E96BF2"/>
    <w:rsid w:val="00EA0D17"/>
    <w:rsid w:val="00EB7D14"/>
    <w:rsid w:val="00F21254"/>
    <w:rsid w:val="00F27047"/>
    <w:rsid w:val="00F55386"/>
    <w:rsid w:val="00F82D7C"/>
    <w:rsid w:val="00FA200B"/>
    <w:rsid w:val="00FA5CC2"/>
    <w:rsid w:val="00FA64E7"/>
    <w:rsid w:val="00FC15E5"/>
    <w:rsid w:val="00FE2571"/>
    <w:rsid w:val="00FF5A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676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3676D"/>
    <w:pPr>
      <w:keepNext/>
      <w:outlineLvl w:val="0"/>
    </w:pPr>
    <w:rPr>
      <w:sz w:val="24"/>
      <w:u w:val="single"/>
    </w:rPr>
  </w:style>
  <w:style w:type="paragraph" w:styleId="Nadpis2">
    <w:name w:val="heading 2"/>
    <w:basedOn w:val="Normln"/>
    <w:next w:val="Normln"/>
    <w:link w:val="Nadpis2Char"/>
    <w:uiPriority w:val="9"/>
    <w:semiHidden/>
    <w:unhideWhenUsed/>
    <w:qFormat/>
    <w:rsid w:val="00FE25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3676D"/>
    <w:rPr>
      <w:rFonts w:ascii="Times New Roman" w:eastAsia="Times New Roman" w:hAnsi="Times New Roman" w:cs="Times New Roman"/>
      <w:sz w:val="24"/>
      <w:szCs w:val="20"/>
      <w:u w:val="single"/>
      <w:lang w:eastAsia="cs-CZ"/>
    </w:rPr>
  </w:style>
  <w:style w:type="paragraph" w:styleId="Zkladntext">
    <w:name w:val="Body Text"/>
    <w:basedOn w:val="Normln"/>
    <w:link w:val="ZkladntextChar"/>
    <w:rsid w:val="0013676D"/>
    <w:pPr>
      <w:jc w:val="both"/>
    </w:pPr>
    <w:rPr>
      <w:sz w:val="24"/>
    </w:rPr>
  </w:style>
  <w:style w:type="character" w:customStyle="1" w:styleId="ZkladntextChar">
    <w:name w:val="Základní text Char"/>
    <w:basedOn w:val="Standardnpsmoodstavce"/>
    <w:link w:val="Zkladntext"/>
    <w:rsid w:val="0013676D"/>
    <w:rPr>
      <w:rFonts w:ascii="Times New Roman" w:eastAsia="Times New Roman" w:hAnsi="Times New Roman" w:cs="Times New Roman"/>
      <w:sz w:val="24"/>
      <w:szCs w:val="20"/>
      <w:lang w:eastAsia="cs-CZ"/>
    </w:rPr>
  </w:style>
  <w:style w:type="paragraph" w:styleId="Nzev">
    <w:name w:val="Title"/>
    <w:basedOn w:val="Normln"/>
    <w:link w:val="NzevChar"/>
    <w:qFormat/>
    <w:rsid w:val="0013676D"/>
    <w:pPr>
      <w:jc w:val="center"/>
    </w:pPr>
    <w:rPr>
      <w:b/>
      <w:bCs/>
      <w:sz w:val="24"/>
      <w:szCs w:val="24"/>
    </w:rPr>
  </w:style>
  <w:style w:type="character" w:customStyle="1" w:styleId="NzevChar">
    <w:name w:val="Název Char"/>
    <w:basedOn w:val="Standardnpsmoodstavce"/>
    <w:link w:val="Nzev"/>
    <w:rsid w:val="0013676D"/>
    <w:rPr>
      <w:rFonts w:ascii="Times New Roman" w:eastAsia="Times New Roman" w:hAnsi="Times New Roman" w:cs="Times New Roman"/>
      <w:b/>
      <w:bCs/>
      <w:sz w:val="24"/>
      <w:szCs w:val="24"/>
      <w:lang w:eastAsia="cs-CZ"/>
    </w:rPr>
  </w:style>
  <w:style w:type="paragraph" w:styleId="Prosttext">
    <w:name w:val="Plain Text"/>
    <w:basedOn w:val="Normln"/>
    <w:link w:val="ProsttextChar"/>
    <w:rsid w:val="0013676D"/>
    <w:rPr>
      <w:rFonts w:ascii="Courier New" w:hAnsi="Courier New"/>
      <w:sz w:val="24"/>
    </w:rPr>
  </w:style>
  <w:style w:type="character" w:customStyle="1" w:styleId="ProsttextChar">
    <w:name w:val="Prostý text Char"/>
    <w:basedOn w:val="Standardnpsmoodstavce"/>
    <w:link w:val="Prosttext"/>
    <w:rsid w:val="0013676D"/>
    <w:rPr>
      <w:rFonts w:ascii="Courier New" w:eastAsia="Times New Roman" w:hAnsi="Courier New" w:cs="Times New Roman"/>
      <w:sz w:val="24"/>
      <w:szCs w:val="20"/>
      <w:lang w:eastAsia="cs-CZ"/>
    </w:rPr>
  </w:style>
  <w:style w:type="paragraph" w:customStyle="1" w:styleId="CZNzevlnku">
    <w:name w:val="CZ Název článku"/>
    <w:basedOn w:val="Normln"/>
    <w:rsid w:val="0013676D"/>
    <w:pPr>
      <w:spacing w:after="240" w:line="288" w:lineRule="auto"/>
      <w:jc w:val="center"/>
    </w:pPr>
    <w:rPr>
      <w:rFonts w:ascii="Century Gothic" w:eastAsia="Calibri" w:hAnsi="Century Gothic"/>
      <w:b/>
      <w:szCs w:val="24"/>
    </w:rPr>
  </w:style>
  <w:style w:type="paragraph" w:customStyle="1" w:styleId="CZodstavec">
    <w:name w:val="CZ odstavec"/>
    <w:rsid w:val="0013676D"/>
    <w:pPr>
      <w:spacing w:after="120" w:line="288" w:lineRule="auto"/>
      <w:jc w:val="both"/>
    </w:pPr>
    <w:rPr>
      <w:rFonts w:ascii="Century Gothic" w:eastAsia="Calibri" w:hAnsi="Century Gothic" w:cs="Times New Roman"/>
      <w:sz w:val="20"/>
      <w:szCs w:val="24"/>
      <w:lang w:eastAsia="cs-CZ"/>
    </w:rPr>
  </w:style>
  <w:style w:type="paragraph" w:customStyle="1" w:styleId="CZpsm">
    <w:name w:val="CZ písm."/>
    <w:rsid w:val="0013676D"/>
    <w:pPr>
      <w:tabs>
        <w:tab w:val="left" w:pos="1247"/>
      </w:tabs>
      <w:spacing w:after="120" w:line="240" w:lineRule="auto"/>
      <w:jc w:val="both"/>
    </w:pPr>
    <w:rPr>
      <w:rFonts w:ascii="Century Gothic" w:eastAsia="Calibri" w:hAnsi="Century Gothic" w:cs="Times New Roman"/>
      <w:sz w:val="20"/>
      <w:szCs w:val="24"/>
      <w:lang w:eastAsia="cs-CZ"/>
    </w:rPr>
  </w:style>
  <w:style w:type="paragraph" w:customStyle="1" w:styleId="Odstavecseseznamem1">
    <w:name w:val="Odstavec se seznamem1"/>
    <w:aliases w:val="List Paragraph,5 seznam"/>
    <w:basedOn w:val="Normln"/>
    <w:link w:val="ListParagraphChar"/>
    <w:uiPriority w:val="34"/>
    <w:rsid w:val="0013676D"/>
    <w:pPr>
      <w:spacing w:before="120" w:after="120" w:line="260" w:lineRule="exact"/>
      <w:ind w:left="720"/>
      <w:jc w:val="both"/>
    </w:pPr>
    <w:rPr>
      <w:rFonts w:ascii="Arial" w:hAnsi="Arial" w:cs="Arial"/>
      <w:lang w:eastAsia="en-US"/>
    </w:rPr>
  </w:style>
  <w:style w:type="character" w:customStyle="1" w:styleId="ListParagraphChar">
    <w:name w:val="List Paragraph Char"/>
    <w:aliases w:val="5 seznam Char,Odstavec se seznamem Char"/>
    <w:link w:val="Odstavecseseznamem1"/>
    <w:uiPriority w:val="34"/>
    <w:rsid w:val="0013676D"/>
    <w:rPr>
      <w:rFonts w:ascii="Arial" w:eastAsia="Times New Roman" w:hAnsi="Arial" w:cs="Arial"/>
      <w:sz w:val="20"/>
      <w:szCs w:val="20"/>
    </w:rPr>
  </w:style>
  <w:style w:type="paragraph" w:customStyle="1" w:styleId="mj4">
    <w:name w:val="můj 4"/>
    <w:basedOn w:val="Odstavecseseznamem1"/>
    <w:uiPriority w:val="99"/>
    <w:rsid w:val="0013676D"/>
    <w:pPr>
      <w:numPr>
        <w:ilvl w:val="1"/>
        <w:numId w:val="7"/>
      </w:numPr>
      <w:tabs>
        <w:tab w:val="clear" w:pos="0"/>
        <w:tab w:val="num" w:pos="360"/>
      </w:tabs>
      <w:ind w:left="720" w:firstLine="0"/>
    </w:pPr>
  </w:style>
  <w:style w:type="paragraph" w:styleId="Zkladntext2">
    <w:name w:val="Body Text 2"/>
    <w:basedOn w:val="Normln"/>
    <w:link w:val="Zkladntext2Char"/>
    <w:uiPriority w:val="99"/>
    <w:unhideWhenUsed/>
    <w:rsid w:val="004878CC"/>
    <w:pPr>
      <w:spacing w:after="120" w:line="480" w:lineRule="auto"/>
    </w:pPr>
  </w:style>
  <w:style w:type="character" w:customStyle="1" w:styleId="Zkladntext2Char">
    <w:name w:val="Základní text 2 Char"/>
    <w:basedOn w:val="Standardnpsmoodstavce"/>
    <w:link w:val="Zkladntext2"/>
    <w:uiPriority w:val="99"/>
    <w:rsid w:val="004878CC"/>
    <w:rPr>
      <w:rFonts w:ascii="Times New Roman" w:eastAsia="Times New Roman" w:hAnsi="Times New Roman" w:cs="Times New Roman"/>
      <w:sz w:val="20"/>
      <w:szCs w:val="20"/>
      <w:lang w:eastAsia="cs-CZ"/>
    </w:rPr>
  </w:style>
  <w:style w:type="character" w:styleId="Hypertextovodkaz">
    <w:name w:val="Hyperlink"/>
    <w:rsid w:val="007724BF"/>
    <w:rPr>
      <w:color w:val="0000FF"/>
      <w:u w:val="single"/>
    </w:rPr>
  </w:style>
  <w:style w:type="paragraph" w:customStyle="1" w:styleId="CZslolnku">
    <w:name w:val="CZ číslo článku"/>
    <w:next w:val="CZNzevlnku"/>
    <w:rsid w:val="00FE2571"/>
    <w:pPr>
      <w:numPr>
        <w:numId w:val="19"/>
      </w:numPr>
      <w:spacing w:before="360" w:after="120" w:line="240" w:lineRule="auto"/>
      <w:jc w:val="center"/>
    </w:pPr>
    <w:rPr>
      <w:rFonts w:ascii="Century Gothic" w:eastAsia="Calibri" w:hAnsi="Century Gothic" w:cs="Times New Roman"/>
      <w:b/>
      <w:sz w:val="20"/>
      <w:szCs w:val="24"/>
      <w:lang w:eastAsia="cs-CZ"/>
    </w:rPr>
  </w:style>
  <w:style w:type="paragraph" w:customStyle="1" w:styleId="nadpismj">
    <w:name w:val="nadpis můj"/>
    <w:basedOn w:val="Nadpis2"/>
    <w:link w:val="nadpismjChar"/>
    <w:rsid w:val="00FE2571"/>
    <w:pPr>
      <w:keepLines w:val="0"/>
      <w:numPr>
        <w:numId w:val="25"/>
      </w:numPr>
      <w:spacing w:before="480" w:after="360" w:line="260" w:lineRule="exact"/>
      <w:jc w:val="center"/>
    </w:pPr>
    <w:rPr>
      <w:rFonts w:ascii="Arial" w:eastAsia="Calibri" w:hAnsi="Arial" w:cs="Arial"/>
      <w:color w:val="auto"/>
      <w:spacing w:val="16"/>
      <w:kern w:val="28"/>
      <w:sz w:val="20"/>
      <w:szCs w:val="20"/>
    </w:rPr>
  </w:style>
  <w:style w:type="character" w:customStyle="1" w:styleId="nadpismjChar">
    <w:name w:val="nadpis můj Char"/>
    <w:link w:val="nadpismj"/>
    <w:rsid w:val="00FE2571"/>
    <w:rPr>
      <w:rFonts w:ascii="Arial" w:eastAsia="Calibri" w:hAnsi="Arial" w:cs="Arial"/>
      <w:b/>
      <w:bCs/>
      <w:spacing w:val="16"/>
      <w:kern w:val="28"/>
      <w:sz w:val="20"/>
      <w:szCs w:val="20"/>
      <w:lang w:eastAsia="cs-CZ"/>
    </w:rPr>
  </w:style>
  <w:style w:type="character" w:customStyle="1" w:styleId="Nadpis2Char">
    <w:name w:val="Nadpis 2 Char"/>
    <w:basedOn w:val="Standardnpsmoodstavce"/>
    <w:link w:val="Nadpis2"/>
    <w:uiPriority w:val="9"/>
    <w:semiHidden/>
    <w:rsid w:val="00FE2571"/>
    <w:rPr>
      <w:rFonts w:asciiTheme="majorHAnsi" w:eastAsiaTheme="majorEastAsia" w:hAnsiTheme="majorHAnsi" w:cstheme="majorBidi"/>
      <w:b/>
      <w:bCs/>
      <w:color w:val="4F81BD" w:themeColor="accent1"/>
      <w:sz w:val="26"/>
      <w:szCs w:val="26"/>
      <w:lang w:eastAsia="cs-CZ"/>
    </w:rPr>
  </w:style>
  <w:style w:type="paragraph" w:styleId="Textbubliny">
    <w:name w:val="Balloon Text"/>
    <w:basedOn w:val="Normln"/>
    <w:link w:val="TextbublinyChar"/>
    <w:uiPriority w:val="99"/>
    <w:semiHidden/>
    <w:unhideWhenUsed/>
    <w:rsid w:val="00FE2571"/>
    <w:rPr>
      <w:rFonts w:ascii="Tahoma" w:hAnsi="Tahoma" w:cs="Tahoma"/>
      <w:sz w:val="16"/>
      <w:szCs w:val="16"/>
    </w:rPr>
  </w:style>
  <w:style w:type="character" w:customStyle="1" w:styleId="TextbublinyChar">
    <w:name w:val="Text bubliny Char"/>
    <w:basedOn w:val="Standardnpsmoodstavce"/>
    <w:link w:val="Textbubliny"/>
    <w:uiPriority w:val="99"/>
    <w:semiHidden/>
    <w:rsid w:val="00FE2571"/>
    <w:rPr>
      <w:rFonts w:ascii="Tahoma" w:eastAsia="Times New Roman" w:hAnsi="Tahoma" w:cs="Tahoma"/>
      <w:sz w:val="16"/>
      <w:szCs w:val="16"/>
      <w:lang w:eastAsia="cs-CZ"/>
    </w:rPr>
  </w:style>
  <w:style w:type="paragraph" w:styleId="Odstavecseseznamem">
    <w:name w:val="List Paragraph"/>
    <w:basedOn w:val="Normln"/>
    <w:uiPriority w:val="34"/>
    <w:qFormat/>
    <w:rsid w:val="00410C33"/>
    <w:pPr>
      <w:ind w:left="720"/>
      <w:contextualSpacing/>
    </w:pPr>
  </w:style>
  <w:style w:type="character" w:styleId="Odkaznakoment">
    <w:name w:val="annotation reference"/>
    <w:basedOn w:val="Standardnpsmoodstavce"/>
    <w:uiPriority w:val="99"/>
    <w:semiHidden/>
    <w:unhideWhenUsed/>
    <w:rsid w:val="008541AA"/>
    <w:rPr>
      <w:sz w:val="16"/>
      <w:szCs w:val="16"/>
    </w:rPr>
  </w:style>
  <w:style w:type="paragraph" w:styleId="Textkomente">
    <w:name w:val="annotation text"/>
    <w:basedOn w:val="Normln"/>
    <w:link w:val="TextkomenteChar"/>
    <w:uiPriority w:val="99"/>
    <w:semiHidden/>
    <w:unhideWhenUsed/>
    <w:rsid w:val="008541AA"/>
  </w:style>
  <w:style w:type="character" w:customStyle="1" w:styleId="TextkomenteChar">
    <w:name w:val="Text komentáře Char"/>
    <w:basedOn w:val="Standardnpsmoodstavce"/>
    <w:link w:val="Textkomente"/>
    <w:uiPriority w:val="99"/>
    <w:semiHidden/>
    <w:rsid w:val="008541A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541AA"/>
    <w:rPr>
      <w:b/>
      <w:bCs/>
    </w:rPr>
  </w:style>
  <w:style w:type="character" w:customStyle="1" w:styleId="PedmtkomenteChar">
    <w:name w:val="Předmět komentáře Char"/>
    <w:basedOn w:val="TextkomenteChar"/>
    <w:link w:val="Pedmtkomente"/>
    <w:uiPriority w:val="99"/>
    <w:semiHidden/>
    <w:rsid w:val="008541AA"/>
    <w:rPr>
      <w:rFonts w:ascii="Times New Roman" w:eastAsia="Times New Roman" w:hAnsi="Times New Roman" w:cs="Times New Roman"/>
      <w:b/>
      <w:bCs/>
      <w:sz w:val="20"/>
      <w:szCs w:val="20"/>
      <w:lang w:eastAsia="cs-CZ"/>
    </w:rPr>
  </w:style>
  <w:style w:type="paragraph" w:styleId="Revize">
    <w:name w:val="Revision"/>
    <w:hidden/>
    <w:uiPriority w:val="99"/>
    <w:semiHidden/>
    <w:rsid w:val="008541AA"/>
    <w:pPr>
      <w:spacing w:after="0" w:line="240" w:lineRule="auto"/>
    </w:pPr>
    <w:rPr>
      <w:rFonts w:ascii="Times New Roman" w:eastAsia="Times New Roman" w:hAnsi="Times New Roman" w:cs="Times New Roman"/>
      <w:sz w:val="20"/>
      <w:szCs w:val="20"/>
      <w:lang w:eastAsia="cs-CZ"/>
    </w:rPr>
  </w:style>
  <w:style w:type="table" w:styleId="Mkatabulky">
    <w:name w:val="Table Grid"/>
    <w:basedOn w:val="Normlntabulka"/>
    <w:uiPriority w:val="59"/>
    <w:rsid w:val="00126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676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3676D"/>
    <w:pPr>
      <w:keepNext/>
      <w:outlineLvl w:val="0"/>
    </w:pPr>
    <w:rPr>
      <w:sz w:val="24"/>
      <w:u w:val="single"/>
    </w:rPr>
  </w:style>
  <w:style w:type="paragraph" w:styleId="Nadpis2">
    <w:name w:val="heading 2"/>
    <w:basedOn w:val="Normln"/>
    <w:next w:val="Normln"/>
    <w:link w:val="Nadpis2Char"/>
    <w:uiPriority w:val="9"/>
    <w:semiHidden/>
    <w:unhideWhenUsed/>
    <w:qFormat/>
    <w:rsid w:val="00FE25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3676D"/>
    <w:rPr>
      <w:rFonts w:ascii="Times New Roman" w:eastAsia="Times New Roman" w:hAnsi="Times New Roman" w:cs="Times New Roman"/>
      <w:sz w:val="24"/>
      <w:szCs w:val="20"/>
      <w:u w:val="single"/>
      <w:lang w:eastAsia="cs-CZ"/>
    </w:rPr>
  </w:style>
  <w:style w:type="paragraph" w:styleId="Zkladntext">
    <w:name w:val="Body Text"/>
    <w:basedOn w:val="Normln"/>
    <w:link w:val="ZkladntextChar"/>
    <w:rsid w:val="0013676D"/>
    <w:pPr>
      <w:jc w:val="both"/>
    </w:pPr>
    <w:rPr>
      <w:sz w:val="24"/>
    </w:rPr>
  </w:style>
  <w:style w:type="character" w:customStyle="1" w:styleId="ZkladntextChar">
    <w:name w:val="Základní text Char"/>
    <w:basedOn w:val="Standardnpsmoodstavce"/>
    <w:link w:val="Zkladntext"/>
    <w:rsid w:val="0013676D"/>
    <w:rPr>
      <w:rFonts w:ascii="Times New Roman" w:eastAsia="Times New Roman" w:hAnsi="Times New Roman" w:cs="Times New Roman"/>
      <w:sz w:val="24"/>
      <w:szCs w:val="20"/>
      <w:lang w:eastAsia="cs-CZ"/>
    </w:rPr>
  </w:style>
  <w:style w:type="paragraph" w:styleId="Nzev">
    <w:name w:val="Title"/>
    <w:basedOn w:val="Normln"/>
    <w:link w:val="NzevChar"/>
    <w:qFormat/>
    <w:rsid w:val="0013676D"/>
    <w:pPr>
      <w:jc w:val="center"/>
    </w:pPr>
    <w:rPr>
      <w:b/>
      <w:bCs/>
      <w:sz w:val="24"/>
      <w:szCs w:val="24"/>
    </w:rPr>
  </w:style>
  <w:style w:type="character" w:customStyle="1" w:styleId="NzevChar">
    <w:name w:val="Název Char"/>
    <w:basedOn w:val="Standardnpsmoodstavce"/>
    <w:link w:val="Nzev"/>
    <w:rsid w:val="0013676D"/>
    <w:rPr>
      <w:rFonts w:ascii="Times New Roman" w:eastAsia="Times New Roman" w:hAnsi="Times New Roman" w:cs="Times New Roman"/>
      <w:b/>
      <w:bCs/>
      <w:sz w:val="24"/>
      <w:szCs w:val="24"/>
      <w:lang w:eastAsia="cs-CZ"/>
    </w:rPr>
  </w:style>
  <w:style w:type="paragraph" w:styleId="Prosttext">
    <w:name w:val="Plain Text"/>
    <w:basedOn w:val="Normln"/>
    <w:link w:val="ProsttextChar"/>
    <w:rsid w:val="0013676D"/>
    <w:rPr>
      <w:rFonts w:ascii="Courier New" w:hAnsi="Courier New"/>
      <w:sz w:val="24"/>
    </w:rPr>
  </w:style>
  <w:style w:type="character" w:customStyle="1" w:styleId="ProsttextChar">
    <w:name w:val="Prostý text Char"/>
    <w:basedOn w:val="Standardnpsmoodstavce"/>
    <w:link w:val="Prosttext"/>
    <w:rsid w:val="0013676D"/>
    <w:rPr>
      <w:rFonts w:ascii="Courier New" w:eastAsia="Times New Roman" w:hAnsi="Courier New" w:cs="Times New Roman"/>
      <w:sz w:val="24"/>
      <w:szCs w:val="20"/>
      <w:lang w:eastAsia="cs-CZ"/>
    </w:rPr>
  </w:style>
  <w:style w:type="paragraph" w:customStyle="1" w:styleId="CZNzevlnku">
    <w:name w:val="CZ Název článku"/>
    <w:basedOn w:val="Normln"/>
    <w:rsid w:val="0013676D"/>
    <w:pPr>
      <w:spacing w:after="240" w:line="288" w:lineRule="auto"/>
      <w:jc w:val="center"/>
    </w:pPr>
    <w:rPr>
      <w:rFonts w:ascii="Century Gothic" w:eastAsia="Calibri" w:hAnsi="Century Gothic"/>
      <w:b/>
      <w:szCs w:val="24"/>
    </w:rPr>
  </w:style>
  <w:style w:type="paragraph" w:customStyle="1" w:styleId="CZodstavec">
    <w:name w:val="CZ odstavec"/>
    <w:rsid w:val="0013676D"/>
    <w:pPr>
      <w:spacing w:after="120" w:line="288" w:lineRule="auto"/>
      <w:jc w:val="both"/>
    </w:pPr>
    <w:rPr>
      <w:rFonts w:ascii="Century Gothic" w:eastAsia="Calibri" w:hAnsi="Century Gothic" w:cs="Times New Roman"/>
      <w:sz w:val="20"/>
      <w:szCs w:val="24"/>
      <w:lang w:eastAsia="cs-CZ"/>
    </w:rPr>
  </w:style>
  <w:style w:type="paragraph" w:customStyle="1" w:styleId="CZpsm">
    <w:name w:val="CZ písm."/>
    <w:rsid w:val="0013676D"/>
    <w:pPr>
      <w:tabs>
        <w:tab w:val="left" w:pos="1247"/>
      </w:tabs>
      <w:spacing w:after="120" w:line="240" w:lineRule="auto"/>
      <w:jc w:val="both"/>
    </w:pPr>
    <w:rPr>
      <w:rFonts w:ascii="Century Gothic" w:eastAsia="Calibri" w:hAnsi="Century Gothic" w:cs="Times New Roman"/>
      <w:sz w:val="20"/>
      <w:szCs w:val="24"/>
      <w:lang w:eastAsia="cs-CZ"/>
    </w:rPr>
  </w:style>
  <w:style w:type="paragraph" w:customStyle="1" w:styleId="Odstavecseseznamem1">
    <w:name w:val="Odstavec se seznamem1"/>
    <w:aliases w:val="List Paragraph,5 seznam"/>
    <w:basedOn w:val="Normln"/>
    <w:link w:val="ListParagraphChar"/>
    <w:uiPriority w:val="34"/>
    <w:rsid w:val="0013676D"/>
    <w:pPr>
      <w:spacing w:before="120" w:after="120" w:line="260" w:lineRule="exact"/>
      <w:ind w:left="720"/>
      <w:jc w:val="both"/>
    </w:pPr>
    <w:rPr>
      <w:rFonts w:ascii="Arial" w:hAnsi="Arial" w:cs="Arial"/>
      <w:lang w:eastAsia="en-US"/>
    </w:rPr>
  </w:style>
  <w:style w:type="character" w:customStyle="1" w:styleId="ListParagraphChar">
    <w:name w:val="List Paragraph Char"/>
    <w:aliases w:val="5 seznam Char,Odstavec se seznamem Char"/>
    <w:link w:val="Odstavecseseznamem1"/>
    <w:uiPriority w:val="34"/>
    <w:rsid w:val="0013676D"/>
    <w:rPr>
      <w:rFonts w:ascii="Arial" w:eastAsia="Times New Roman" w:hAnsi="Arial" w:cs="Arial"/>
      <w:sz w:val="20"/>
      <w:szCs w:val="20"/>
    </w:rPr>
  </w:style>
  <w:style w:type="paragraph" w:customStyle="1" w:styleId="mj4">
    <w:name w:val="můj 4"/>
    <w:basedOn w:val="Odstavecseseznamem1"/>
    <w:uiPriority w:val="99"/>
    <w:rsid w:val="0013676D"/>
    <w:pPr>
      <w:numPr>
        <w:ilvl w:val="1"/>
        <w:numId w:val="7"/>
      </w:numPr>
      <w:tabs>
        <w:tab w:val="clear" w:pos="0"/>
        <w:tab w:val="num" w:pos="360"/>
      </w:tabs>
      <w:ind w:left="720" w:firstLine="0"/>
    </w:pPr>
  </w:style>
  <w:style w:type="paragraph" w:styleId="Zkladntext2">
    <w:name w:val="Body Text 2"/>
    <w:basedOn w:val="Normln"/>
    <w:link w:val="Zkladntext2Char"/>
    <w:uiPriority w:val="99"/>
    <w:unhideWhenUsed/>
    <w:rsid w:val="004878CC"/>
    <w:pPr>
      <w:spacing w:after="120" w:line="480" w:lineRule="auto"/>
    </w:pPr>
  </w:style>
  <w:style w:type="character" w:customStyle="1" w:styleId="Zkladntext2Char">
    <w:name w:val="Základní text 2 Char"/>
    <w:basedOn w:val="Standardnpsmoodstavce"/>
    <w:link w:val="Zkladntext2"/>
    <w:uiPriority w:val="99"/>
    <w:rsid w:val="004878CC"/>
    <w:rPr>
      <w:rFonts w:ascii="Times New Roman" w:eastAsia="Times New Roman" w:hAnsi="Times New Roman" w:cs="Times New Roman"/>
      <w:sz w:val="20"/>
      <w:szCs w:val="20"/>
      <w:lang w:eastAsia="cs-CZ"/>
    </w:rPr>
  </w:style>
  <w:style w:type="character" w:styleId="Hypertextovodkaz">
    <w:name w:val="Hyperlink"/>
    <w:rsid w:val="007724BF"/>
    <w:rPr>
      <w:color w:val="0000FF"/>
      <w:u w:val="single"/>
    </w:rPr>
  </w:style>
  <w:style w:type="paragraph" w:customStyle="1" w:styleId="CZslolnku">
    <w:name w:val="CZ číslo článku"/>
    <w:next w:val="CZNzevlnku"/>
    <w:rsid w:val="00FE2571"/>
    <w:pPr>
      <w:numPr>
        <w:numId w:val="19"/>
      </w:numPr>
      <w:spacing w:before="360" w:after="120" w:line="240" w:lineRule="auto"/>
      <w:jc w:val="center"/>
    </w:pPr>
    <w:rPr>
      <w:rFonts w:ascii="Century Gothic" w:eastAsia="Calibri" w:hAnsi="Century Gothic" w:cs="Times New Roman"/>
      <w:b/>
      <w:sz w:val="20"/>
      <w:szCs w:val="24"/>
      <w:lang w:eastAsia="cs-CZ"/>
    </w:rPr>
  </w:style>
  <w:style w:type="paragraph" w:customStyle="1" w:styleId="nadpismj">
    <w:name w:val="nadpis můj"/>
    <w:basedOn w:val="Nadpis2"/>
    <w:link w:val="nadpismjChar"/>
    <w:rsid w:val="00FE2571"/>
    <w:pPr>
      <w:keepLines w:val="0"/>
      <w:numPr>
        <w:numId w:val="25"/>
      </w:numPr>
      <w:spacing w:before="480" w:after="360" w:line="260" w:lineRule="exact"/>
      <w:jc w:val="center"/>
    </w:pPr>
    <w:rPr>
      <w:rFonts w:ascii="Arial" w:eastAsia="Calibri" w:hAnsi="Arial" w:cs="Arial"/>
      <w:color w:val="auto"/>
      <w:spacing w:val="16"/>
      <w:kern w:val="28"/>
      <w:sz w:val="20"/>
      <w:szCs w:val="20"/>
    </w:rPr>
  </w:style>
  <w:style w:type="character" w:customStyle="1" w:styleId="nadpismjChar">
    <w:name w:val="nadpis můj Char"/>
    <w:link w:val="nadpismj"/>
    <w:rsid w:val="00FE2571"/>
    <w:rPr>
      <w:rFonts w:ascii="Arial" w:eastAsia="Calibri" w:hAnsi="Arial" w:cs="Arial"/>
      <w:b/>
      <w:bCs/>
      <w:spacing w:val="16"/>
      <w:kern w:val="28"/>
      <w:sz w:val="20"/>
      <w:szCs w:val="20"/>
      <w:lang w:eastAsia="cs-CZ"/>
    </w:rPr>
  </w:style>
  <w:style w:type="character" w:customStyle="1" w:styleId="Nadpis2Char">
    <w:name w:val="Nadpis 2 Char"/>
    <w:basedOn w:val="Standardnpsmoodstavce"/>
    <w:link w:val="Nadpis2"/>
    <w:uiPriority w:val="9"/>
    <w:semiHidden/>
    <w:rsid w:val="00FE2571"/>
    <w:rPr>
      <w:rFonts w:asciiTheme="majorHAnsi" w:eastAsiaTheme="majorEastAsia" w:hAnsiTheme="majorHAnsi" w:cstheme="majorBidi"/>
      <w:b/>
      <w:bCs/>
      <w:color w:val="4F81BD" w:themeColor="accent1"/>
      <w:sz w:val="26"/>
      <w:szCs w:val="26"/>
      <w:lang w:eastAsia="cs-CZ"/>
    </w:rPr>
  </w:style>
  <w:style w:type="paragraph" w:styleId="Textbubliny">
    <w:name w:val="Balloon Text"/>
    <w:basedOn w:val="Normln"/>
    <w:link w:val="TextbublinyChar"/>
    <w:uiPriority w:val="99"/>
    <w:semiHidden/>
    <w:unhideWhenUsed/>
    <w:rsid w:val="00FE2571"/>
    <w:rPr>
      <w:rFonts w:ascii="Tahoma" w:hAnsi="Tahoma" w:cs="Tahoma"/>
      <w:sz w:val="16"/>
      <w:szCs w:val="16"/>
    </w:rPr>
  </w:style>
  <w:style w:type="character" w:customStyle="1" w:styleId="TextbublinyChar">
    <w:name w:val="Text bubliny Char"/>
    <w:basedOn w:val="Standardnpsmoodstavce"/>
    <w:link w:val="Textbubliny"/>
    <w:uiPriority w:val="99"/>
    <w:semiHidden/>
    <w:rsid w:val="00FE2571"/>
    <w:rPr>
      <w:rFonts w:ascii="Tahoma" w:eastAsia="Times New Roman" w:hAnsi="Tahoma" w:cs="Tahoma"/>
      <w:sz w:val="16"/>
      <w:szCs w:val="16"/>
      <w:lang w:eastAsia="cs-CZ"/>
    </w:rPr>
  </w:style>
  <w:style w:type="paragraph" w:styleId="Odstavecseseznamem">
    <w:name w:val="List Paragraph"/>
    <w:basedOn w:val="Normln"/>
    <w:uiPriority w:val="34"/>
    <w:qFormat/>
    <w:rsid w:val="00410C33"/>
    <w:pPr>
      <w:ind w:left="720"/>
      <w:contextualSpacing/>
    </w:pPr>
  </w:style>
  <w:style w:type="character" w:styleId="Odkaznakoment">
    <w:name w:val="annotation reference"/>
    <w:basedOn w:val="Standardnpsmoodstavce"/>
    <w:uiPriority w:val="99"/>
    <w:semiHidden/>
    <w:unhideWhenUsed/>
    <w:rsid w:val="008541AA"/>
    <w:rPr>
      <w:sz w:val="16"/>
      <w:szCs w:val="16"/>
    </w:rPr>
  </w:style>
  <w:style w:type="paragraph" w:styleId="Textkomente">
    <w:name w:val="annotation text"/>
    <w:basedOn w:val="Normln"/>
    <w:link w:val="TextkomenteChar"/>
    <w:uiPriority w:val="99"/>
    <w:semiHidden/>
    <w:unhideWhenUsed/>
    <w:rsid w:val="008541AA"/>
  </w:style>
  <w:style w:type="character" w:customStyle="1" w:styleId="TextkomenteChar">
    <w:name w:val="Text komentáře Char"/>
    <w:basedOn w:val="Standardnpsmoodstavce"/>
    <w:link w:val="Textkomente"/>
    <w:uiPriority w:val="99"/>
    <w:semiHidden/>
    <w:rsid w:val="008541A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541AA"/>
    <w:rPr>
      <w:b/>
      <w:bCs/>
    </w:rPr>
  </w:style>
  <w:style w:type="character" w:customStyle="1" w:styleId="PedmtkomenteChar">
    <w:name w:val="Předmět komentáře Char"/>
    <w:basedOn w:val="TextkomenteChar"/>
    <w:link w:val="Pedmtkomente"/>
    <w:uiPriority w:val="99"/>
    <w:semiHidden/>
    <w:rsid w:val="008541AA"/>
    <w:rPr>
      <w:rFonts w:ascii="Times New Roman" w:eastAsia="Times New Roman" w:hAnsi="Times New Roman" w:cs="Times New Roman"/>
      <w:b/>
      <w:bCs/>
      <w:sz w:val="20"/>
      <w:szCs w:val="20"/>
      <w:lang w:eastAsia="cs-CZ"/>
    </w:rPr>
  </w:style>
  <w:style w:type="paragraph" w:styleId="Revize">
    <w:name w:val="Revision"/>
    <w:hidden/>
    <w:uiPriority w:val="99"/>
    <w:semiHidden/>
    <w:rsid w:val="008541AA"/>
    <w:pPr>
      <w:spacing w:after="0" w:line="240" w:lineRule="auto"/>
    </w:pPr>
    <w:rPr>
      <w:rFonts w:ascii="Times New Roman" w:eastAsia="Times New Roman" w:hAnsi="Times New Roman" w:cs="Times New Roman"/>
      <w:sz w:val="20"/>
      <w:szCs w:val="20"/>
      <w:lang w:eastAsia="cs-CZ"/>
    </w:rPr>
  </w:style>
  <w:style w:type="table" w:styleId="Mkatabulky">
    <w:name w:val="Table Grid"/>
    <w:basedOn w:val="Normlntabulka"/>
    <w:uiPriority w:val="59"/>
    <w:rsid w:val="00126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90961">
      <w:bodyDiv w:val="1"/>
      <w:marLeft w:val="0"/>
      <w:marRight w:val="0"/>
      <w:marTop w:val="0"/>
      <w:marBottom w:val="0"/>
      <w:divBdr>
        <w:top w:val="none" w:sz="0" w:space="0" w:color="auto"/>
        <w:left w:val="none" w:sz="0" w:space="0" w:color="auto"/>
        <w:bottom w:val="none" w:sz="0" w:space="0" w:color="auto"/>
        <w:right w:val="none" w:sz="0" w:space="0" w:color="auto"/>
      </w:divBdr>
    </w:div>
    <w:div w:id="702557330">
      <w:bodyDiv w:val="1"/>
      <w:marLeft w:val="0"/>
      <w:marRight w:val="0"/>
      <w:marTop w:val="0"/>
      <w:marBottom w:val="0"/>
      <w:divBdr>
        <w:top w:val="none" w:sz="0" w:space="0" w:color="auto"/>
        <w:left w:val="none" w:sz="0" w:space="0" w:color="auto"/>
        <w:bottom w:val="none" w:sz="0" w:space="0" w:color="auto"/>
        <w:right w:val="none" w:sz="0" w:space="0" w:color="auto"/>
      </w:divBdr>
    </w:div>
    <w:div w:id="2114935037">
      <w:bodyDiv w:val="1"/>
      <w:marLeft w:val="0"/>
      <w:marRight w:val="0"/>
      <w:marTop w:val="0"/>
      <w:marBottom w:val="0"/>
      <w:divBdr>
        <w:top w:val="none" w:sz="0" w:space="0" w:color="auto"/>
        <w:left w:val="none" w:sz="0" w:space="0" w:color="auto"/>
        <w:bottom w:val="none" w:sz="0" w:space="0" w:color="auto"/>
        <w:right w:val="none" w:sz="0" w:space="0" w:color="auto"/>
      </w:divBdr>
    </w:div>
    <w:div w:id="214541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D48E7-74E5-472D-B6D1-B0C57EE9D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2979</Words>
  <Characters>17581</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AOPK CR</Company>
  <LinksUpToDate>false</LinksUpToDate>
  <CharactersWithSpaces>20519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Adéla Opatrná</dc:creator>
  <cp:lastModifiedBy>Petra Štědroňová</cp:lastModifiedBy>
  <cp:revision>6</cp:revision>
  <dcterms:created xsi:type="dcterms:W3CDTF">2020-03-02T07:56:00Z</dcterms:created>
  <dcterms:modified xsi:type="dcterms:W3CDTF">2020-03-02T11:25:00Z</dcterms:modified>
</cp:coreProperties>
</file>