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B8" w:rsidRDefault="00F906FC" w:rsidP="00A43C61">
      <w:pPr>
        <w:rPr>
          <w:b/>
          <w:color w:val="000000"/>
          <w:sz w:val="24"/>
          <w:szCs w:val="24"/>
        </w:rPr>
      </w:pPr>
      <w:r w:rsidRPr="008B1E31">
        <w:rPr>
          <w:b/>
          <w:color w:val="000000"/>
          <w:sz w:val="24"/>
          <w:szCs w:val="24"/>
        </w:rPr>
        <w:t xml:space="preserve">Příloha č. </w:t>
      </w:r>
      <w:r w:rsidR="00FE4302">
        <w:rPr>
          <w:b/>
          <w:color w:val="000000"/>
          <w:sz w:val="24"/>
          <w:szCs w:val="24"/>
        </w:rPr>
        <w:t>1</w:t>
      </w:r>
      <w:r w:rsidRPr="008B1E31">
        <w:rPr>
          <w:b/>
          <w:color w:val="000000"/>
          <w:sz w:val="24"/>
          <w:szCs w:val="24"/>
        </w:rPr>
        <w:t xml:space="preserve"> ke smlouvě o veřejných službách v pře</w:t>
      </w:r>
      <w:r w:rsidR="00415EB8" w:rsidRPr="008B1E31">
        <w:rPr>
          <w:b/>
          <w:color w:val="000000"/>
          <w:sz w:val="24"/>
          <w:szCs w:val="24"/>
        </w:rPr>
        <w:t>pravě cestujících</w:t>
      </w:r>
      <w:r w:rsidR="008B1E31">
        <w:rPr>
          <w:b/>
          <w:color w:val="000000"/>
          <w:sz w:val="24"/>
          <w:szCs w:val="24"/>
        </w:rPr>
        <w:t>:</w:t>
      </w:r>
    </w:p>
    <w:p w:rsidR="008B1E31" w:rsidRDefault="00FE4302" w:rsidP="00A43C61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Rozsah dopravní obslužnosti</w:t>
      </w:r>
    </w:p>
    <w:p w:rsidR="00FE4302" w:rsidRPr="009E7BD5" w:rsidRDefault="00FE4302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 w:rsidRPr="009E7BD5">
        <w:t>Předmětem smlouvy je zajištění dopravní obslužnosti obce v těchto trasách:</w:t>
      </w:r>
    </w:p>
    <w:p w:rsidR="00FE4302" w:rsidRPr="002101CA" w:rsidRDefault="00FE4302" w:rsidP="00FE4302">
      <w:pPr>
        <w:pStyle w:val="odrkovanodstavec"/>
        <w:numPr>
          <w:ilvl w:val="2"/>
          <w:numId w:val="4"/>
        </w:numPr>
        <w:ind w:left="568" w:hanging="284"/>
        <w:rPr>
          <w:rFonts w:asciiTheme="minorHAnsi" w:hAnsiTheme="minorHAnsi"/>
          <w:sz w:val="22"/>
          <w:szCs w:val="22"/>
        </w:rPr>
      </w:pPr>
      <w:r w:rsidRPr="002101CA">
        <w:rPr>
          <w:rFonts w:asciiTheme="minorHAnsi" w:hAnsiTheme="minorHAnsi"/>
          <w:sz w:val="22"/>
          <w:szCs w:val="22"/>
        </w:rPr>
        <w:t>trasa 1:</w:t>
      </w:r>
      <w:r w:rsidR="001D3224" w:rsidRPr="002101CA">
        <w:rPr>
          <w:rFonts w:asciiTheme="minorHAnsi" w:hAnsiTheme="minorHAnsi"/>
          <w:sz w:val="22"/>
          <w:szCs w:val="22"/>
        </w:rPr>
        <w:t xml:space="preserve"> ze </w:t>
      </w:r>
      <w:r w:rsidR="00CC5C2E" w:rsidRPr="002101CA">
        <w:rPr>
          <w:rFonts w:asciiTheme="minorHAnsi" w:hAnsiTheme="minorHAnsi"/>
          <w:sz w:val="22"/>
          <w:szCs w:val="22"/>
        </w:rPr>
        <w:t xml:space="preserve">zastávky </w:t>
      </w:r>
      <w:proofErr w:type="spellStart"/>
      <w:r w:rsidR="00CC5C2E" w:rsidRPr="002101CA">
        <w:rPr>
          <w:rFonts w:asciiTheme="minorHAnsi" w:hAnsiTheme="minorHAnsi"/>
          <w:sz w:val="22"/>
          <w:szCs w:val="22"/>
        </w:rPr>
        <w:t>Fáblovka</w:t>
      </w:r>
      <w:proofErr w:type="spellEnd"/>
      <w:r w:rsidR="00CC5C2E" w:rsidRPr="002101CA">
        <w:rPr>
          <w:rFonts w:asciiTheme="minorHAnsi" w:hAnsiTheme="minorHAnsi"/>
          <w:sz w:val="22"/>
          <w:szCs w:val="22"/>
        </w:rPr>
        <w:t xml:space="preserve"> do zastávky </w:t>
      </w:r>
      <w:proofErr w:type="spellStart"/>
      <w:proofErr w:type="gramStart"/>
      <w:r w:rsidR="00CC5C2E" w:rsidRPr="002101CA">
        <w:rPr>
          <w:rFonts w:asciiTheme="minorHAnsi" w:hAnsiTheme="minorHAnsi"/>
          <w:sz w:val="22"/>
          <w:szCs w:val="22"/>
        </w:rPr>
        <w:t>Ohrazenice,točna</w:t>
      </w:r>
      <w:proofErr w:type="spellEnd"/>
      <w:proofErr w:type="gramEnd"/>
      <w:r w:rsidR="00CC5C2E" w:rsidRPr="002101CA">
        <w:rPr>
          <w:rFonts w:asciiTheme="minorHAnsi" w:hAnsiTheme="minorHAnsi"/>
          <w:sz w:val="22"/>
          <w:szCs w:val="22"/>
        </w:rPr>
        <w:t xml:space="preserve"> a zpět</w:t>
      </w:r>
      <w:r w:rsidRPr="002101CA">
        <w:rPr>
          <w:rFonts w:asciiTheme="minorHAnsi" w:hAnsiTheme="minorHAnsi"/>
          <w:sz w:val="22"/>
          <w:szCs w:val="22"/>
        </w:rPr>
        <w:t xml:space="preserve">, délka </w:t>
      </w:r>
      <w:r w:rsidR="00CC5C2E" w:rsidRPr="002101CA">
        <w:rPr>
          <w:rFonts w:asciiTheme="minorHAnsi" w:hAnsiTheme="minorHAnsi"/>
          <w:sz w:val="22"/>
          <w:szCs w:val="22"/>
        </w:rPr>
        <w:t>5,333</w:t>
      </w:r>
      <w:r w:rsidR="001D3224" w:rsidRPr="002101CA">
        <w:rPr>
          <w:rFonts w:asciiTheme="minorHAnsi" w:hAnsiTheme="minorHAnsi"/>
          <w:sz w:val="22"/>
          <w:szCs w:val="22"/>
        </w:rPr>
        <w:t xml:space="preserve"> </w:t>
      </w:r>
      <w:r w:rsidRPr="002101CA">
        <w:rPr>
          <w:rFonts w:asciiTheme="minorHAnsi" w:hAnsiTheme="minorHAnsi"/>
          <w:sz w:val="22"/>
          <w:szCs w:val="22"/>
        </w:rPr>
        <w:t>km</w:t>
      </w:r>
    </w:p>
    <w:p w:rsidR="00FE4302" w:rsidRPr="002101CA" w:rsidRDefault="00FE4302" w:rsidP="002101CA">
      <w:pPr>
        <w:pStyle w:val="odrkovanodstavec"/>
        <w:numPr>
          <w:ilvl w:val="2"/>
          <w:numId w:val="4"/>
        </w:numPr>
        <w:spacing w:before="60"/>
        <w:ind w:left="568" w:hanging="284"/>
        <w:jc w:val="left"/>
        <w:rPr>
          <w:rFonts w:asciiTheme="minorHAnsi" w:hAnsiTheme="minorHAnsi"/>
          <w:sz w:val="22"/>
          <w:szCs w:val="22"/>
        </w:rPr>
      </w:pPr>
      <w:r w:rsidRPr="002101CA">
        <w:rPr>
          <w:rFonts w:asciiTheme="minorHAnsi" w:hAnsiTheme="minorHAnsi"/>
          <w:sz w:val="22"/>
          <w:szCs w:val="22"/>
        </w:rPr>
        <w:t>trasa 2:</w:t>
      </w:r>
      <w:r w:rsidR="001D3224" w:rsidRPr="002101CA">
        <w:rPr>
          <w:rFonts w:asciiTheme="minorHAnsi" w:hAnsiTheme="minorHAnsi"/>
          <w:sz w:val="22"/>
          <w:szCs w:val="22"/>
        </w:rPr>
        <w:t xml:space="preserve"> ze zastávky </w:t>
      </w:r>
      <w:proofErr w:type="spellStart"/>
      <w:r w:rsidR="00CC5C2E" w:rsidRPr="002101CA">
        <w:rPr>
          <w:rFonts w:asciiTheme="minorHAnsi" w:hAnsiTheme="minorHAnsi"/>
          <w:sz w:val="22"/>
          <w:szCs w:val="22"/>
        </w:rPr>
        <w:t>Fáblovka</w:t>
      </w:r>
      <w:proofErr w:type="spellEnd"/>
      <w:r w:rsidR="00CC5C2E" w:rsidRPr="002101CA">
        <w:rPr>
          <w:rFonts w:asciiTheme="minorHAnsi" w:hAnsiTheme="minorHAnsi"/>
          <w:sz w:val="22"/>
          <w:szCs w:val="22"/>
        </w:rPr>
        <w:t xml:space="preserve"> do zastávky </w:t>
      </w:r>
      <w:proofErr w:type="spellStart"/>
      <w:proofErr w:type="gramStart"/>
      <w:r w:rsidR="00CC5C2E" w:rsidRPr="002101CA">
        <w:rPr>
          <w:rFonts w:asciiTheme="minorHAnsi" w:hAnsiTheme="minorHAnsi"/>
          <w:sz w:val="22"/>
          <w:szCs w:val="22"/>
        </w:rPr>
        <w:t>Ráby,křižovatka</w:t>
      </w:r>
      <w:proofErr w:type="spellEnd"/>
      <w:proofErr w:type="gramEnd"/>
      <w:r w:rsidR="00CC5C2E" w:rsidRPr="002101CA">
        <w:rPr>
          <w:rFonts w:asciiTheme="minorHAnsi" w:hAnsiTheme="minorHAnsi"/>
          <w:sz w:val="22"/>
          <w:szCs w:val="22"/>
        </w:rPr>
        <w:t xml:space="preserve"> a zpět </w:t>
      </w:r>
      <w:r w:rsidR="002101CA">
        <w:rPr>
          <w:rFonts w:asciiTheme="minorHAnsi" w:hAnsiTheme="minorHAnsi"/>
          <w:sz w:val="22"/>
          <w:szCs w:val="22"/>
        </w:rPr>
        <w:t>ze</w:t>
      </w:r>
      <w:r w:rsidR="00CC5C2E" w:rsidRPr="002101CA">
        <w:rPr>
          <w:rFonts w:asciiTheme="minorHAnsi" w:hAnsiTheme="minorHAnsi"/>
          <w:sz w:val="22"/>
          <w:szCs w:val="22"/>
        </w:rPr>
        <w:t xml:space="preserve"> zastávky Staré </w:t>
      </w:r>
      <w:proofErr w:type="spellStart"/>
      <w:r w:rsidR="00CC5C2E" w:rsidRPr="002101CA">
        <w:rPr>
          <w:rFonts w:asciiTheme="minorHAnsi" w:hAnsiTheme="minorHAnsi"/>
          <w:sz w:val="22"/>
          <w:szCs w:val="22"/>
        </w:rPr>
        <w:t>Hradiště,Brozany</w:t>
      </w:r>
      <w:proofErr w:type="spellEnd"/>
      <w:r w:rsidR="00CC5C2E" w:rsidRPr="002101CA">
        <w:rPr>
          <w:rFonts w:asciiTheme="minorHAnsi" w:hAnsiTheme="minorHAnsi"/>
          <w:sz w:val="22"/>
          <w:szCs w:val="22"/>
        </w:rPr>
        <w:t xml:space="preserve"> do zastávky </w:t>
      </w:r>
      <w:proofErr w:type="spellStart"/>
      <w:r w:rsidR="00CC5C2E" w:rsidRPr="002101CA">
        <w:rPr>
          <w:rFonts w:asciiTheme="minorHAnsi" w:hAnsiTheme="minorHAnsi"/>
          <w:sz w:val="22"/>
          <w:szCs w:val="22"/>
        </w:rPr>
        <w:t>Fáblovka</w:t>
      </w:r>
      <w:proofErr w:type="spellEnd"/>
      <w:r w:rsidRPr="002101CA">
        <w:rPr>
          <w:rFonts w:asciiTheme="minorHAnsi" w:hAnsiTheme="minorHAnsi"/>
          <w:sz w:val="22"/>
          <w:szCs w:val="22"/>
        </w:rPr>
        <w:t>, délka</w:t>
      </w:r>
      <w:r w:rsidR="001D3224" w:rsidRPr="002101CA">
        <w:rPr>
          <w:rFonts w:asciiTheme="minorHAnsi" w:hAnsiTheme="minorHAnsi"/>
          <w:sz w:val="22"/>
          <w:szCs w:val="22"/>
        </w:rPr>
        <w:t xml:space="preserve"> </w:t>
      </w:r>
      <w:r w:rsidR="00CC5C2E" w:rsidRPr="002101CA">
        <w:rPr>
          <w:rFonts w:asciiTheme="minorHAnsi" w:hAnsiTheme="minorHAnsi"/>
          <w:sz w:val="22"/>
          <w:szCs w:val="22"/>
        </w:rPr>
        <w:t xml:space="preserve">5,279 </w:t>
      </w:r>
      <w:r w:rsidRPr="002101CA">
        <w:rPr>
          <w:rFonts w:asciiTheme="minorHAnsi" w:hAnsiTheme="minorHAnsi"/>
          <w:sz w:val="22"/>
          <w:szCs w:val="22"/>
        </w:rPr>
        <w:t>km</w:t>
      </w:r>
    </w:p>
    <w:p w:rsidR="00CC5C2E" w:rsidRPr="002101CA" w:rsidRDefault="001B653F" w:rsidP="002101CA">
      <w:pPr>
        <w:pStyle w:val="odrkovanodstavec"/>
        <w:numPr>
          <w:ilvl w:val="2"/>
          <w:numId w:val="4"/>
        </w:numPr>
        <w:spacing w:before="60"/>
        <w:ind w:left="568" w:hanging="284"/>
        <w:jc w:val="left"/>
        <w:rPr>
          <w:rFonts w:asciiTheme="minorHAnsi" w:hAnsiTheme="minorHAnsi"/>
          <w:sz w:val="22"/>
          <w:szCs w:val="22"/>
        </w:rPr>
      </w:pPr>
      <w:r w:rsidRPr="002101CA">
        <w:rPr>
          <w:rFonts w:asciiTheme="minorHAnsi" w:hAnsiTheme="minorHAnsi"/>
          <w:sz w:val="22"/>
          <w:szCs w:val="22"/>
        </w:rPr>
        <w:t xml:space="preserve">trasa 3: ze zastávky </w:t>
      </w:r>
      <w:proofErr w:type="spellStart"/>
      <w:proofErr w:type="gramStart"/>
      <w:r w:rsidRPr="002101CA">
        <w:rPr>
          <w:rFonts w:asciiTheme="minorHAnsi" w:hAnsiTheme="minorHAnsi"/>
          <w:sz w:val="22"/>
          <w:szCs w:val="22"/>
        </w:rPr>
        <w:t>Ohrazenice,Semtínská</w:t>
      </w:r>
      <w:proofErr w:type="spellEnd"/>
      <w:proofErr w:type="gramEnd"/>
      <w:r w:rsidRPr="002101CA">
        <w:rPr>
          <w:rFonts w:asciiTheme="minorHAnsi" w:hAnsiTheme="minorHAnsi"/>
          <w:sz w:val="22"/>
          <w:szCs w:val="22"/>
        </w:rPr>
        <w:t xml:space="preserve"> do zastávky </w:t>
      </w:r>
      <w:proofErr w:type="spellStart"/>
      <w:r w:rsidRPr="002101CA">
        <w:rPr>
          <w:rFonts w:asciiTheme="minorHAnsi" w:hAnsiTheme="minorHAnsi"/>
          <w:sz w:val="22"/>
          <w:szCs w:val="22"/>
        </w:rPr>
        <w:t>Ohrazenice,škola</w:t>
      </w:r>
      <w:proofErr w:type="spellEnd"/>
      <w:r w:rsidRPr="002101CA">
        <w:rPr>
          <w:rFonts w:asciiTheme="minorHAnsi" w:hAnsiTheme="minorHAnsi"/>
          <w:sz w:val="22"/>
          <w:szCs w:val="22"/>
        </w:rPr>
        <w:t xml:space="preserve"> přes zastávky Staré </w:t>
      </w:r>
      <w:proofErr w:type="spellStart"/>
      <w:r w:rsidRPr="002101CA">
        <w:rPr>
          <w:rFonts w:asciiTheme="minorHAnsi" w:hAnsiTheme="minorHAnsi"/>
          <w:sz w:val="22"/>
          <w:szCs w:val="22"/>
        </w:rPr>
        <w:t>Hradiště,ObÚ</w:t>
      </w:r>
      <w:proofErr w:type="spellEnd"/>
      <w:r w:rsidRPr="002101CA">
        <w:rPr>
          <w:rFonts w:asciiTheme="minorHAnsi" w:hAnsiTheme="minorHAnsi"/>
          <w:sz w:val="22"/>
          <w:szCs w:val="22"/>
        </w:rPr>
        <w:t xml:space="preserve"> a Staré </w:t>
      </w:r>
      <w:proofErr w:type="spellStart"/>
      <w:r w:rsidRPr="002101CA">
        <w:rPr>
          <w:rFonts w:asciiTheme="minorHAnsi" w:hAnsiTheme="minorHAnsi"/>
          <w:sz w:val="22"/>
          <w:szCs w:val="22"/>
        </w:rPr>
        <w:t>Hradiště,Na</w:t>
      </w:r>
      <w:proofErr w:type="spellEnd"/>
      <w:r w:rsidRPr="002101CA">
        <w:rPr>
          <w:rFonts w:asciiTheme="minorHAnsi" w:hAnsiTheme="minorHAnsi"/>
          <w:sz w:val="22"/>
          <w:szCs w:val="22"/>
        </w:rPr>
        <w:t xml:space="preserve"> Hledíku, délka 2,831 km</w:t>
      </w:r>
    </w:p>
    <w:p w:rsidR="00FE4302" w:rsidRPr="009E7BD5" w:rsidRDefault="00FE4302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 w:rsidRPr="009E7BD5">
        <w:t>Rozsah dopravní obslužnosti v jednotlivých trasách je:</w:t>
      </w:r>
    </w:p>
    <w:p w:rsidR="003C1E48" w:rsidRPr="009E7BD5" w:rsidRDefault="00FE4302" w:rsidP="003C1E48">
      <w:pPr>
        <w:pStyle w:val="psmena"/>
      </w:pPr>
      <w:r w:rsidRPr="009E7BD5">
        <w:t>v pracovních dnech v období od 1. 1. 201</w:t>
      </w:r>
      <w:r w:rsidR="00E9242C">
        <w:t>7</w:t>
      </w:r>
      <w:r w:rsidRPr="009E7BD5">
        <w:t xml:space="preserve"> do 30. 6. 201</w:t>
      </w:r>
      <w:r w:rsidR="00E9242C">
        <w:t>7</w:t>
      </w:r>
      <w:r w:rsidRPr="009E7BD5">
        <w:t xml:space="preserve"> a od 1. 9. 201</w:t>
      </w:r>
      <w:r w:rsidR="00E9242C">
        <w:t>7</w:t>
      </w:r>
      <w:r w:rsidRPr="009E7BD5">
        <w:t xml:space="preserve"> do </w:t>
      </w:r>
      <w:r w:rsidR="008341D5" w:rsidRPr="009E7BD5">
        <w:t>31</w:t>
      </w:r>
      <w:r w:rsidRPr="009E7BD5">
        <w:t>. 12. 201</w:t>
      </w:r>
      <w:r w:rsidR="00E9242C">
        <w:t>7</w:t>
      </w:r>
      <w:r w:rsidR="003C1E48" w:rsidRPr="009E7BD5">
        <w:t>:</w:t>
      </w:r>
    </w:p>
    <w:p w:rsidR="00FE4302" w:rsidRPr="009E7BD5" w:rsidRDefault="003C1E48" w:rsidP="00AB5643">
      <w:pPr>
        <w:pStyle w:val="odrky"/>
        <w:ind w:left="1208" w:hanging="357"/>
      </w:pPr>
      <w:r w:rsidRPr="009E7BD5">
        <w:t xml:space="preserve">trasa 1: </w:t>
      </w:r>
      <w:r w:rsidR="001B653F">
        <w:t>9 párů spojů za den</w:t>
      </w:r>
      <w:r w:rsidR="00FE4302" w:rsidRPr="009E7BD5">
        <w:t>,</w:t>
      </w:r>
      <w:r w:rsidRPr="009E7BD5">
        <w:t xml:space="preserve"> tj. celkem </w:t>
      </w:r>
      <w:r w:rsidR="001B653F">
        <w:t xml:space="preserve">48,00 </w:t>
      </w:r>
      <w:r w:rsidRPr="009E7BD5">
        <w:t>km za den</w:t>
      </w:r>
    </w:p>
    <w:p w:rsidR="003C1E48" w:rsidRDefault="003C1E48" w:rsidP="00AB5643">
      <w:pPr>
        <w:pStyle w:val="odrky"/>
        <w:ind w:left="1208" w:hanging="357"/>
      </w:pPr>
      <w:r w:rsidRPr="009E7BD5">
        <w:t xml:space="preserve">trasa 2: </w:t>
      </w:r>
      <w:r w:rsidR="001B653F">
        <w:t>6 párů spojů za den,</w:t>
      </w:r>
      <w:r w:rsidRPr="009E7BD5">
        <w:t xml:space="preserve"> tj. celkem </w:t>
      </w:r>
      <w:r w:rsidR="001B653F">
        <w:t xml:space="preserve">31,67 </w:t>
      </w:r>
      <w:r w:rsidRPr="009E7BD5">
        <w:t>km za den</w:t>
      </w:r>
    </w:p>
    <w:p w:rsidR="001B653F" w:rsidRPr="009E7BD5" w:rsidRDefault="001B653F" w:rsidP="00AB5643">
      <w:pPr>
        <w:pStyle w:val="odrky"/>
        <w:ind w:left="1208" w:hanging="357"/>
      </w:pPr>
      <w:r>
        <w:t>trasa 3: 1 spoj za den, to je 2,83 km za den</w:t>
      </w:r>
    </w:p>
    <w:p w:rsidR="003C1E48" w:rsidRPr="009E7BD5" w:rsidRDefault="00FE4302" w:rsidP="003C1E48">
      <w:pPr>
        <w:pStyle w:val="psmena"/>
      </w:pPr>
      <w:r w:rsidRPr="009E7BD5">
        <w:t>v pracovních dnech v období od 1. 7. 201</w:t>
      </w:r>
      <w:r w:rsidR="00E9242C">
        <w:t>7</w:t>
      </w:r>
      <w:r w:rsidRPr="009E7BD5">
        <w:t xml:space="preserve"> do 31. 8. 201</w:t>
      </w:r>
      <w:r w:rsidR="00E9242C">
        <w:t>7</w:t>
      </w:r>
      <w:r w:rsidR="003C1E48" w:rsidRPr="009E7BD5">
        <w:t>:</w:t>
      </w:r>
    </w:p>
    <w:p w:rsidR="001B653F" w:rsidRPr="009E7BD5" w:rsidRDefault="001B653F" w:rsidP="001B653F">
      <w:pPr>
        <w:pStyle w:val="odrky"/>
        <w:ind w:left="1208" w:hanging="357"/>
      </w:pPr>
      <w:r w:rsidRPr="009E7BD5">
        <w:t xml:space="preserve">trasa 1: </w:t>
      </w:r>
      <w:r>
        <w:t>9 párů spojů za den</w:t>
      </w:r>
      <w:r w:rsidRPr="009E7BD5">
        <w:t xml:space="preserve">, tj. celkem </w:t>
      </w:r>
      <w:r>
        <w:t xml:space="preserve">48,00 </w:t>
      </w:r>
      <w:r w:rsidRPr="009E7BD5">
        <w:t>km za den</w:t>
      </w:r>
    </w:p>
    <w:p w:rsidR="001B653F" w:rsidRPr="009E7BD5" w:rsidRDefault="001B653F" w:rsidP="00F85BCE">
      <w:pPr>
        <w:pStyle w:val="odrky"/>
        <w:ind w:left="1208" w:hanging="357"/>
      </w:pPr>
      <w:r w:rsidRPr="009E7BD5">
        <w:t xml:space="preserve">trasa 2: </w:t>
      </w:r>
      <w:r>
        <w:t>6 párů spojů za den,</w:t>
      </w:r>
      <w:r w:rsidRPr="009E7BD5">
        <w:t xml:space="preserve"> tj. celkem </w:t>
      </w:r>
      <w:r>
        <w:t xml:space="preserve">31,67 </w:t>
      </w:r>
      <w:r w:rsidRPr="009E7BD5">
        <w:t>km za den</w:t>
      </w:r>
    </w:p>
    <w:p w:rsidR="00FE4302" w:rsidRDefault="003C1E48" w:rsidP="00FE4302">
      <w:pPr>
        <w:pStyle w:val="slovanodstavec"/>
        <w:numPr>
          <w:ilvl w:val="1"/>
          <w:numId w:val="4"/>
        </w:numPr>
        <w:spacing w:line="240" w:lineRule="auto"/>
        <w:ind w:left="284" w:hanging="284"/>
        <w:jc w:val="both"/>
      </w:pPr>
      <w:r>
        <w:t xml:space="preserve">Za celé období trvání závazku </w:t>
      </w:r>
      <w:r w:rsidR="00FE4302" w:rsidRPr="00E623DB">
        <w:t>bude celkový rozsah dopravní obslužnosti činit</w:t>
      </w:r>
      <w:r w:rsidR="00AB5643">
        <w:t xml:space="preserve"> </w:t>
      </w:r>
      <w:r w:rsidR="002101CA">
        <w:t>20 </w:t>
      </w:r>
      <w:r w:rsidR="00E9242C">
        <w:t>506</w:t>
      </w:r>
      <w:bookmarkStart w:id="0" w:name="_GoBack"/>
      <w:bookmarkEnd w:id="0"/>
      <w:r w:rsidR="002101CA">
        <w:t>,60</w:t>
      </w:r>
      <w:r w:rsidR="00AB5643">
        <w:t xml:space="preserve"> </w:t>
      </w:r>
      <w:r w:rsidR="00FE4302" w:rsidRPr="00E623DB">
        <w:t>km, jak je pro jednotlivé měsíce specifikováno v následující tabulce:</w:t>
      </w:r>
    </w:p>
    <w:p w:rsidR="003C1E48" w:rsidRDefault="003C1E48" w:rsidP="003C1E48">
      <w:pPr>
        <w:pStyle w:val="slovanodstavec"/>
        <w:numPr>
          <w:ilvl w:val="0"/>
          <w:numId w:val="0"/>
        </w:numPr>
        <w:spacing w:line="240" w:lineRule="auto"/>
        <w:ind w:left="284"/>
        <w:jc w:val="both"/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43"/>
        <w:gridCol w:w="1134"/>
        <w:gridCol w:w="2127"/>
        <w:gridCol w:w="2126"/>
        <w:gridCol w:w="1437"/>
      </w:tblGrid>
      <w:tr w:rsidR="00FE4302" w:rsidRPr="00E623DB" w:rsidTr="008341D5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3C1E48">
            <w:pPr>
              <w:spacing w:after="0"/>
              <w:rPr>
                <w:rFonts w:eastAsia="Arial Unicode MS"/>
              </w:rPr>
            </w:pPr>
            <w:r w:rsidRPr="00E623DB">
              <w:t>Měsíc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8341D5">
            <w:pPr>
              <w:spacing w:after="0"/>
              <w:jc w:val="right"/>
              <w:rPr>
                <w:rFonts w:eastAsia="Arial Unicode MS"/>
              </w:rPr>
            </w:pPr>
            <w:proofErr w:type="spellStart"/>
            <w:r w:rsidRPr="00E623DB">
              <w:t>prac</w:t>
            </w:r>
            <w:proofErr w:type="spellEnd"/>
            <w:r w:rsidRPr="00E623DB">
              <w:t>. 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8341D5" w:rsidP="008341D5">
            <w:pPr>
              <w:spacing w:after="0"/>
              <w:jc w:val="right"/>
              <w:rPr>
                <w:rFonts w:eastAsia="Arial Unicode MS"/>
              </w:rPr>
            </w:pPr>
            <w:r>
              <w:t>s</w:t>
            </w:r>
            <w:r w:rsidR="00FE4302" w:rsidRPr="00E623DB">
              <w:t xml:space="preserve">o, ne, </w:t>
            </w:r>
            <w:proofErr w:type="spellStart"/>
            <w:r w:rsidR="00FE4302" w:rsidRPr="00E623DB">
              <w:t>sv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8341D5">
            <w:pPr>
              <w:spacing w:after="0"/>
              <w:jc w:val="right"/>
              <w:rPr>
                <w:rFonts w:eastAsia="Arial Unicode MS"/>
              </w:rPr>
            </w:pPr>
            <w:r w:rsidRPr="00E623DB">
              <w:t>km/den (</w:t>
            </w:r>
            <w:proofErr w:type="spellStart"/>
            <w:r w:rsidRPr="00E623DB">
              <w:t>prac</w:t>
            </w:r>
            <w:proofErr w:type="spellEnd"/>
            <w:r w:rsidRPr="00E623DB">
              <w:t xml:space="preserve">. d.)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8341D5">
            <w:pPr>
              <w:spacing w:after="0"/>
              <w:jc w:val="right"/>
              <w:rPr>
                <w:rFonts w:eastAsia="Arial Unicode MS"/>
              </w:rPr>
            </w:pPr>
            <w:r w:rsidRPr="00E623DB">
              <w:t>km/den</w:t>
            </w:r>
            <w:r w:rsidR="008341D5">
              <w:t xml:space="preserve"> </w:t>
            </w:r>
            <w:r w:rsidRPr="00E623DB">
              <w:t>(</w:t>
            </w:r>
            <w:r w:rsidR="008341D5">
              <w:t>s</w:t>
            </w:r>
            <w:r w:rsidRPr="00E623DB">
              <w:t xml:space="preserve">o, ne, </w:t>
            </w:r>
            <w:proofErr w:type="spellStart"/>
            <w:r w:rsidRPr="00E623DB">
              <w:t>sv</w:t>
            </w:r>
            <w:proofErr w:type="spellEnd"/>
            <w:r w:rsidRPr="00E623DB"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4302" w:rsidRPr="00E623DB" w:rsidRDefault="00FE4302" w:rsidP="008341D5">
            <w:pPr>
              <w:spacing w:after="0"/>
              <w:jc w:val="right"/>
              <w:rPr>
                <w:rFonts w:eastAsia="Arial Unicode MS"/>
              </w:rPr>
            </w:pPr>
            <w:r w:rsidRPr="00E623DB">
              <w:t>km/</w:t>
            </w:r>
            <w:proofErr w:type="spellStart"/>
            <w:r w:rsidRPr="00E623DB">
              <w:t>měs</w:t>
            </w:r>
            <w:proofErr w:type="spellEnd"/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Leden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1 815,04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Únor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1 650,04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Březen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1 897,55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Duben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1 485,04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Květen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1 732,54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Červen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1 815,04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Červenec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79,67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1 513,75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Srpen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79,67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1 832,43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Září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1 650,04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Říjen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1 815,04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Listopad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1 732,54</w:t>
            </w:r>
          </w:p>
        </w:tc>
      </w:tr>
      <w:tr w:rsidR="00E9242C" w:rsidRPr="002101CA" w:rsidTr="008341D5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Prosinec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82,50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jc w:val="right"/>
              <w:rPr>
                <w:rFonts w:cs="Arial CE"/>
              </w:rPr>
            </w:pPr>
            <w:r w:rsidRPr="002101CA">
              <w:rPr>
                <w:rFonts w:cs="Arial CE"/>
              </w:rPr>
              <w:t>0</w:t>
            </w: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1 567,54</w:t>
            </w:r>
          </w:p>
        </w:tc>
      </w:tr>
      <w:tr w:rsidR="00E9242C" w:rsidRPr="002101CA" w:rsidTr="008341D5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Celkem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Pr="002101CA" w:rsidRDefault="00E9242C" w:rsidP="00E9242C">
            <w:pPr>
              <w:spacing w:after="0"/>
              <w:rPr>
                <w:rFonts w:eastAsia="Arial Unicode M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242C" w:rsidRDefault="00E9242C" w:rsidP="00E9242C">
            <w:pPr>
              <w:spacing w:after="0"/>
              <w:jc w:val="right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>20 506,60</w:t>
            </w:r>
          </w:p>
        </w:tc>
      </w:tr>
    </w:tbl>
    <w:p w:rsidR="00540D90" w:rsidRPr="008B1E31" w:rsidRDefault="00540D90" w:rsidP="00FE4302">
      <w:pPr>
        <w:pStyle w:val="slovanodstavec"/>
        <w:numPr>
          <w:ilvl w:val="0"/>
          <w:numId w:val="0"/>
        </w:numPr>
        <w:ind w:left="567"/>
        <w:rPr>
          <w:b/>
          <w:color w:val="000000"/>
          <w:sz w:val="32"/>
          <w:szCs w:val="32"/>
        </w:rPr>
      </w:pPr>
    </w:p>
    <w:sectPr w:rsidR="00540D90" w:rsidRPr="008B1E31" w:rsidSect="005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E354A786"/>
    <w:lvl w:ilvl="0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420740"/>
    <w:multiLevelType w:val="hybridMultilevel"/>
    <w:tmpl w:val="956A8248"/>
    <w:lvl w:ilvl="0" w:tplc="620A9D26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A6D"/>
    <w:multiLevelType w:val="hybridMultilevel"/>
    <w:tmpl w:val="733EB596"/>
    <w:lvl w:ilvl="0" w:tplc="6AB056A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909F6"/>
    <w:multiLevelType w:val="multilevel"/>
    <w:tmpl w:val="D0A268D2"/>
    <w:styleLink w:val="Styl2"/>
    <w:lvl w:ilvl="0">
      <w:start w:val="1"/>
      <w:numFmt w:val="upperRoman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216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8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5" w15:restartNumberingAfterBreak="0">
    <w:nsid w:val="42B266B2"/>
    <w:multiLevelType w:val="multilevel"/>
    <w:tmpl w:val="6638FDE0"/>
    <w:lvl w:ilvl="0">
      <w:start w:val="1"/>
      <w:numFmt w:val="upperRoman"/>
      <w:pStyle w:val="Nadpislnku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667017A"/>
    <w:multiLevelType w:val="hybridMultilevel"/>
    <w:tmpl w:val="9B546594"/>
    <w:lvl w:ilvl="0" w:tplc="36D88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8"/>
    <w:rsid w:val="000039D0"/>
    <w:rsid w:val="00027097"/>
    <w:rsid w:val="000406B7"/>
    <w:rsid w:val="0004384A"/>
    <w:rsid w:val="00046E3A"/>
    <w:rsid w:val="00054D00"/>
    <w:rsid w:val="000852D4"/>
    <w:rsid w:val="00110539"/>
    <w:rsid w:val="001717A5"/>
    <w:rsid w:val="001A1327"/>
    <w:rsid w:val="001B653F"/>
    <w:rsid w:val="001D163D"/>
    <w:rsid w:val="001D3224"/>
    <w:rsid w:val="002101BD"/>
    <w:rsid w:val="002101CA"/>
    <w:rsid w:val="00293A27"/>
    <w:rsid w:val="002B1C43"/>
    <w:rsid w:val="002B6B83"/>
    <w:rsid w:val="002E2206"/>
    <w:rsid w:val="002F5BF5"/>
    <w:rsid w:val="00352113"/>
    <w:rsid w:val="00365E01"/>
    <w:rsid w:val="00367DDA"/>
    <w:rsid w:val="003B55FC"/>
    <w:rsid w:val="003C1E48"/>
    <w:rsid w:val="00415EB8"/>
    <w:rsid w:val="004171D3"/>
    <w:rsid w:val="00454EA5"/>
    <w:rsid w:val="004968A4"/>
    <w:rsid w:val="004A7C9C"/>
    <w:rsid w:val="004C214C"/>
    <w:rsid w:val="004C7671"/>
    <w:rsid w:val="004D247D"/>
    <w:rsid w:val="004E6213"/>
    <w:rsid w:val="00507B47"/>
    <w:rsid w:val="00516718"/>
    <w:rsid w:val="00540D90"/>
    <w:rsid w:val="005804E0"/>
    <w:rsid w:val="00581E7C"/>
    <w:rsid w:val="00584202"/>
    <w:rsid w:val="00584EAF"/>
    <w:rsid w:val="005A7A85"/>
    <w:rsid w:val="005C65BB"/>
    <w:rsid w:val="005D0451"/>
    <w:rsid w:val="005E6BA1"/>
    <w:rsid w:val="00613BD1"/>
    <w:rsid w:val="006227FF"/>
    <w:rsid w:val="0063373C"/>
    <w:rsid w:val="00635487"/>
    <w:rsid w:val="00694BE8"/>
    <w:rsid w:val="006A1308"/>
    <w:rsid w:val="006E2914"/>
    <w:rsid w:val="006E3249"/>
    <w:rsid w:val="006E4914"/>
    <w:rsid w:val="00765451"/>
    <w:rsid w:val="007704A2"/>
    <w:rsid w:val="007A0EE5"/>
    <w:rsid w:val="00802C87"/>
    <w:rsid w:val="008257A8"/>
    <w:rsid w:val="00831199"/>
    <w:rsid w:val="008341D5"/>
    <w:rsid w:val="008522FB"/>
    <w:rsid w:val="00866379"/>
    <w:rsid w:val="00881BB2"/>
    <w:rsid w:val="008B1E31"/>
    <w:rsid w:val="008E1ED0"/>
    <w:rsid w:val="008F0E20"/>
    <w:rsid w:val="00923F06"/>
    <w:rsid w:val="00945448"/>
    <w:rsid w:val="00947EB8"/>
    <w:rsid w:val="009715BA"/>
    <w:rsid w:val="009A4F3F"/>
    <w:rsid w:val="009E7BD5"/>
    <w:rsid w:val="00A3314B"/>
    <w:rsid w:val="00A35ECF"/>
    <w:rsid w:val="00A37CD1"/>
    <w:rsid w:val="00A43C61"/>
    <w:rsid w:val="00A462B4"/>
    <w:rsid w:val="00A8793D"/>
    <w:rsid w:val="00A96B93"/>
    <w:rsid w:val="00AA6B53"/>
    <w:rsid w:val="00AB017A"/>
    <w:rsid w:val="00AB5643"/>
    <w:rsid w:val="00AD4AA3"/>
    <w:rsid w:val="00B12A9C"/>
    <w:rsid w:val="00B156C9"/>
    <w:rsid w:val="00B21257"/>
    <w:rsid w:val="00B339C7"/>
    <w:rsid w:val="00B36DF3"/>
    <w:rsid w:val="00B623D1"/>
    <w:rsid w:val="00BC13DB"/>
    <w:rsid w:val="00C65940"/>
    <w:rsid w:val="00C83712"/>
    <w:rsid w:val="00C91069"/>
    <w:rsid w:val="00CB3AD0"/>
    <w:rsid w:val="00CC5C2E"/>
    <w:rsid w:val="00D379E2"/>
    <w:rsid w:val="00D5004E"/>
    <w:rsid w:val="00D529EC"/>
    <w:rsid w:val="00D54ECA"/>
    <w:rsid w:val="00D62B7F"/>
    <w:rsid w:val="00D76752"/>
    <w:rsid w:val="00D86219"/>
    <w:rsid w:val="00D9692A"/>
    <w:rsid w:val="00DA157C"/>
    <w:rsid w:val="00DA1C0B"/>
    <w:rsid w:val="00DD0BE4"/>
    <w:rsid w:val="00DE2D5E"/>
    <w:rsid w:val="00E067E4"/>
    <w:rsid w:val="00E23283"/>
    <w:rsid w:val="00E72E94"/>
    <w:rsid w:val="00E9242C"/>
    <w:rsid w:val="00EC4FF6"/>
    <w:rsid w:val="00EF2317"/>
    <w:rsid w:val="00F358A5"/>
    <w:rsid w:val="00F56046"/>
    <w:rsid w:val="00F7698A"/>
    <w:rsid w:val="00F85F9B"/>
    <w:rsid w:val="00F906FC"/>
    <w:rsid w:val="00FC21E2"/>
    <w:rsid w:val="00FC221B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A440-0844-494A-BA16-9E24FED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EB8"/>
  </w:style>
  <w:style w:type="paragraph" w:styleId="Nadpis1">
    <w:name w:val="heading 1"/>
    <w:basedOn w:val="Normln"/>
    <w:next w:val="Normln"/>
    <w:link w:val="Nadpis1Char"/>
    <w:qFormat/>
    <w:rsid w:val="0041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0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adpis1"/>
    <w:next w:val="neslovanodstavec"/>
    <w:qFormat/>
    <w:rsid w:val="00415EB8"/>
    <w:pPr>
      <w:numPr>
        <w:numId w:val="2"/>
      </w:numPr>
      <w:spacing w:before="240"/>
      <w:jc w:val="center"/>
    </w:pPr>
    <w:rPr>
      <w:color w:val="auto"/>
      <w:sz w:val="24"/>
    </w:rPr>
  </w:style>
  <w:style w:type="paragraph" w:customStyle="1" w:styleId="neslovanodstavec">
    <w:name w:val="nečíslovaný odstavec"/>
    <w:basedOn w:val="Normln"/>
    <w:qFormat/>
    <w:rsid w:val="00415EB8"/>
    <w:pPr>
      <w:ind w:left="397"/>
    </w:pPr>
  </w:style>
  <w:style w:type="paragraph" w:customStyle="1" w:styleId="slovanodstavec">
    <w:name w:val="číslovaný odstavec"/>
    <w:basedOn w:val="neslovanodstavec"/>
    <w:link w:val="slovanodstavecChar"/>
    <w:qFormat/>
    <w:rsid w:val="00415EB8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6E4914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EB8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EB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0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">
    <w:name w:val="odrážky"/>
    <w:basedOn w:val="psmena"/>
    <w:qFormat/>
    <w:rsid w:val="004E6213"/>
    <w:pPr>
      <w:numPr>
        <w:ilvl w:val="0"/>
        <w:numId w:val="3"/>
      </w:numPr>
      <w:spacing w:before="0"/>
    </w:pPr>
  </w:style>
  <w:style w:type="character" w:styleId="Zdraznn">
    <w:name w:val="Emphasis"/>
    <w:basedOn w:val="Standardnpsmoodstavce"/>
    <w:uiPriority w:val="20"/>
    <w:qFormat/>
    <w:rsid w:val="00F56046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A8793D"/>
    <w:rPr>
      <w:color w:val="808080"/>
    </w:rPr>
  </w:style>
  <w:style w:type="paragraph" w:customStyle="1" w:styleId="neslovanodstavecvpsmenech">
    <w:name w:val="nečíslovaný odstavec v písmenech"/>
    <w:basedOn w:val="neslovanodstavec"/>
    <w:qFormat/>
    <w:rsid w:val="008B1E31"/>
    <w:pPr>
      <w:ind w:left="720"/>
    </w:pPr>
    <w:rPr>
      <w:rFonts w:ascii="Cambria Math" w:hAnsi="Cambria Math"/>
      <w:i/>
      <w:iCs/>
    </w:rPr>
  </w:style>
  <w:style w:type="character" w:customStyle="1" w:styleId="slovanodstavecChar">
    <w:name w:val="číslovaný odstavec Char"/>
    <w:link w:val="slovanodstavec"/>
    <w:rsid w:val="00FE4302"/>
  </w:style>
  <w:style w:type="paragraph" w:customStyle="1" w:styleId="odrkovanodstavec">
    <w:name w:val="odrážkovaný odstavec"/>
    <w:basedOn w:val="slovanodstavec"/>
    <w:link w:val="odrkovanodstavecChar"/>
    <w:qFormat/>
    <w:rsid w:val="00FE4302"/>
    <w:pPr>
      <w:numPr>
        <w:ilvl w:val="0"/>
        <w:numId w:val="0"/>
      </w:numPr>
      <w:spacing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ovanodstavecChar">
    <w:name w:val="odrážkovaný odstavec Char"/>
    <w:basedOn w:val="slovanodstavecChar"/>
    <w:link w:val="odrkovanodstavec"/>
    <w:rsid w:val="00FE4302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2">
    <w:name w:val="Styl2"/>
    <w:uiPriority w:val="99"/>
    <w:rsid w:val="00FE43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Soušková Judita Ing.,Ph.D.</cp:lastModifiedBy>
  <cp:revision>2</cp:revision>
  <cp:lastPrinted>2016-01-07T13:44:00Z</cp:lastPrinted>
  <dcterms:created xsi:type="dcterms:W3CDTF">2016-12-22T10:56:00Z</dcterms:created>
  <dcterms:modified xsi:type="dcterms:W3CDTF">2016-12-22T10:56:00Z</dcterms:modified>
</cp:coreProperties>
</file>