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B1" w:rsidRDefault="007012B1" w:rsidP="007012B1"/>
    <w:p w:rsidR="007012B1" w:rsidRDefault="007012B1" w:rsidP="007012B1">
      <w:r>
        <w:t xml:space="preserve">                                  </w:t>
      </w:r>
      <w:proofErr w:type="gramStart"/>
      <w:r>
        <w:t>O B J E D N Á V K A                                        Strana</w:t>
      </w:r>
      <w:proofErr w:type="gramEnd"/>
      <w:r>
        <w:t xml:space="preserve">  1</w:t>
      </w:r>
    </w:p>
    <w:p w:rsidR="007012B1" w:rsidRDefault="007012B1" w:rsidP="007012B1">
      <w:r>
        <w:t xml:space="preserve">     Objednávka dle zákona č. 137/2006 Sb. o veřejných zakázkách v platném znění.</w:t>
      </w:r>
    </w:p>
    <w:p w:rsidR="007012B1" w:rsidRDefault="007012B1" w:rsidP="007012B1">
      <w:r>
        <w:t>_________________________________________________________________________________________________________</w:t>
      </w:r>
    </w:p>
    <w:p w:rsidR="007012B1" w:rsidRDefault="007012B1" w:rsidP="007012B1">
      <w:r>
        <w:t xml:space="preserve"> </w:t>
      </w:r>
    </w:p>
    <w:p w:rsidR="007012B1" w:rsidRDefault="007012B1" w:rsidP="007012B1">
      <w:r>
        <w:t xml:space="preserve">         Odběratel:                                        Dodavatel:                                        </w:t>
      </w:r>
    </w:p>
    <w:p w:rsidR="007012B1" w:rsidRDefault="007012B1" w:rsidP="007012B1">
      <w:r>
        <w:t xml:space="preserve">         Thomayerova nemocnice                             </w:t>
      </w:r>
      <w:proofErr w:type="spellStart"/>
      <w:r>
        <w:t>PHARMOS,a.s</w:t>
      </w:r>
      <w:proofErr w:type="spellEnd"/>
      <w:r>
        <w:t xml:space="preserve">.                                      </w:t>
      </w:r>
    </w:p>
    <w:p w:rsidR="007012B1" w:rsidRDefault="007012B1" w:rsidP="007012B1">
      <w:r>
        <w:t xml:space="preserve">         Vídeňská </w:t>
      </w:r>
      <w:proofErr w:type="gramStart"/>
      <w:r>
        <w:t>800                                      Slánská</w:t>
      </w:r>
      <w:proofErr w:type="gramEnd"/>
      <w:r>
        <w:t xml:space="preserve"> 79                                        </w:t>
      </w:r>
    </w:p>
    <w:p w:rsidR="007012B1" w:rsidRDefault="007012B1" w:rsidP="007012B1">
      <w:r>
        <w:t xml:space="preserve">         140 59 Praha 4 - Krč                               Brandýsek                                        </w:t>
      </w:r>
    </w:p>
    <w:p w:rsidR="007012B1" w:rsidRDefault="007012B1" w:rsidP="007012B1">
      <w:r>
        <w:t xml:space="preserve">         IČO: 00064190                                     IČO: </w:t>
      </w:r>
      <w:bookmarkStart w:id="0" w:name="_GoBack"/>
      <w:r>
        <w:t xml:space="preserve">19010290 </w:t>
      </w:r>
      <w:bookmarkEnd w:id="0"/>
      <w:r>
        <w:t xml:space="preserve">                                    </w:t>
      </w:r>
    </w:p>
    <w:p w:rsidR="007012B1" w:rsidRDefault="007012B1" w:rsidP="007012B1">
      <w:r>
        <w:t xml:space="preserve">         DIČ: CZ00064190                                   DIČ: 19010290                                     </w:t>
      </w:r>
    </w:p>
    <w:p w:rsidR="007012B1" w:rsidRDefault="007012B1" w:rsidP="007012B1">
      <w:r>
        <w:t xml:space="preserve">         Tel.:                                             Tel.: 800 555 030                                 </w:t>
      </w:r>
    </w:p>
    <w:p w:rsidR="007012B1" w:rsidRDefault="007012B1" w:rsidP="007012B1">
      <w:r>
        <w:t xml:space="preserve">         Fax.:                                             Fax.: 312 777 013                                 </w:t>
      </w:r>
    </w:p>
    <w:p w:rsidR="007012B1" w:rsidRDefault="007012B1" w:rsidP="007012B1"/>
    <w:p w:rsidR="007012B1" w:rsidRDefault="007012B1" w:rsidP="007012B1">
      <w:r>
        <w:t xml:space="preserve">         Bankovní spojení:                                                                                   </w:t>
      </w:r>
    </w:p>
    <w:p w:rsidR="007012B1" w:rsidRDefault="007012B1" w:rsidP="007012B1">
      <w:r>
        <w:t xml:space="preserve">                                                           </w:t>
      </w:r>
      <w:proofErr w:type="spellStart"/>
      <w:proofErr w:type="gramStart"/>
      <w:r>
        <w:t>Zák.číslo</w:t>
      </w:r>
      <w:proofErr w:type="spellEnd"/>
      <w:proofErr w:type="gramEnd"/>
      <w:r>
        <w:t xml:space="preserve">:                                        </w:t>
      </w:r>
    </w:p>
    <w:p w:rsidR="007012B1" w:rsidRDefault="007012B1" w:rsidP="007012B1">
      <w:r>
        <w:t xml:space="preserve">         Číslo účtu: 3475562/0800                          Datum </w:t>
      </w:r>
      <w:proofErr w:type="spellStart"/>
      <w:r>
        <w:t>obj</w:t>
      </w:r>
      <w:proofErr w:type="spellEnd"/>
      <w:r>
        <w:t xml:space="preserve">: </w:t>
      </w:r>
      <w:proofErr w:type="gramStart"/>
      <w:r>
        <w:t>17.08.2016</w:t>
      </w:r>
      <w:proofErr w:type="gramEnd"/>
      <w:r>
        <w:t xml:space="preserve">                             </w:t>
      </w:r>
    </w:p>
    <w:p w:rsidR="007012B1" w:rsidRDefault="007012B1" w:rsidP="007012B1">
      <w:r>
        <w:t>__________________________________________________________________________</w:t>
      </w:r>
      <w:r>
        <w:t>_______________________________</w:t>
      </w:r>
    </w:p>
    <w:p w:rsidR="007012B1" w:rsidRDefault="007012B1" w:rsidP="007012B1">
      <w:r>
        <w:t xml:space="preserve">         Objednávka číslo: </w:t>
      </w:r>
      <w:proofErr w:type="gramStart"/>
      <w:r>
        <w:t>76141                           Určeno</w:t>
      </w:r>
      <w:proofErr w:type="gramEnd"/>
      <w:r>
        <w:t xml:space="preserve"> pro: Výdej pro veřejnost - P               </w:t>
      </w:r>
    </w:p>
    <w:p w:rsidR="007012B1" w:rsidRDefault="007012B1" w:rsidP="007012B1">
      <w:r>
        <w:t xml:space="preserve"> </w:t>
      </w:r>
    </w:p>
    <w:p w:rsidR="007012B1" w:rsidRDefault="007012B1" w:rsidP="007012B1">
      <w:r>
        <w:t xml:space="preserve">         Kód ZP   </w:t>
      </w:r>
      <w:proofErr w:type="spellStart"/>
      <w:r>
        <w:t>Název+Popis</w:t>
      </w:r>
      <w:proofErr w:type="spellEnd"/>
      <w:r>
        <w:t xml:space="preserve">                                                                Počet</w:t>
      </w:r>
    </w:p>
    <w:p w:rsidR="007012B1" w:rsidRDefault="007012B1" w:rsidP="007012B1">
      <w:r>
        <w:t xml:space="preserve">         </w:t>
      </w:r>
      <w:proofErr w:type="gramStart"/>
      <w:r>
        <w:t>215172   KREON</w:t>
      </w:r>
      <w:proofErr w:type="gramEnd"/>
      <w:r>
        <w:t xml:space="preserve"> 25 000,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cps</w:t>
      </w:r>
      <w:proofErr w:type="spellEnd"/>
      <w:r>
        <w:t xml:space="preserve"> </w:t>
      </w:r>
      <w:proofErr w:type="spellStart"/>
      <w:r>
        <w:t>etd</w:t>
      </w:r>
      <w:proofErr w:type="spellEnd"/>
      <w:r>
        <w:t xml:space="preserve"> 50                                                 280</w:t>
      </w:r>
    </w:p>
    <w:p w:rsidR="007012B1" w:rsidRDefault="007012B1" w:rsidP="007012B1">
      <w:r>
        <w:t xml:space="preserve">        - - - - - - - - - - - - - - - - - - - - - - - - - - - - - - - - - - - - - - - - - - - - - - - - - - - - - </w:t>
      </w:r>
    </w:p>
    <w:p w:rsidR="007012B1" w:rsidRDefault="007012B1" w:rsidP="007012B1">
      <w:r>
        <w:t xml:space="preserve">        Obchodní a platební podmínky Thomayerovy nemocnice jsou zveřejněny na webu www.ftn.cz. </w:t>
      </w:r>
    </w:p>
    <w:p w:rsidR="007012B1" w:rsidRDefault="007012B1" w:rsidP="007012B1">
      <w:r>
        <w:t xml:space="preserve">        Na faktuře uvádějte vždy č. naší objednávky (je-li uvedeno).</w:t>
      </w:r>
    </w:p>
    <w:p w:rsidR="007012B1" w:rsidRDefault="007012B1" w:rsidP="007012B1">
      <w:r>
        <w:t xml:space="preserve">        - - - - - - - - - - - - - - - - - - - - - - - - - - - - - - - - - - - - - - - - - - - - - - - - - - - - - </w:t>
      </w:r>
    </w:p>
    <w:p w:rsidR="00253617" w:rsidRDefault="00253617"/>
    <w:sectPr w:rsidR="00253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38"/>
    <w:rsid w:val="00253617"/>
    <w:rsid w:val="007012B1"/>
    <w:rsid w:val="0081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1982</Characters>
  <Application>Microsoft Office Word</Application>
  <DocSecurity>0</DocSecurity>
  <Lines>16</Lines>
  <Paragraphs>4</Paragraphs>
  <ScaleCrop>false</ScaleCrop>
  <Company>FTNsP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Veverková Anna Mgr.</dc:creator>
  <cp:keywords/>
  <dc:description/>
  <cp:lastModifiedBy>Veverková Anna Mgr.</cp:lastModifiedBy>
  <cp:revision>3</cp:revision>
  <dcterms:created xsi:type="dcterms:W3CDTF">2016-08-18T12:45:00Z</dcterms:created>
  <dcterms:modified xsi:type="dcterms:W3CDTF">2016-08-18T12:45:00Z</dcterms:modified>
</cp:coreProperties>
</file>