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E7" w:rsidRDefault="006729E7" w:rsidP="00237C61">
      <w:pPr>
        <w:jc w:val="center"/>
        <w:rPr>
          <w:rFonts w:ascii="Arial" w:hAnsi="Arial" w:cs="Arial"/>
          <w:b/>
          <w:szCs w:val="22"/>
        </w:rPr>
      </w:pPr>
    </w:p>
    <w:p w:rsidR="00821156" w:rsidRPr="000E76E1" w:rsidRDefault="00FB5D5A" w:rsidP="00237C61">
      <w:pPr>
        <w:jc w:val="center"/>
        <w:rPr>
          <w:rFonts w:ascii="Arial" w:hAnsi="Arial" w:cs="Arial"/>
          <w:b/>
          <w:sz w:val="18"/>
        </w:rPr>
      </w:pPr>
      <w:r w:rsidRPr="000E76E1">
        <w:rPr>
          <w:rFonts w:ascii="Arial" w:hAnsi="Arial" w:cs="Arial"/>
          <w:b/>
          <w:szCs w:val="22"/>
        </w:rPr>
        <w:t>PŘÍKAZNÍ</w:t>
      </w:r>
      <w:r w:rsidR="00237C61" w:rsidRPr="000E76E1">
        <w:rPr>
          <w:rFonts w:ascii="Arial" w:hAnsi="Arial" w:cs="Arial"/>
          <w:b/>
          <w:szCs w:val="22"/>
        </w:rPr>
        <w:t xml:space="preserve"> SMLOUVA</w:t>
      </w:r>
      <w:r w:rsidR="002C6FDD" w:rsidRPr="000E76E1">
        <w:rPr>
          <w:rFonts w:ascii="Arial" w:hAnsi="Arial" w:cs="Arial"/>
          <w:b/>
          <w:szCs w:val="22"/>
        </w:rPr>
        <w:t xml:space="preserve"> </w:t>
      </w:r>
    </w:p>
    <w:p w:rsidR="00237C61" w:rsidRPr="000E76E1" w:rsidRDefault="00237C61" w:rsidP="00237C61">
      <w:pPr>
        <w:pStyle w:val="Nadpis3"/>
        <w:jc w:val="center"/>
        <w:rPr>
          <w:rFonts w:cs="Arial"/>
          <w:sz w:val="20"/>
          <w:szCs w:val="22"/>
        </w:rPr>
      </w:pPr>
      <w:r w:rsidRPr="000E76E1">
        <w:rPr>
          <w:rFonts w:cs="Arial"/>
          <w:sz w:val="20"/>
          <w:szCs w:val="22"/>
        </w:rPr>
        <w:t xml:space="preserve">dle § </w:t>
      </w:r>
      <w:r w:rsidR="009908EC" w:rsidRPr="000E76E1">
        <w:rPr>
          <w:rFonts w:cs="Arial"/>
          <w:sz w:val="20"/>
          <w:szCs w:val="22"/>
        </w:rPr>
        <w:t>2430</w:t>
      </w:r>
      <w:r w:rsidRPr="000E76E1">
        <w:rPr>
          <w:rFonts w:cs="Arial"/>
          <w:sz w:val="20"/>
          <w:szCs w:val="22"/>
        </w:rPr>
        <w:t xml:space="preserve"> a </w:t>
      </w:r>
      <w:proofErr w:type="spellStart"/>
      <w:r w:rsidRPr="000E76E1">
        <w:rPr>
          <w:rFonts w:cs="Arial"/>
          <w:sz w:val="20"/>
          <w:szCs w:val="22"/>
        </w:rPr>
        <w:t>násl</w:t>
      </w:r>
      <w:proofErr w:type="spellEnd"/>
      <w:r w:rsidRPr="000E76E1">
        <w:rPr>
          <w:rFonts w:cs="Arial"/>
          <w:sz w:val="20"/>
          <w:szCs w:val="22"/>
        </w:rPr>
        <w:t xml:space="preserve">. zák. č. </w:t>
      </w:r>
      <w:r w:rsidR="009908EC" w:rsidRPr="000E76E1">
        <w:rPr>
          <w:rFonts w:cs="Arial"/>
          <w:sz w:val="20"/>
          <w:szCs w:val="22"/>
        </w:rPr>
        <w:t>89</w:t>
      </w:r>
      <w:r w:rsidRPr="000E76E1">
        <w:rPr>
          <w:rFonts w:cs="Arial"/>
          <w:sz w:val="20"/>
          <w:szCs w:val="22"/>
        </w:rPr>
        <w:t>/</w:t>
      </w:r>
      <w:r w:rsidR="009908EC" w:rsidRPr="000E76E1">
        <w:rPr>
          <w:rFonts w:cs="Arial"/>
          <w:sz w:val="20"/>
          <w:szCs w:val="22"/>
        </w:rPr>
        <w:t>2012</w:t>
      </w:r>
      <w:r w:rsidRPr="000E76E1">
        <w:rPr>
          <w:rFonts w:cs="Arial"/>
          <w:sz w:val="20"/>
          <w:szCs w:val="22"/>
        </w:rPr>
        <w:t xml:space="preserve"> Sb.</w:t>
      </w:r>
      <w:r w:rsidR="009908EC" w:rsidRPr="000E76E1">
        <w:rPr>
          <w:rFonts w:cs="Arial"/>
          <w:sz w:val="20"/>
          <w:szCs w:val="22"/>
        </w:rPr>
        <w:t xml:space="preserve">, občanský zákoník, </w:t>
      </w:r>
      <w:r w:rsidRPr="000E76E1">
        <w:rPr>
          <w:rFonts w:cs="Arial"/>
          <w:sz w:val="20"/>
          <w:szCs w:val="22"/>
        </w:rPr>
        <w:t>v platném znění</w:t>
      </w:r>
    </w:p>
    <w:p w:rsidR="00237C61" w:rsidRPr="000E76E1" w:rsidRDefault="00237C61" w:rsidP="00237C61">
      <w:pPr>
        <w:rPr>
          <w:rFonts w:ascii="Arial" w:hAnsi="Arial" w:cs="Arial"/>
          <w:szCs w:val="22"/>
        </w:rPr>
      </w:pPr>
    </w:p>
    <w:p w:rsidR="00237C61" w:rsidRPr="000E76E1" w:rsidRDefault="00D22346" w:rsidP="00237C61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1</w:t>
      </w:r>
      <w:r w:rsidR="002C6FDD" w:rsidRPr="000E76E1">
        <w:rPr>
          <w:rFonts w:ascii="Arial" w:hAnsi="Arial" w:cs="Arial"/>
          <w:b/>
          <w:sz w:val="18"/>
        </w:rPr>
        <w:t xml:space="preserve">. </w:t>
      </w:r>
      <w:r w:rsidR="00237C61" w:rsidRPr="000E76E1">
        <w:rPr>
          <w:rFonts w:ascii="Arial" w:hAnsi="Arial" w:cs="Arial"/>
          <w:b/>
          <w:sz w:val="18"/>
        </w:rPr>
        <w:t>Smluvní strany</w:t>
      </w:r>
    </w:p>
    <w:p w:rsidR="00237C61" w:rsidRPr="000E76E1" w:rsidRDefault="009908EC" w:rsidP="00F81E97">
      <w:pPr>
        <w:pStyle w:val="Oddlneeslovantuen"/>
        <w:tabs>
          <w:tab w:val="left" w:pos="3544"/>
        </w:tabs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483638">
        <w:rPr>
          <w:rFonts w:ascii="Arial" w:hAnsi="Arial" w:cs="Arial"/>
          <w:sz w:val="18"/>
        </w:rPr>
        <w:t xml:space="preserve"> 1</w:t>
      </w:r>
      <w:r w:rsidR="00237C61" w:rsidRPr="000E76E1">
        <w:rPr>
          <w:rFonts w:ascii="Arial" w:hAnsi="Arial" w:cs="Arial"/>
          <w:sz w:val="18"/>
        </w:rPr>
        <w:t>:</w:t>
      </w:r>
      <w:r w:rsidR="00F81E97">
        <w:rPr>
          <w:rFonts w:ascii="Arial" w:hAnsi="Arial" w:cs="Arial"/>
          <w:sz w:val="18"/>
        </w:rPr>
        <w:tab/>
      </w:r>
      <w:r w:rsidR="00237C61" w:rsidRPr="000E76E1">
        <w:rPr>
          <w:rFonts w:ascii="Arial" w:hAnsi="Arial" w:cs="Arial"/>
          <w:sz w:val="18"/>
        </w:rPr>
        <w:t>Povodí Odry, státní podnik</w:t>
      </w:r>
    </w:p>
    <w:p w:rsidR="009908EC" w:rsidRPr="000E76E1" w:rsidRDefault="002537C1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bCs/>
          <w:sz w:val="18"/>
        </w:rPr>
        <w:t>S</w:t>
      </w:r>
      <w:r w:rsidR="009477D8" w:rsidRPr="000E76E1">
        <w:rPr>
          <w:rFonts w:ascii="Arial" w:hAnsi="Arial" w:cs="Arial"/>
          <w:b w:val="0"/>
          <w:bCs/>
          <w:sz w:val="18"/>
        </w:rPr>
        <w:t>ídlo</w:t>
      </w:r>
      <w:r w:rsidR="00237C61" w:rsidRPr="000E76E1">
        <w:rPr>
          <w:rFonts w:ascii="Arial" w:hAnsi="Arial" w:cs="Arial"/>
          <w:b w:val="0"/>
          <w:bCs/>
          <w:sz w:val="18"/>
        </w:rPr>
        <w:t>:</w:t>
      </w:r>
      <w:r w:rsidR="00500E21" w:rsidRPr="000E76E1">
        <w:rPr>
          <w:rFonts w:ascii="Arial" w:hAnsi="Arial" w:cs="Arial"/>
          <w:b w:val="0"/>
          <w:sz w:val="18"/>
        </w:rPr>
        <w:tab/>
        <w:t xml:space="preserve">Varenská </w:t>
      </w:r>
      <w:r w:rsidR="009908EC" w:rsidRPr="000E76E1">
        <w:rPr>
          <w:rFonts w:ascii="Arial" w:hAnsi="Arial" w:cs="Arial"/>
          <w:b w:val="0"/>
          <w:sz w:val="18"/>
        </w:rPr>
        <w:t>3101/</w:t>
      </w:r>
      <w:r w:rsidR="00500E21" w:rsidRPr="000E76E1">
        <w:rPr>
          <w:rFonts w:ascii="Arial" w:hAnsi="Arial" w:cs="Arial"/>
          <w:b w:val="0"/>
          <w:sz w:val="18"/>
        </w:rPr>
        <w:t>49,</w:t>
      </w:r>
      <w:r w:rsidR="009908EC" w:rsidRPr="000E76E1">
        <w:rPr>
          <w:rFonts w:ascii="Arial" w:hAnsi="Arial" w:cs="Arial"/>
          <w:b w:val="0"/>
          <w:sz w:val="18"/>
        </w:rPr>
        <w:t xml:space="preserve"> Moravská Ostrava, 702 00 Ostrava</w:t>
      </w:r>
    </w:p>
    <w:p w:rsidR="00237C61" w:rsidRPr="000E76E1" w:rsidRDefault="009908EC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0E76E1">
        <w:rPr>
          <w:rFonts w:ascii="Arial" w:hAnsi="Arial" w:cs="Arial"/>
          <w:b w:val="0"/>
          <w:sz w:val="18"/>
        </w:rPr>
        <w:tab/>
      </w:r>
      <w:r w:rsidR="00314591">
        <w:rPr>
          <w:rFonts w:ascii="Arial" w:hAnsi="Arial" w:cs="Arial"/>
          <w:b w:val="0"/>
          <w:sz w:val="18"/>
        </w:rPr>
        <w:t xml:space="preserve">Doručovací číslo: </w:t>
      </w:r>
      <w:r w:rsidR="00237C61" w:rsidRPr="000E76E1">
        <w:rPr>
          <w:rFonts w:ascii="Arial" w:hAnsi="Arial" w:cs="Arial"/>
          <w:b w:val="0"/>
          <w:sz w:val="18"/>
        </w:rPr>
        <w:t xml:space="preserve">701 26 </w:t>
      </w:r>
    </w:p>
    <w:p w:rsidR="00237C61" w:rsidRPr="000E76E1" w:rsidRDefault="002537C1" w:rsidP="00C72063">
      <w:pPr>
        <w:pStyle w:val="Zpat"/>
        <w:tabs>
          <w:tab w:val="clear" w:pos="4536"/>
          <w:tab w:val="clear" w:pos="9072"/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</w:t>
      </w:r>
      <w:r w:rsidR="009C5BEB">
        <w:rPr>
          <w:rFonts w:ascii="Arial" w:hAnsi="Arial" w:cs="Arial"/>
          <w:sz w:val="18"/>
        </w:rPr>
        <w:t>a</w:t>
      </w:r>
      <w:r w:rsidR="00237C61" w:rsidRPr="000E76E1">
        <w:rPr>
          <w:rFonts w:ascii="Arial" w:hAnsi="Arial" w:cs="Arial"/>
          <w:sz w:val="18"/>
        </w:rPr>
        <w:t>st</w:t>
      </w:r>
      <w:r>
        <w:rPr>
          <w:rFonts w:ascii="Arial" w:hAnsi="Arial" w:cs="Arial"/>
          <w:sz w:val="18"/>
        </w:rPr>
        <w:t>o</w:t>
      </w:r>
      <w:r w:rsidR="00237C61" w:rsidRPr="000E76E1">
        <w:rPr>
          <w:rFonts w:ascii="Arial" w:hAnsi="Arial" w:cs="Arial"/>
          <w:sz w:val="18"/>
        </w:rPr>
        <w:t>upe</w:t>
      </w:r>
      <w:r w:rsidR="009C5BEB">
        <w:rPr>
          <w:rFonts w:ascii="Arial" w:hAnsi="Arial" w:cs="Arial"/>
          <w:sz w:val="18"/>
        </w:rPr>
        <w:t>ný</w:t>
      </w:r>
      <w:r w:rsidR="00237C61" w:rsidRPr="000E76E1">
        <w:rPr>
          <w:rFonts w:ascii="Arial" w:hAnsi="Arial" w:cs="Arial"/>
          <w:sz w:val="18"/>
        </w:rPr>
        <w:t>:</w:t>
      </w:r>
      <w:r w:rsidR="00237C61" w:rsidRPr="000E76E1">
        <w:rPr>
          <w:rFonts w:ascii="Arial" w:hAnsi="Arial" w:cs="Arial"/>
          <w:sz w:val="18"/>
        </w:rPr>
        <w:tab/>
      </w:r>
      <w:r w:rsidR="00DD0C3D" w:rsidRPr="000E76E1">
        <w:rPr>
          <w:rFonts w:ascii="Arial" w:hAnsi="Arial" w:cs="Arial"/>
          <w:sz w:val="18"/>
        </w:rPr>
        <w:t xml:space="preserve">Ing. </w:t>
      </w:r>
      <w:r w:rsidR="009908EC" w:rsidRPr="000E76E1">
        <w:rPr>
          <w:rFonts w:ascii="Arial" w:hAnsi="Arial" w:cs="Arial"/>
          <w:sz w:val="18"/>
        </w:rPr>
        <w:t>Jiří</w:t>
      </w:r>
      <w:r w:rsidR="00DD0C3D" w:rsidRPr="000E76E1">
        <w:rPr>
          <w:rFonts w:ascii="Arial" w:hAnsi="Arial" w:cs="Arial"/>
          <w:sz w:val="18"/>
        </w:rPr>
        <w:t xml:space="preserve"> </w:t>
      </w:r>
      <w:proofErr w:type="spellStart"/>
      <w:r w:rsidR="00C72063">
        <w:rPr>
          <w:rFonts w:ascii="Arial" w:hAnsi="Arial" w:cs="Arial"/>
          <w:sz w:val="18"/>
        </w:rPr>
        <w:t>Tkáč</w:t>
      </w:r>
      <w:proofErr w:type="spellEnd"/>
      <w:r w:rsidR="00DD0C3D" w:rsidRPr="000E76E1">
        <w:rPr>
          <w:rFonts w:ascii="Arial" w:hAnsi="Arial" w:cs="Arial"/>
          <w:sz w:val="18"/>
        </w:rPr>
        <w:t>, generální ředitel</w:t>
      </w:r>
    </w:p>
    <w:p w:rsidR="00237C61" w:rsidRPr="000E76E1" w:rsidRDefault="00237C61" w:rsidP="0095331A">
      <w:pPr>
        <w:pStyle w:val="Zpat"/>
        <w:tabs>
          <w:tab w:val="clear" w:pos="4536"/>
          <w:tab w:val="clear" w:pos="9072"/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Zástupce pro věci technické:</w:t>
      </w:r>
      <w:r w:rsidRPr="000E76E1">
        <w:rPr>
          <w:rFonts w:ascii="Arial" w:hAnsi="Arial" w:cs="Arial"/>
          <w:sz w:val="18"/>
        </w:rPr>
        <w:tab/>
      </w:r>
      <w:r w:rsidR="002E5ECB" w:rsidRPr="000E76E1">
        <w:rPr>
          <w:rFonts w:ascii="Arial" w:hAnsi="Arial" w:cs="Arial"/>
          <w:sz w:val="18"/>
        </w:rPr>
        <w:t xml:space="preserve">Ing. </w:t>
      </w:r>
      <w:r w:rsidR="0095331A">
        <w:rPr>
          <w:rFonts w:ascii="Arial" w:hAnsi="Arial" w:cs="Arial"/>
          <w:sz w:val="18"/>
        </w:rPr>
        <w:t xml:space="preserve">Tomáš Skokan, vedoucí provozního </w:t>
      </w:r>
      <w:r w:rsidR="002E5ECB" w:rsidRPr="000E76E1">
        <w:rPr>
          <w:rFonts w:ascii="Arial" w:hAnsi="Arial" w:cs="Arial"/>
          <w:sz w:val="18"/>
        </w:rPr>
        <w:t>odboru</w:t>
      </w:r>
    </w:p>
    <w:p w:rsidR="00237C61" w:rsidRPr="000E76E1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</w:t>
      </w:r>
      <w:r w:rsidR="009908EC" w:rsidRPr="000E76E1">
        <w:rPr>
          <w:rFonts w:ascii="Arial" w:hAnsi="Arial" w:cs="Arial"/>
          <w:sz w:val="18"/>
        </w:rPr>
        <w:t>O</w:t>
      </w:r>
      <w:r w:rsidRPr="000E76E1">
        <w:rPr>
          <w:rFonts w:ascii="Arial" w:hAnsi="Arial" w:cs="Arial"/>
          <w:sz w:val="18"/>
        </w:rPr>
        <w:t>:</w:t>
      </w:r>
      <w:r w:rsidRPr="000E76E1">
        <w:rPr>
          <w:rFonts w:ascii="Arial" w:hAnsi="Arial" w:cs="Arial"/>
          <w:sz w:val="18"/>
        </w:rPr>
        <w:tab/>
        <w:t>70890021</w:t>
      </w:r>
    </w:p>
    <w:p w:rsidR="00237C61" w:rsidRPr="000E76E1" w:rsidRDefault="00237C61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DIČ:</w:t>
      </w:r>
      <w:r w:rsidRPr="000E76E1">
        <w:rPr>
          <w:rFonts w:ascii="Arial" w:hAnsi="Arial" w:cs="Arial"/>
          <w:sz w:val="18"/>
        </w:rPr>
        <w:tab/>
        <w:t>CZ70890021</w:t>
      </w:r>
    </w:p>
    <w:p w:rsidR="00237C61" w:rsidRPr="000E76E1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Bankovní spojení :</w:t>
      </w:r>
      <w:r w:rsidRPr="000E76E1">
        <w:rPr>
          <w:rFonts w:ascii="Arial" w:hAnsi="Arial" w:cs="Arial"/>
          <w:sz w:val="18"/>
        </w:rPr>
        <w:tab/>
        <w:t xml:space="preserve">KB Ostrava, </w:t>
      </w:r>
      <w:proofErr w:type="spellStart"/>
      <w:proofErr w:type="gramStart"/>
      <w:r w:rsidRPr="000E76E1">
        <w:rPr>
          <w:rFonts w:ascii="Arial" w:hAnsi="Arial" w:cs="Arial"/>
          <w:sz w:val="18"/>
        </w:rPr>
        <w:t>č.ú</w:t>
      </w:r>
      <w:proofErr w:type="spellEnd"/>
      <w:r w:rsidRPr="000E76E1">
        <w:rPr>
          <w:rFonts w:ascii="Arial" w:hAnsi="Arial" w:cs="Arial"/>
          <w:sz w:val="18"/>
        </w:rPr>
        <w:t>. 97104761/0100</w:t>
      </w:r>
      <w:proofErr w:type="gramEnd"/>
    </w:p>
    <w:p w:rsidR="00237C61" w:rsidRPr="000E76E1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Plátce DPH:</w:t>
      </w:r>
      <w:r w:rsidRPr="000E76E1">
        <w:rPr>
          <w:rFonts w:ascii="Arial" w:hAnsi="Arial" w:cs="Arial"/>
          <w:sz w:val="18"/>
        </w:rPr>
        <w:tab/>
        <w:t>ano</w:t>
      </w:r>
    </w:p>
    <w:p w:rsidR="00237C61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Zapsán</w:t>
      </w:r>
      <w:r w:rsidR="0095331A">
        <w:rPr>
          <w:rFonts w:ascii="Arial" w:hAnsi="Arial" w:cs="Arial"/>
          <w:sz w:val="18"/>
        </w:rPr>
        <w:t xml:space="preserve"> v obchodním rejstříku Krajského soudu v Ostravě, oddíl A XIV, vložka 584</w:t>
      </w:r>
    </w:p>
    <w:p w:rsidR="0095331A" w:rsidRDefault="0095331A" w:rsidP="00237C61">
      <w:pPr>
        <w:tabs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Telefon:</w:t>
      </w:r>
      <w:r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  <w:r w:rsidR="002A34E9">
        <w:rPr>
          <w:rFonts w:ascii="Arial" w:hAnsi="Arial" w:cs="Arial"/>
          <w:sz w:val="18"/>
        </w:rPr>
        <w:t xml:space="preserve">, </w:t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</w:p>
    <w:p w:rsidR="002A34E9" w:rsidRPr="000E76E1" w:rsidRDefault="002A34E9" w:rsidP="00237C61">
      <w:pPr>
        <w:tabs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Mail:</w:t>
      </w:r>
      <w:r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</w:p>
    <w:p w:rsidR="00B4314D" w:rsidRPr="000E76E1" w:rsidRDefault="00B4314D" w:rsidP="00B4314D">
      <w:pPr>
        <w:pStyle w:val="Oddlneeslovantuen"/>
        <w:tabs>
          <w:tab w:val="left" w:pos="3544"/>
        </w:tabs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483638">
        <w:rPr>
          <w:rFonts w:ascii="Arial" w:hAnsi="Arial" w:cs="Arial"/>
          <w:sz w:val="18"/>
        </w:rPr>
        <w:t xml:space="preserve"> 2</w:t>
      </w:r>
      <w:r w:rsidRPr="000E76E1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 w:rsidR="00483638">
        <w:rPr>
          <w:rFonts w:ascii="Arial" w:hAnsi="Arial" w:cs="Arial"/>
          <w:sz w:val="18"/>
        </w:rPr>
        <w:t>Město</w:t>
      </w:r>
      <w:r w:rsidR="009C5BEB">
        <w:rPr>
          <w:rFonts w:ascii="Arial" w:hAnsi="Arial" w:cs="Arial"/>
          <w:sz w:val="18"/>
        </w:rPr>
        <w:t xml:space="preserve"> </w:t>
      </w:r>
      <w:proofErr w:type="spellStart"/>
      <w:r w:rsidR="009C5BEB">
        <w:rPr>
          <w:rFonts w:ascii="Arial" w:hAnsi="Arial" w:cs="Arial"/>
          <w:sz w:val="18"/>
        </w:rPr>
        <w:t>Hlučín</w:t>
      </w:r>
      <w:proofErr w:type="spellEnd"/>
    </w:p>
    <w:p w:rsidR="00B4314D" w:rsidRPr="000E76E1" w:rsidRDefault="002537C1" w:rsidP="00B4314D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bCs/>
          <w:sz w:val="18"/>
        </w:rPr>
        <w:t>S</w:t>
      </w:r>
      <w:r w:rsidR="00B4314D" w:rsidRPr="000E76E1">
        <w:rPr>
          <w:rFonts w:ascii="Arial" w:hAnsi="Arial" w:cs="Arial"/>
          <w:b w:val="0"/>
          <w:bCs/>
          <w:sz w:val="18"/>
        </w:rPr>
        <w:t>ídlo:</w:t>
      </w:r>
      <w:r w:rsidR="00B4314D" w:rsidRPr="000E76E1">
        <w:rPr>
          <w:rFonts w:ascii="Arial" w:hAnsi="Arial" w:cs="Arial"/>
          <w:b w:val="0"/>
          <w:sz w:val="18"/>
        </w:rPr>
        <w:tab/>
      </w:r>
      <w:r w:rsidR="009C5BEB">
        <w:rPr>
          <w:rFonts w:ascii="Arial" w:hAnsi="Arial" w:cs="Arial"/>
          <w:b w:val="0"/>
          <w:sz w:val="18"/>
        </w:rPr>
        <w:t xml:space="preserve">Mírové náměstí 24/23, </w:t>
      </w:r>
      <w:proofErr w:type="spellStart"/>
      <w:r w:rsidR="009C5BEB">
        <w:rPr>
          <w:rFonts w:ascii="Arial" w:hAnsi="Arial" w:cs="Arial"/>
          <w:b w:val="0"/>
          <w:sz w:val="18"/>
        </w:rPr>
        <w:t>Hlučín</w:t>
      </w:r>
      <w:proofErr w:type="spellEnd"/>
      <w:r w:rsidR="009C5BEB">
        <w:rPr>
          <w:rFonts w:ascii="Arial" w:hAnsi="Arial" w:cs="Arial"/>
          <w:b w:val="0"/>
          <w:sz w:val="18"/>
        </w:rPr>
        <w:t>, 748 01</w:t>
      </w:r>
      <w:r w:rsidR="00B4314D" w:rsidRPr="000E76E1">
        <w:rPr>
          <w:rFonts w:ascii="Arial" w:hAnsi="Arial" w:cs="Arial"/>
          <w:b w:val="0"/>
          <w:sz w:val="18"/>
        </w:rPr>
        <w:t xml:space="preserve"> </w:t>
      </w:r>
    </w:p>
    <w:p w:rsidR="00B4314D" w:rsidRPr="000E76E1" w:rsidRDefault="002537C1" w:rsidP="00B4314D">
      <w:pPr>
        <w:pStyle w:val="Zpat"/>
        <w:tabs>
          <w:tab w:val="clear" w:pos="4536"/>
          <w:tab w:val="clear" w:pos="9072"/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Zastoupený</w:t>
      </w:r>
      <w:r w:rsidR="00B4314D" w:rsidRPr="000E76E1">
        <w:rPr>
          <w:rFonts w:ascii="Arial" w:hAnsi="Arial" w:cs="Arial"/>
          <w:sz w:val="18"/>
        </w:rPr>
        <w:t>:</w:t>
      </w:r>
      <w:r w:rsidR="00B4314D" w:rsidRPr="000E76E1"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</w:p>
    <w:p w:rsidR="00B4314D" w:rsidRPr="00CE065C" w:rsidRDefault="00B4314D" w:rsidP="00B4314D">
      <w:pPr>
        <w:pStyle w:val="Zpat"/>
        <w:tabs>
          <w:tab w:val="clear" w:pos="4536"/>
          <w:tab w:val="clear" w:pos="9072"/>
          <w:tab w:val="left" w:pos="3544"/>
        </w:tabs>
        <w:rPr>
          <w:rFonts w:ascii="Arial" w:hAnsi="Arial" w:cs="Arial"/>
          <w:sz w:val="18"/>
        </w:rPr>
      </w:pPr>
      <w:r w:rsidRPr="00CE065C">
        <w:rPr>
          <w:rFonts w:ascii="Arial" w:hAnsi="Arial" w:cs="Arial"/>
          <w:sz w:val="18"/>
        </w:rPr>
        <w:t>Zástupce pro věci technické:</w:t>
      </w:r>
      <w:r w:rsidRPr="00CE065C"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  <w:r w:rsidR="00466571" w:rsidRPr="00CE065C">
        <w:rPr>
          <w:rFonts w:ascii="Arial" w:hAnsi="Arial" w:cs="Arial"/>
          <w:sz w:val="18"/>
        </w:rPr>
        <w:t xml:space="preserve">, odbor městského majetku </w:t>
      </w:r>
      <w:proofErr w:type="spellStart"/>
      <w:r w:rsidR="00466571" w:rsidRPr="00CE065C">
        <w:rPr>
          <w:rFonts w:ascii="Arial" w:hAnsi="Arial" w:cs="Arial"/>
          <w:sz w:val="18"/>
        </w:rPr>
        <w:t>MěÚ</w:t>
      </w:r>
      <w:proofErr w:type="spellEnd"/>
      <w:r w:rsidR="00466571" w:rsidRPr="00CE065C">
        <w:rPr>
          <w:rFonts w:ascii="Arial" w:hAnsi="Arial" w:cs="Arial"/>
          <w:sz w:val="18"/>
        </w:rPr>
        <w:t xml:space="preserve"> </w:t>
      </w:r>
      <w:proofErr w:type="spellStart"/>
      <w:r w:rsidR="00466571" w:rsidRPr="00CE065C">
        <w:rPr>
          <w:rFonts w:ascii="Arial" w:hAnsi="Arial" w:cs="Arial"/>
          <w:sz w:val="18"/>
        </w:rPr>
        <w:t>Hlučín</w:t>
      </w:r>
      <w:proofErr w:type="spellEnd"/>
    </w:p>
    <w:p w:rsidR="00B4314D" w:rsidRPr="000E76E1" w:rsidRDefault="00B4314D" w:rsidP="00B4314D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IČO</w:t>
      </w:r>
      <w:r w:rsidR="00466571">
        <w:rPr>
          <w:rFonts w:ascii="Arial" w:hAnsi="Arial" w:cs="Arial"/>
          <w:sz w:val="18"/>
        </w:rPr>
        <w:t>:</w:t>
      </w:r>
      <w:r w:rsidR="00466571">
        <w:rPr>
          <w:rFonts w:ascii="Arial" w:hAnsi="Arial" w:cs="Arial"/>
          <w:sz w:val="18"/>
        </w:rPr>
        <w:tab/>
        <w:t>00300063</w:t>
      </w:r>
    </w:p>
    <w:p w:rsidR="00B4314D" w:rsidRPr="000E76E1" w:rsidRDefault="00466571" w:rsidP="00B4314D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DIČ:</w:t>
      </w:r>
      <w:r>
        <w:rPr>
          <w:rFonts w:ascii="Arial" w:hAnsi="Arial" w:cs="Arial"/>
          <w:sz w:val="18"/>
        </w:rPr>
        <w:tab/>
        <w:t>CZ00300063</w:t>
      </w:r>
    </w:p>
    <w:p w:rsidR="00B4314D" w:rsidRPr="000E76E1" w:rsidRDefault="00B4314D" w:rsidP="00B4314D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Bankovní spojení :</w:t>
      </w:r>
      <w:r w:rsidRPr="000E76E1">
        <w:rPr>
          <w:rFonts w:ascii="Arial" w:hAnsi="Arial" w:cs="Arial"/>
          <w:sz w:val="18"/>
        </w:rPr>
        <w:tab/>
      </w:r>
      <w:r w:rsidR="00466571">
        <w:rPr>
          <w:rFonts w:ascii="Arial" w:hAnsi="Arial" w:cs="Arial"/>
          <w:sz w:val="18"/>
        </w:rPr>
        <w:t>Česká spořitelna, a.s.,</w:t>
      </w:r>
      <w:r w:rsidRPr="000E76E1">
        <w:rPr>
          <w:rFonts w:ascii="Arial" w:hAnsi="Arial" w:cs="Arial"/>
          <w:sz w:val="18"/>
        </w:rPr>
        <w:t xml:space="preserve"> </w:t>
      </w:r>
      <w:proofErr w:type="spellStart"/>
      <w:proofErr w:type="gramStart"/>
      <w:r w:rsidRPr="000E76E1">
        <w:rPr>
          <w:rFonts w:ascii="Arial" w:hAnsi="Arial" w:cs="Arial"/>
          <w:sz w:val="18"/>
        </w:rPr>
        <w:t>č.ú</w:t>
      </w:r>
      <w:proofErr w:type="spellEnd"/>
      <w:r w:rsidRPr="000E76E1">
        <w:rPr>
          <w:rFonts w:ascii="Arial" w:hAnsi="Arial" w:cs="Arial"/>
          <w:sz w:val="18"/>
        </w:rPr>
        <w:t xml:space="preserve">. </w:t>
      </w:r>
      <w:r w:rsidR="00466571">
        <w:rPr>
          <w:rFonts w:ascii="Arial" w:hAnsi="Arial" w:cs="Arial"/>
          <w:sz w:val="18"/>
        </w:rPr>
        <w:t>19</w:t>
      </w:r>
      <w:proofErr w:type="gramEnd"/>
      <w:r w:rsidR="00466571">
        <w:rPr>
          <w:rFonts w:ascii="Arial" w:hAnsi="Arial" w:cs="Arial"/>
          <w:sz w:val="18"/>
        </w:rPr>
        <w:t>-1843589399/0800</w:t>
      </w:r>
    </w:p>
    <w:p w:rsidR="00B4314D" w:rsidRPr="000E76E1" w:rsidRDefault="00B4314D" w:rsidP="00B4314D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Plátce DPH:</w:t>
      </w:r>
      <w:r w:rsidRPr="000E76E1">
        <w:rPr>
          <w:rFonts w:ascii="Arial" w:hAnsi="Arial" w:cs="Arial"/>
          <w:sz w:val="18"/>
        </w:rPr>
        <w:tab/>
        <w:t>ano</w:t>
      </w:r>
    </w:p>
    <w:p w:rsidR="00B4314D" w:rsidRDefault="00B4314D" w:rsidP="00B4314D">
      <w:pPr>
        <w:tabs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Telefon:</w:t>
      </w:r>
      <w:r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  <w:r w:rsidR="002C33F5">
        <w:rPr>
          <w:rFonts w:ascii="Arial" w:hAnsi="Arial" w:cs="Arial"/>
          <w:sz w:val="18"/>
        </w:rPr>
        <w:t xml:space="preserve">, </w:t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  <w:r w:rsidR="00CC0657">
        <w:rPr>
          <w:rFonts w:ascii="Arial" w:hAnsi="Arial" w:cs="Arial"/>
          <w:sz w:val="18"/>
        </w:rPr>
        <w:t xml:space="preserve"> </w:t>
      </w:r>
    </w:p>
    <w:p w:rsidR="00B4314D" w:rsidRPr="000E76E1" w:rsidRDefault="00B4314D" w:rsidP="00B4314D">
      <w:pPr>
        <w:tabs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Mail:</w:t>
      </w:r>
      <w:r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</w:p>
    <w:p w:rsidR="00237C61" w:rsidRPr="000E76E1" w:rsidRDefault="00237C61" w:rsidP="00DB3899">
      <w:pPr>
        <w:tabs>
          <w:tab w:val="left" w:pos="3544"/>
        </w:tabs>
        <w:spacing w:before="12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(dále</w:t>
      </w:r>
      <w:r w:rsidR="00B4314D">
        <w:rPr>
          <w:rFonts w:ascii="Arial" w:hAnsi="Arial" w:cs="Arial"/>
          <w:sz w:val="18"/>
        </w:rPr>
        <w:t xml:space="preserve"> oba</w:t>
      </w:r>
      <w:r w:rsidRPr="000E76E1">
        <w:rPr>
          <w:rFonts w:ascii="Arial" w:hAnsi="Arial" w:cs="Arial"/>
          <w:sz w:val="18"/>
        </w:rPr>
        <w:t xml:space="preserve"> jen </w:t>
      </w:r>
      <w:r w:rsidR="00B4314D">
        <w:rPr>
          <w:rFonts w:ascii="Arial" w:hAnsi="Arial" w:cs="Arial"/>
          <w:sz w:val="18"/>
        </w:rPr>
        <w:t xml:space="preserve">jako </w:t>
      </w:r>
      <w:r w:rsidR="00BB4DFE">
        <w:rPr>
          <w:rFonts w:ascii="Arial" w:hAnsi="Arial" w:cs="Arial"/>
          <w:sz w:val="18"/>
        </w:rPr>
        <w:t>„</w:t>
      </w:r>
      <w:r w:rsidR="009908EC" w:rsidRPr="000E76E1">
        <w:rPr>
          <w:rFonts w:ascii="Arial" w:hAnsi="Arial" w:cs="Arial"/>
          <w:sz w:val="18"/>
        </w:rPr>
        <w:t>příkazce</w:t>
      </w:r>
      <w:r w:rsidR="00BB4DFE">
        <w:rPr>
          <w:rFonts w:ascii="Arial" w:hAnsi="Arial" w:cs="Arial"/>
          <w:sz w:val="18"/>
        </w:rPr>
        <w:t>“</w:t>
      </w:r>
      <w:r w:rsidRPr="000E76E1">
        <w:rPr>
          <w:rFonts w:ascii="Arial" w:hAnsi="Arial" w:cs="Arial"/>
          <w:sz w:val="18"/>
        </w:rPr>
        <w:t>)</w:t>
      </w:r>
    </w:p>
    <w:p w:rsidR="00237C61" w:rsidRPr="000E76E1" w:rsidRDefault="00237C61" w:rsidP="00237C61">
      <w:pPr>
        <w:pStyle w:val="Oddlneeslovantuen"/>
        <w:spacing w:before="0" w:after="0"/>
        <w:rPr>
          <w:rFonts w:ascii="Arial" w:hAnsi="Arial" w:cs="Arial"/>
          <w:sz w:val="18"/>
        </w:rPr>
      </w:pPr>
    </w:p>
    <w:p w:rsidR="00237C61" w:rsidRPr="006729E7" w:rsidRDefault="009908EC" w:rsidP="009F28E1">
      <w:pPr>
        <w:pStyle w:val="Oddlneeslovantuen"/>
        <w:tabs>
          <w:tab w:val="left" w:pos="3544"/>
        </w:tabs>
        <w:spacing w:after="0"/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Příkazník</w:t>
      </w:r>
      <w:r w:rsidR="00237C61" w:rsidRPr="006729E7">
        <w:rPr>
          <w:rFonts w:ascii="Arial" w:hAnsi="Arial" w:cs="Arial"/>
          <w:sz w:val="18"/>
        </w:rPr>
        <w:t>:</w:t>
      </w:r>
      <w:r w:rsidR="009F28E1" w:rsidRPr="006729E7">
        <w:rPr>
          <w:rFonts w:ascii="Arial" w:hAnsi="Arial" w:cs="Arial"/>
          <w:sz w:val="18"/>
        </w:rPr>
        <w:tab/>
      </w:r>
      <w:r w:rsidR="006729E7" w:rsidRPr="006729E7">
        <w:rPr>
          <w:rFonts w:ascii="Arial" w:hAnsi="Arial" w:cs="Arial"/>
          <w:sz w:val="18"/>
        </w:rPr>
        <w:t>K+H správci staveb s.r.o.</w:t>
      </w:r>
    </w:p>
    <w:p w:rsidR="00237C61" w:rsidRPr="006729E7" w:rsidRDefault="009F28E1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6729E7">
        <w:rPr>
          <w:rFonts w:ascii="Arial" w:hAnsi="Arial" w:cs="Arial"/>
          <w:b w:val="0"/>
          <w:sz w:val="18"/>
        </w:rPr>
        <w:t>S</w:t>
      </w:r>
      <w:r w:rsidR="009477D8" w:rsidRPr="006729E7">
        <w:rPr>
          <w:rFonts w:ascii="Arial" w:hAnsi="Arial" w:cs="Arial"/>
          <w:b w:val="0"/>
          <w:sz w:val="18"/>
        </w:rPr>
        <w:t>ídlo</w:t>
      </w:r>
      <w:r w:rsidR="00237C61" w:rsidRPr="006729E7">
        <w:rPr>
          <w:rFonts w:ascii="Arial" w:hAnsi="Arial" w:cs="Arial"/>
          <w:b w:val="0"/>
          <w:sz w:val="18"/>
        </w:rPr>
        <w:t>:</w:t>
      </w:r>
      <w:r w:rsidR="00237C61" w:rsidRPr="006729E7">
        <w:rPr>
          <w:rFonts w:ascii="Arial" w:hAnsi="Arial" w:cs="Arial"/>
          <w:b w:val="0"/>
          <w:sz w:val="18"/>
        </w:rPr>
        <w:tab/>
      </w:r>
      <w:r w:rsidR="006729E7">
        <w:rPr>
          <w:rFonts w:ascii="Arial" w:hAnsi="Arial" w:cs="Arial"/>
          <w:b w:val="0"/>
          <w:sz w:val="18"/>
        </w:rPr>
        <w:t xml:space="preserve">Poručíka Hoši 105/67, 747 11 </w:t>
      </w:r>
      <w:proofErr w:type="spellStart"/>
      <w:r w:rsidR="006729E7">
        <w:rPr>
          <w:rFonts w:ascii="Arial" w:hAnsi="Arial" w:cs="Arial"/>
          <w:b w:val="0"/>
          <w:sz w:val="18"/>
        </w:rPr>
        <w:t>Kozmice</w:t>
      </w:r>
      <w:proofErr w:type="spellEnd"/>
    </w:p>
    <w:p w:rsidR="00237C61" w:rsidRPr="006729E7" w:rsidRDefault="009F28E1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6729E7">
        <w:rPr>
          <w:rFonts w:ascii="Arial" w:hAnsi="Arial" w:cs="Arial"/>
          <w:b w:val="0"/>
          <w:sz w:val="18"/>
        </w:rPr>
        <w:t>Zastoupený</w:t>
      </w:r>
      <w:r w:rsidR="00237C61" w:rsidRPr="006729E7">
        <w:rPr>
          <w:rFonts w:ascii="Arial" w:hAnsi="Arial" w:cs="Arial"/>
          <w:b w:val="0"/>
          <w:sz w:val="18"/>
        </w:rPr>
        <w:t>:</w:t>
      </w:r>
      <w:r w:rsidR="00237C61" w:rsidRPr="006729E7">
        <w:rPr>
          <w:rFonts w:ascii="Arial" w:hAnsi="Arial" w:cs="Arial"/>
          <w:b w:val="0"/>
          <w:sz w:val="18"/>
        </w:rPr>
        <w:tab/>
      </w:r>
      <w:proofErr w:type="spellStart"/>
      <w:r w:rsidR="00BB7AF5">
        <w:rPr>
          <w:rFonts w:ascii="Arial" w:hAnsi="Arial" w:cs="Arial"/>
          <w:b w:val="0"/>
          <w:sz w:val="18"/>
        </w:rPr>
        <w:t>xxx</w:t>
      </w:r>
      <w:proofErr w:type="spellEnd"/>
    </w:p>
    <w:p w:rsidR="00237C61" w:rsidRPr="006729E7" w:rsidRDefault="009477D8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Zástupce pro věci technické</w:t>
      </w:r>
      <w:r w:rsidR="00237C61" w:rsidRPr="006729E7">
        <w:rPr>
          <w:rFonts w:ascii="Arial" w:hAnsi="Arial" w:cs="Arial"/>
          <w:sz w:val="18"/>
        </w:rPr>
        <w:t>:</w:t>
      </w:r>
      <w:r w:rsidR="00237C61" w:rsidRPr="006729E7"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</w:p>
    <w:p w:rsidR="00237C61" w:rsidRPr="006729E7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Bankovní spo</w:t>
      </w:r>
      <w:r w:rsidR="009477D8" w:rsidRPr="006729E7">
        <w:rPr>
          <w:rFonts w:ascii="Arial" w:hAnsi="Arial" w:cs="Arial"/>
          <w:sz w:val="18"/>
        </w:rPr>
        <w:t>jení</w:t>
      </w:r>
      <w:r w:rsidRPr="006729E7">
        <w:rPr>
          <w:rFonts w:ascii="Arial" w:hAnsi="Arial" w:cs="Arial"/>
          <w:sz w:val="18"/>
        </w:rPr>
        <w:t>:</w:t>
      </w:r>
      <w:r w:rsidRPr="006729E7">
        <w:rPr>
          <w:rFonts w:ascii="Arial" w:hAnsi="Arial" w:cs="Arial"/>
          <w:sz w:val="18"/>
        </w:rPr>
        <w:tab/>
      </w:r>
      <w:r w:rsidR="00177066">
        <w:rPr>
          <w:rFonts w:ascii="Arial" w:hAnsi="Arial" w:cs="Arial"/>
          <w:sz w:val="18"/>
        </w:rPr>
        <w:t xml:space="preserve">ČSOB, a.s., </w:t>
      </w:r>
      <w:proofErr w:type="spellStart"/>
      <w:proofErr w:type="gramStart"/>
      <w:r w:rsidR="00177066">
        <w:rPr>
          <w:rFonts w:ascii="Arial" w:hAnsi="Arial" w:cs="Arial"/>
          <w:sz w:val="18"/>
        </w:rPr>
        <w:t>č.ú</w:t>
      </w:r>
      <w:proofErr w:type="spellEnd"/>
      <w:r w:rsidR="00177066">
        <w:rPr>
          <w:rFonts w:ascii="Arial" w:hAnsi="Arial" w:cs="Arial"/>
          <w:sz w:val="18"/>
        </w:rPr>
        <w:t>. 269714831/0300</w:t>
      </w:r>
      <w:proofErr w:type="gramEnd"/>
    </w:p>
    <w:p w:rsidR="00237C61" w:rsidRPr="006729E7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IČ</w:t>
      </w:r>
      <w:r w:rsidR="009908EC" w:rsidRPr="006729E7">
        <w:rPr>
          <w:rFonts w:ascii="Arial" w:hAnsi="Arial" w:cs="Arial"/>
          <w:sz w:val="18"/>
        </w:rPr>
        <w:t>O</w:t>
      </w:r>
      <w:r w:rsidRPr="006729E7">
        <w:rPr>
          <w:rFonts w:ascii="Arial" w:hAnsi="Arial" w:cs="Arial"/>
          <w:sz w:val="18"/>
        </w:rPr>
        <w:t>:</w:t>
      </w:r>
      <w:r w:rsidRPr="006729E7">
        <w:rPr>
          <w:rFonts w:ascii="Arial" w:hAnsi="Arial" w:cs="Arial"/>
          <w:sz w:val="18"/>
        </w:rPr>
        <w:tab/>
      </w:r>
      <w:r w:rsidR="006729E7">
        <w:rPr>
          <w:rFonts w:ascii="Arial" w:hAnsi="Arial" w:cs="Arial"/>
          <w:sz w:val="18"/>
        </w:rPr>
        <w:t>03815960</w:t>
      </w:r>
    </w:p>
    <w:p w:rsidR="00237C61" w:rsidRPr="006729E7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DIČ:</w:t>
      </w:r>
      <w:r w:rsidRPr="006729E7">
        <w:rPr>
          <w:rFonts w:ascii="Arial" w:hAnsi="Arial" w:cs="Arial"/>
          <w:sz w:val="18"/>
        </w:rPr>
        <w:tab/>
      </w:r>
      <w:r w:rsidR="006729E7">
        <w:rPr>
          <w:rFonts w:ascii="Arial" w:hAnsi="Arial" w:cs="Arial"/>
          <w:sz w:val="18"/>
        </w:rPr>
        <w:t>CZ03815960</w:t>
      </w:r>
    </w:p>
    <w:p w:rsidR="00237C61" w:rsidRPr="006729E7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Plátce DPH:</w:t>
      </w:r>
      <w:r w:rsidRPr="006729E7">
        <w:rPr>
          <w:rFonts w:ascii="Arial" w:hAnsi="Arial" w:cs="Arial"/>
          <w:sz w:val="18"/>
        </w:rPr>
        <w:tab/>
      </w:r>
      <w:r w:rsidR="00177066">
        <w:rPr>
          <w:rFonts w:ascii="Arial" w:hAnsi="Arial" w:cs="Arial"/>
          <w:sz w:val="18"/>
        </w:rPr>
        <w:t>ano</w:t>
      </w:r>
    </w:p>
    <w:p w:rsidR="00237C61" w:rsidRPr="006729E7" w:rsidRDefault="009477D8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Zapsán</w:t>
      </w:r>
      <w:r w:rsidR="00CE188B" w:rsidRPr="006729E7">
        <w:rPr>
          <w:rFonts w:ascii="Arial" w:hAnsi="Arial" w:cs="Arial"/>
          <w:sz w:val="18"/>
        </w:rPr>
        <w:t xml:space="preserve"> v obchodním rejstříku</w:t>
      </w:r>
      <w:r w:rsidR="00177066">
        <w:rPr>
          <w:rFonts w:ascii="Arial" w:hAnsi="Arial" w:cs="Arial"/>
          <w:sz w:val="18"/>
        </w:rPr>
        <w:t xml:space="preserve"> Krajského soudu v Ostravě, oddíl C, vložka 61479</w:t>
      </w:r>
    </w:p>
    <w:p w:rsidR="00CE188B" w:rsidRPr="006729E7" w:rsidRDefault="00134BEE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Telefon:</w:t>
      </w:r>
      <w:r w:rsidRPr="006729E7"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</w:p>
    <w:p w:rsidR="00134BEE" w:rsidRDefault="00134BEE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Mail:</w:t>
      </w:r>
      <w:r w:rsidRPr="006729E7">
        <w:rPr>
          <w:rFonts w:ascii="Arial" w:hAnsi="Arial" w:cs="Arial"/>
          <w:sz w:val="18"/>
        </w:rPr>
        <w:tab/>
      </w:r>
      <w:proofErr w:type="spellStart"/>
      <w:r w:rsidR="00BB7AF5">
        <w:rPr>
          <w:rFonts w:ascii="Arial" w:hAnsi="Arial" w:cs="Arial"/>
          <w:sz w:val="18"/>
        </w:rPr>
        <w:t>xxx</w:t>
      </w:r>
      <w:proofErr w:type="spellEnd"/>
    </w:p>
    <w:p w:rsidR="00237C61" w:rsidRPr="000E76E1" w:rsidRDefault="00237C61" w:rsidP="00DB3899">
      <w:pPr>
        <w:tabs>
          <w:tab w:val="left" w:pos="3544"/>
        </w:tabs>
        <w:spacing w:before="12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(dále jen </w:t>
      </w:r>
      <w:r w:rsidR="00BB4DFE">
        <w:rPr>
          <w:rFonts w:ascii="Arial" w:hAnsi="Arial" w:cs="Arial"/>
          <w:sz w:val="18"/>
        </w:rPr>
        <w:t>„</w:t>
      </w:r>
      <w:r w:rsidR="009908EC" w:rsidRPr="000E76E1">
        <w:rPr>
          <w:rFonts w:ascii="Arial" w:hAnsi="Arial" w:cs="Arial"/>
          <w:sz w:val="18"/>
        </w:rPr>
        <w:t>příkazník</w:t>
      </w:r>
      <w:r w:rsidR="00BB4DFE">
        <w:rPr>
          <w:rFonts w:ascii="Arial" w:hAnsi="Arial" w:cs="Arial"/>
          <w:sz w:val="18"/>
        </w:rPr>
        <w:t>“</w:t>
      </w:r>
      <w:r w:rsidRPr="000E76E1">
        <w:rPr>
          <w:rFonts w:ascii="Arial" w:hAnsi="Arial" w:cs="Arial"/>
          <w:sz w:val="18"/>
        </w:rPr>
        <w:t>)</w:t>
      </w:r>
    </w:p>
    <w:p w:rsidR="00B75326" w:rsidRPr="000E76E1" w:rsidRDefault="00B75326">
      <w:pPr>
        <w:jc w:val="center"/>
        <w:rPr>
          <w:rFonts w:ascii="Arial" w:hAnsi="Arial"/>
          <w:b/>
          <w:sz w:val="18"/>
          <w:u w:val="single"/>
        </w:rPr>
      </w:pPr>
    </w:p>
    <w:p w:rsidR="00B75326" w:rsidRPr="000E76E1" w:rsidRDefault="00D22346">
      <w:pPr>
        <w:jc w:val="center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2</w:t>
      </w:r>
      <w:r w:rsidR="00B75326" w:rsidRPr="000E76E1">
        <w:rPr>
          <w:rFonts w:ascii="Arial" w:hAnsi="Arial"/>
          <w:b/>
          <w:sz w:val="18"/>
          <w:u w:val="single"/>
        </w:rPr>
        <w:t>. Předmět smlouvy</w:t>
      </w:r>
    </w:p>
    <w:p w:rsidR="00B75326" w:rsidRPr="000E76E1" w:rsidRDefault="00B75326">
      <w:pPr>
        <w:jc w:val="both"/>
        <w:rPr>
          <w:rFonts w:ascii="Arial" w:hAnsi="Arial"/>
          <w:b/>
          <w:sz w:val="18"/>
          <w:u w:val="single"/>
        </w:rPr>
      </w:pPr>
    </w:p>
    <w:p w:rsidR="00841026" w:rsidRPr="00D22346" w:rsidRDefault="00841026" w:rsidP="00D22346">
      <w:pPr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sz w:val="18"/>
        </w:rPr>
      </w:pPr>
      <w:r w:rsidRPr="000E76E1">
        <w:rPr>
          <w:rFonts w:ascii="Arial" w:hAnsi="Arial"/>
          <w:sz w:val="18"/>
        </w:rPr>
        <w:t xml:space="preserve">Podkladem pro uzavření této smlouvy je nabídka příkazníka ze dne </w:t>
      </w:r>
      <w:proofErr w:type="gramStart"/>
      <w:r w:rsidR="00177066">
        <w:rPr>
          <w:rFonts w:ascii="Arial" w:hAnsi="Arial"/>
          <w:sz w:val="18"/>
        </w:rPr>
        <w:t>12.9.2019</w:t>
      </w:r>
      <w:proofErr w:type="gramEnd"/>
      <w:r w:rsidR="0017706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podaná </w:t>
      </w:r>
      <w:r w:rsidRPr="00F37511">
        <w:rPr>
          <w:rFonts w:ascii="Arial" w:hAnsi="Arial"/>
          <w:sz w:val="18"/>
        </w:rPr>
        <w:t>na základě</w:t>
      </w:r>
      <w:r w:rsidR="00CE065C">
        <w:rPr>
          <w:rFonts w:ascii="Arial" w:hAnsi="Arial"/>
          <w:sz w:val="18"/>
        </w:rPr>
        <w:t xml:space="preserve"> zadávacího řízení </w:t>
      </w:r>
      <w:r>
        <w:rPr>
          <w:rFonts w:ascii="Arial" w:hAnsi="Arial"/>
          <w:sz w:val="18"/>
        </w:rPr>
        <w:t xml:space="preserve">na podlimitní veřejnou zakázku na služby s názvem </w:t>
      </w:r>
      <w:r w:rsidRPr="00841026">
        <w:rPr>
          <w:rFonts w:ascii="Arial" w:hAnsi="Arial" w:cs="Arial"/>
          <w:b/>
          <w:sz w:val="18"/>
          <w:szCs w:val="18"/>
        </w:rPr>
        <w:t xml:space="preserve">„Výkon </w:t>
      </w:r>
      <w:r w:rsidRPr="00841026">
        <w:rPr>
          <w:rFonts w:ascii="Arial" w:hAnsi="Arial" w:cs="Arial"/>
          <w:b/>
          <w:bCs/>
          <w:sz w:val="18"/>
          <w:szCs w:val="18"/>
        </w:rPr>
        <w:t xml:space="preserve">technického dozoru stavebníka a výkon koordinátora BOZP na staveništi pro stavbu Sanace, rekultivace a revitalizace území po těžbě štěrkopísku u </w:t>
      </w:r>
      <w:proofErr w:type="spellStart"/>
      <w:r w:rsidRPr="00841026">
        <w:rPr>
          <w:rFonts w:ascii="Arial" w:hAnsi="Arial" w:cs="Arial"/>
          <w:b/>
          <w:bCs/>
          <w:sz w:val="18"/>
          <w:szCs w:val="18"/>
        </w:rPr>
        <w:t>Hlučína</w:t>
      </w:r>
      <w:proofErr w:type="spellEnd"/>
      <w:r w:rsidRPr="00841026">
        <w:rPr>
          <w:rFonts w:ascii="Arial" w:hAnsi="Arial" w:cs="Arial"/>
          <w:b/>
          <w:bCs/>
          <w:sz w:val="18"/>
          <w:szCs w:val="18"/>
        </w:rPr>
        <w:t xml:space="preserve"> – I. etapa</w:t>
      </w:r>
      <w:r w:rsidRPr="00841026">
        <w:rPr>
          <w:rFonts w:ascii="Arial" w:hAnsi="Arial" w:cs="Arial"/>
          <w:b/>
          <w:sz w:val="18"/>
          <w:szCs w:val="18"/>
        </w:rPr>
        <w:t xml:space="preserve">, 2. část </w:t>
      </w:r>
      <w:r>
        <w:rPr>
          <w:rFonts w:ascii="Arial" w:hAnsi="Arial" w:cs="Arial"/>
          <w:b/>
          <w:bCs/>
          <w:sz w:val="18"/>
          <w:szCs w:val="18"/>
        </w:rPr>
        <w:t xml:space="preserve">Výkon činnosti koordinátora BOZP na staveništi pro stavbu Sanace, rekultivace a revitalizace území po těžbě štěrkopísku 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Hlučína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– I. </w:t>
      </w:r>
      <w:r w:rsidRPr="00CE065C">
        <w:rPr>
          <w:rFonts w:ascii="Arial" w:hAnsi="Arial" w:cs="Arial"/>
          <w:b/>
          <w:bCs/>
          <w:sz w:val="18"/>
          <w:szCs w:val="18"/>
        </w:rPr>
        <w:t>etapa“</w:t>
      </w:r>
      <w:r w:rsidRPr="00CE065C">
        <w:rPr>
          <w:rFonts w:ascii="Arial" w:hAnsi="Arial" w:cs="Arial"/>
          <w:bCs/>
          <w:sz w:val="18"/>
          <w:szCs w:val="18"/>
        </w:rPr>
        <w:t xml:space="preserve"> (dále jen „veřejná zakázka“) zadávan</w:t>
      </w:r>
      <w:r w:rsidR="00CE065C" w:rsidRPr="00CE065C">
        <w:rPr>
          <w:rFonts w:ascii="Arial" w:hAnsi="Arial" w:cs="Arial"/>
          <w:bCs/>
          <w:sz w:val="18"/>
          <w:szCs w:val="18"/>
        </w:rPr>
        <w:t>ou</w:t>
      </w:r>
      <w:r w:rsidRPr="00CE065C">
        <w:rPr>
          <w:rFonts w:ascii="Arial" w:hAnsi="Arial" w:cs="Arial"/>
          <w:bCs/>
          <w:sz w:val="18"/>
          <w:szCs w:val="18"/>
        </w:rPr>
        <w:t xml:space="preserve"> v souladu se zákonem č. 134/2016 Sb., o zadávání</w:t>
      </w:r>
      <w:r>
        <w:rPr>
          <w:rFonts w:ascii="Arial" w:hAnsi="Arial" w:cs="Arial"/>
          <w:bCs/>
          <w:sz w:val="18"/>
          <w:szCs w:val="18"/>
        </w:rPr>
        <w:t xml:space="preserve"> veřejných zakázek ve znění pozdějších předpisů (dále jen „ZZVZ“).</w:t>
      </w:r>
    </w:p>
    <w:p w:rsidR="00D22346" w:rsidRDefault="00D22346" w:rsidP="00D22346">
      <w:pPr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sz w:val="18"/>
        </w:rPr>
      </w:pPr>
      <w:r w:rsidRPr="00697C74">
        <w:rPr>
          <w:rFonts w:ascii="Arial" w:hAnsi="Arial"/>
          <w:sz w:val="18"/>
        </w:rPr>
        <w:t>Příkazník se zavazuje zajistit pro příkazce výkon činnosti koordinátora BOZP</w:t>
      </w:r>
      <w:r>
        <w:rPr>
          <w:rFonts w:ascii="Arial" w:hAnsi="Arial"/>
          <w:sz w:val="18"/>
        </w:rPr>
        <w:t xml:space="preserve"> při práci na staveništi pro </w:t>
      </w:r>
      <w:r w:rsidRPr="00697C74">
        <w:rPr>
          <w:rFonts w:ascii="Arial" w:hAnsi="Arial"/>
          <w:sz w:val="18"/>
        </w:rPr>
        <w:t>stavb</w:t>
      </w:r>
      <w:r>
        <w:rPr>
          <w:rFonts w:ascii="Arial" w:hAnsi="Arial"/>
          <w:sz w:val="18"/>
        </w:rPr>
        <w:t>u</w:t>
      </w:r>
      <w:r w:rsidRPr="00697C74">
        <w:rPr>
          <w:rFonts w:ascii="Arial" w:hAnsi="Arial"/>
          <w:sz w:val="18"/>
        </w:rPr>
        <w:t xml:space="preserve"> „</w:t>
      </w:r>
      <w:r w:rsidRPr="00697C74">
        <w:rPr>
          <w:rFonts w:ascii="Arial" w:hAnsi="Arial" w:cs="Arial"/>
          <w:bCs/>
          <w:sz w:val="18"/>
          <w:szCs w:val="18"/>
        </w:rPr>
        <w:t xml:space="preserve">Sanace, rekultivace a revitalizace území po těžbě štěrkopísku u </w:t>
      </w:r>
      <w:proofErr w:type="spellStart"/>
      <w:r w:rsidRPr="00697C74">
        <w:rPr>
          <w:rFonts w:ascii="Arial" w:hAnsi="Arial" w:cs="Arial"/>
          <w:bCs/>
          <w:sz w:val="18"/>
          <w:szCs w:val="18"/>
        </w:rPr>
        <w:t>Hlučína</w:t>
      </w:r>
      <w:proofErr w:type="spellEnd"/>
      <w:r w:rsidRPr="00697C74">
        <w:rPr>
          <w:rFonts w:ascii="Arial" w:hAnsi="Arial" w:cs="Arial"/>
          <w:bCs/>
          <w:sz w:val="18"/>
          <w:szCs w:val="18"/>
        </w:rPr>
        <w:t xml:space="preserve"> – I. etapa“</w:t>
      </w:r>
      <w:r w:rsidRPr="00697C74">
        <w:rPr>
          <w:rFonts w:ascii="Arial" w:hAnsi="Arial"/>
          <w:sz w:val="18"/>
        </w:rPr>
        <w:t xml:space="preserve"> za podmínek stanovených v této smlouvě.</w:t>
      </w:r>
    </w:p>
    <w:p w:rsidR="00D22346" w:rsidRDefault="00D22346" w:rsidP="00D22346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/>
          <w:sz w:val="18"/>
        </w:rPr>
      </w:pPr>
      <w:r w:rsidRPr="000E76E1">
        <w:rPr>
          <w:rFonts w:ascii="Arial" w:hAnsi="Arial"/>
          <w:sz w:val="18"/>
        </w:rPr>
        <w:t xml:space="preserve">Při svém výkonu činnosti příkazník uplatní veškeré náměty a postupy směřující k hospodárnému zajištění prací a maximální technické úrovni a bude vždy hájit zájmy příkazce. Stavba bude realizována podle schválené projektové dokumentace. Projektovou dokumentací se rozumí projektová dokumentace pro provádění stavby </w:t>
      </w:r>
      <w:r w:rsidRPr="00697C74">
        <w:rPr>
          <w:rFonts w:ascii="Arial" w:hAnsi="Arial"/>
          <w:sz w:val="18"/>
        </w:rPr>
        <w:t>„</w:t>
      </w:r>
      <w:r w:rsidRPr="00697C74">
        <w:rPr>
          <w:rFonts w:ascii="Arial" w:hAnsi="Arial" w:cs="Arial"/>
          <w:bCs/>
          <w:sz w:val="18"/>
          <w:szCs w:val="18"/>
        </w:rPr>
        <w:t xml:space="preserve">Sanace, rekultivace a revitalizace území po těžbě štěrkopísku u </w:t>
      </w:r>
      <w:proofErr w:type="spellStart"/>
      <w:r w:rsidRPr="00697C74">
        <w:rPr>
          <w:rFonts w:ascii="Arial" w:hAnsi="Arial" w:cs="Arial"/>
          <w:bCs/>
          <w:sz w:val="18"/>
          <w:szCs w:val="18"/>
        </w:rPr>
        <w:t>Hlučína</w:t>
      </w:r>
      <w:proofErr w:type="spellEnd"/>
      <w:r w:rsidRPr="00697C74">
        <w:rPr>
          <w:rFonts w:ascii="Arial" w:hAnsi="Arial" w:cs="Arial"/>
          <w:bCs/>
          <w:sz w:val="18"/>
          <w:szCs w:val="18"/>
        </w:rPr>
        <w:t xml:space="preserve"> – I. etapa“</w:t>
      </w:r>
      <w:r w:rsidRPr="000E76E1">
        <w:rPr>
          <w:rFonts w:ascii="Arial" w:hAnsi="Arial"/>
          <w:sz w:val="18"/>
        </w:rPr>
        <w:t xml:space="preserve">, zpracovaná firmou </w:t>
      </w:r>
      <w:r w:rsidRPr="00665644">
        <w:rPr>
          <w:rFonts w:ascii="Arial" w:hAnsi="Arial" w:cs="Arial"/>
          <w:bCs/>
          <w:sz w:val="18"/>
          <w:szCs w:val="18"/>
        </w:rPr>
        <w:t xml:space="preserve">VPÚ DECO PRAHA a.s., </w:t>
      </w:r>
      <w:proofErr w:type="spellStart"/>
      <w:r w:rsidRPr="00665644">
        <w:rPr>
          <w:rFonts w:ascii="Arial" w:hAnsi="Arial" w:cs="Arial"/>
          <w:bCs/>
          <w:sz w:val="18"/>
          <w:szCs w:val="18"/>
        </w:rPr>
        <w:t>Podbabská</w:t>
      </w:r>
      <w:proofErr w:type="spellEnd"/>
      <w:r w:rsidRPr="00665644">
        <w:rPr>
          <w:rFonts w:ascii="Arial" w:hAnsi="Arial" w:cs="Arial"/>
          <w:bCs/>
          <w:sz w:val="18"/>
          <w:szCs w:val="18"/>
        </w:rPr>
        <w:t xml:space="preserve"> 20, Praha 6, 160 00</w:t>
      </w:r>
      <w:r w:rsidRPr="000E76E1">
        <w:rPr>
          <w:rFonts w:ascii="Arial" w:hAnsi="Arial"/>
          <w:sz w:val="18"/>
        </w:rPr>
        <w:t xml:space="preserve"> v srpn</w:t>
      </w:r>
      <w:r>
        <w:rPr>
          <w:rFonts w:ascii="Arial" w:hAnsi="Arial"/>
          <w:sz w:val="18"/>
        </w:rPr>
        <w:t>u 2017</w:t>
      </w:r>
      <w:r w:rsidRPr="000E76E1">
        <w:rPr>
          <w:rFonts w:ascii="Arial" w:hAnsi="Arial"/>
          <w:sz w:val="18"/>
        </w:rPr>
        <w:t>.</w:t>
      </w:r>
    </w:p>
    <w:p w:rsidR="00F37511" w:rsidRPr="00F37511" w:rsidRDefault="00F37511" w:rsidP="00F37511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color w:val="0000FF"/>
          <w:sz w:val="18"/>
          <w:szCs w:val="18"/>
        </w:rPr>
      </w:pPr>
      <w:r w:rsidRPr="00CE065C">
        <w:rPr>
          <w:rFonts w:ascii="Arial" w:hAnsi="Arial" w:cs="Arial"/>
          <w:bCs/>
          <w:sz w:val="18"/>
          <w:szCs w:val="18"/>
        </w:rPr>
        <w:t>Realizace stavby je upravena v Pravidlech meziresortní komise pro procesování programu řešení revitalizace Moravskoslezského kraje na adrese:</w:t>
      </w:r>
      <w:r w:rsidRPr="0077236E">
        <w:rPr>
          <w:rFonts w:ascii="Arial" w:hAnsi="Arial" w:cs="Arial"/>
          <w:bCs/>
          <w:color w:val="00B050"/>
          <w:sz w:val="18"/>
          <w:szCs w:val="18"/>
        </w:rPr>
        <w:t xml:space="preserve"> </w:t>
      </w:r>
      <w:hyperlink r:id="rId8" w:history="1">
        <w:r w:rsidRPr="00CE065C">
          <w:rPr>
            <w:rStyle w:val="Hypertextovodkaz"/>
            <w:rFonts w:ascii="Arial" w:hAnsi="Arial" w:cs="Arial"/>
            <w:sz w:val="18"/>
            <w:szCs w:val="18"/>
            <w:u w:val="none"/>
          </w:rPr>
          <w:t>https://www.mpo.cz/cz/prumysl/pravidla-mezirezortni-komise-pro-procesovani-programu-reseni-revitalizace-moravskoslezskeho-kraje--237031/</w:t>
        </w:r>
      </w:hyperlink>
      <w:r w:rsidRPr="00CE065C">
        <w:rPr>
          <w:rStyle w:val="Hypertextovodkaz"/>
          <w:rFonts w:ascii="Arial" w:hAnsi="Arial" w:cs="Arial"/>
          <w:sz w:val="18"/>
          <w:szCs w:val="18"/>
          <w:u w:val="none"/>
        </w:rPr>
        <w:t>.</w:t>
      </w:r>
      <w:r>
        <w:rPr>
          <w:rStyle w:val="Hypertextovodkaz"/>
          <w:rFonts w:ascii="Arial" w:hAnsi="Arial" w:cs="Arial"/>
          <w:sz w:val="18"/>
          <w:szCs w:val="18"/>
        </w:rPr>
        <w:t xml:space="preserve"> </w:t>
      </w:r>
    </w:p>
    <w:p w:rsidR="00BC543D" w:rsidRDefault="00462176" w:rsidP="007D5BB0">
      <w:pPr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>Příkazník se zavazuje zajistit výkon činnosti koordinátora BOZP při práci na staveništi prostřednictvím odborně způsobilých osob, jejichž prostřednictvím prokazoval splnění technické kvalifikace v zadávacím řízení veřejné zakázky, na základě které byla uzavřena tato smlouva.</w:t>
      </w:r>
      <w:r w:rsidR="00B06AB1">
        <w:rPr>
          <w:rFonts w:ascii="Arial" w:hAnsi="Arial"/>
          <w:sz w:val="18"/>
        </w:rPr>
        <w:t xml:space="preserve"> </w:t>
      </w:r>
      <w:r w:rsidR="00B06AB1" w:rsidRPr="00B06AB1">
        <w:rPr>
          <w:rFonts w:ascii="Arial" w:hAnsi="Arial"/>
          <w:sz w:val="18"/>
        </w:rPr>
        <w:t xml:space="preserve">V případě změny </w:t>
      </w:r>
      <w:r w:rsidR="007C1785">
        <w:rPr>
          <w:rFonts w:ascii="Arial" w:hAnsi="Arial"/>
          <w:sz w:val="18"/>
        </w:rPr>
        <w:t>odborně způsobilé osoby</w:t>
      </w:r>
      <w:r w:rsidR="00B06AB1" w:rsidRPr="00B06AB1">
        <w:rPr>
          <w:rFonts w:ascii="Arial" w:hAnsi="Arial"/>
          <w:sz w:val="18"/>
        </w:rPr>
        <w:t xml:space="preserve"> </w:t>
      </w:r>
      <w:r w:rsidR="007C1785">
        <w:rPr>
          <w:rFonts w:ascii="Arial" w:hAnsi="Arial"/>
          <w:sz w:val="18"/>
        </w:rPr>
        <w:t>musí nová odborně způsobilá osoba</w:t>
      </w:r>
      <w:r w:rsidR="00B06AB1" w:rsidRPr="00B06AB1">
        <w:rPr>
          <w:rFonts w:ascii="Arial" w:hAnsi="Arial"/>
          <w:sz w:val="18"/>
        </w:rPr>
        <w:t xml:space="preserve"> splňovat část</w:t>
      </w:r>
      <w:r w:rsidR="00D8551E">
        <w:rPr>
          <w:rFonts w:ascii="Arial" w:hAnsi="Arial"/>
          <w:sz w:val="18"/>
        </w:rPr>
        <w:t xml:space="preserve"> kvalifikace prokázanou původní odborně způsobilou osobou</w:t>
      </w:r>
      <w:r w:rsidR="00B06AB1" w:rsidRPr="00B06AB1">
        <w:rPr>
          <w:rFonts w:ascii="Arial" w:hAnsi="Arial"/>
          <w:sz w:val="18"/>
        </w:rPr>
        <w:t xml:space="preserve"> v souladu s</w:t>
      </w:r>
      <w:r w:rsidR="00D8551E">
        <w:rPr>
          <w:rFonts w:ascii="Arial" w:hAnsi="Arial"/>
          <w:sz w:val="18"/>
        </w:rPr>
        <w:t>e zadávacími podmínkami veřejné zakázky</w:t>
      </w:r>
      <w:r w:rsidR="00B06AB1">
        <w:rPr>
          <w:rFonts w:ascii="Arial" w:hAnsi="Arial"/>
          <w:sz w:val="18"/>
        </w:rPr>
        <w:t>.</w:t>
      </w:r>
      <w:r w:rsidR="00D8551E">
        <w:rPr>
          <w:rFonts w:ascii="Arial" w:hAnsi="Arial"/>
          <w:sz w:val="18"/>
        </w:rPr>
        <w:t xml:space="preserve"> Změnu odborně způsobilé osoby oznámí příkazník písemně a zároveň předloží doklady </w:t>
      </w:r>
      <w:r w:rsidR="00176FE2">
        <w:rPr>
          <w:rFonts w:ascii="Arial" w:hAnsi="Arial"/>
          <w:sz w:val="18"/>
        </w:rPr>
        <w:t xml:space="preserve">o kvalifikaci </w:t>
      </w:r>
      <w:r w:rsidR="00D8551E">
        <w:rPr>
          <w:rFonts w:ascii="Arial" w:hAnsi="Arial"/>
          <w:sz w:val="18"/>
        </w:rPr>
        <w:t>nové odborně způsobilé osoby</w:t>
      </w:r>
      <w:r w:rsidR="00176FE2">
        <w:rPr>
          <w:rFonts w:ascii="Arial" w:hAnsi="Arial"/>
          <w:sz w:val="18"/>
        </w:rPr>
        <w:t>.</w:t>
      </w:r>
    </w:p>
    <w:p w:rsidR="00B75326" w:rsidRDefault="009908EC" w:rsidP="007D5BB0">
      <w:pPr>
        <w:numPr>
          <w:ilvl w:val="1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sz w:val="18"/>
        </w:rPr>
      </w:pPr>
      <w:r w:rsidRPr="000E76E1">
        <w:rPr>
          <w:rFonts w:ascii="Arial" w:hAnsi="Arial"/>
          <w:sz w:val="18"/>
        </w:rPr>
        <w:t>Příkazce</w:t>
      </w:r>
      <w:r w:rsidR="00B75326" w:rsidRPr="000E76E1">
        <w:rPr>
          <w:rFonts w:ascii="Arial" w:hAnsi="Arial"/>
          <w:sz w:val="18"/>
        </w:rPr>
        <w:t xml:space="preserve"> se zavazuje za vyko</w:t>
      </w:r>
      <w:r w:rsidR="00D609A2" w:rsidRPr="000E76E1">
        <w:rPr>
          <w:rFonts w:ascii="Arial" w:hAnsi="Arial"/>
          <w:sz w:val="18"/>
        </w:rPr>
        <w:t>nání sjednaných činností zaplatit</w:t>
      </w:r>
      <w:r w:rsidR="00B75326" w:rsidRPr="000E76E1">
        <w:rPr>
          <w:rFonts w:ascii="Arial" w:hAnsi="Arial"/>
          <w:sz w:val="18"/>
        </w:rPr>
        <w:t xml:space="preserve"> </w:t>
      </w:r>
      <w:r w:rsidRPr="000E76E1">
        <w:rPr>
          <w:rFonts w:ascii="Arial" w:hAnsi="Arial"/>
          <w:sz w:val="18"/>
        </w:rPr>
        <w:t>příkazníkovi</w:t>
      </w:r>
      <w:r w:rsidR="00B75326" w:rsidRPr="000E76E1">
        <w:rPr>
          <w:rFonts w:ascii="Arial" w:hAnsi="Arial"/>
          <w:sz w:val="18"/>
        </w:rPr>
        <w:t xml:space="preserve"> smluvní cenu za podmínek uvedených v této smlouvě.</w:t>
      </w:r>
    </w:p>
    <w:p w:rsidR="00A145CF" w:rsidRPr="000E76E1" w:rsidRDefault="00A145CF" w:rsidP="00A145CF">
      <w:pPr>
        <w:autoSpaceDE w:val="0"/>
        <w:autoSpaceDN w:val="0"/>
        <w:adjustRightInd w:val="0"/>
        <w:jc w:val="both"/>
        <w:rPr>
          <w:rFonts w:ascii="Arial" w:hAnsi="Arial"/>
          <w:sz w:val="18"/>
        </w:rPr>
      </w:pPr>
    </w:p>
    <w:p w:rsidR="00B75326" w:rsidRDefault="00506D7C">
      <w:pPr>
        <w:jc w:val="center"/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sz w:val="18"/>
          <w:u w:val="single"/>
        </w:rPr>
        <w:t>3</w:t>
      </w:r>
      <w:r w:rsidR="00B75326" w:rsidRPr="000E76E1">
        <w:rPr>
          <w:rFonts w:ascii="Arial" w:hAnsi="Arial"/>
          <w:b/>
          <w:sz w:val="18"/>
          <w:u w:val="single"/>
        </w:rPr>
        <w:t>. Rozsah předmětu smlouvy</w:t>
      </w:r>
    </w:p>
    <w:p w:rsidR="00891671" w:rsidRPr="000E76E1" w:rsidRDefault="00891671" w:rsidP="00891671">
      <w:pPr>
        <w:rPr>
          <w:rFonts w:ascii="Arial" w:hAnsi="Arial"/>
          <w:sz w:val="18"/>
        </w:rPr>
      </w:pPr>
    </w:p>
    <w:p w:rsidR="002E5ECB" w:rsidRDefault="002E5ECB" w:rsidP="00F12C68">
      <w:pPr>
        <w:numPr>
          <w:ilvl w:val="1"/>
          <w:numId w:val="3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sz w:val="18"/>
        </w:rPr>
      </w:pPr>
      <w:r w:rsidRPr="00F12C68">
        <w:rPr>
          <w:rFonts w:ascii="Arial" w:hAnsi="Arial"/>
          <w:sz w:val="18"/>
        </w:rPr>
        <w:t>Předmětem plnění je kompletní zajištění</w:t>
      </w:r>
      <w:r w:rsidR="0077327A" w:rsidRPr="00F12C68">
        <w:rPr>
          <w:rFonts w:ascii="Arial" w:hAnsi="Arial"/>
          <w:sz w:val="18"/>
        </w:rPr>
        <w:t xml:space="preserve"> </w:t>
      </w:r>
      <w:r w:rsidR="0077327A" w:rsidRPr="00697C74">
        <w:rPr>
          <w:rFonts w:ascii="Arial" w:hAnsi="Arial"/>
          <w:sz w:val="18"/>
        </w:rPr>
        <w:t>výkon</w:t>
      </w:r>
      <w:r w:rsidR="0077327A">
        <w:rPr>
          <w:rFonts w:ascii="Arial" w:hAnsi="Arial"/>
          <w:sz w:val="18"/>
        </w:rPr>
        <w:t>u</w:t>
      </w:r>
      <w:r w:rsidR="0077327A" w:rsidRPr="00697C74">
        <w:rPr>
          <w:rFonts w:ascii="Arial" w:hAnsi="Arial"/>
          <w:sz w:val="18"/>
        </w:rPr>
        <w:t xml:space="preserve"> činnosti koordinátora BOZP</w:t>
      </w:r>
      <w:r w:rsidR="0077327A">
        <w:rPr>
          <w:rFonts w:ascii="Arial" w:hAnsi="Arial"/>
          <w:sz w:val="18"/>
        </w:rPr>
        <w:t xml:space="preserve"> při práci na staveništi,</w:t>
      </w:r>
      <w:r w:rsidRPr="00F12C68">
        <w:rPr>
          <w:rFonts w:ascii="Arial" w:hAnsi="Arial"/>
          <w:sz w:val="18"/>
        </w:rPr>
        <w:t xml:space="preserve"> vlastním jménem a na vlastní odpovědnost p</w:t>
      </w:r>
      <w:r w:rsidR="00B4032C" w:rsidRPr="00F12C68">
        <w:rPr>
          <w:rFonts w:ascii="Arial" w:hAnsi="Arial"/>
          <w:sz w:val="18"/>
        </w:rPr>
        <w:t xml:space="preserve">o dobu realizace </w:t>
      </w:r>
      <w:r w:rsidRPr="00F12C68">
        <w:rPr>
          <w:rFonts w:ascii="Arial" w:hAnsi="Arial"/>
          <w:sz w:val="18"/>
        </w:rPr>
        <w:t xml:space="preserve">stavby </w:t>
      </w:r>
      <w:r w:rsidR="00B4032C" w:rsidRPr="00697C74">
        <w:rPr>
          <w:rFonts w:ascii="Arial" w:hAnsi="Arial"/>
          <w:sz w:val="18"/>
        </w:rPr>
        <w:t>„</w:t>
      </w:r>
      <w:r w:rsidR="00B4032C" w:rsidRPr="00F12C68">
        <w:rPr>
          <w:rFonts w:ascii="Arial" w:hAnsi="Arial"/>
          <w:sz w:val="18"/>
        </w:rPr>
        <w:t xml:space="preserve">Sanace, rekultivace a revitalizace území po těžbě štěrkopísku u </w:t>
      </w:r>
      <w:proofErr w:type="spellStart"/>
      <w:r w:rsidR="00B4032C" w:rsidRPr="00F12C68">
        <w:rPr>
          <w:rFonts w:ascii="Arial" w:hAnsi="Arial"/>
          <w:sz w:val="18"/>
        </w:rPr>
        <w:t>Hlučína</w:t>
      </w:r>
      <w:proofErr w:type="spellEnd"/>
      <w:r w:rsidR="00B4032C" w:rsidRPr="00F12C68">
        <w:rPr>
          <w:rFonts w:ascii="Arial" w:hAnsi="Arial"/>
          <w:sz w:val="18"/>
        </w:rPr>
        <w:t xml:space="preserve"> – I. etapa“</w:t>
      </w:r>
      <w:r w:rsidRPr="00F12C68">
        <w:rPr>
          <w:rFonts w:ascii="Arial" w:hAnsi="Arial"/>
          <w:sz w:val="18"/>
        </w:rPr>
        <w:t>.</w:t>
      </w:r>
    </w:p>
    <w:p w:rsidR="00F12C68" w:rsidRPr="00F12C68" w:rsidRDefault="00F12C68" w:rsidP="00F12C68">
      <w:pPr>
        <w:numPr>
          <w:ilvl w:val="1"/>
          <w:numId w:val="3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>Zajištění výkonu činnosti k</w:t>
      </w:r>
      <w:r w:rsidRPr="000E76E1">
        <w:rPr>
          <w:rFonts w:ascii="Arial" w:hAnsi="Arial" w:cs="Arial"/>
          <w:sz w:val="18"/>
        </w:rPr>
        <w:t>oordinátor</w:t>
      </w:r>
      <w:r>
        <w:rPr>
          <w:rFonts w:ascii="Arial" w:hAnsi="Arial" w:cs="Arial"/>
          <w:sz w:val="18"/>
        </w:rPr>
        <w:t>a</w:t>
      </w:r>
      <w:r w:rsidRPr="000E76E1">
        <w:rPr>
          <w:rFonts w:ascii="Arial" w:hAnsi="Arial" w:cs="Arial"/>
          <w:sz w:val="18"/>
        </w:rPr>
        <w:t xml:space="preserve"> BOZP </w:t>
      </w:r>
      <w:r>
        <w:rPr>
          <w:rFonts w:ascii="Arial" w:hAnsi="Arial" w:cs="Arial"/>
          <w:sz w:val="18"/>
        </w:rPr>
        <w:t>při práci na staveništi bude zahrnovat zejména tyto činnosti:</w:t>
      </w:r>
    </w:p>
    <w:p w:rsidR="002E5ECB" w:rsidRPr="000E76E1" w:rsidRDefault="00F12C68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18"/>
        </w:rPr>
        <w:t xml:space="preserve">vypracování </w:t>
      </w:r>
      <w:r w:rsidR="002E5ECB" w:rsidRPr="000E76E1">
        <w:rPr>
          <w:rFonts w:ascii="Arial" w:hAnsi="Arial" w:cs="Arial"/>
          <w:color w:val="000000"/>
          <w:sz w:val="18"/>
        </w:rPr>
        <w:t>plán</w:t>
      </w:r>
      <w:r w:rsidR="00284843">
        <w:rPr>
          <w:rFonts w:ascii="Arial" w:hAnsi="Arial" w:cs="Arial"/>
          <w:color w:val="000000"/>
          <w:sz w:val="18"/>
        </w:rPr>
        <w:t>u</w:t>
      </w:r>
      <w:r w:rsidR="002E5ECB" w:rsidRPr="000E76E1">
        <w:rPr>
          <w:rFonts w:ascii="Arial" w:hAnsi="Arial" w:cs="Arial"/>
          <w:color w:val="000000"/>
          <w:sz w:val="18"/>
        </w:rPr>
        <w:t xml:space="preserve"> bezpečnosti a ochrany zd</w:t>
      </w:r>
      <w:r w:rsidR="00284843">
        <w:rPr>
          <w:rFonts w:ascii="Arial" w:hAnsi="Arial" w:cs="Arial"/>
          <w:color w:val="000000"/>
          <w:sz w:val="18"/>
        </w:rPr>
        <w:t>raví při práci na staveništi v potřebném počtu výtisků</w:t>
      </w:r>
      <w:r w:rsidR="002E5ECB" w:rsidRPr="000E76E1">
        <w:rPr>
          <w:rFonts w:ascii="Arial" w:hAnsi="Arial" w:cs="Arial"/>
          <w:color w:val="000000"/>
          <w:sz w:val="18"/>
        </w:rPr>
        <w:t>,</w:t>
      </w:r>
    </w:p>
    <w:p w:rsidR="002E5ECB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aktualiz</w:t>
      </w:r>
      <w:r w:rsidR="00FA793F">
        <w:rPr>
          <w:rFonts w:ascii="Arial" w:hAnsi="Arial" w:cs="Arial"/>
          <w:sz w:val="18"/>
        </w:rPr>
        <w:t xml:space="preserve">ace </w:t>
      </w:r>
      <w:r w:rsidRPr="000E76E1">
        <w:rPr>
          <w:rFonts w:ascii="Arial" w:hAnsi="Arial" w:cs="Arial"/>
          <w:sz w:val="18"/>
        </w:rPr>
        <w:t>plán</w:t>
      </w:r>
      <w:r w:rsidR="00FA793F">
        <w:rPr>
          <w:rFonts w:ascii="Arial" w:hAnsi="Arial" w:cs="Arial"/>
          <w:sz w:val="18"/>
        </w:rPr>
        <w:t>u</w:t>
      </w:r>
      <w:r w:rsidRPr="000E76E1">
        <w:rPr>
          <w:rFonts w:ascii="Arial" w:hAnsi="Arial" w:cs="Arial"/>
          <w:sz w:val="18"/>
        </w:rPr>
        <w:t xml:space="preserve"> </w:t>
      </w:r>
      <w:r w:rsidR="00FA793F" w:rsidRPr="000E76E1">
        <w:rPr>
          <w:rFonts w:ascii="Arial" w:hAnsi="Arial" w:cs="Arial"/>
          <w:color w:val="000000"/>
          <w:sz w:val="18"/>
        </w:rPr>
        <w:t>bezpečnosti a ochrany zd</w:t>
      </w:r>
      <w:r w:rsidR="00FA793F">
        <w:rPr>
          <w:rFonts w:ascii="Arial" w:hAnsi="Arial" w:cs="Arial"/>
          <w:color w:val="000000"/>
          <w:sz w:val="18"/>
        </w:rPr>
        <w:t>raví při práci na staveništi</w:t>
      </w:r>
      <w:r w:rsidRPr="000E76E1">
        <w:rPr>
          <w:rFonts w:ascii="Arial" w:hAnsi="Arial" w:cs="Arial"/>
          <w:sz w:val="18"/>
        </w:rPr>
        <w:t xml:space="preserve"> v průběhu </w:t>
      </w:r>
      <w:r w:rsidR="00FA793F">
        <w:rPr>
          <w:rFonts w:ascii="Arial" w:hAnsi="Arial" w:cs="Arial"/>
          <w:sz w:val="18"/>
        </w:rPr>
        <w:t>realizace uvedené stavby,</w:t>
      </w:r>
    </w:p>
    <w:p w:rsidR="00FA793F" w:rsidRDefault="00FA793F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vypracov</w:t>
      </w:r>
      <w:r w:rsidR="006E1A21">
        <w:rPr>
          <w:rFonts w:ascii="Arial" w:hAnsi="Arial" w:cs="Arial"/>
          <w:sz w:val="18"/>
        </w:rPr>
        <w:t xml:space="preserve">at </w:t>
      </w:r>
      <w:r>
        <w:rPr>
          <w:rFonts w:ascii="Arial" w:hAnsi="Arial" w:cs="Arial"/>
          <w:sz w:val="18"/>
        </w:rPr>
        <w:t>„oznámení o zahájení prací“ podle § 15 odst. 1 zákona č. 309/2006 Sb., ve znění pozdějších předpisů a aktualiz</w:t>
      </w:r>
      <w:r w:rsidR="006E1A21">
        <w:rPr>
          <w:rFonts w:ascii="Arial" w:hAnsi="Arial" w:cs="Arial"/>
          <w:sz w:val="18"/>
        </w:rPr>
        <w:t xml:space="preserve">ovat </w:t>
      </w:r>
      <w:r>
        <w:rPr>
          <w:rFonts w:ascii="Arial" w:hAnsi="Arial" w:cs="Arial"/>
          <w:sz w:val="18"/>
        </w:rPr>
        <w:t>údaj</w:t>
      </w:r>
      <w:r w:rsidR="006E1A21">
        <w:rPr>
          <w:rFonts w:ascii="Arial" w:hAnsi="Arial" w:cs="Arial"/>
          <w:sz w:val="18"/>
        </w:rPr>
        <w:t>e</w:t>
      </w:r>
      <w:r>
        <w:rPr>
          <w:rFonts w:ascii="Arial" w:hAnsi="Arial" w:cs="Arial"/>
          <w:sz w:val="18"/>
        </w:rPr>
        <w:t xml:space="preserve"> „oznámení o zahájení prací“ </w:t>
      </w:r>
      <w:r w:rsidRPr="000E76E1">
        <w:rPr>
          <w:rFonts w:ascii="Arial" w:hAnsi="Arial" w:cs="Arial"/>
          <w:sz w:val="18"/>
        </w:rPr>
        <w:t xml:space="preserve">v průběhu </w:t>
      </w:r>
      <w:r>
        <w:rPr>
          <w:rFonts w:ascii="Arial" w:hAnsi="Arial" w:cs="Arial"/>
          <w:sz w:val="18"/>
        </w:rPr>
        <w:t>realizace uvedené stavby</w:t>
      </w:r>
      <w:r w:rsidR="00050616">
        <w:rPr>
          <w:rFonts w:ascii="Arial" w:hAnsi="Arial" w:cs="Arial"/>
          <w:sz w:val="18"/>
        </w:rPr>
        <w:t>,</w:t>
      </w:r>
    </w:p>
    <w:p w:rsidR="00050616" w:rsidRDefault="00050616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oznámit zahájení stavby na </w:t>
      </w:r>
      <w:r>
        <w:rPr>
          <w:rFonts w:ascii="Arial" w:hAnsi="Arial" w:cs="Arial"/>
          <w:color w:val="000000"/>
          <w:sz w:val="18"/>
        </w:rPr>
        <w:t>příslušný Oblastní inspektorát práce a předávat na Oblastní inspektorát práce</w:t>
      </w:r>
      <w:r w:rsidRPr="0005061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aktualizované údaje „oznámení o zahájení prací“ </w:t>
      </w:r>
      <w:r w:rsidRPr="000E76E1">
        <w:rPr>
          <w:rFonts w:ascii="Arial" w:hAnsi="Arial" w:cs="Arial"/>
          <w:sz w:val="18"/>
        </w:rPr>
        <w:t xml:space="preserve">v průběhu </w:t>
      </w:r>
      <w:r>
        <w:rPr>
          <w:rFonts w:ascii="Arial" w:hAnsi="Arial" w:cs="Arial"/>
          <w:sz w:val="18"/>
        </w:rPr>
        <w:t>realizace uvedené stavby</w:t>
      </w:r>
      <w:r w:rsidR="00624E0E">
        <w:rPr>
          <w:rFonts w:ascii="Arial" w:hAnsi="Arial" w:cs="Arial"/>
          <w:sz w:val="18"/>
        </w:rPr>
        <w:t>,</w:t>
      </w:r>
    </w:p>
    <w:p w:rsidR="00624E0E" w:rsidRPr="000E76E1" w:rsidRDefault="00624E0E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vyvěsit a zveřejnit „Oznámení stavby“ na viditelném místě u vstupu na staveniště (místo a tabuli dodá </w:t>
      </w:r>
      <w:r>
        <w:rPr>
          <w:rFonts w:ascii="Arial" w:hAnsi="Arial" w:cs="Arial"/>
          <w:color w:val="000000"/>
          <w:sz w:val="18"/>
        </w:rPr>
        <w:t>příkaz</w:t>
      </w:r>
      <w:r w:rsidR="00415C4C">
        <w:rPr>
          <w:rFonts w:ascii="Arial" w:hAnsi="Arial" w:cs="Arial"/>
          <w:color w:val="000000"/>
          <w:sz w:val="18"/>
        </w:rPr>
        <w:t>ce</w:t>
      </w:r>
      <w:r>
        <w:rPr>
          <w:rFonts w:ascii="Arial" w:hAnsi="Arial" w:cs="Arial"/>
          <w:color w:val="000000"/>
          <w:sz w:val="18"/>
        </w:rPr>
        <w:t xml:space="preserve"> </w:t>
      </w:r>
      <w:r w:rsidRPr="000E76E1">
        <w:rPr>
          <w:rFonts w:ascii="Arial" w:hAnsi="Arial" w:cs="Arial"/>
          <w:color w:val="000000"/>
          <w:sz w:val="18"/>
        </w:rPr>
        <w:t xml:space="preserve">nebo </w:t>
      </w:r>
      <w:r>
        <w:rPr>
          <w:rFonts w:ascii="Arial" w:hAnsi="Arial" w:cs="Arial"/>
          <w:color w:val="000000"/>
          <w:sz w:val="18"/>
        </w:rPr>
        <w:t xml:space="preserve">dodavatel </w:t>
      </w:r>
      <w:r w:rsidRPr="000E76E1">
        <w:rPr>
          <w:rFonts w:ascii="Arial" w:hAnsi="Arial" w:cs="Arial"/>
          <w:color w:val="000000"/>
          <w:sz w:val="18"/>
        </w:rPr>
        <w:t>stavby)</w:t>
      </w:r>
    </w:p>
    <w:p w:rsidR="002E5ECB" w:rsidRPr="000E76E1" w:rsidRDefault="0088707D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zpracovat a předat příkaz</w:t>
      </w:r>
      <w:r w:rsidR="00415C4C">
        <w:rPr>
          <w:rFonts w:ascii="Arial" w:hAnsi="Arial" w:cs="Arial"/>
          <w:color w:val="000000"/>
          <w:sz w:val="18"/>
        </w:rPr>
        <w:t xml:space="preserve">ci </w:t>
      </w:r>
      <w:r w:rsidR="002E5ECB" w:rsidRPr="000E76E1">
        <w:rPr>
          <w:rFonts w:ascii="Arial" w:hAnsi="Arial" w:cs="Arial"/>
          <w:color w:val="000000"/>
          <w:sz w:val="18"/>
        </w:rPr>
        <w:t xml:space="preserve">aktualizovaný přehled právních předpisů bezpečnosti a ochrany zdraví při práci na staveništi vztahujících se ke stavbě,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>zpracov</w:t>
      </w:r>
      <w:r w:rsidR="00E50F32">
        <w:rPr>
          <w:rFonts w:ascii="Arial" w:hAnsi="Arial" w:cs="Arial"/>
          <w:color w:val="000000"/>
          <w:sz w:val="18"/>
        </w:rPr>
        <w:t>at a předat další podklady související s </w:t>
      </w:r>
      <w:r w:rsidRPr="000E76E1">
        <w:rPr>
          <w:rFonts w:ascii="Arial" w:hAnsi="Arial" w:cs="Arial"/>
          <w:color w:val="000000"/>
          <w:sz w:val="18"/>
        </w:rPr>
        <w:t>bezpečnost</w:t>
      </w:r>
      <w:r w:rsidR="00E50F32">
        <w:rPr>
          <w:rFonts w:ascii="Arial" w:hAnsi="Arial" w:cs="Arial"/>
          <w:color w:val="000000"/>
          <w:sz w:val="18"/>
        </w:rPr>
        <w:t xml:space="preserve">í a </w:t>
      </w:r>
      <w:r w:rsidRPr="000E76E1">
        <w:rPr>
          <w:rFonts w:ascii="Arial" w:hAnsi="Arial" w:cs="Arial"/>
          <w:color w:val="000000"/>
          <w:sz w:val="18"/>
        </w:rPr>
        <w:t>ochran</w:t>
      </w:r>
      <w:r w:rsidR="00E50F32">
        <w:rPr>
          <w:rFonts w:ascii="Arial" w:hAnsi="Arial" w:cs="Arial"/>
          <w:color w:val="000000"/>
          <w:sz w:val="18"/>
        </w:rPr>
        <w:t>ou</w:t>
      </w:r>
      <w:r w:rsidRPr="000E76E1">
        <w:rPr>
          <w:rFonts w:ascii="Arial" w:hAnsi="Arial" w:cs="Arial"/>
          <w:color w:val="000000"/>
          <w:sz w:val="18"/>
        </w:rPr>
        <w:t xml:space="preserve"> zdraví nutné pro zajištění bezpečného a zdraví neohr</w:t>
      </w:r>
      <w:r w:rsidR="00E50F32">
        <w:rPr>
          <w:rFonts w:ascii="Arial" w:hAnsi="Arial" w:cs="Arial"/>
          <w:color w:val="000000"/>
          <w:sz w:val="18"/>
        </w:rPr>
        <w:t>ožujícího pracovního prostředí,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informovat bez zbytečného odkladu všechny dotčené </w:t>
      </w:r>
      <w:r w:rsidR="00E50F32">
        <w:rPr>
          <w:rFonts w:ascii="Arial" w:hAnsi="Arial" w:cs="Arial"/>
          <w:color w:val="000000"/>
          <w:sz w:val="18"/>
        </w:rPr>
        <w:t xml:space="preserve">dodavatele </w:t>
      </w:r>
      <w:r w:rsidRPr="000E76E1">
        <w:rPr>
          <w:rFonts w:ascii="Arial" w:hAnsi="Arial" w:cs="Arial"/>
          <w:color w:val="000000"/>
          <w:sz w:val="18"/>
        </w:rPr>
        <w:t>stavby a další osoby</w:t>
      </w:r>
      <w:r w:rsidR="00E50F32">
        <w:rPr>
          <w:rFonts w:ascii="Arial" w:hAnsi="Arial" w:cs="Arial"/>
          <w:color w:val="000000"/>
          <w:sz w:val="18"/>
        </w:rPr>
        <w:t>, které mají přístup na staveniště, o</w:t>
      </w:r>
      <w:r w:rsidRPr="000E76E1">
        <w:rPr>
          <w:rFonts w:ascii="Arial" w:hAnsi="Arial" w:cs="Arial"/>
          <w:color w:val="000000"/>
          <w:sz w:val="18"/>
        </w:rPr>
        <w:t xml:space="preserve"> bezpečnostní</w:t>
      </w:r>
      <w:r w:rsidR="00E50F32">
        <w:rPr>
          <w:rFonts w:ascii="Arial" w:hAnsi="Arial" w:cs="Arial"/>
          <w:color w:val="000000"/>
          <w:sz w:val="18"/>
        </w:rPr>
        <w:t>ch</w:t>
      </w:r>
      <w:r w:rsidRPr="000E76E1">
        <w:rPr>
          <w:rFonts w:ascii="Arial" w:hAnsi="Arial" w:cs="Arial"/>
          <w:color w:val="000000"/>
          <w:sz w:val="18"/>
        </w:rPr>
        <w:t xml:space="preserve"> a zdravotní</w:t>
      </w:r>
      <w:r w:rsidR="00E50F32">
        <w:rPr>
          <w:rFonts w:ascii="Arial" w:hAnsi="Arial" w:cs="Arial"/>
          <w:color w:val="000000"/>
          <w:sz w:val="18"/>
        </w:rPr>
        <w:t>ch</w:t>
      </w:r>
      <w:r w:rsidRPr="000E76E1">
        <w:rPr>
          <w:rFonts w:ascii="Arial" w:hAnsi="Arial" w:cs="Arial"/>
          <w:color w:val="000000"/>
          <w:sz w:val="18"/>
        </w:rPr>
        <w:t xml:space="preserve"> rizi</w:t>
      </w:r>
      <w:r w:rsidR="00E50F32">
        <w:rPr>
          <w:rFonts w:ascii="Arial" w:hAnsi="Arial" w:cs="Arial"/>
          <w:color w:val="000000"/>
          <w:sz w:val="18"/>
        </w:rPr>
        <w:t>cích</w:t>
      </w:r>
      <w:r w:rsidRPr="000E76E1">
        <w:rPr>
          <w:rFonts w:ascii="Arial" w:hAnsi="Arial" w:cs="Arial"/>
          <w:color w:val="000000"/>
          <w:sz w:val="18"/>
        </w:rPr>
        <w:t>, která</w:t>
      </w:r>
      <w:r w:rsidR="00E50F32">
        <w:rPr>
          <w:rFonts w:ascii="Arial" w:hAnsi="Arial" w:cs="Arial"/>
          <w:color w:val="000000"/>
          <w:sz w:val="18"/>
        </w:rPr>
        <w:t xml:space="preserve"> vznikla na staveništi během provádění </w:t>
      </w:r>
      <w:r w:rsidRPr="000E76E1">
        <w:rPr>
          <w:rFonts w:ascii="Arial" w:hAnsi="Arial" w:cs="Arial"/>
          <w:color w:val="000000"/>
          <w:sz w:val="18"/>
        </w:rPr>
        <w:t xml:space="preserve">prací nebo se mohou v průběhu realizace na stavbě vyskytnout,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vyžadovat sjednání nápravy a navrhovat k tomu přiměřená opatření,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koordinovat spolupráci </w:t>
      </w:r>
      <w:r w:rsidR="00A3692D">
        <w:rPr>
          <w:rFonts w:ascii="Arial" w:hAnsi="Arial" w:cs="Arial"/>
          <w:color w:val="000000"/>
          <w:sz w:val="18"/>
        </w:rPr>
        <w:t>dodavatelů a pod</w:t>
      </w:r>
      <w:r w:rsidRPr="000E76E1">
        <w:rPr>
          <w:rFonts w:ascii="Arial" w:hAnsi="Arial" w:cs="Arial"/>
          <w:color w:val="000000"/>
          <w:sz w:val="18"/>
        </w:rPr>
        <w:t xml:space="preserve">dodavatelů nebo jiných osob vykonávajících práce na staveništi,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sledovat dodržování plánu bezpečnosti a ochrany zdraví při práci na staveništi, sledovat provádění prací na staveništi a provádět kontroly pracovišť stavby, upozorňovat na zjištěné nedostatky u zhotovitelů stavby s ohledem na dodržování požadavků BOZP a projednávat přijetí opatření a termíny k nápravě zjištěných nedostatků,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kontrolovat realizaci nápravných opatření u příslušných odpovědných osob kontrolovaných subjektů,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>koordinovat vyšetřování pracovních úrazů na stavbě a v</w:t>
      </w:r>
      <w:r w:rsidR="0086112A">
        <w:rPr>
          <w:rFonts w:ascii="Arial" w:hAnsi="Arial" w:cs="Arial"/>
          <w:color w:val="000000"/>
          <w:sz w:val="18"/>
        </w:rPr>
        <w:t>ést záznamy</w:t>
      </w:r>
      <w:r w:rsidRPr="000E76E1">
        <w:rPr>
          <w:rFonts w:ascii="Arial" w:hAnsi="Arial" w:cs="Arial"/>
          <w:color w:val="000000"/>
          <w:sz w:val="18"/>
        </w:rPr>
        <w:t xml:space="preserve"> o úrazech,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>kontrolovat potřebné doklady</w:t>
      </w:r>
      <w:r w:rsidR="002F6CAF">
        <w:rPr>
          <w:rFonts w:ascii="Arial" w:hAnsi="Arial" w:cs="Arial"/>
          <w:color w:val="000000"/>
          <w:sz w:val="18"/>
        </w:rPr>
        <w:t xml:space="preserve"> a </w:t>
      </w:r>
      <w:r w:rsidRPr="000E76E1">
        <w:rPr>
          <w:rFonts w:ascii="Arial" w:hAnsi="Arial" w:cs="Arial"/>
          <w:color w:val="000000"/>
          <w:sz w:val="18"/>
        </w:rPr>
        <w:t xml:space="preserve">oprávnění pro výkon prováděných prací (odborné zkoušky, povolení pro vstup cizích osob, oprávnění pro práce se stroji apod.)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kontrolovat zabezpečení obvodu staveniště, včetně vstupu a vjezdu na staveniště s cílem zamezit vstup nepovolaným fyzickým osobám,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>spolupracovat se zástupci zaměstnanců a zaměstnavatelů určených pro oblast bezpečnosti a ochrany zdraví při práci a s příslušnými odborovými organizacemi, popřípadě s fyzickou osobou provádějící te</w:t>
      </w:r>
      <w:r w:rsidR="002F6CAF">
        <w:rPr>
          <w:rFonts w:ascii="Arial" w:hAnsi="Arial" w:cs="Arial"/>
          <w:color w:val="000000"/>
          <w:sz w:val="18"/>
        </w:rPr>
        <w:t>chnický dozor stavebníka</w:t>
      </w:r>
      <w:r w:rsidRPr="000E76E1">
        <w:rPr>
          <w:rFonts w:ascii="Arial" w:hAnsi="Arial" w:cs="Arial"/>
          <w:color w:val="000000"/>
          <w:sz w:val="18"/>
        </w:rPr>
        <w:t xml:space="preserve">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zúčastňovat se kontrolní prohlídky stavby, k níž byl přizván stavebním úřadem podle </w:t>
      </w:r>
      <w:r w:rsidR="000E76E1" w:rsidRPr="000E76E1">
        <w:rPr>
          <w:rFonts w:ascii="Arial" w:hAnsi="Arial" w:cs="Arial"/>
          <w:color w:val="000000"/>
          <w:sz w:val="18"/>
        </w:rPr>
        <w:t>stavebního zákona</w:t>
      </w:r>
      <w:r w:rsidRPr="000E76E1">
        <w:rPr>
          <w:rFonts w:ascii="Arial" w:hAnsi="Arial" w:cs="Arial"/>
          <w:color w:val="000000"/>
          <w:sz w:val="18"/>
        </w:rPr>
        <w:t xml:space="preserve">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zúčastňovat se porad a jednání s orgány státního dozoru nad BOZP na stavbě, s vedením stavby a kontrolních dnů za účasti </w:t>
      </w:r>
      <w:r w:rsidR="00B92EC2">
        <w:rPr>
          <w:rFonts w:ascii="Arial" w:hAnsi="Arial" w:cs="Arial"/>
          <w:color w:val="000000"/>
          <w:sz w:val="18"/>
        </w:rPr>
        <w:t>dodavatelů</w:t>
      </w:r>
      <w:r w:rsidRPr="000E76E1">
        <w:rPr>
          <w:rFonts w:ascii="Arial" w:hAnsi="Arial" w:cs="Arial"/>
          <w:color w:val="000000"/>
          <w:sz w:val="18"/>
        </w:rPr>
        <w:t xml:space="preserve">, </w:t>
      </w:r>
      <w:r w:rsidR="00B92EC2">
        <w:rPr>
          <w:rFonts w:ascii="Arial" w:hAnsi="Arial" w:cs="Arial"/>
          <w:color w:val="000000"/>
          <w:sz w:val="18"/>
        </w:rPr>
        <w:t>pod</w:t>
      </w:r>
      <w:r w:rsidRPr="000E76E1">
        <w:rPr>
          <w:rFonts w:ascii="Arial" w:hAnsi="Arial" w:cs="Arial"/>
          <w:color w:val="000000"/>
          <w:sz w:val="18"/>
        </w:rPr>
        <w:t xml:space="preserve">dodavatelů nebo osob jimi pověřených a informovat o výsledcích své činnosti a dodržování plánu BOZP, 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vyhotovit písemný protokol z každé kontroly stavby. Obsahem protokolu budou záznamy o prováděné činnosti, o výsledcích kontrol, rozsahu dohodnuté kontrolní činnosti, zjištěných závadách, na které prokazatelně upozorní </w:t>
      </w:r>
      <w:r w:rsidR="00E076B0">
        <w:rPr>
          <w:rFonts w:ascii="Arial" w:hAnsi="Arial" w:cs="Arial"/>
          <w:color w:val="000000"/>
          <w:sz w:val="18"/>
        </w:rPr>
        <w:t xml:space="preserve">dodavatele a poddodavatele uvedené </w:t>
      </w:r>
      <w:r w:rsidRPr="000E76E1">
        <w:rPr>
          <w:rFonts w:ascii="Arial" w:hAnsi="Arial" w:cs="Arial"/>
          <w:color w:val="000000"/>
          <w:sz w:val="18"/>
        </w:rPr>
        <w:t xml:space="preserve">stavby, odpovědných osobách, navržených </w:t>
      </w:r>
      <w:proofErr w:type="gramStart"/>
      <w:r w:rsidRPr="000E76E1">
        <w:rPr>
          <w:rFonts w:ascii="Arial" w:hAnsi="Arial" w:cs="Arial"/>
          <w:color w:val="000000"/>
          <w:sz w:val="18"/>
        </w:rPr>
        <w:t>opatřeních</w:t>
      </w:r>
      <w:proofErr w:type="gramEnd"/>
      <w:r w:rsidRPr="000E76E1">
        <w:rPr>
          <w:rFonts w:ascii="Arial" w:hAnsi="Arial" w:cs="Arial"/>
          <w:color w:val="000000"/>
          <w:sz w:val="18"/>
        </w:rPr>
        <w:t xml:space="preserve">, výsledcích projednávaní kontrolní činnosti se zadavatelem stavby, údaje o tom, zda a kým byly nedostatky odstraněny. Zhotovitel doručí protokol osobám určeným </w:t>
      </w:r>
      <w:r w:rsidR="00E076B0">
        <w:rPr>
          <w:rFonts w:ascii="Arial" w:hAnsi="Arial" w:cs="Arial"/>
          <w:color w:val="000000"/>
          <w:sz w:val="18"/>
        </w:rPr>
        <w:t>příkaz</w:t>
      </w:r>
      <w:r w:rsidR="00415C4C">
        <w:rPr>
          <w:rFonts w:ascii="Arial" w:hAnsi="Arial" w:cs="Arial"/>
          <w:color w:val="000000"/>
          <w:sz w:val="18"/>
        </w:rPr>
        <w:t>cem</w:t>
      </w:r>
      <w:r w:rsidRPr="000E76E1">
        <w:rPr>
          <w:rFonts w:ascii="Arial" w:hAnsi="Arial" w:cs="Arial"/>
          <w:color w:val="000000"/>
          <w:sz w:val="18"/>
        </w:rPr>
        <w:t xml:space="preserve">. </w:t>
      </w:r>
    </w:p>
    <w:p w:rsidR="002E5ECB" w:rsidRPr="000E76E1" w:rsidRDefault="00A05714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navrhovat</w:t>
      </w:r>
      <w:r w:rsidR="002E5ECB" w:rsidRPr="000E76E1">
        <w:rPr>
          <w:rFonts w:ascii="Arial" w:hAnsi="Arial" w:cs="Arial"/>
          <w:color w:val="000000"/>
          <w:sz w:val="18"/>
        </w:rPr>
        <w:t xml:space="preserve"> a organizov</w:t>
      </w:r>
      <w:r>
        <w:rPr>
          <w:rFonts w:ascii="Arial" w:hAnsi="Arial" w:cs="Arial"/>
          <w:color w:val="000000"/>
          <w:sz w:val="18"/>
        </w:rPr>
        <w:t>at</w:t>
      </w:r>
      <w:r w:rsidR="002E5ECB" w:rsidRPr="000E76E1">
        <w:rPr>
          <w:rFonts w:ascii="Arial" w:hAnsi="Arial" w:cs="Arial"/>
          <w:color w:val="000000"/>
          <w:sz w:val="18"/>
        </w:rPr>
        <w:t xml:space="preserve"> kontrolní dn</w:t>
      </w:r>
      <w:r>
        <w:rPr>
          <w:rFonts w:ascii="Arial" w:hAnsi="Arial" w:cs="Arial"/>
          <w:color w:val="000000"/>
          <w:sz w:val="18"/>
        </w:rPr>
        <w:t>y</w:t>
      </w:r>
      <w:r w:rsidR="002E5ECB" w:rsidRPr="000E76E1">
        <w:rPr>
          <w:rFonts w:ascii="Arial" w:hAnsi="Arial" w:cs="Arial"/>
          <w:color w:val="000000"/>
          <w:sz w:val="18"/>
        </w:rPr>
        <w:t xml:space="preserve"> k dodržování plánu BOZP na staveništi za účasti </w:t>
      </w:r>
      <w:r>
        <w:rPr>
          <w:rFonts w:ascii="Arial" w:hAnsi="Arial" w:cs="Arial"/>
          <w:color w:val="000000"/>
          <w:sz w:val="18"/>
        </w:rPr>
        <w:t>příkaz</w:t>
      </w:r>
      <w:r w:rsidR="00415C4C">
        <w:rPr>
          <w:rFonts w:ascii="Arial" w:hAnsi="Arial" w:cs="Arial"/>
          <w:color w:val="000000"/>
          <w:sz w:val="18"/>
        </w:rPr>
        <w:t>ce</w:t>
      </w:r>
      <w:r>
        <w:rPr>
          <w:rFonts w:ascii="Arial" w:hAnsi="Arial" w:cs="Arial"/>
          <w:color w:val="000000"/>
          <w:sz w:val="18"/>
        </w:rPr>
        <w:t>, dodavatele a pod</w:t>
      </w:r>
      <w:r w:rsidR="002E5ECB" w:rsidRPr="000E76E1">
        <w:rPr>
          <w:rFonts w:ascii="Arial" w:hAnsi="Arial" w:cs="Arial"/>
          <w:color w:val="000000"/>
          <w:sz w:val="18"/>
        </w:rPr>
        <w:t>dodav</w:t>
      </w:r>
      <w:r>
        <w:rPr>
          <w:rFonts w:ascii="Arial" w:hAnsi="Arial" w:cs="Arial"/>
          <w:color w:val="000000"/>
          <w:sz w:val="18"/>
        </w:rPr>
        <w:t>atelů nebo osob jimi pověřených,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>provádět a zúčastňovat se konzultací na staveniš</w:t>
      </w:r>
      <w:r w:rsidR="007E3675">
        <w:rPr>
          <w:rFonts w:ascii="Arial" w:hAnsi="Arial" w:cs="Arial"/>
          <w:color w:val="000000"/>
          <w:sz w:val="18"/>
        </w:rPr>
        <w:t>ti v uplatňování požadavků BOZP,</w:t>
      </w:r>
    </w:p>
    <w:p w:rsidR="002E5ECB" w:rsidRPr="000E76E1" w:rsidRDefault="002E5ECB" w:rsidP="00493214">
      <w:pPr>
        <w:numPr>
          <w:ilvl w:val="0"/>
          <w:numId w:val="29"/>
        </w:numPr>
        <w:autoSpaceDE w:val="0"/>
        <w:autoSpaceDN w:val="0"/>
        <w:adjustRightInd w:val="0"/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>seznamovat neprodleně veden</w:t>
      </w:r>
      <w:r w:rsidR="009021A0">
        <w:rPr>
          <w:rFonts w:ascii="Arial" w:hAnsi="Arial" w:cs="Arial"/>
          <w:color w:val="000000"/>
          <w:sz w:val="18"/>
        </w:rPr>
        <w:t>í stavby se zjištěnými závadami,</w:t>
      </w:r>
    </w:p>
    <w:p w:rsidR="002E5ECB" w:rsidRDefault="002E5ECB" w:rsidP="00493214">
      <w:pPr>
        <w:numPr>
          <w:ilvl w:val="0"/>
          <w:numId w:val="29"/>
        </w:numPr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dávat podněty a na vyžádání </w:t>
      </w:r>
      <w:r w:rsidR="005F12C0">
        <w:rPr>
          <w:rFonts w:ascii="Arial" w:hAnsi="Arial" w:cs="Arial"/>
          <w:color w:val="000000"/>
          <w:sz w:val="18"/>
        </w:rPr>
        <w:t xml:space="preserve">dodavatele stavby </w:t>
      </w:r>
      <w:r w:rsidRPr="000E76E1">
        <w:rPr>
          <w:rFonts w:ascii="Arial" w:hAnsi="Arial" w:cs="Arial"/>
          <w:color w:val="000000"/>
          <w:sz w:val="18"/>
        </w:rPr>
        <w:t>doporučovat technická řešení nebo opatření k zajištění BOZP pro stanovení pracovních nebo technologických postupů a plánování bezpečného</w:t>
      </w:r>
      <w:r w:rsidR="005F12C0">
        <w:rPr>
          <w:rFonts w:ascii="Arial" w:hAnsi="Arial" w:cs="Arial"/>
          <w:color w:val="000000"/>
          <w:sz w:val="18"/>
        </w:rPr>
        <w:t xml:space="preserve"> provádění prací, které se na staveništi uskuteční současně nebo na sebe budou bezprostředně navazovat,</w:t>
      </w:r>
    </w:p>
    <w:p w:rsidR="005F12C0" w:rsidRPr="000E76E1" w:rsidRDefault="005F12C0" w:rsidP="00493214">
      <w:pPr>
        <w:numPr>
          <w:ilvl w:val="0"/>
          <w:numId w:val="29"/>
        </w:numPr>
        <w:ind w:hanging="294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spolupracovat při stanovení času potřebného k bezpečnému provádění jednotlivých prací nebo činností,</w:t>
      </w:r>
    </w:p>
    <w:p w:rsidR="002E5ECB" w:rsidRDefault="002E5ECB" w:rsidP="00493214">
      <w:pPr>
        <w:numPr>
          <w:ilvl w:val="0"/>
          <w:numId w:val="29"/>
        </w:numPr>
        <w:ind w:hanging="294"/>
        <w:jc w:val="both"/>
        <w:rPr>
          <w:rFonts w:ascii="Arial" w:hAnsi="Arial" w:cs="Arial"/>
          <w:color w:val="000000"/>
          <w:sz w:val="18"/>
        </w:rPr>
      </w:pPr>
      <w:r w:rsidRPr="000E76E1">
        <w:rPr>
          <w:rFonts w:ascii="Arial" w:hAnsi="Arial" w:cs="Arial"/>
          <w:color w:val="000000"/>
          <w:sz w:val="18"/>
        </w:rPr>
        <w:t xml:space="preserve">předat originál deníku koordinátora BOZP a originál Plánu BOZP </w:t>
      </w:r>
      <w:r w:rsidR="00415C4C">
        <w:rPr>
          <w:rFonts w:ascii="Arial" w:hAnsi="Arial" w:cs="Arial"/>
          <w:color w:val="000000"/>
          <w:sz w:val="18"/>
        </w:rPr>
        <w:t xml:space="preserve">příkazníkovi </w:t>
      </w:r>
      <w:r w:rsidRPr="000E76E1">
        <w:rPr>
          <w:rFonts w:ascii="Arial" w:hAnsi="Arial" w:cs="Arial"/>
          <w:color w:val="000000"/>
          <w:sz w:val="18"/>
        </w:rPr>
        <w:t xml:space="preserve">do 30 dnů od dokončení </w:t>
      </w:r>
      <w:r w:rsidR="006625ED">
        <w:rPr>
          <w:rFonts w:ascii="Arial" w:hAnsi="Arial" w:cs="Arial"/>
          <w:color w:val="000000"/>
          <w:sz w:val="18"/>
        </w:rPr>
        <w:t xml:space="preserve">uvedené </w:t>
      </w:r>
      <w:r w:rsidRPr="000E76E1">
        <w:rPr>
          <w:rFonts w:ascii="Arial" w:hAnsi="Arial" w:cs="Arial"/>
          <w:color w:val="000000"/>
          <w:sz w:val="18"/>
        </w:rPr>
        <w:t>stavby a jejím řádném předání a převzetí</w:t>
      </w:r>
      <w:r w:rsidR="00F16596">
        <w:rPr>
          <w:rFonts w:ascii="Arial" w:hAnsi="Arial" w:cs="Arial"/>
          <w:color w:val="000000"/>
          <w:sz w:val="18"/>
        </w:rPr>
        <w:t>,</w:t>
      </w:r>
    </w:p>
    <w:p w:rsidR="00F16596" w:rsidRPr="000E76E1" w:rsidRDefault="00F16596" w:rsidP="00493214">
      <w:pPr>
        <w:numPr>
          <w:ilvl w:val="0"/>
          <w:numId w:val="29"/>
        </w:numPr>
        <w:ind w:hanging="294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lastRenderedPageBreak/>
        <w:t>vypracovat a předat příkazci závěrečnou zprávu o činnosti koordinátora BOZP při práci na staveništi</w:t>
      </w:r>
      <w:r w:rsidR="006D26A7">
        <w:rPr>
          <w:rFonts w:ascii="Arial" w:hAnsi="Arial" w:cs="Arial"/>
          <w:color w:val="000000"/>
          <w:sz w:val="18"/>
        </w:rPr>
        <w:t>.</w:t>
      </w:r>
    </w:p>
    <w:p w:rsidR="002E5ECB" w:rsidRPr="000E76E1" w:rsidRDefault="002E5ECB" w:rsidP="002E5ECB">
      <w:pPr>
        <w:ind w:left="360"/>
        <w:jc w:val="both"/>
        <w:rPr>
          <w:rFonts w:ascii="Arial" w:hAnsi="Arial" w:cs="Arial"/>
          <w:color w:val="000000"/>
          <w:sz w:val="18"/>
        </w:rPr>
      </w:pPr>
    </w:p>
    <w:p w:rsidR="000F615D" w:rsidRPr="000E76E1" w:rsidRDefault="004A34E9" w:rsidP="00F12C68">
      <w:pPr>
        <w:numPr>
          <w:ilvl w:val="1"/>
          <w:numId w:val="3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Příkazník ponese odpovědnost za veškeré nesrovnalosti, chyby nebo opomenutí v jakýchkoli podkladech, které Příkazník v souvislosti s prováděním </w:t>
      </w:r>
      <w:r w:rsidR="00361EE7" w:rsidRPr="000E76E1">
        <w:rPr>
          <w:rFonts w:ascii="Arial" w:hAnsi="Arial" w:cs="Arial"/>
          <w:sz w:val="18"/>
        </w:rPr>
        <w:t xml:space="preserve">výkonu </w:t>
      </w:r>
      <w:r w:rsidR="00A70A38">
        <w:rPr>
          <w:rFonts w:ascii="Arial" w:hAnsi="Arial" w:cs="Arial"/>
          <w:sz w:val="18"/>
        </w:rPr>
        <w:t xml:space="preserve">činnosti </w:t>
      </w:r>
      <w:r w:rsidR="00361EE7" w:rsidRPr="000E76E1">
        <w:rPr>
          <w:rFonts w:ascii="Arial" w:hAnsi="Arial" w:cs="Arial"/>
          <w:sz w:val="18"/>
        </w:rPr>
        <w:t>koordinátora BOZP</w:t>
      </w:r>
      <w:r w:rsidRPr="000E76E1">
        <w:rPr>
          <w:rFonts w:ascii="Arial" w:hAnsi="Arial" w:cs="Arial"/>
          <w:sz w:val="18"/>
        </w:rPr>
        <w:t xml:space="preserve"> poskytne Příkazci nebo třetím osobám a Příkazník ihned bezplatně odstraní veškeré tyto nesrovnalosti, opomenutí nebo chyby</w:t>
      </w:r>
      <w:r w:rsidRPr="00D36AA4">
        <w:rPr>
          <w:rFonts w:ascii="Arial" w:hAnsi="Arial" w:cs="Arial"/>
          <w:sz w:val="18"/>
        </w:rPr>
        <w:t>. Jakýkoli souhlas Příkazce nebo třetí osoby s výše uvedenými podklady nezbavuje Příkazníka odpovědnosti za nesrovnalost, chybu nebo opomenutí</w:t>
      </w:r>
      <w:r w:rsidR="000F615D" w:rsidRPr="00D36AA4">
        <w:rPr>
          <w:rFonts w:ascii="Arial" w:hAnsi="Arial" w:cs="Arial"/>
          <w:sz w:val="18"/>
        </w:rPr>
        <w:t xml:space="preserve"> </w:t>
      </w:r>
      <w:r w:rsidRPr="00D36AA4">
        <w:rPr>
          <w:rFonts w:ascii="Arial" w:hAnsi="Arial" w:cs="Arial"/>
          <w:sz w:val="18"/>
        </w:rPr>
        <w:t>jím způsobené</w:t>
      </w:r>
      <w:r w:rsidR="000F615D" w:rsidRPr="00D36AA4">
        <w:rPr>
          <w:rFonts w:ascii="Arial" w:hAnsi="Arial" w:cs="Arial"/>
          <w:sz w:val="18"/>
        </w:rPr>
        <w:t>. Příkazník bude Příkazce informovat o</w:t>
      </w:r>
      <w:r w:rsidR="000F615D" w:rsidRPr="000E76E1">
        <w:rPr>
          <w:rFonts w:ascii="Arial" w:hAnsi="Arial" w:cs="Arial"/>
          <w:sz w:val="18"/>
        </w:rPr>
        <w:t xml:space="preserve"> každém nedostatku, opomenutí nebo nejasnosti v podkladech, které mu Příkazce poskytl. V případě, že Příkazník o nedostatku, opomenutí nebo nejasnosti, jichž si všiml, neinformuje včas, budou takové podklady považovány za informace bez nedostatků, opomenutí nebo nejasností.</w:t>
      </w:r>
    </w:p>
    <w:p w:rsidR="000F615D" w:rsidRPr="000E76E1" w:rsidRDefault="000F615D" w:rsidP="00F12C68">
      <w:pPr>
        <w:numPr>
          <w:ilvl w:val="1"/>
          <w:numId w:val="3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Příkazník bude ve všech ohledech jednat v souladu s</w:t>
      </w:r>
      <w:r w:rsidR="00AB4B5F" w:rsidRPr="000E76E1">
        <w:rPr>
          <w:rFonts w:ascii="Arial" w:hAnsi="Arial" w:cs="Arial"/>
          <w:sz w:val="18"/>
        </w:rPr>
        <w:t> </w:t>
      </w:r>
      <w:r w:rsidRPr="000E76E1">
        <w:rPr>
          <w:rFonts w:ascii="Arial" w:hAnsi="Arial" w:cs="Arial"/>
          <w:sz w:val="18"/>
        </w:rPr>
        <w:t>ustanoveními</w:t>
      </w:r>
      <w:r w:rsidR="00AB4B5F" w:rsidRPr="000E76E1">
        <w:rPr>
          <w:rFonts w:ascii="Arial" w:hAnsi="Arial" w:cs="Arial"/>
          <w:sz w:val="18"/>
        </w:rPr>
        <w:t xml:space="preserve"> všech příslušných právních </w:t>
      </w:r>
      <w:r w:rsidR="000E76E1" w:rsidRPr="000E76E1">
        <w:rPr>
          <w:rFonts w:ascii="Arial" w:hAnsi="Arial" w:cs="Arial"/>
          <w:sz w:val="18"/>
        </w:rPr>
        <w:t xml:space="preserve">předpisů, </w:t>
      </w:r>
      <w:r w:rsidR="00A70A38">
        <w:rPr>
          <w:rFonts w:ascii="Arial" w:hAnsi="Arial" w:cs="Arial"/>
          <w:sz w:val="18"/>
        </w:rPr>
        <w:t xml:space="preserve">které </w:t>
      </w:r>
      <w:r w:rsidR="00AB4B5F" w:rsidRPr="000E76E1">
        <w:rPr>
          <w:rFonts w:ascii="Arial" w:hAnsi="Arial" w:cs="Arial"/>
          <w:sz w:val="18"/>
        </w:rPr>
        <w:t xml:space="preserve">se vztahují </w:t>
      </w:r>
      <w:r w:rsidR="00361EE7" w:rsidRPr="000E76E1">
        <w:rPr>
          <w:rFonts w:ascii="Arial" w:hAnsi="Arial" w:cs="Arial"/>
          <w:sz w:val="18"/>
        </w:rPr>
        <w:t>k</w:t>
      </w:r>
      <w:r w:rsidR="00470C7D">
        <w:rPr>
          <w:rFonts w:ascii="Arial" w:hAnsi="Arial" w:cs="Arial"/>
          <w:sz w:val="18"/>
        </w:rPr>
        <w:t> </w:t>
      </w:r>
      <w:r w:rsidR="00361EE7" w:rsidRPr="000E76E1">
        <w:rPr>
          <w:rFonts w:ascii="Arial" w:hAnsi="Arial" w:cs="Arial"/>
          <w:sz w:val="18"/>
        </w:rPr>
        <w:t>výkonu</w:t>
      </w:r>
      <w:r w:rsidR="00470C7D">
        <w:rPr>
          <w:rFonts w:ascii="Arial" w:hAnsi="Arial" w:cs="Arial"/>
          <w:sz w:val="18"/>
        </w:rPr>
        <w:t xml:space="preserve"> činnosti</w:t>
      </w:r>
      <w:r w:rsidR="00361EE7" w:rsidRPr="000E76E1">
        <w:rPr>
          <w:rFonts w:ascii="Arial" w:hAnsi="Arial" w:cs="Arial"/>
          <w:sz w:val="18"/>
        </w:rPr>
        <w:t xml:space="preserve"> koordinátora BOZP</w:t>
      </w:r>
      <w:r w:rsidR="00470C7D">
        <w:rPr>
          <w:rFonts w:ascii="Arial" w:hAnsi="Arial" w:cs="Arial"/>
          <w:sz w:val="18"/>
        </w:rPr>
        <w:t xml:space="preserve"> při práci na staveništi</w:t>
      </w:r>
      <w:r w:rsidR="00AB4B5F" w:rsidRPr="000E76E1">
        <w:rPr>
          <w:rFonts w:ascii="Arial" w:hAnsi="Arial" w:cs="Arial"/>
          <w:sz w:val="18"/>
        </w:rPr>
        <w:t xml:space="preserve">. Veškerá plnění příkazníka budou prováděna v souladu s příslušnými platnými </w:t>
      </w:r>
      <w:r w:rsidR="00ED4B17">
        <w:rPr>
          <w:rFonts w:ascii="Arial" w:hAnsi="Arial" w:cs="Arial"/>
          <w:sz w:val="18"/>
        </w:rPr>
        <w:t>předpisy</w:t>
      </w:r>
      <w:r w:rsidR="00DE1984" w:rsidRPr="000E76E1">
        <w:rPr>
          <w:rFonts w:ascii="Arial" w:hAnsi="Arial" w:cs="Arial"/>
          <w:sz w:val="18"/>
        </w:rPr>
        <w:t>.</w:t>
      </w:r>
    </w:p>
    <w:p w:rsidR="00AB4B5F" w:rsidRPr="000E76E1" w:rsidRDefault="00AB4B5F" w:rsidP="00F12C68">
      <w:pPr>
        <w:numPr>
          <w:ilvl w:val="1"/>
          <w:numId w:val="3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Příkazce uzavřením této smlouvy nepověřil Příkazníka, aby za Příkazce jeho jménem nebo na jeho účet najímal jakékoli osoby. </w:t>
      </w:r>
      <w:r w:rsidR="00C17348" w:rsidRPr="000E76E1">
        <w:rPr>
          <w:rFonts w:ascii="Arial" w:hAnsi="Arial" w:cs="Arial"/>
          <w:sz w:val="18"/>
        </w:rPr>
        <w:t>Příkazník bude plně a výhradně odpovědný Příkazci za jednání nebo opomenutí svých zaměstnanců</w:t>
      </w:r>
      <w:r w:rsidR="00DE1984" w:rsidRPr="000E76E1">
        <w:rPr>
          <w:rFonts w:ascii="Arial" w:hAnsi="Arial" w:cs="Arial"/>
          <w:sz w:val="18"/>
        </w:rPr>
        <w:t xml:space="preserve"> a</w:t>
      </w:r>
      <w:r w:rsidR="00C17348" w:rsidRPr="000E76E1">
        <w:rPr>
          <w:rFonts w:ascii="Arial" w:hAnsi="Arial" w:cs="Arial"/>
          <w:sz w:val="18"/>
        </w:rPr>
        <w:t xml:space="preserve"> zástupců.</w:t>
      </w:r>
    </w:p>
    <w:p w:rsidR="00B75326" w:rsidRPr="000E76E1" w:rsidRDefault="00B75326" w:rsidP="00B75326">
      <w:pPr>
        <w:ind w:left="142"/>
        <w:jc w:val="both"/>
        <w:rPr>
          <w:rFonts w:ascii="Arial" w:hAnsi="Arial" w:cs="Arial"/>
          <w:sz w:val="18"/>
        </w:rPr>
      </w:pPr>
    </w:p>
    <w:p w:rsidR="00B75326" w:rsidRPr="000E76E1" w:rsidRDefault="009F6EE6">
      <w:pPr>
        <w:pStyle w:val="Nadpis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</w:t>
      </w:r>
      <w:r w:rsidR="00B75326" w:rsidRPr="000E76E1">
        <w:rPr>
          <w:rFonts w:ascii="Arial" w:hAnsi="Arial" w:cs="Arial"/>
          <w:sz w:val="18"/>
        </w:rPr>
        <w:t xml:space="preserve"> Čas plnění</w:t>
      </w:r>
    </w:p>
    <w:p w:rsidR="00B75326" w:rsidRPr="000E76E1" w:rsidRDefault="00B75326">
      <w:pPr>
        <w:jc w:val="center"/>
        <w:rPr>
          <w:rFonts w:ascii="Arial" w:hAnsi="Arial" w:cs="Arial"/>
          <w:b/>
          <w:sz w:val="18"/>
          <w:u w:val="single"/>
        </w:rPr>
      </w:pPr>
    </w:p>
    <w:p w:rsidR="00B75326" w:rsidRPr="005E6B2B" w:rsidRDefault="00336297" w:rsidP="00AF4274">
      <w:pPr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Příkazník zahájí plnění podle této smlouvy </w:t>
      </w:r>
      <w:r>
        <w:rPr>
          <w:rFonts w:ascii="Arial" w:hAnsi="Arial" w:cs="Arial"/>
          <w:bCs/>
          <w:sz w:val="18"/>
          <w:szCs w:val="18"/>
        </w:rPr>
        <w:t xml:space="preserve">na základě písemné výzvy příkazce Město </w:t>
      </w:r>
      <w:proofErr w:type="spellStart"/>
      <w:r>
        <w:rPr>
          <w:rFonts w:ascii="Arial" w:hAnsi="Arial" w:cs="Arial"/>
          <w:bCs/>
          <w:sz w:val="18"/>
          <w:szCs w:val="18"/>
        </w:rPr>
        <w:t>Hlučín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a to nejpozději se zahájením realizace stavby </w:t>
      </w:r>
      <w:r w:rsidRPr="00800E48">
        <w:rPr>
          <w:rFonts w:ascii="Arial" w:hAnsi="Arial" w:cs="Arial"/>
          <w:sz w:val="18"/>
          <w:szCs w:val="18"/>
        </w:rPr>
        <w:t>„</w:t>
      </w:r>
      <w:r w:rsidRPr="00800E48">
        <w:rPr>
          <w:rFonts w:ascii="Arial" w:hAnsi="Arial" w:cs="Arial"/>
          <w:bCs/>
          <w:sz w:val="18"/>
          <w:szCs w:val="18"/>
        </w:rPr>
        <w:t xml:space="preserve">Sanace, rekultivace a revitalizace území po těžbě štěrkopísku u </w:t>
      </w:r>
      <w:proofErr w:type="spellStart"/>
      <w:r w:rsidRPr="00800E48">
        <w:rPr>
          <w:rFonts w:ascii="Arial" w:hAnsi="Arial" w:cs="Arial"/>
          <w:bCs/>
          <w:sz w:val="18"/>
          <w:szCs w:val="18"/>
        </w:rPr>
        <w:t>Hlučína</w:t>
      </w:r>
      <w:proofErr w:type="spellEnd"/>
      <w:r w:rsidRPr="00800E48">
        <w:rPr>
          <w:rFonts w:ascii="Arial" w:hAnsi="Arial" w:cs="Arial"/>
          <w:bCs/>
          <w:sz w:val="18"/>
          <w:szCs w:val="18"/>
        </w:rPr>
        <w:t xml:space="preserve"> – I. etapa</w:t>
      </w:r>
      <w:r>
        <w:rPr>
          <w:rFonts w:ascii="Arial" w:hAnsi="Arial" w:cs="Arial"/>
          <w:bCs/>
          <w:sz w:val="18"/>
          <w:szCs w:val="18"/>
        </w:rPr>
        <w:t xml:space="preserve">“. Ukončení plnění smlouvy je vázáno na </w:t>
      </w:r>
      <w:r>
        <w:rPr>
          <w:rFonts w:ascii="Arial" w:hAnsi="Arial" w:cs="Arial"/>
          <w:sz w:val="18"/>
        </w:rPr>
        <w:t>termín</w:t>
      </w:r>
      <w:r w:rsidR="00645A4F" w:rsidRPr="000E76E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dokončení uvedené </w:t>
      </w:r>
      <w:r w:rsidR="00645A4F" w:rsidRPr="000E76E1">
        <w:rPr>
          <w:rFonts w:ascii="Arial" w:hAnsi="Arial" w:cs="Arial"/>
          <w:sz w:val="18"/>
        </w:rPr>
        <w:t>stavby</w:t>
      </w:r>
      <w:r w:rsidR="00317988" w:rsidRPr="000E76E1">
        <w:rPr>
          <w:rFonts w:ascii="Arial" w:hAnsi="Arial" w:cs="Arial"/>
          <w:sz w:val="18"/>
        </w:rPr>
        <w:t xml:space="preserve"> nebo</w:t>
      </w:r>
      <w:r w:rsidR="0040124B" w:rsidRPr="000E76E1">
        <w:rPr>
          <w:rFonts w:ascii="Arial" w:hAnsi="Arial" w:cs="Arial"/>
          <w:sz w:val="18"/>
        </w:rPr>
        <w:t xml:space="preserve"> dnem</w:t>
      </w:r>
      <w:r w:rsidR="00317988" w:rsidRPr="000E76E1">
        <w:rPr>
          <w:rFonts w:ascii="Arial" w:hAnsi="Arial" w:cs="Arial"/>
          <w:sz w:val="18"/>
        </w:rPr>
        <w:t xml:space="preserve"> </w:t>
      </w:r>
      <w:r w:rsidR="00A050BE" w:rsidRPr="000E76E1">
        <w:rPr>
          <w:rFonts w:ascii="Arial" w:hAnsi="Arial" w:cs="Arial"/>
          <w:sz w:val="18"/>
        </w:rPr>
        <w:t xml:space="preserve">odstranění všech závad, na které byl </w:t>
      </w:r>
      <w:r>
        <w:rPr>
          <w:rFonts w:ascii="Arial" w:hAnsi="Arial" w:cs="Arial"/>
          <w:sz w:val="18"/>
        </w:rPr>
        <w:t xml:space="preserve">dodavatel stavby </w:t>
      </w:r>
      <w:r w:rsidR="00A050BE" w:rsidRPr="000E76E1">
        <w:rPr>
          <w:rFonts w:ascii="Arial" w:hAnsi="Arial" w:cs="Arial"/>
          <w:sz w:val="18"/>
        </w:rPr>
        <w:t>upozorněn při přejímacím řízení</w:t>
      </w:r>
      <w:r w:rsidR="00BB2D4C" w:rsidRPr="000E76E1">
        <w:rPr>
          <w:rFonts w:ascii="Arial" w:hAnsi="Arial" w:cs="Arial"/>
          <w:sz w:val="18"/>
        </w:rPr>
        <w:t>,</w:t>
      </w:r>
      <w:r w:rsidR="006E0C38">
        <w:rPr>
          <w:rFonts w:ascii="Arial" w:hAnsi="Arial" w:cs="Arial"/>
          <w:sz w:val="18"/>
        </w:rPr>
        <w:t xml:space="preserve"> podle toho, co nastane později a na </w:t>
      </w:r>
      <w:r w:rsidR="006E0C38">
        <w:rPr>
          <w:rFonts w:ascii="Arial" w:hAnsi="Arial" w:cs="Arial"/>
          <w:bCs/>
          <w:sz w:val="18"/>
          <w:szCs w:val="18"/>
        </w:rPr>
        <w:t>schválení závěrečné zprávy o činnosti koordinátora BOZP.</w:t>
      </w:r>
    </w:p>
    <w:p w:rsidR="005E6B2B" w:rsidRPr="005E6B2B" w:rsidRDefault="005E6B2B" w:rsidP="005E6B2B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18"/>
        </w:rPr>
      </w:pPr>
      <w:r w:rsidRPr="00800E48">
        <w:rPr>
          <w:rFonts w:ascii="Arial" w:hAnsi="Arial" w:cs="Arial"/>
          <w:sz w:val="18"/>
          <w:szCs w:val="18"/>
        </w:rPr>
        <w:t>Skutečná doba plnění je závislá na průběhu realizace stavby „</w:t>
      </w:r>
      <w:r w:rsidRPr="00800E48">
        <w:rPr>
          <w:rFonts w:ascii="Arial" w:hAnsi="Arial" w:cs="Arial"/>
          <w:bCs/>
          <w:sz w:val="18"/>
          <w:szCs w:val="18"/>
        </w:rPr>
        <w:t xml:space="preserve">Sanace, rekultivace a revitalizace území po těžbě štěrkopísku u </w:t>
      </w:r>
      <w:proofErr w:type="spellStart"/>
      <w:r w:rsidRPr="00800E48">
        <w:rPr>
          <w:rFonts w:ascii="Arial" w:hAnsi="Arial" w:cs="Arial"/>
          <w:bCs/>
          <w:sz w:val="18"/>
          <w:szCs w:val="18"/>
        </w:rPr>
        <w:t>Hlučína</w:t>
      </w:r>
      <w:proofErr w:type="spellEnd"/>
      <w:r w:rsidRPr="00800E48">
        <w:rPr>
          <w:rFonts w:ascii="Arial" w:hAnsi="Arial" w:cs="Arial"/>
          <w:bCs/>
          <w:sz w:val="18"/>
          <w:szCs w:val="18"/>
        </w:rPr>
        <w:t xml:space="preserve"> – I. etapa</w:t>
      </w:r>
      <w:r>
        <w:rPr>
          <w:rFonts w:ascii="Arial" w:hAnsi="Arial" w:cs="Arial"/>
          <w:bCs/>
          <w:sz w:val="18"/>
          <w:szCs w:val="18"/>
        </w:rPr>
        <w:t xml:space="preserve">“. Předpokládaná doba provádění stavebních prací této stavby je </w:t>
      </w:r>
      <w:r w:rsidRPr="00886E5B">
        <w:rPr>
          <w:rFonts w:ascii="Arial" w:hAnsi="Arial" w:cs="Arial"/>
          <w:bCs/>
          <w:sz w:val="18"/>
          <w:szCs w:val="18"/>
          <w:u w:val="single"/>
        </w:rPr>
        <w:t>23 měsíců od nabytí účinnosti smlouvy o dílo s vybraným dodavatelem stavby</w:t>
      </w:r>
      <w:r>
        <w:rPr>
          <w:rFonts w:ascii="Arial" w:hAnsi="Arial" w:cs="Arial"/>
          <w:bCs/>
          <w:sz w:val="18"/>
          <w:szCs w:val="18"/>
        </w:rPr>
        <w:t>.</w:t>
      </w:r>
    </w:p>
    <w:p w:rsidR="00841D7E" w:rsidRDefault="00841D7E" w:rsidP="00841D7E">
      <w:pPr>
        <w:numPr>
          <w:ilvl w:val="1"/>
          <w:numId w:val="3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Požadovaná přítomnost koordinátora BOZP na stavbě:</w:t>
      </w:r>
    </w:p>
    <w:p w:rsidR="00841D7E" w:rsidRPr="00841D7E" w:rsidRDefault="0063790A" w:rsidP="0049321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ind w:left="714" w:hanging="28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</w:t>
      </w:r>
      <w:r w:rsidR="00841D7E" w:rsidRPr="00841D7E">
        <w:rPr>
          <w:rFonts w:ascii="Arial" w:hAnsi="Arial" w:cs="Arial"/>
          <w:sz w:val="18"/>
        </w:rPr>
        <w:t>in.</w:t>
      </w:r>
      <w:r>
        <w:rPr>
          <w:rFonts w:ascii="Arial" w:hAnsi="Arial" w:cs="Arial"/>
          <w:sz w:val="18"/>
        </w:rPr>
        <w:t xml:space="preserve"> 4</w:t>
      </w:r>
      <w:r w:rsidR="00841D7E" w:rsidRPr="00841D7E">
        <w:rPr>
          <w:rFonts w:ascii="Arial" w:hAnsi="Arial" w:cs="Arial"/>
          <w:sz w:val="18"/>
        </w:rPr>
        <w:t>x týdně fyzická kontrola a přítomnost na stavbě</w:t>
      </w:r>
    </w:p>
    <w:p w:rsidR="00841D7E" w:rsidRPr="00841D7E" w:rsidRDefault="0063790A" w:rsidP="0049321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120"/>
        <w:ind w:left="714" w:hanging="28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</w:t>
      </w:r>
      <w:r w:rsidR="00841D7E" w:rsidRPr="00841D7E">
        <w:rPr>
          <w:rFonts w:ascii="Arial" w:hAnsi="Arial" w:cs="Arial"/>
          <w:sz w:val="18"/>
        </w:rPr>
        <w:t>in.</w:t>
      </w:r>
      <w:r>
        <w:rPr>
          <w:rFonts w:ascii="Arial" w:hAnsi="Arial" w:cs="Arial"/>
          <w:sz w:val="18"/>
        </w:rPr>
        <w:t xml:space="preserve"> 2x za </w:t>
      </w:r>
      <w:r w:rsidR="00841D7E" w:rsidRPr="00841D7E">
        <w:rPr>
          <w:rFonts w:ascii="Arial" w:hAnsi="Arial" w:cs="Arial"/>
          <w:sz w:val="18"/>
        </w:rPr>
        <w:t xml:space="preserve">měsíc účast na kontrolním dni stavby </w:t>
      </w:r>
      <w:r>
        <w:rPr>
          <w:rFonts w:ascii="Arial" w:hAnsi="Arial" w:cs="Arial"/>
          <w:sz w:val="18"/>
        </w:rPr>
        <w:t>organizovaném zástupcem příkazce.</w:t>
      </w:r>
    </w:p>
    <w:p w:rsidR="005E6B2B" w:rsidRDefault="005E6B2B" w:rsidP="00AF4274">
      <w:pPr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V průběhu doby plnění uvedené v předchozím odstavci může docházet k přerušení nebo pozastavení provádění stavby. Po dobu přerušení nebo pozastavení provádění stavby bude omezeno nebo úplně pozastaveno i provádění výkonu koordinátora BOZP </w:t>
      </w:r>
      <w:r>
        <w:rPr>
          <w:rFonts w:ascii="Arial" w:hAnsi="Arial" w:cs="Arial"/>
          <w:sz w:val="18"/>
        </w:rPr>
        <w:t>p</w:t>
      </w:r>
      <w:r w:rsidRPr="000E76E1">
        <w:rPr>
          <w:rFonts w:ascii="Arial" w:hAnsi="Arial" w:cs="Arial"/>
          <w:sz w:val="18"/>
        </w:rPr>
        <w:t xml:space="preserve">říkazníkem. Toto omezení nebo pozastavení provádění nezakládá žádný nárok </w:t>
      </w:r>
      <w:r>
        <w:rPr>
          <w:rFonts w:ascii="Arial" w:hAnsi="Arial" w:cs="Arial"/>
          <w:sz w:val="18"/>
        </w:rPr>
        <w:t>p</w:t>
      </w:r>
      <w:r w:rsidRPr="000E76E1">
        <w:rPr>
          <w:rFonts w:ascii="Arial" w:hAnsi="Arial" w:cs="Arial"/>
          <w:sz w:val="18"/>
        </w:rPr>
        <w:t>říkazníka na dodatečnou odměnu nebo zvýšené náklady.</w:t>
      </w:r>
    </w:p>
    <w:p w:rsidR="005A426C" w:rsidRPr="000E76E1" w:rsidRDefault="005A426C" w:rsidP="00AF4274">
      <w:pPr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 je oprávněn tuto smlouvu předčasně ukončit (a příkaz písemně odvolat) pouze formou písemného odstoupení od smlouvy v případě, kdy příkazník podstatným způsobem poruší své povinnosti dle této smlouvy.</w:t>
      </w:r>
    </w:p>
    <w:p w:rsidR="00B75326" w:rsidRPr="000E76E1" w:rsidRDefault="002D0117">
      <w:pPr>
        <w:jc w:val="center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5</w:t>
      </w:r>
      <w:r w:rsidR="00B75326" w:rsidRPr="000E76E1">
        <w:rPr>
          <w:rFonts w:ascii="Arial" w:hAnsi="Arial" w:cs="Arial"/>
          <w:b/>
          <w:sz w:val="18"/>
          <w:u w:val="single"/>
        </w:rPr>
        <w:t xml:space="preserve">. Spolupůsobení </w:t>
      </w:r>
      <w:r w:rsidR="00645A4F" w:rsidRPr="000E76E1">
        <w:rPr>
          <w:rFonts w:ascii="Arial" w:hAnsi="Arial" w:cs="Arial"/>
          <w:b/>
          <w:sz w:val="18"/>
          <w:u w:val="single"/>
        </w:rPr>
        <w:t>příkazce</w:t>
      </w:r>
    </w:p>
    <w:p w:rsidR="00B75326" w:rsidRPr="000E76E1" w:rsidRDefault="00B75326">
      <w:pPr>
        <w:jc w:val="both"/>
        <w:rPr>
          <w:rFonts w:ascii="Arial" w:hAnsi="Arial" w:cs="Arial"/>
          <w:b/>
          <w:sz w:val="18"/>
          <w:u w:val="single"/>
        </w:rPr>
      </w:pPr>
    </w:p>
    <w:p w:rsidR="00B75326" w:rsidRPr="000E76E1" w:rsidRDefault="00645A4F" w:rsidP="00393A4B">
      <w:pPr>
        <w:numPr>
          <w:ilvl w:val="1"/>
          <w:numId w:val="3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B75326" w:rsidRPr="000E76E1">
        <w:rPr>
          <w:rFonts w:ascii="Arial" w:hAnsi="Arial" w:cs="Arial"/>
          <w:sz w:val="18"/>
        </w:rPr>
        <w:t xml:space="preserve"> se zavazuje </w:t>
      </w:r>
      <w:r w:rsidRPr="000E76E1">
        <w:rPr>
          <w:rFonts w:ascii="Arial" w:hAnsi="Arial" w:cs="Arial"/>
          <w:sz w:val="18"/>
        </w:rPr>
        <w:t>příkazníkovi</w:t>
      </w:r>
      <w:r w:rsidR="00B75326" w:rsidRPr="000E76E1">
        <w:rPr>
          <w:rFonts w:ascii="Arial" w:hAnsi="Arial" w:cs="Arial"/>
          <w:sz w:val="18"/>
        </w:rPr>
        <w:t xml:space="preserve"> při plnění této smlouvy poskytnout včas a v rozsahu souvisejícím s plněním předmětu smlouvy následující s</w:t>
      </w:r>
      <w:r w:rsidR="00AB7C69">
        <w:rPr>
          <w:rFonts w:ascii="Arial" w:hAnsi="Arial" w:cs="Arial"/>
          <w:sz w:val="18"/>
        </w:rPr>
        <w:t>oučinnost</w:t>
      </w:r>
      <w:r w:rsidR="00B75326" w:rsidRPr="000E76E1">
        <w:rPr>
          <w:rFonts w:ascii="Arial" w:hAnsi="Arial" w:cs="Arial"/>
          <w:sz w:val="18"/>
        </w:rPr>
        <w:t>:</w:t>
      </w:r>
    </w:p>
    <w:p w:rsidR="00FB7ADE" w:rsidRPr="003C7D75" w:rsidRDefault="00FB7ADE" w:rsidP="00493214">
      <w:pPr>
        <w:pStyle w:val="Odstavecseseznamem"/>
        <w:numPr>
          <w:ilvl w:val="0"/>
          <w:numId w:val="36"/>
        </w:numPr>
        <w:ind w:hanging="294"/>
        <w:jc w:val="both"/>
        <w:rPr>
          <w:rFonts w:ascii="Arial" w:hAnsi="Arial" w:cs="Arial"/>
          <w:sz w:val="18"/>
        </w:rPr>
      </w:pPr>
      <w:r w:rsidRPr="003C7D75">
        <w:rPr>
          <w:rFonts w:ascii="Arial" w:hAnsi="Arial" w:cs="Arial"/>
          <w:sz w:val="18"/>
        </w:rPr>
        <w:t>poskyt</w:t>
      </w:r>
      <w:r w:rsidR="003C7D75" w:rsidRPr="003C7D75">
        <w:rPr>
          <w:rFonts w:ascii="Arial" w:hAnsi="Arial" w:cs="Arial"/>
          <w:sz w:val="18"/>
        </w:rPr>
        <w:t>nou</w:t>
      </w:r>
      <w:r w:rsidR="003C7D75">
        <w:rPr>
          <w:rFonts w:ascii="Arial" w:hAnsi="Arial" w:cs="Arial"/>
          <w:sz w:val="18"/>
        </w:rPr>
        <w:t>t</w:t>
      </w:r>
      <w:r w:rsidR="003C7D75" w:rsidRPr="003C7D75">
        <w:rPr>
          <w:rFonts w:ascii="Arial" w:hAnsi="Arial" w:cs="Arial"/>
          <w:sz w:val="18"/>
        </w:rPr>
        <w:t xml:space="preserve"> příkazníkovi podklady pro vypracování plánu BOZP a provádění činnosti koordinátora BOZP při práci na staveništi, tj. projektovou dokumentaci pro provádění uvedené stavby a případně další podstatné údaje a informace neuvedené v projektové dokumentaci</w:t>
      </w:r>
      <w:r w:rsidRPr="003C7D75">
        <w:rPr>
          <w:rFonts w:ascii="Arial" w:hAnsi="Arial" w:cs="Arial"/>
          <w:sz w:val="18"/>
        </w:rPr>
        <w:t>,</w:t>
      </w:r>
    </w:p>
    <w:p w:rsidR="002807B7" w:rsidRPr="003C7D75" w:rsidRDefault="002807B7" w:rsidP="00493214">
      <w:pPr>
        <w:pStyle w:val="Odstavecseseznamem"/>
        <w:numPr>
          <w:ilvl w:val="0"/>
          <w:numId w:val="36"/>
        </w:numPr>
        <w:ind w:hanging="294"/>
        <w:jc w:val="both"/>
        <w:rPr>
          <w:rFonts w:ascii="Arial" w:hAnsi="Arial" w:cs="Arial"/>
          <w:sz w:val="18"/>
        </w:rPr>
      </w:pPr>
      <w:r w:rsidRPr="003C7D75">
        <w:rPr>
          <w:rFonts w:ascii="Arial" w:hAnsi="Arial" w:cs="Arial"/>
          <w:sz w:val="18"/>
        </w:rPr>
        <w:t>podle potřeby zajistit účast svého zástupce na jednáních a operativně poskytovat příkazníkovi svá stanoviska</w:t>
      </w:r>
    </w:p>
    <w:p w:rsidR="00B75326" w:rsidRPr="003C7D75" w:rsidRDefault="00B75326" w:rsidP="00493214">
      <w:pPr>
        <w:pStyle w:val="Odstavecseseznamem"/>
        <w:numPr>
          <w:ilvl w:val="0"/>
          <w:numId w:val="36"/>
        </w:numPr>
        <w:ind w:hanging="294"/>
        <w:jc w:val="both"/>
        <w:rPr>
          <w:rFonts w:ascii="Arial" w:hAnsi="Arial" w:cs="Arial"/>
          <w:sz w:val="18"/>
        </w:rPr>
      </w:pPr>
      <w:r w:rsidRPr="003C7D75">
        <w:rPr>
          <w:rFonts w:ascii="Arial" w:hAnsi="Arial" w:cs="Arial"/>
          <w:sz w:val="18"/>
        </w:rPr>
        <w:t xml:space="preserve">předem stanovit metodiku a formu zpracování podkladů vyžadovaných po </w:t>
      </w:r>
      <w:r w:rsidR="00645A4F" w:rsidRPr="003C7D75">
        <w:rPr>
          <w:rFonts w:ascii="Arial" w:hAnsi="Arial" w:cs="Arial"/>
          <w:sz w:val="18"/>
        </w:rPr>
        <w:t>příkazníkovi</w:t>
      </w:r>
      <w:r w:rsidRPr="003C7D75">
        <w:rPr>
          <w:rFonts w:ascii="Arial" w:hAnsi="Arial" w:cs="Arial"/>
          <w:sz w:val="18"/>
        </w:rPr>
        <w:t xml:space="preserve">. </w:t>
      </w:r>
    </w:p>
    <w:p w:rsidR="00CE065C" w:rsidRDefault="00CE065C" w:rsidP="00CE065C">
      <w:pPr>
        <w:jc w:val="both"/>
        <w:rPr>
          <w:rFonts w:ascii="Arial" w:hAnsi="Arial" w:cs="Arial"/>
          <w:sz w:val="18"/>
        </w:rPr>
      </w:pPr>
    </w:p>
    <w:p w:rsidR="00B75326" w:rsidRPr="000E76E1" w:rsidRDefault="00B75326" w:rsidP="0002492A">
      <w:pPr>
        <w:rPr>
          <w:rFonts w:ascii="Arial" w:hAnsi="Arial" w:cs="Arial"/>
          <w:b/>
          <w:sz w:val="18"/>
          <w:u w:val="single"/>
        </w:rPr>
      </w:pPr>
    </w:p>
    <w:p w:rsidR="00B75326" w:rsidRPr="000E76E1" w:rsidRDefault="00D86853">
      <w:pPr>
        <w:jc w:val="center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6</w:t>
      </w:r>
      <w:r w:rsidR="00B75326" w:rsidRPr="000E76E1">
        <w:rPr>
          <w:rFonts w:ascii="Arial" w:hAnsi="Arial" w:cs="Arial"/>
          <w:b/>
          <w:sz w:val="18"/>
          <w:u w:val="single"/>
        </w:rPr>
        <w:t>. Cena prací</w:t>
      </w:r>
    </w:p>
    <w:p w:rsidR="00B75326" w:rsidRPr="000E76E1" w:rsidRDefault="00B75326">
      <w:pPr>
        <w:jc w:val="both"/>
        <w:rPr>
          <w:rFonts w:ascii="Arial" w:hAnsi="Arial" w:cs="Arial"/>
          <w:sz w:val="18"/>
        </w:rPr>
      </w:pPr>
    </w:p>
    <w:p w:rsidR="003C4BF6" w:rsidRDefault="00B75326" w:rsidP="000B1E8D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Za splnění předmětu smlouvy se </w:t>
      </w:r>
      <w:r w:rsidR="00645A4F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zavazuje uhradit </w:t>
      </w:r>
      <w:r w:rsidR="00645A4F" w:rsidRPr="000E76E1">
        <w:rPr>
          <w:rFonts w:ascii="Arial" w:hAnsi="Arial" w:cs="Arial"/>
          <w:sz w:val="18"/>
        </w:rPr>
        <w:t>příkazníkovi</w:t>
      </w:r>
      <w:r w:rsidRPr="000E76E1">
        <w:rPr>
          <w:rFonts w:ascii="Arial" w:hAnsi="Arial" w:cs="Arial"/>
          <w:sz w:val="18"/>
        </w:rPr>
        <w:t xml:space="preserve"> smluvní </w:t>
      </w:r>
      <w:r w:rsidR="00A73287" w:rsidRPr="000E76E1">
        <w:rPr>
          <w:rFonts w:ascii="Arial" w:hAnsi="Arial" w:cs="Arial"/>
          <w:sz w:val="18"/>
        </w:rPr>
        <w:t>odměnu</w:t>
      </w:r>
      <w:r w:rsidRPr="000E76E1">
        <w:rPr>
          <w:rFonts w:ascii="Arial" w:hAnsi="Arial" w:cs="Arial"/>
          <w:sz w:val="18"/>
        </w:rPr>
        <w:t xml:space="preserve"> ve výši</w:t>
      </w:r>
      <w:r w:rsidR="003C4BF6">
        <w:rPr>
          <w:rFonts w:ascii="Arial" w:hAnsi="Arial" w:cs="Arial"/>
          <w:sz w:val="18"/>
        </w:rPr>
        <w:t>:</w:t>
      </w:r>
    </w:p>
    <w:p w:rsidR="003C4BF6" w:rsidRDefault="009F0649" w:rsidP="00CC4527">
      <w:pPr>
        <w:spacing w:after="120"/>
        <w:ind w:firstLine="425"/>
        <w:jc w:val="both"/>
        <w:rPr>
          <w:rFonts w:ascii="Arial" w:hAnsi="Arial" w:cs="Arial"/>
          <w:sz w:val="18"/>
        </w:rPr>
      </w:pPr>
      <w:r w:rsidRPr="00177066">
        <w:rPr>
          <w:rFonts w:ascii="Arial" w:hAnsi="Arial" w:cs="Arial"/>
          <w:sz w:val="18"/>
        </w:rPr>
        <w:t>Měsíční paušální odměna za činnost koordinátora</w:t>
      </w:r>
      <w:r w:rsidR="003C4BF6" w:rsidRPr="00177066">
        <w:rPr>
          <w:rFonts w:ascii="Arial" w:hAnsi="Arial" w:cs="Arial"/>
          <w:sz w:val="18"/>
        </w:rPr>
        <w:t xml:space="preserve"> </w:t>
      </w:r>
      <w:r w:rsidR="00EA4A87" w:rsidRPr="00177066">
        <w:rPr>
          <w:rFonts w:ascii="Arial" w:hAnsi="Arial" w:cs="Arial"/>
          <w:sz w:val="18"/>
        </w:rPr>
        <w:t>……</w:t>
      </w:r>
      <w:proofErr w:type="gramStart"/>
      <w:r w:rsidR="00EA4A87" w:rsidRPr="00177066">
        <w:rPr>
          <w:rFonts w:ascii="Arial" w:hAnsi="Arial" w:cs="Arial"/>
          <w:sz w:val="18"/>
        </w:rPr>
        <w:t>…..…</w:t>
      </w:r>
      <w:proofErr w:type="gramEnd"/>
      <w:r w:rsidR="00EA4A87" w:rsidRPr="00177066">
        <w:rPr>
          <w:rFonts w:ascii="Arial" w:hAnsi="Arial" w:cs="Arial"/>
          <w:sz w:val="18"/>
        </w:rPr>
        <w:t>…</w:t>
      </w:r>
      <w:r w:rsidR="00177066" w:rsidRPr="00177066">
        <w:rPr>
          <w:rFonts w:ascii="Arial" w:hAnsi="Arial" w:cs="Arial"/>
          <w:sz w:val="18"/>
        </w:rPr>
        <w:t>……………………12 900</w:t>
      </w:r>
      <w:r w:rsidR="003C4BF6" w:rsidRPr="00177066">
        <w:rPr>
          <w:rFonts w:ascii="Arial" w:hAnsi="Arial" w:cs="Arial"/>
          <w:sz w:val="18"/>
        </w:rPr>
        <w:t>,-Kč</w:t>
      </w:r>
      <w:r w:rsidR="00EA4A87" w:rsidRPr="00177066">
        <w:rPr>
          <w:rFonts w:ascii="Arial" w:hAnsi="Arial" w:cs="Arial"/>
          <w:sz w:val="18"/>
        </w:rPr>
        <w:t xml:space="preserve"> bez DPH</w:t>
      </w:r>
    </w:p>
    <w:p w:rsidR="003F662F" w:rsidRDefault="00EA4A87" w:rsidP="000B1E8D">
      <w:pPr>
        <w:ind w:firstLine="426"/>
        <w:jc w:val="both"/>
        <w:rPr>
          <w:rFonts w:ascii="Arial" w:hAnsi="Arial" w:cs="Arial"/>
          <w:sz w:val="18"/>
        </w:rPr>
      </w:pPr>
      <w:r w:rsidRPr="00177066">
        <w:rPr>
          <w:rFonts w:ascii="Arial" w:hAnsi="Arial" w:cs="Arial"/>
          <w:sz w:val="18"/>
        </w:rPr>
        <w:t>Celková cena za předpokládanou dobu plnění smlouvy 23 měsíců…</w:t>
      </w:r>
      <w:r w:rsidR="00177066" w:rsidRPr="00177066">
        <w:rPr>
          <w:rFonts w:ascii="Arial" w:hAnsi="Arial" w:cs="Arial"/>
          <w:sz w:val="18"/>
        </w:rPr>
        <w:t>……………296 700,-</w:t>
      </w:r>
      <w:r w:rsidR="00B75326" w:rsidRPr="00177066">
        <w:rPr>
          <w:rFonts w:ascii="Arial" w:hAnsi="Arial" w:cs="Arial"/>
          <w:sz w:val="18"/>
        </w:rPr>
        <w:t xml:space="preserve"> Kč</w:t>
      </w:r>
      <w:r w:rsidRPr="00177066">
        <w:rPr>
          <w:rFonts w:ascii="Arial" w:hAnsi="Arial" w:cs="Arial"/>
          <w:sz w:val="18"/>
        </w:rPr>
        <w:t xml:space="preserve"> bez DPH</w:t>
      </w:r>
    </w:p>
    <w:p w:rsidR="00BC66E5" w:rsidRDefault="00BC66E5" w:rsidP="00BC66E5">
      <w:pPr>
        <w:jc w:val="both"/>
        <w:rPr>
          <w:rFonts w:ascii="Arial" w:hAnsi="Arial" w:cs="Arial"/>
          <w:sz w:val="18"/>
        </w:rPr>
      </w:pPr>
    </w:p>
    <w:p w:rsidR="00B75326" w:rsidRPr="000E76E1" w:rsidRDefault="00A73287" w:rsidP="001C2AA5">
      <w:pPr>
        <w:spacing w:after="120"/>
        <w:ind w:left="425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Odměna zahrnuje veškeré náklady spojené s realizací předmětu smlouvy.</w:t>
      </w:r>
      <w:r w:rsidR="003F662F">
        <w:rPr>
          <w:rFonts w:ascii="Arial" w:hAnsi="Arial" w:cs="Arial"/>
          <w:sz w:val="18"/>
        </w:rPr>
        <w:t xml:space="preserve"> </w:t>
      </w:r>
      <w:r w:rsidR="00B75326" w:rsidRPr="000E76E1">
        <w:rPr>
          <w:rFonts w:ascii="Arial" w:hAnsi="Arial" w:cs="Arial"/>
          <w:sz w:val="18"/>
        </w:rPr>
        <w:t>K </w:t>
      </w:r>
      <w:r w:rsidR="00B749B1" w:rsidRPr="000E76E1">
        <w:rPr>
          <w:rFonts w:ascii="Arial" w:hAnsi="Arial" w:cs="Arial"/>
          <w:sz w:val="18"/>
        </w:rPr>
        <w:t>odměně</w:t>
      </w:r>
      <w:r w:rsidR="00B75326" w:rsidRPr="000E76E1">
        <w:rPr>
          <w:rFonts w:ascii="Arial" w:hAnsi="Arial" w:cs="Arial"/>
          <w:sz w:val="18"/>
        </w:rPr>
        <w:t xml:space="preserve"> bude </w:t>
      </w:r>
      <w:r w:rsidR="0066730F" w:rsidRPr="000E76E1">
        <w:rPr>
          <w:rFonts w:ascii="Arial" w:hAnsi="Arial" w:cs="Arial"/>
          <w:sz w:val="18"/>
        </w:rPr>
        <w:t>účtována</w:t>
      </w:r>
      <w:r w:rsidR="00B75326" w:rsidRPr="000E76E1">
        <w:rPr>
          <w:rFonts w:ascii="Arial" w:hAnsi="Arial" w:cs="Arial"/>
          <w:sz w:val="18"/>
        </w:rPr>
        <w:t xml:space="preserve"> DPH </w:t>
      </w:r>
      <w:r w:rsidR="00EA4CD0">
        <w:rPr>
          <w:rFonts w:ascii="Arial" w:hAnsi="Arial" w:cs="Arial"/>
          <w:sz w:val="18"/>
        </w:rPr>
        <w:t>v souladu se zákonem č. 235/2004 Sb. o dani z přidané hodnoty, ve znění pozdějších předpisů</w:t>
      </w:r>
      <w:r w:rsidR="00B75326" w:rsidRPr="000E76E1">
        <w:rPr>
          <w:rFonts w:ascii="Arial" w:hAnsi="Arial" w:cs="Arial"/>
          <w:sz w:val="18"/>
        </w:rPr>
        <w:t>.</w:t>
      </w:r>
    </w:p>
    <w:p w:rsidR="00887A8F" w:rsidRDefault="00B749B1" w:rsidP="008C08A6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336007" w:rsidRPr="000E76E1">
        <w:rPr>
          <w:rFonts w:ascii="Arial" w:hAnsi="Arial" w:cs="Arial"/>
          <w:sz w:val="18"/>
        </w:rPr>
        <w:t xml:space="preserve"> uhradí </w:t>
      </w:r>
      <w:r w:rsidRPr="000E76E1">
        <w:rPr>
          <w:rFonts w:ascii="Arial" w:hAnsi="Arial" w:cs="Arial"/>
          <w:sz w:val="18"/>
        </w:rPr>
        <w:t>příkazníkovi</w:t>
      </w:r>
      <w:r w:rsidR="00336007" w:rsidRPr="000E76E1">
        <w:rPr>
          <w:rFonts w:ascii="Arial" w:hAnsi="Arial" w:cs="Arial"/>
          <w:sz w:val="18"/>
        </w:rPr>
        <w:t xml:space="preserve"> </w:t>
      </w:r>
      <w:r w:rsidRPr="000E76E1">
        <w:rPr>
          <w:rFonts w:ascii="Arial" w:hAnsi="Arial" w:cs="Arial"/>
          <w:sz w:val="18"/>
        </w:rPr>
        <w:t>odměnu</w:t>
      </w:r>
      <w:r w:rsidR="00336007" w:rsidRPr="000E76E1">
        <w:rPr>
          <w:rFonts w:ascii="Arial" w:hAnsi="Arial" w:cs="Arial"/>
          <w:sz w:val="18"/>
        </w:rPr>
        <w:t xml:space="preserve"> na základě účetního a daňového dokladu (dále jen </w:t>
      </w:r>
      <w:r w:rsidR="00336007" w:rsidRPr="008C08A6">
        <w:rPr>
          <w:rFonts w:ascii="Arial" w:hAnsi="Arial" w:cs="Arial"/>
          <w:sz w:val="18"/>
        </w:rPr>
        <w:t>„faktura“</w:t>
      </w:r>
      <w:r w:rsidR="00336007" w:rsidRPr="000E76E1">
        <w:rPr>
          <w:rFonts w:ascii="Arial" w:hAnsi="Arial" w:cs="Arial"/>
          <w:sz w:val="18"/>
        </w:rPr>
        <w:t xml:space="preserve">) vystaveného </w:t>
      </w:r>
      <w:r w:rsidRPr="000E76E1">
        <w:rPr>
          <w:rFonts w:ascii="Arial" w:hAnsi="Arial" w:cs="Arial"/>
          <w:sz w:val="18"/>
        </w:rPr>
        <w:t>příkazníkem</w:t>
      </w:r>
      <w:r w:rsidR="00336007" w:rsidRPr="000E76E1">
        <w:rPr>
          <w:rFonts w:ascii="Arial" w:hAnsi="Arial" w:cs="Arial"/>
          <w:sz w:val="18"/>
        </w:rPr>
        <w:t xml:space="preserve"> ve dvou vyhotoveních, a to převodním příkazem na účet </w:t>
      </w:r>
      <w:r w:rsidRPr="000E76E1">
        <w:rPr>
          <w:rFonts w:ascii="Arial" w:hAnsi="Arial" w:cs="Arial"/>
          <w:sz w:val="18"/>
        </w:rPr>
        <w:t>příkazníka</w:t>
      </w:r>
      <w:r w:rsidR="00336007" w:rsidRPr="000E76E1">
        <w:rPr>
          <w:rFonts w:ascii="Arial" w:hAnsi="Arial" w:cs="Arial"/>
          <w:sz w:val="18"/>
        </w:rPr>
        <w:t xml:space="preserve"> uvedený na faktuře.</w:t>
      </w:r>
      <w:r w:rsidR="00887A8F">
        <w:rPr>
          <w:rFonts w:ascii="Arial" w:hAnsi="Arial" w:cs="Arial"/>
          <w:sz w:val="18"/>
        </w:rPr>
        <w:t xml:space="preserve"> </w:t>
      </w:r>
    </w:p>
    <w:p w:rsidR="00336007" w:rsidRPr="000E76E1" w:rsidRDefault="00887A8F" w:rsidP="00887A8F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Příkazník vystaví fakturu každému z příkazců samostatně v poměru </w:t>
      </w:r>
      <w:r w:rsidR="005B08AE">
        <w:rPr>
          <w:rFonts w:ascii="Arial" w:hAnsi="Arial" w:cs="Arial"/>
          <w:sz w:val="18"/>
        </w:rPr>
        <w:t xml:space="preserve">podílu </w:t>
      </w:r>
      <w:r>
        <w:rPr>
          <w:rFonts w:ascii="Arial" w:hAnsi="Arial" w:cs="Arial"/>
          <w:sz w:val="18"/>
        </w:rPr>
        <w:t xml:space="preserve">měsíční paušální odměny 75% příkazce Město </w:t>
      </w:r>
      <w:proofErr w:type="spellStart"/>
      <w:r>
        <w:rPr>
          <w:rFonts w:ascii="Arial" w:hAnsi="Arial" w:cs="Arial"/>
          <w:sz w:val="18"/>
        </w:rPr>
        <w:t>Hlučín</w:t>
      </w:r>
      <w:proofErr w:type="spellEnd"/>
      <w:r>
        <w:rPr>
          <w:rFonts w:ascii="Arial" w:hAnsi="Arial" w:cs="Arial"/>
          <w:sz w:val="18"/>
        </w:rPr>
        <w:t xml:space="preserve"> a 25% příkazce Povodí Odry, státní podnik.</w:t>
      </w:r>
    </w:p>
    <w:p w:rsidR="00B75326" w:rsidRPr="000E76E1" w:rsidRDefault="00336007" w:rsidP="00EA4CD0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Faktura bude </w:t>
      </w:r>
      <w:r w:rsidR="00B749B1" w:rsidRPr="000E76E1">
        <w:rPr>
          <w:rFonts w:ascii="Arial" w:hAnsi="Arial" w:cs="Arial"/>
          <w:sz w:val="18"/>
        </w:rPr>
        <w:t>příkazníkem</w:t>
      </w:r>
      <w:r w:rsidRPr="000E76E1">
        <w:rPr>
          <w:rFonts w:ascii="Arial" w:hAnsi="Arial" w:cs="Arial"/>
          <w:sz w:val="18"/>
        </w:rPr>
        <w:t xml:space="preserve"> vystavována vždy jednou měsíčně na základě soupisu prací provedených v rámci </w:t>
      </w:r>
      <w:r w:rsidR="00943754" w:rsidRPr="000E76E1">
        <w:rPr>
          <w:rFonts w:ascii="Arial" w:hAnsi="Arial" w:cs="Arial"/>
          <w:sz w:val="18"/>
        </w:rPr>
        <w:t>výkonu</w:t>
      </w:r>
      <w:r w:rsidR="001C2AA5">
        <w:rPr>
          <w:rFonts w:ascii="Arial" w:hAnsi="Arial" w:cs="Arial"/>
          <w:sz w:val="18"/>
        </w:rPr>
        <w:t xml:space="preserve"> činnosti</w:t>
      </w:r>
      <w:r w:rsidR="00943754" w:rsidRPr="000E76E1">
        <w:rPr>
          <w:rFonts w:ascii="Arial" w:hAnsi="Arial" w:cs="Arial"/>
          <w:sz w:val="18"/>
        </w:rPr>
        <w:t xml:space="preserve"> koordinátora BOZP</w:t>
      </w:r>
      <w:r w:rsidRPr="000E76E1">
        <w:rPr>
          <w:rFonts w:ascii="Arial" w:hAnsi="Arial" w:cs="Arial"/>
          <w:sz w:val="18"/>
        </w:rPr>
        <w:t xml:space="preserve">. Tento soupis je </w:t>
      </w:r>
      <w:r w:rsidR="00B749B1" w:rsidRPr="000E76E1">
        <w:rPr>
          <w:rFonts w:ascii="Arial" w:hAnsi="Arial" w:cs="Arial"/>
          <w:sz w:val="18"/>
        </w:rPr>
        <w:t>příkazník</w:t>
      </w:r>
      <w:r w:rsidRPr="000E76E1">
        <w:rPr>
          <w:rFonts w:ascii="Arial" w:hAnsi="Arial" w:cs="Arial"/>
          <w:sz w:val="18"/>
        </w:rPr>
        <w:t xml:space="preserve"> povinen předložit </w:t>
      </w:r>
      <w:r w:rsidR="00B749B1" w:rsidRPr="000E76E1">
        <w:rPr>
          <w:rFonts w:ascii="Arial" w:hAnsi="Arial" w:cs="Arial"/>
          <w:sz w:val="18"/>
        </w:rPr>
        <w:t>příkazci</w:t>
      </w:r>
      <w:r w:rsidRPr="000E76E1">
        <w:rPr>
          <w:rFonts w:ascii="Arial" w:hAnsi="Arial" w:cs="Arial"/>
          <w:sz w:val="18"/>
        </w:rPr>
        <w:t xml:space="preserve"> vždy k 3. pracovnímu dni měsíce následujícího po měsíci, ve kterém došlo k plnění předmětu smlouvy. </w:t>
      </w:r>
      <w:r w:rsidR="00B749B1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tento soupis provedených prací odsouhlasí do 7 kalendářních dnů; do 2 pracovních dnů po doručení odsouhlasení soupisu vystaví </w:t>
      </w:r>
      <w:r w:rsidR="00B749B1" w:rsidRPr="000E76E1">
        <w:rPr>
          <w:rFonts w:ascii="Arial" w:hAnsi="Arial" w:cs="Arial"/>
          <w:sz w:val="18"/>
        </w:rPr>
        <w:t>příkazník</w:t>
      </w:r>
      <w:r w:rsidRPr="000E76E1">
        <w:rPr>
          <w:rFonts w:ascii="Arial" w:hAnsi="Arial" w:cs="Arial"/>
          <w:sz w:val="18"/>
        </w:rPr>
        <w:t xml:space="preserve"> daňový doklad, přičemž datem uskutečnění zdanitelného plnění je nejpozději poslední kalendářní den měsíce, ve kterém došlo k plnění předmětu smlouvy. Faktura bude </w:t>
      </w:r>
      <w:r w:rsidR="00B749B1" w:rsidRPr="000E76E1">
        <w:rPr>
          <w:rFonts w:ascii="Arial" w:hAnsi="Arial" w:cs="Arial"/>
          <w:sz w:val="18"/>
        </w:rPr>
        <w:t>příkazníkem</w:t>
      </w:r>
      <w:r w:rsidRPr="000E76E1">
        <w:rPr>
          <w:rFonts w:ascii="Arial" w:hAnsi="Arial" w:cs="Arial"/>
          <w:sz w:val="18"/>
        </w:rPr>
        <w:t xml:space="preserve"> doručena na podatelnu v sídle </w:t>
      </w:r>
      <w:r w:rsidR="00B749B1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nejpozději do 1</w:t>
      </w:r>
      <w:r w:rsidR="001C2AA5">
        <w:rPr>
          <w:rFonts w:ascii="Arial" w:hAnsi="Arial" w:cs="Arial"/>
          <w:sz w:val="18"/>
        </w:rPr>
        <w:t>4</w:t>
      </w:r>
      <w:r w:rsidRPr="000E76E1">
        <w:rPr>
          <w:rFonts w:ascii="Arial" w:hAnsi="Arial" w:cs="Arial"/>
          <w:sz w:val="18"/>
        </w:rPr>
        <w:t>. kalendářního dne měsíce následujícího po měsíci, ve kterém došlo k plnění předmětu smlouvy tak, aby byly splněny zákonné lhůty dle zákona č. 235/20</w:t>
      </w:r>
      <w:r w:rsidR="000E3382">
        <w:rPr>
          <w:rFonts w:ascii="Arial" w:hAnsi="Arial" w:cs="Arial"/>
          <w:sz w:val="18"/>
        </w:rPr>
        <w:t>04 Sb., o DPH, v platném znění.</w:t>
      </w:r>
    </w:p>
    <w:p w:rsidR="00B75326" w:rsidRDefault="001C2AA5" w:rsidP="001C2AA5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Splatnost faktury vystavené příkazníkem je 30 dnů od data prokazatelného doručení faktury příkazci. </w:t>
      </w:r>
      <w:r w:rsidR="00DC4CCE" w:rsidRPr="000E76E1">
        <w:rPr>
          <w:rFonts w:ascii="Arial" w:hAnsi="Arial" w:cs="Arial"/>
          <w:sz w:val="18"/>
        </w:rPr>
        <w:t xml:space="preserve">Faktura musí obsahovat </w:t>
      </w:r>
      <w:r>
        <w:rPr>
          <w:rFonts w:ascii="Arial" w:hAnsi="Arial" w:cs="Arial"/>
          <w:sz w:val="18"/>
        </w:rPr>
        <w:t xml:space="preserve">veškeré </w:t>
      </w:r>
      <w:r w:rsidR="00B75326" w:rsidRPr="000E76E1">
        <w:rPr>
          <w:rFonts w:ascii="Arial" w:hAnsi="Arial" w:cs="Arial"/>
          <w:sz w:val="18"/>
        </w:rPr>
        <w:t xml:space="preserve">náležitosti </w:t>
      </w:r>
      <w:r>
        <w:rPr>
          <w:rFonts w:ascii="Arial" w:hAnsi="Arial" w:cs="Arial"/>
          <w:sz w:val="18"/>
        </w:rPr>
        <w:t xml:space="preserve">dle předpisů o účetnictví a dle daňových předpisů (§ 28 odst. 2 zákona č. </w:t>
      </w:r>
      <w:r w:rsidR="00DC4CCE" w:rsidRPr="000E76E1">
        <w:rPr>
          <w:rFonts w:ascii="Arial" w:hAnsi="Arial" w:cs="Arial"/>
          <w:sz w:val="18"/>
        </w:rPr>
        <w:t>235/2004</w:t>
      </w:r>
      <w:r w:rsidR="00B75326" w:rsidRPr="000E76E1">
        <w:rPr>
          <w:rFonts w:ascii="Arial" w:hAnsi="Arial" w:cs="Arial"/>
          <w:sz w:val="18"/>
        </w:rPr>
        <w:t xml:space="preserve"> Sb.</w:t>
      </w:r>
      <w:r>
        <w:rPr>
          <w:rFonts w:ascii="Arial" w:hAnsi="Arial" w:cs="Arial"/>
          <w:sz w:val="18"/>
        </w:rPr>
        <w:t xml:space="preserve">, o dani z přidané hodnoty, ve znění pozdějších předpisů). V případě, že faktura </w:t>
      </w:r>
      <w:r w:rsidRPr="00CE065C">
        <w:rPr>
          <w:rFonts w:ascii="Arial" w:hAnsi="Arial" w:cs="Arial"/>
          <w:sz w:val="18"/>
        </w:rPr>
        <w:t xml:space="preserve">nebude obsahovat potřebné náležitosti nebo bude obsahovat chybné či neúplné údaje, je </w:t>
      </w:r>
      <w:r w:rsidR="00B7199E" w:rsidRPr="00CE065C">
        <w:rPr>
          <w:rFonts w:ascii="Arial" w:hAnsi="Arial" w:cs="Arial"/>
          <w:sz w:val="18"/>
        </w:rPr>
        <w:t xml:space="preserve">příkazce </w:t>
      </w:r>
      <w:r w:rsidRPr="00CE065C">
        <w:rPr>
          <w:rFonts w:ascii="Arial" w:hAnsi="Arial" w:cs="Arial"/>
          <w:sz w:val="18"/>
        </w:rPr>
        <w:t xml:space="preserve">oprávněn ji vrátit </w:t>
      </w:r>
      <w:r w:rsidR="00B7199E" w:rsidRPr="00CE065C">
        <w:rPr>
          <w:rFonts w:ascii="Arial" w:hAnsi="Arial" w:cs="Arial"/>
          <w:sz w:val="18"/>
        </w:rPr>
        <w:t xml:space="preserve">příkazníkovi </w:t>
      </w:r>
      <w:r w:rsidRPr="00CE065C">
        <w:rPr>
          <w:rFonts w:ascii="Arial" w:hAnsi="Arial" w:cs="Arial"/>
          <w:sz w:val="18"/>
        </w:rPr>
        <w:t>k opravě či doplnění. Vrácení faktury musí být provedeno do data její splatnosti. Po</w:t>
      </w:r>
      <w:r>
        <w:rPr>
          <w:rFonts w:ascii="Arial" w:hAnsi="Arial" w:cs="Arial"/>
          <w:sz w:val="18"/>
        </w:rPr>
        <w:t xml:space="preserve"> doručení faktury nové či opravené počíná běžet nová lhůta splatnosti.</w:t>
      </w:r>
    </w:p>
    <w:p w:rsidR="001C2AA5" w:rsidRPr="000E76E1" w:rsidRDefault="001C2AA5" w:rsidP="001C2AA5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Příkazce nebude </w:t>
      </w:r>
      <w:r w:rsidR="00CD3F8E">
        <w:rPr>
          <w:rFonts w:ascii="Arial" w:hAnsi="Arial" w:cs="Arial"/>
          <w:sz w:val="18"/>
        </w:rPr>
        <w:t>příkazníkovi poskytovat zálohu.</w:t>
      </w:r>
    </w:p>
    <w:p w:rsidR="00A73287" w:rsidRPr="000E76E1" w:rsidRDefault="00A73287" w:rsidP="001C2AA5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Příkazník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 přidané hodnoty, v platném znění.</w:t>
      </w:r>
    </w:p>
    <w:p w:rsidR="00A73287" w:rsidRPr="000E76E1" w:rsidRDefault="00A73287" w:rsidP="001C2AA5">
      <w:pPr>
        <w:numPr>
          <w:ilvl w:val="1"/>
          <w:numId w:val="37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V případě dílčího plnění bude postupováno v souladu s § 21 odst. 8 zákona č. 235/2004 Sb., o dani z přidané hodnoty, v platném znění.</w:t>
      </w:r>
    </w:p>
    <w:p w:rsidR="00B75326" w:rsidRPr="000E76E1" w:rsidRDefault="00B75326">
      <w:pPr>
        <w:ind w:left="284"/>
        <w:jc w:val="both"/>
        <w:rPr>
          <w:rFonts w:ascii="Arial" w:hAnsi="Arial" w:cs="Arial"/>
          <w:sz w:val="18"/>
        </w:rPr>
      </w:pPr>
    </w:p>
    <w:p w:rsidR="00B75326" w:rsidRPr="000E76E1" w:rsidRDefault="00EE5D4B">
      <w:pPr>
        <w:jc w:val="center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7.</w:t>
      </w:r>
      <w:r w:rsidR="00B75326" w:rsidRPr="000E76E1">
        <w:rPr>
          <w:rFonts w:ascii="Arial" w:hAnsi="Arial" w:cs="Arial"/>
          <w:b/>
          <w:sz w:val="18"/>
          <w:u w:val="single"/>
        </w:rPr>
        <w:t xml:space="preserve"> Smluvní </w:t>
      </w:r>
      <w:r w:rsidR="0066730F" w:rsidRPr="000E76E1">
        <w:rPr>
          <w:rFonts w:ascii="Arial" w:hAnsi="Arial" w:cs="Arial"/>
          <w:b/>
          <w:sz w:val="18"/>
          <w:u w:val="single"/>
        </w:rPr>
        <w:t>sankce</w:t>
      </w:r>
      <w:r w:rsidR="00B75326" w:rsidRPr="000E76E1">
        <w:rPr>
          <w:rFonts w:ascii="Arial" w:hAnsi="Arial" w:cs="Arial"/>
          <w:b/>
          <w:sz w:val="18"/>
          <w:u w:val="single"/>
        </w:rPr>
        <w:t xml:space="preserve"> a náhrada škod</w:t>
      </w:r>
    </w:p>
    <w:p w:rsidR="00B75326" w:rsidRPr="000E76E1" w:rsidRDefault="00B75326">
      <w:pPr>
        <w:jc w:val="both"/>
        <w:rPr>
          <w:rFonts w:ascii="Arial" w:hAnsi="Arial" w:cs="Arial"/>
          <w:sz w:val="18"/>
        </w:rPr>
      </w:pPr>
    </w:p>
    <w:p w:rsidR="00B75326" w:rsidRPr="000E76E1" w:rsidRDefault="00B75326" w:rsidP="00CD3F8E">
      <w:pPr>
        <w:numPr>
          <w:ilvl w:val="1"/>
          <w:numId w:val="3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Způsobí-li </w:t>
      </w:r>
      <w:r w:rsidR="0066730F" w:rsidRPr="000E76E1">
        <w:rPr>
          <w:rFonts w:ascii="Arial" w:hAnsi="Arial" w:cs="Arial"/>
          <w:sz w:val="18"/>
        </w:rPr>
        <w:t>příkazník</w:t>
      </w:r>
      <w:r w:rsidRPr="000E76E1">
        <w:rPr>
          <w:rFonts w:ascii="Arial" w:hAnsi="Arial" w:cs="Arial"/>
          <w:sz w:val="18"/>
        </w:rPr>
        <w:t xml:space="preserve"> při plnění předmětu této smlouvy </w:t>
      </w:r>
      <w:r w:rsidR="0066730F" w:rsidRPr="000E76E1">
        <w:rPr>
          <w:rFonts w:ascii="Arial" w:hAnsi="Arial" w:cs="Arial"/>
          <w:sz w:val="18"/>
        </w:rPr>
        <w:t>příkazci</w:t>
      </w:r>
      <w:r w:rsidRPr="000E76E1">
        <w:rPr>
          <w:rFonts w:ascii="Arial" w:hAnsi="Arial" w:cs="Arial"/>
          <w:sz w:val="18"/>
        </w:rPr>
        <w:t xml:space="preserve"> škodu, zavazuje se tuto škodu </w:t>
      </w:r>
      <w:r w:rsidR="0066730F" w:rsidRPr="000E76E1">
        <w:rPr>
          <w:rFonts w:ascii="Arial" w:hAnsi="Arial" w:cs="Arial"/>
          <w:sz w:val="18"/>
        </w:rPr>
        <w:t>příkazci</w:t>
      </w:r>
      <w:r w:rsidRPr="000E76E1">
        <w:rPr>
          <w:rFonts w:ascii="Arial" w:hAnsi="Arial" w:cs="Arial"/>
          <w:sz w:val="18"/>
        </w:rPr>
        <w:t xml:space="preserve"> v plném rozsahu uhradit. Tato povinnost </w:t>
      </w:r>
      <w:r w:rsidR="0066730F" w:rsidRPr="000E76E1">
        <w:rPr>
          <w:rFonts w:ascii="Arial" w:hAnsi="Arial" w:cs="Arial"/>
          <w:sz w:val="18"/>
        </w:rPr>
        <w:t>příkazníka</w:t>
      </w:r>
      <w:r w:rsidRPr="000E76E1">
        <w:rPr>
          <w:rFonts w:ascii="Arial" w:hAnsi="Arial" w:cs="Arial"/>
          <w:sz w:val="18"/>
        </w:rPr>
        <w:t xml:space="preserve"> se nevztahuje na škody, které vzniknou v důsledku pozdního nebo neúplného spolupůsobení </w:t>
      </w:r>
      <w:r w:rsidR="0066730F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nebo z viny neplnění zhotovitele díla. Škody vyvolané chybnými postupy v řízení veřejnoprávních úřadů se řeší podle zvláštního zákona.</w:t>
      </w:r>
    </w:p>
    <w:p w:rsidR="00B75326" w:rsidRPr="00FD13F9" w:rsidRDefault="0066730F" w:rsidP="00FD13F9">
      <w:pPr>
        <w:numPr>
          <w:ilvl w:val="1"/>
          <w:numId w:val="3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FD13F9">
        <w:rPr>
          <w:rFonts w:ascii="Arial" w:hAnsi="Arial" w:cs="Arial"/>
          <w:sz w:val="18"/>
        </w:rPr>
        <w:t>Příkazník</w:t>
      </w:r>
      <w:r w:rsidR="00B75326" w:rsidRPr="00FD13F9">
        <w:rPr>
          <w:rFonts w:ascii="Arial" w:hAnsi="Arial" w:cs="Arial"/>
          <w:sz w:val="18"/>
        </w:rPr>
        <w:t xml:space="preserve"> odpovídá za škodu na věcech převzatých od </w:t>
      </w:r>
      <w:r w:rsidRPr="00FD13F9">
        <w:rPr>
          <w:rFonts w:ascii="Arial" w:hAnsi="Arial" w:cs="Arial"/>
          <w:sz w:val="18"/>
        </w:rPr>
        <w:t>příkazce</w:t>
      </w:r>
      <w:r w:rsidR="00B75326" w:rsidRPr="00FD13F9">
        <w:rPr>
          <w:rFonts w:ascii="Arial" w:hAnsi="Arial" w:cs="Arial"/>
          <w:sz w:val="18"/>
        </w:rPr>
        <w:t xml:space="preserve"> k zařízení záležitostí a na věcech převzatých při jejich zařizování od třetích osob, ledaže tuto škodu nemohl odvrá</w:t>
      </w:r>
      <w:r w:rsidR="00BB2D4C" w:rsidRPr="00FD13F9">
        <w:rPr>
          <w:rFonts w:ascii="Arial" w:hAnsi="Arial" w:cs="Arial"/>
          <w:sz w:val="18"/>
        </w:rPr>
        <w:t xml:space="preserve">tit ani při vynaložení odborné </w:t>
      </w:r>
      <w:r w:rsidR="00B75326" w:rsidRPr="00FD13F9">
        <w:rPr>
          <w:rFonts w:ascii="Arial" w:hAnsi="Arial" w:cs="Arial"/>
          <w:sz w:val="18"/>
        </w:rPr>
        <w:t>péče.</w:t>
      </w:r>
    </w:p>
    <w:p w:rsidR="00B75326" w:rsidRPr="00FD13F9" w:rsidRDefault="00B75326" w:rsidP="00FD13F9">
      <w:pPr>
        <w:numPr>
          <w:ilvl w:val="1"/>
          <w:numId w:val="3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FD13F9">
        <w:rPr>
          <w:rFonts w:ascii="Arial" w:hAnsi="Arial" w:cs="Arial"/>
          <w:sz w:val="18"/>
        </w:rPr>
        <w:t xml:space="preserve">Pro případ prodlení se zaplacením faktury vystavené </w:t>
      </w:r>
      <w:r w:rsidR="00DB708D" w:rsidRPr="00FD13F9">
        <w:rPr>
          <w:rFonts w:ascii="Arial" w:hAnsi="Arial" w:cs="Arial"/>
          <w:sz w:val="18"/>
        </w:rPr>
        <w:t>příkazníkem</w:t>
      </w:r>
      <w:r w:rsidRPr="00FD13F9">
        <w:rPr>
          <w:rFonts w:ascii="Arial" w:hAnsi="Arial" w:cs="Arial"/>
          <w:sz w:val="18"/>
        </w:rPr>
        <w:t xml:space="preserve"> se </w:t>
      </w:r>
      <w:r w:rsidR="00DB708D" w:rsidRPr="00FD13F9">
        <w:rPr>
          <w:rFonts w:ascii="Arial" w:hAnsi="Arial" w:cs="Arial"/>
          <w:sz w:val="18"/>
        </w:rPr>
        <w:t>příkazce</w:t>
      </w:r>
      <w:r w:rsidRPr="00FD13F9">
        <w:rPr>
          <w:rFonts w:ascii="Arial" w:hAnsi="Arial" w:cs="Arial"/>
          <w:sz w:val="18"/>
        </w:rPr>
        <w:t xml:space="preserve"> zavazuje uhradit </w:t>
      </w:r>
      <w:r w:rsidR="00DB708D" w:rsidRPr="00FD13F9">
        <w:rPr>
          <w:rFonts w:ascii="Arial" w:hAnsi="Arial" w:cs="Arial"/>
          <w:sz w:val="18"/>
        </w:rPr>
        <w:t>příkazníkovi smluvní</w:t>
      </w:r>
      <w:r w:rsidRPr="00FD13F9">
        <w:rPr>
          <w:rFonts w:ascii="Arial" w:hAnsi="Arial" w:cs="Arial"/>
          <w:sz w:val="18"/>
        </w:rPr>
        <w:t xml:space="preserve"> úrok</w:t>
      </w:r>
      <w:r w:rsidR="00DB708D" w:rsidRPr="00FD13F9">
        <w:rPr>
          <w:rFonts w:ascii="Arial" w:hAnsi="Arial" w:cs="Arial"/>
          <w:sz w:val="18"/>
        </w:rPr>
        <w:t xml:space="preserve"> z prodlení</w:t>
      </w:r>
      <w:r w:rsidRPr="00FD13F9">
        <w:rPr>
          <w:rFonts w:ascii="Arial" w:hAnsi="Arial" w:cs="Arial"/>
          <w:sz w:val="18"/>
        </w:rPr>
        <w:t xml:space="preserve"> ve výši 0,05</w:t>
      </w:r>
      <w:r w:rsidR="00DB708D" w:rsidRPr="00FD13F9">
        <w:rPr>
          <w:rFonts w:ascii="Arial" w:hAnsi="Arial" w:cs="Arial"/>
          <w:sz w:val="18"/>
        </w:rPr>
        <w:t xml:space="preserve"> </w:t>
      </w:r>
      <w:r w:rsidRPr="00FD13F9">
        <w:rPr>
          <w:rFonts w:ascii="Arial" w:hAnsi="Arial" w:cs="Arial"/>
          <w:sz w:val="18"/>
        </w:rPr>
        <w:t>% z dlužné částky za každý den prodlení.</w:t>
      </w:r>
    </w:p>
    <w:p w:rsidR="00A73287" w:rsidRPr="00FD13F9" w:rsidRDefault="00A73287" w:rsidP="00FD13F9">
      <w:pPr>
        <w:numPr>
          <w:ilvl w:val="1"/>
          <w:numId w:val="3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FD13F9">
        <w:rPr>
          <w:rFonts w:ascii="Arial" w:hAnsi="Arial" w:cs="Arial"/>
          <w:sz w:val="18"/>
        </w:rPr>
        <w:t>Pro případ porušení ujednání uvedeného v</w:t>
      </w:r>
      <w:r w:rsidR="00E00B25">
        <w:rPr>
          <w:rFonts w:ascii="Arial" w:hAnsi="Arial" w:cs="Arial"/>
          <w:sz w:val="18"/>
        </w:rPr>
        <w:t xml:space="preserve"> bodu </w:t>
      </w:r>
      <w:proofErr w:type="gramStart"/>
      <w:r w:rsidR="00E00B25">
        <w:rPr>
          <w:rFonts w:ascii="Arial" w:hAnsi="Arial" w:cs="Arial"/>
          <w:sz w:val="18"/>
        </w:rPr>
        <w:t>1</w:t>
      </w:r>
      <w:r w:rsidR="00CE065C">
        <w:rPr>
          <w:rFonts w:ascii="Arial" w:hAnsi="Arial" w:cs="Arial"/>
          <w:sz w:val="18"/>
        </w:rPr>
        <w:t>1</w:t>
      </w:r>
      <w:r w:rsidR="00E00B25">
        <w:rPr>
          <w:rFonts w:ascii="Arial" w:hAnsi="Arial" w:cs="Arial"/>
          <w:sz w:val="18"/>
        </w:rPr>
        <w:t>.1</w:t>
      </w:r>
      <w:r w:rsidRPr="00FD13F9">
        <w:rPr>
          <w:rFonts w:ascii="Arial" w:hAnsi="Arial" w:cs="Arial"/>
          <w:sz w:val="18"/>
        </w:rPr>
        <w:t>. této</w:t>
      </w:r>
      <w:proofErr w:type="gramEnd"/>
      <w:r w:rsidRPr="00FD13F9">
        <w:rPr>
          <w:rFonts w:ascii="Arial" w:hAnsi="Arial" w:cs="Arial"/>
          <w:sz w:val="18"/>
        </w:rPr>
        <w:t xml:space="preserve"> smlouvy uhradí příkazník příkazci jednorázovou smluvní pokutu ve výši </w:t>
      </w:r>
      <w:r w:rsidR="001338D7">
        <w:rPr>
          <w:rFonts w:ascii="Arial" w:hAnsi="Arial" w:cs="Arial"/>
          <w:sz w:val="18"/>
        </w:rPr>
        <w:t>5</w:t>
      </w:r>
      <w:r w:rsidRPr="00FD13F9">
        <w:rPr>
          <w:rFonts w:ascii="Arial" w:hAnsi="Arial" w:cs="Arial"/>
          <w:sz w:val="18"/>
        </w:rPr>
        <w:t xml:space="preserve"> % z celkové odměny dle této </w:t>
      </w:r>
      <w:r w:rsidRPr="003D2F5C">
        <w:rPr>
          <w:rFonts w:ascii="Arial" w:hAnsi="Arial" w:cs="Arial"/>
          <w:sz w:val="18"/>
        </w:rPr>
        <w:t>smlouvy</w:t>
      </w:r>
      <w:r w:rsidR="001338D7" w:rsidRPr="003D2F5C">
        <w:rPr>
          <w:rFonts w:ascii="Arial" w:hAnsi="Arial" w:cs="Arial"/>
          <w:sz w:val="18"/>
        </w:rPr>
        <w:t xml:space="preserve"> bez DPH</w:t>
      </w:r>
      <w:r w:rsidRPr="003D2F5C">
        <w:rPr>
          <w:rFonts w:ascii="Arial" w:hAnsi="Arial" w:cs="Arial"/>
          <w:sz w:val="18"/>
        </w:rPr>
        <w:t>, a to</w:t>
      </w:r>
      <w:r w:rsidRPr="00FD13F9">
        <w:rPr>
          <w:rFonts w:ascii="Arial" w:hAnsi="Arial" w:cs="Arial"/>
          <w:sz w:val="18"/>
        </w:rPr>
        <w:t xml:space="preserve"> se splatností do 14 dnů od vystavení faktury.</w:t>
      </w:r>
    </w:p>
    <w:p w:rsidR="00A73287" w:rsidRPr="00CE065C" w:rsidRDefault="000D10AD" w:rsidP="00FD13F9">
      <w:pPr>
        <w:numPr>
          <w:ilvl w:val="1"/>
          <w:numId w:val="3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CE065C">
        <w:rPr>
          <w:rFonts w:ascii="Arial" w:hAnsi="Arial" w:cs="Arial"/>
          <w:sz w:val="18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A873C2" w:rsidRPr="00CE065C">
        <w:rPr>
          <w:rFonts w:ascii="Arial" w:hAnsi="Arial" w:cs="Arial"/>
          <w:sz w:val="18"/>
        </w:rPr>
        <w:t xml:space="preserve"> Výše náhrady škody není limitována výší smluvní pokuty.</w:t>
      </w:r>
    </w:p>
    <w:p w:rsidR="00B75326" w:rsidRPr="000E76E1" w:rsidRDefault="00B75326">
      <w:pPr>
        <w:ind w:left="283" w:hanging="283"/>
        <w:jc w:val="both"/>
        <w:rPr>
          <w:rFonts w:ascii="Arial" w:hAnsi="Arial" w:cs="Arial"/>
          <w:sz w:val="18"/>
        </w:rPr>
      </w:pPr>
    </w:p>
    <w:p w:rsidR="00B75326" w:rsidRPr="000E76E1" w:rsidRDefault="009B606B">
      <w:pPr>
        <w:jc w:val="center"/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>8</w:t>
      </w:r>
      <w:r w:rsidR="00B75326" w:rsidRPr="000E76E1">
        <w:rPr>
          <w:rFonts w:ascii="Arial" w:hAnsi="Arial" w:cs="Arial"/>
          <w:b/>
          <w:sz w:val="18"/>
          <w:u w:val="single"/>
        </w:rPr>
        <w:t xml:space="preserve">. Rozsah zmocnění </w:t>
      </w:r>
      <w:r w:rsidR="00DB708D" w:rsidRPr="000E76E1">
        <w:rPr>
          <w:rFonts w:ascii="Arial" w:hAnsi="Arial" w:cs="Arial"/>
          <w:b/>
          <w:sz w:val="18"/>
          <w:u w:val="single"/>
        </w:rPr>
        <w:t>příkazníka příkazcem</w:t>
      </w:r>
    </w:p>
    <w:p w:rsidR="00B75326" w:rsidRPr="000E76E1" w:rsidRDefault="00B75326">
      <w:pPr>
        <w:jc w:val="both"/>
        <w:rPr>
          <w:rFonts w:ascii="Arial" w:hAnsi="Arial" w:cs="Arial"/>
          <w:sz w:val="18"/>
          <w:u w:val="single"/>
        </w:rPr>
      </w:pPr>
    </w:p>
    <w:p w:rsidR="00B75326" w:rsidRPr="000E76E1" w:rsidRDefault="00DC4CCE" w:rsidP="009B606B">
      <w:pPr>
        <w:numPr>
          <w:ilvl w:val="1"/>
          <w:numId w:val="3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V</w:t>
      </w:r>
      <w:r w:rsidR="00B75326" w:rsidRPr="000E76E1">
        <w:rPr>
          <w:rFonts w:ascii="Arial" w:hAnsi="Arial" w:cs="Arial"/>
          <w:sz w:val="18"/>
        </w:rPr>
        <w:t xml:space="preserve"> souvislosti s plněním předmětu této smlouvy zmocňuje </w:t>
      </w:r>
      <w:r w:rsidR="00DB708D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</w:t>
      </w:r>
      <w:r w:rsidR="00DB708D" w:rsidRPr="000E76E1">
        <w:rPr>
          <w:rFonts w:ascii="Arial" w:hAnsi="Arial" w:cs="Arial"/>
          <w:sz w:val="18"/>
        </w:rPr>
        <w:t>příkazníka</w:t>
      </w:r>
      <w:r w:rsidR="00B75326" w:rsidRPr="000E76E1">
        <w:rPr>
          <w:rFonts w:ascii="Arial" w:hAnsi="Arial" w:cs="Arial"/>
          <w:sz w:val="18"/>
        </w:rPr>
        <w:t xml:space="preserve"> k tomu, aby:</w:t>
      </w:r>
    </w:p>
    <w:p w:rsidR="00B75326" w:rsidRPr="000E76E1" w:rsidRDefault="00B75326" w:rsidP="00493214">
      <w:pPr>
        <w:numPr>
          <w:ilvl w:val="0"/>
          <w:numId w:val="40"/>
        </w:numPr>
        <w:ind w:left="714" w:hanging="288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jednal jménem </w:t>
      </w:r>
      <w:r w:rsidR="00DB708D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s příslušnými orgány, fyzickými a právnickými osobami v záležitostech souvisejících s obstaráváním sjednaných činností, </w:t>
      </w:r>
    </w:p>
    <w:p w:rsidR="00B75326" w:rsidRPr="000E76E1" w:rsidRDefault="00B75326" w:rsidP="00CE065C">
      <w:pPr>
        <w:numPr>
          <w:ilvl w:val="0"/>
          <w:numId w:val="40"/>
        </w:numPr>
        <w:spacing w:after="120"/>
        <w:ind w:left="714" w:hanging="289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zastupoval </w:t>
      </w:r>
      <w:r w:rsidR="00DB708D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ve sporech a ve správních řízeních ve všech věcech spojených s obstaráváním zadaných činnosti, pokud si v jednotlivých případech toto právo nevyhradí</w:t>
      </w:r>
      <w:r w:rsidR="00DB708D" w:rsidRPr="000E76E1">
        <w:rPr>
          <w:rFonts w:ascii="Arial" w:hAnsi="Arial" w:cs="Arial"/>
          <w:sz w:val="18"/>
        </w:rPr>
        <w:t xml:space="preserve"> příkazce</w:t>
      </w:r>
      <w:r w:rsidRPr="000E76E1">
        <w:rPr>
          <w:rFonts w:ascii="Arial" w:hAnsi="Arial" w:cs="Arial"/>
          <w:sz w:val="18"/>
        </w:rPr>
        <w:t>,</w:t>
      </w:r>
    </w:p>
    <w:p w:rsidR="00B75326" w:rsidRPr="000E76E1" w:rsidRDefault="00B75326" w:rsidP="009B606B">
      <w:pPr>
        <w:ind w:firstLine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Zmocnění </w:t>
      </w:r>
      <w:r w:rsidR="00DB708D" w:rsidRPr="000E76E1">
        <w:rPr>
          <w:rFonts w:ascii="Arial" w:hAnsi="Arial" w:cs="Arial"/>
          <w:sz w:val="18"/>
        </w:rPr>
        <w:t>příkazníka</w:t>
      </w:r>
      <w:r w:rsidRPr="000E76E1">
        <w:rPr>
          <w:rFonts w:ascii="Arial" w:hAnsi="Arial" w:cs="Arial"/>
          <w:sz w:val="18"/>
        </w:rPr>
        <w:t xml:space="preserve"> dle</w:t>
      </w:r>
      <w:r w:rsidR="0022628C" w:rsidRPr="000E76E1">
        <w:rPr>
          <w:rFonts w:ascii="Arial" w:hAnsi="Arial" w:cs="Arial"/>
          <w:sz w:val="18"/>
        </w:rPr>
        <w:t xml:space="preserve"> této smlouvy se vztahuje na</w:t>
      </w:r>
      <w:r w:rsidRPr="000E76E1">
        <w:rPr>
          <w:rFonts w:ascii="Arial" w:hAnsi="Arial" w:cs="Arial"/>
          <w:sz w:val="18"/>
        </w:rPr>
        <w:t xml:space="preserve"> </w:t>
      </w:r>
      <w:r w:rsidR="0022628C" w:rsidRPr="000E76E1">
        <w:rPr>
          <w:rFonts w:ascii="Arial" w:hAnsi="Arial" w:cs="Arial"/>
          <w:sz w:val="18"/>
        </w:rPr>
        <w:t>zaměstnance</w:t>
      </w:r>
      <w:r w:rsidRPr="000E76E1">
        <w:rPr>
          <w:rFonts w:ascii="Arial" w:hAnsi="Arial" w:cs="Arial"/>
          <w:sz w:val="18"/>
        </w:rPr>
        <w:t xml:space="preserve"> </w:t>
      </w:r>
      <w:r w:rsidR="00DB708D" w:rsidRPr="000E76E1">
        <w:rPr>
          <w:rFonts w:ascii="Arial" w:hAnsi="Arial" w:cs="Arial"/>
          <w:sz w:val="18"/>
        </w:rPr>
        <w:t>příkazníka</w:t>
      </w:r>
      <w:r w:rsidR="0022628C" w:rsidRPr="000E76E1">
        <w:rPr>
          <w:rFonts w:ascii="Arial" w:hAnsi="Arial" w:cs="Arial"/>
          <w:sz w:val="18"/>
        </w:rPr>
        <w:t xml:space="preserve"> pověřené touto činností</w:t>
      </w:r>
      <w:r w:rsidRPr="000E76E1">
        <w:rPr>
          <w:rFonts w:ascii="Arial" w:hAnsi="Arial" w:cs="Arial"/>
          <w:sz w:val="18"/>
        </w:rPr>
        <w:t>.</w:t>
      </w:r>
    </w:p>
    <w:p w:rsidR="00B75326" w:rsidRPr="000E76E1" w:rsidRDefault="00B75326">
      <w:pPr>
        <w:jc w:val="both"/>
        <w:rPr>
          <w:rFonts w:ascii="Arial" w:hAnsi="Arial" w:cs="Arial"/>
          <w:sz w:val="18"/>
        </w:rPr>
      </w:pPr>
    </w:p>
    <w:p w:rsidR="00237C61" w:rsidRPr="000E76E1" w:rsidRDefault="00237C61" w:rsidP="00237C61">
      <w:pPr>
        <w:jc w:val="both"/>
        <w:rPr>
          <w:rFonts w:ascii="Arial" w:hAnsi="Arial" w:cs="Arial"/>
          <w:sz w:val="18"/>
        </w:rPr>
      </w:pPr>
    </w:p>
    <w:p w:rsidR="00B75326" w:rsidRPr="000E76E1" w:rsidRDefault="005221B2">
      <w:pPr>
        <w:pStyle w:val="Nadpis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9</w:t>
      </w:r>
      <w:r w:rsidR="00B75326" w:rsidRPr="000E76E1">
        <w:rPr>
          <w:rFonts w:ascii="Arial" w:hAnsi="Arial" w:cs="Arial"/>
          <w:sz w:val="18"/>
        </w:rPr>
        <w:t>. Ostatní ujednání</w:t>
      </w:r>
    </w:p>
    <w:p w:rsidR="00B75326" w:rsidRPr="000E76E1" w:rsidRDefault="00B75326">
      <w:pPr>
        <w:jc w:val="both"/>
        <w:rPr>
          <w:rFonts w:ascii="Arial" w:hAnsi="Arial" w:cs="Arial"/>
          <w:sz w:val="18"/>
        </w:rPr>
      </w:pPr>
    </w:p>
    <w:p w:rsidR="00A254ED" w:rsidRPr="000E76E1" w:rsidRDefault="00A254ED" w:rsidP="005221B2">
      <w:pPr>
        <w:numPr>
          <w:ilvl w:val="1"/>
          <w:numId w:val="4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Příkazník je povinen postupovat při věcném plnění smlouvy poctivě, pečlivě podle svých schopností, v souladu s vůlí příkazce a platnými právními předpisy.</w:t>
      </w:r>
    </w:p>
    <w:p w:rsidR="00B75326" w:rsidRPr="000E76E1" w:rsidRDefault="00A254ED" w:rsidP="005221B2">
      <w:pPr>
        <w:numPr>
          <w:ilvl w:val="1"/>
          <w:numId w:val="4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Příkazník</w:t>
      </w:r>
      <w:r w:rsidR="00B75326" w:rsidRPr="000E76E1">
        <w:rPr>
          <w:rFonts w:ascii="Arial" w:hAnsi="Arial" w:cs="Arial"/>
          <w:sz w:val="18"/>
        </w:rPr>
        <w:t xml:space="preserve"> před zahájením plnění předmětu této smlouvy jmenuje svého zaměstnance pověřeného řízením dalších zaměstnanců </w:t>
      </w:r>
      <w:r w:rsidRPr="000E76E1">
        <w:rPr>
          <w:rFonts w:ascii="Arial" w:hAnsi="Arial" w:cs="Arial"/>
          <w:sz w:val="18"/>
        </w:rPr>
        <w:t>příkazníka</w:t>
      </w:r>
      <w:r w:rsidR="00B75326" w:rsidRPr="000E76E1">
        <w:rPr>
          <w:rFonts w:ascii="Arial" w:hAnsi="Arial" w:cs="Arial"/>
          <w:sz w:val="18"/>
        </w:rPr>
        <w:t xml:space="preserve"> při plnění předmětu smlouvy. Tento zaměstnanec v rámci plnění předmětu smlouvy spolupracuje se jmenovaným zástupcem </w:t>
      </w:r>
      <w:r w:rsidRPr="000E76E1">
        <w:rPr>
          <w:rFonts w:ascii="Arial" w:hAnsi="Arial" w:cs="Arial"/>
          <w:sz w:val="18"/>
        </w:rPr>
        <w:t>příkazce</w:t>
      </w:r>
      <w:r w:rsidR="00B75326" w:rsidRPr="000E76E1">
        <w:rPr>
          <w:rFonts w:ascii="Arial" w:hAnsi="Arial" w:cs="Arial"/>
          <w:sz w:val="18"/>
        </w:rPr>
        <w:t xml:space="preserve"> a dbá jeho pokynů.</w:t>
      </w:r>
    </w:p>
    <w:p w:rsidR="00B75326" w:rsidRDefault="00A254ED" w:rsidP="005221B2">
      <w:pPr>
        <w:numPr>
          <w:ilvl w:val="1"/>
          <w:numId w:val="4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5221B2">
        <w:rPr>
          <w:rFonts w:ascii="Arial" w:hAnsi="Arial" w:cs="Arial"/>
          <w:sz w:val="18"/>
        </w:rPr>
        <w:lastRenderedPageBreak/>
        <w:t>Příkazník</w:t>
      </w:r>
      <w:r w:rsidR="00B75326" w:rsidRPr="005221B2">
        <w:rPr>
          <w:rFonts w:ascii="Arial" w:hAnsi="Arial" w:cs="Arial"/>
          <w:sz w:val="18"/>
        </w:rPr>
        <w:t xml:space="preserve"> se zavazuje vykonávat veškeré činnosti dle této smlouvy v souladu se zájmy </w:t>
      </w:r>
      <w:r w:rsidRPr="005221B2">
        <w:rPr>
          <w:rFonts w:ascii="Arial" w:hAnsi="Arial" w:cs="Arial"/>
          <w:sz w:val="18"/>
        </w:rPr>
        <w:t>příkazce</w:t>
      </w:r>
      <w:r w:rsidR="00B75326" w:rsidRPr="005221B2">
        <w:rPr>
          <w:rFonts w:ascii="Arial" w:hAnsi="Arial" w:cs="Arial"/>
          <w:sz w:val="18"/>
        </w:rPr>
        <w:t xml:space="preserve"> a podle jeho pokynů tak, aby nedošlo k poškození zájmů </w:t>
      </w:r>
      <w:r w:rsidRPr="005221B2">
        <w:rPr>
          <w:rFonts w:ascii="Arial" w:hAnsi="Arial" w:cs="Arial"/>
          <w:sz w:val="18"/>
        </w:rPr>
        <w:t>příkazce</w:t>
      </w:r>
      <w:r w:rsidR="00B75326" w:rsidRPr="005221B2">
        <w:rPr>
          <w:rFonts w:ascii="Arial" w:hAnsi="Arial" w:cs="Arial"/>
          <w:sz w:val="18"/>
        </w:rPr>
        <w:t xml:space="preserve">. </w:t>
      </w:r>
      <w:r w:rsidRPr="005221B2">
        <w:rPr>
          <w:rFonts w:ascii="Arial" w:hAnsi="Arial" w:cs="Arial"/>
          <w:sz w:val="18"/>
        </w:rPr>
        <w:t>Příkazník</w:t>
      </w:r>
      <w:r w:rsidR="00B75326" w:rsidRPr="005221B2">
        <w:rPr>
          <w:rFonts w:ascii="Arial" w:hAnsi="Arial" w:cs="Arial"/>
          <w:sz w:val="18"/>
        </w:rPr>
        <w:t xml:space="preserve"> odpovídá za odborné, včasné a řádné provedení smluvní činnosti v zájmu </w:t>
      </w:r>
      <w:r w:rsidRPr="005221B2">
        <w:rPr>
          <w:rFonts w:ascii="Arial" w:hAnsi="Arial" w:cs="Arial"/>
          <w:sz w:val="18"/>
        </w:rPr>
        <w:t>příkazce</w:t>
      </w:r>
      <w:r w:rsidR="00BE2C73" w:rsidRPr="005221B2">
        <w:rPr>
          <w:rFonts w:ascii="Arial" w:hAnsi="Arial" w:cs="Arial"/>
          <w:sz w:val="18"/>
        </w:rPr>
        <w:t>,</w:t>
      </w:r>
      <w:r w:rsidR="00B75326" w:rsidRPr="005221B2">
        <w:rPr>
          <w:rFonts w:ascii="Arial" w:hAnsi="Arial" w:cs="Arial"/>
          <w:sz w:val="18"/>
        </w:rPr>
        <w:t xml:space="preserve"> v souladu s jeho pokyny.</w:t>
      </w:r>
    </w:p>
    <w:p w:rsidR="00A07544" w:rsidRPr="00CE065C" w:rsidRDefault="001543B7" w:rsidP="00A07544">
      <w:pPr>
        <w:numPr>
          <w:ilvl w:val="1"/>
          <w:numId w:val="4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color w:val="FF0000"/>
          <w:sz w:val="18"/>
        </w:rPr>
      </w:pPr>
      <w:r w:rsidRPr="00CE065C">
        <w:rPr>
          <w:rFonts w:ascii="Arial" w:hAnsi="Arial" w:cs="Arial"/>
          <w:sz w:val="18"/>
        </w:rPr>
        <w:t xml:space="preserve">Příkazník prohlašuje, že má ke dni podpisu této smlouvy sjednáno pojištění </w:t>
      </w:r>
      <w:r w:rsidRPr="00CE065C">
        <w:rPr>
          <w:rFonts w:ascii="Arial" w:hAnsi="Arial" w:cs="Arial"/>
          <w:b/>
          <w:sz w:val="18"/>
        </w:rPr>
        <w:t>odpovědnosti za škodu způsobenou příkazci či třetí osobě</w:t>
      </w:r>
      <w:r w:rsidRPr="00CE065C">
        <w:rPr>
          <w:rFonts w:ascii="Arial" w:hAnsi="Arial" w:cs="Arial"/>
          <w:sz w:val="18"/>
        </w:rPr>
        <w:t xml:space="preserve">, která může vzniknout v souvislosti s plněním této smlouvy. Limit pojistného plnění pro případ jedné škodní události činí minimálně částku ve výši </w:t>
      </w:r>
      <w:r w:rsidRPr="00CE065C">
        <w:rPr>
          <w:rFonts w:ascii="Arial" w:hAnsi="Arial" w:cs="Arial"/>
          <w:b/>
          <w:sz w:val="18"/>
        </w:rPr>
        <w:t>20 mil. Kč</w:t>
      </w:r>
      <w:r w:rsidRPr="00CE065C">
        <w:rPr>
          <w:rFonts w:ascii="Arial" w:hAnsi="Arial" w:cs="Arial"/>
          <w:sz w:val="18"/>
        </w:rPr>
        <w:t>. Příkazník se zavazuje udržovat toto pojištění na své náklady v platnosti, a to nejméně po dobu pl</w:t>
      </w:r>
      <w:r w:rsidR="001338D7" w:rsidRPr="00CE065C">
        <w:rPr>
          <w:rFonts w:ascii="Arial" w:hAnsi="Arial" w:cs="Arial"/>
          <w:sz w:val="18"/>
        </w:rPr>
        <w:t>atnosti</w:t>
      </w:r>
      <w:r w:rsidRPr="00CE065C">
        <w:rPr>
          <w:rFonts w:ascii="Arial" w:hAnsi="Arial" w:cs="Arial"/>
          <w:sz w:val="18"/>
        </w:rPr>
        <w:t xml:space="preserve"> této smlouvy</w:t>
      </w:r>
      <w:r w:rsidR="00CE065C" w:rsidRPr="00CE065C">
        <w:rPr>
          <w:rFonts w:ascii="Arial" w:hAnsi="Arial" w:cs="Arial"/>
          <w:sz w:val="18"/>
        </w:rPr>
        <w:t xml:space="preserve"> dle čl. 4 </w:t>
      </w:r>
      <w:proofErr w:type="gramStart"/>
      <w:r w:rsidR="00CE065C" w:rsidRPr="00CE065C">
        <w:rPr>
          <w:rFonts w:ascii="Arial" w:hAnsi="Arial" w:cs="Arial"/>
          <w:sz w:val="18"/>
        </w:rPr>
        <w:t>této</w:t>
      </w:r>
      <w:proofErr w:type="gramEnd"/>
      <w:r w:rsidR="00CE065C" w:rsidRPr="00CE065C">
        <w:rPr>
          <w:rFonts w:ascii="Arial" w:hAnsi="Arial" w:cs="Arial"/>
          <w:sz w:val="18"/>
        </w:rPr>
        <w:t xml:space="preserve"> smlouvy</w:t>
      </w:r>
      <w:r w:rsidRPr="00CE065C">
        <w:rPr>
          <w:rFonts w:ascii="Arial" w:hAnsi="Arial" w:cs="Arial"/>
          <w:sz w:val="18"/>
        </w:rPr>
        <w:t>.</w:t>
      </w:r>
    </w:p>
    <w:p w:rsidR="00A254ED" w:rsidRPr="000E76E1" w:rsidRDefault="00A254ED" w:rsidP="005221B2">
      <w:pPr>
        <w:numPr>
          <w:ilvl w:val="1"/>
          <w:numId w:val="4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Příkazník je povinen bez zbytečného odkladu oznámit příkazci všechny okolnosti, které zjistil při zařizování záležitostí, a které mohou mít vliv na změnu pokynů nebo zájmů příkazce.</w:t>
      </w:r>
    </w:p>
    <w:p w:rsidR="00177066" w:rsidRDefault="00177066">
      <w:pPr>
        <w:jc w:val="both"/>
        <w:rPr>
          <w:rFonts w:ascii="Arial" w:hAnsi="Arial" w:cs="Arial"/>
          <w:sz w:val="18"/>
        </w:rPr>
      </w:pPr>
    </w:p>
    <w:p w:rsidR="00CE065C" w:rsidRPr="00CE065C" w:rsidRDefault="00CE065C" w:rsidP="00CE065C">
      <w:pPr>
        <w:pStyle w:val="Nadpis2"/>
        <w:rPr>
          <w:rFonts w:ascii="Arial" w:hAnsi="Arial"/>
          <w:sz w:val="18"/>
          <w:szCs w:val="18"/>
        </w:rPr>
      </w:pPr>
      <w:r w:rsidRPr="00CE065C">
        <w:rPr>
          <w:rFonts w:ascii="Arial" w:hAnsi="Arial"/>
          <w:sz w:val="18"/>
          <w:szCs w:val="18"/>
        </w:rPr>
        <w:t>10. Úprava jednání mezi příkazci</w:t>
      </w:r>
    </w:p>
    <w:p w:rsidR="00CE065C" w:rsidRDefault="00CE065C" w:rsidP="00CE065C">
      <w:pPr>
        <w:jc w:val="both"/>
        <w:rPr>
          <w:rFonts w:ascii="Arial" w:hAnsi="Arial"/>
        </w:rPr>
      </w:pPr>
    </w:p>
    <w:p w:rsidR="00CE065C" w:rsidRDefault="00CE065C" w:rsidP="00CE065C">
      <w:pPr>
        <w:numPr>
          <w:ilvl w:val="1"/>
          <w:numId w:val="4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D54D22">
        <w:rPr>
          <w:rFonts w:ascii="Arial" w:hAnsi="Arial" w:cs="Arial"/>
          <w:sz w:val="18"/>
        </w:rPr>
        <w:t xml:space="preserve">Příkazce 1 a příkazce 2 jsou povinni si navzájem poskytovat veškerou nezbytnou součinnost v souvislosti s plněním této smlouvy za účelem splnění povinností města </w:t>
      </w:r>
      <w:proofErr w:type="spellStart"/>
      <w:r w:rsidRPr="00D54D22">
        <w:rPr>
          <w:rFonts w:ascii="Arial" w:hAnsi="Arial" w:cs="Arial"/>
          <w:sz w:val="18"/>
        </w:rPr>
        <w:t>Hlučína</w:t>
      </w:r>
      <w:proofErr w:type="spellEnd"/>
      <w:r w:rsidRPr="00D54D22">
        <w:rPr>
          <w:rFonts w:ascii="Arial" w:hAnsi="Arial" w:cs="Arial"/>
          <w:sz w:val="18"/>
        </w:rPr>
        <w:t xml:space="preserve"> jako žadatele o úhradu nákladů projektu – stavby „Sanace, rekultivace a revitalizace území po těžbě štěrkopísku u </w:t>
      </w:r>
      <w:proofErr w:type="spellStart"/>
      <w:r w:rsidRPr="00D54D22">
        <w:rPr>
          <w:rFonts w:ascii="Arial" w:hAnsi="Arial" w:cs="Arial"/>
          <w:sz w:val="18"/>
        </w:rPr>
        <w:t>Hlučína</w:t>
      </w:r>
      <w:proofErr w:type="spellEnd"/>
      <w:r w:rsidRPr="00D54D22">
        <w:rPr>
          <w:rFonts w:ascii="Arial" w:hAnsi="Arial" w:cs="Arial"/>
          <w:sz w:val="18"/>
        </w:rPr>
        <w:t xml:space="preserve"> – I. etapa“ a stavebníka této stavby. Za tím účelem jsou příkazce 1 a příkazce 2 povinni vzájemně si poskytovat veškeré potřebné dokumenty, doklady a informace získané v rámci plnění této smlouvy a v souvislosti s ním. Obdrží-li příkazce 1 a příkazce 2 v rámci plnění této smlouvy a v souvislosti s ní jakýkoliv dokument, doklad či informaci, je povinen je bezodkladně poskytnout druhému příkazci.</w:t>
      </w:r>
    </w:p>
    <w:p w:rsidR="00CE065C" w:rsidRPr="00D54D22" w:rsidRDefault="00CE065C" w:rsidP="00CE065C">
      <w:pPr>
        <w:numPr>
          <w:ilvl w:val="1"/>
          <w:numId w:val="4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113E0B">
        <w:rPr>
          <w:rFonts w:ascii="Arial" w:hAnsi="Arial" w:cs="Arial"/>
          <w:sz w:val="18"/>
        </w:rPr>
        <w:t xml:space="preserve">V záležitostech týkajících se stavebních objektů, které připadnou do vlastnictví Povodí Odry, státního podniku (dále také jen „Povodí Odry“) bude příkazník jednat (právně jednat) a plnit své povinnosti dle této smlouvy vůči Povodí Odry a zároveň vůči městu </w:t>
      </w:r>
      <w:proofErr w:type="spellStart"/>
      <w:r w:rsidRPr="00113E0B">
        <w:rPr>
          <w:rFonts w:ascii="Arial" w:hAnsi="Arial" w:cs="Arial"/>
          <w:sz w:val="18"/>
        </w:rPr>
        <w:t>Hlučínu</w:t>
      </w:r>
      <w:proofErr w:type="spellEnd"/>
      <w:r w:rsidRPr="00113E0B">
        <w:rPr>
          <w:rFonts w:ascii="Arial" w:hAnsi="Arial" w:cs="Arial"/>
          <w:sz w:val="18"/>
        </w:rPr>
        <w:t xml:space="preserve">. V záležitostech týkajících se stavebních objektů, které připadnou do vlastnictví města </w:t>
      </w:r>
      <w:proofErr w:type="spellStart"/>
      <w:r w:rsidRPr="00113E0B">
        <w:rPr>
          <w:rFonts w:ascii="Arial" w:hAnsi="Arial" w:cs="Arial"/>
          <w:sz w:val="18"/>
        </w:rPr>
        <w:t>Hlučína</w:t>
      </w:r>
      <w:proofErr w:type="spellEnd"/>
      <w:r w:rsidRPr="00113E0B">
        <w:rPr>
          <w:rFonts w:ascii="Arial" w:hAnsi="Arial" w:cs="Arial"/>
          <w:sz w:val="18"/>
        </w:rPr>
        <w:t xml:space="preserve"> a ostatních subjektů, bude příkazních jednat (právně jednat) a plnit své povinnosti dle této smlouvy vůči městu </w:t>
      </w:r>
      <w:proofErr w:type="spellStart"/>
      <w:r w:rsidRPr="00113E0B">
        <w:rPr>
          <w:rFonts w:ascii="Arial" w:hAnsi="Arial" w:cs="Arial"/>
          <w:sz w:val="18"/>
        </w:rPr>
        <w:t>Hlučínu</w:t>
      </w:r>
      <w:proofErr w:type="spellEnd"/>
      <w:r w:rsidRPr="00113E0B">
        <w:rPr>
          <w:rFonts w:ascii="Arial" w:hAnsi="Arial" w:cs="Arial"/>
          <w:sz w:val="18"/>
        </w:rPr>
        <w:t>.</w:t>
      </w:r>
    </w:p>
    <w:p w:rsidR="00CE065C" w:rsidRPr="00113E0B" w:rsidRDefault="00CE065C" w:rsidP="00CE065C">
      <w:pPr>
        <w:numPr>
          <w:ilvl w:val="1"/>
          <w:numId w:val="4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113E0B">
        <w:rPr>
          <w:rFonts w:ascii="Arial" w:hAnsi="Arial" w:cs="Arial"/>
          <w:sz w:val="18"/>
        </w:rPr>
        <w:t xml:space="preserve">Povodí Odry a město </w:t>
      </w:r>
      <w:proofErr w:type="spellStart"/>
      <w:r w:rsidRPr="00113E0B">
        <w:rPr>
          <w:rFonts w:ascii="Arial" w:hAnsi="Arial" w:cs="Arial"/>
          <w:sz w:val="18"/>
        </w:rPr>
        <w:t>Hlučín</w:t>
      </w:r>
      <w:proofErr w:type="spellEnd"/>
      <w:r w:rsidRPr="00113E0B">
        <w:rPr>
          <w:rFonts w:ascii="Arial" w:hAnsi="Arial" w:cs="Arial"/>
          <w:sz w:val="18"/>
        </w:rPr>
        <w:t xml:space="preserve"> se dohodli, že v případech, kdy se jednání, resp. právní jednání, rozhodování a plnění povinností příkazníka dle této smlouvy týká (má týkat) stavebních objektů, které připadnou do vlastnictví Povodí Odry, je k takovému jednání, resp. právnímu jednání, rozhodování a plnění povinností zapotřebí souhlasu jak Povodí Odry, tak města </w:t>
      </w:r>
      <w:proofErr w:type="spellStart"/>
      <w:r w:rsidRPr="00113E0B">
        <w:rPr>
          <w:rFonts w:ascii="Arial" w:hAnsi="Arial" w:cs="Arial"/>
          <w:sz w:val="18"/>
        </w:rPr>
        <w:t>Hlučína</w:t>
      </w:r>
      <w:proofErr w:type="spellEnd"/>
      <w:r w:rsidRPr="00113E0B">
        <w:rPr>
          <w:rFonts w:ascii="Arial" w:hAnsi="Arial" w:cs="Arial"/>
          <w:sz w:val="18"/>
        </w:rPr>
        <w:t xml:space="preserve">. V těchto případech budou navenek vůči třetím osobám (subjektům) jednat (právně jednat) a činit veškeré nezbytné úkony Povodí Odry a město </w:t>
      </w:r>
      <w:proofErr w:type="spellStart"/>
      <w:r w:rsidRPr="00113E0B">
        <w:rPr>
          <w:rFonts w:ascii="Arial" w:hAnsi="Arial" w:cs="Arial"/>
          <w:sz w:val="18"/>
        </w:rPr>
        <w:t>Hlučín</w:t>
      </w:r>
      <w:proofErr w:type="spellEnd"/>
      <w:r w:rsidRPr="00113E0B">
        <w:rPr>
          <w:rFonts w:ascii="Arial" w:hAnsi="Arial" w:cs="Arial"/>
          <w:sz w:val="18"/>
        </w:rPr>
        <w:t xml:space="preserve"> společně, nedohodnou-li se jinak.</w:t>
      </w:r>
    </w:p>
    <w:p w:rsidR="00CE065C" w:rsidRPr="00D54D22" w:rsidRDefault="00CE065C" w:rsidP="00CE065C">
      <w:pPr>
        <w:numPr>
          <w:ilvl w:val="1"/>
          <w:numId w:val="4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113E0B">
        <w:rPr>
          <w:rFonts w:ascii="Arial" w:hAnsi="Arial" w:cs="Arial"/>
          <w:sz w:val="18"/>
        </w:rPr>
        <w:t xml:space="preserve">V případech, kdy se jednání, resp. právní jednání, rozhodování a plnění povinností příkazníka dle této smlouvy týká (má týkat) stavebních objektů, které připadnou do vlastnictví města </w:t>
      </w:r>
      <w:proofErr w:type="spellStart"/>
      <w:r w:rsidRPr="00113E0B">
        <w:rPr>
          <w:rFonts w:ascii="Arial" w:hAnsi="Arial" w:cs="Arial"/>
          <w:sz w:val="18"/>
        </w:rPr>
        <w:t>Hlučína</w:t>
      </w:r>
      <w:proofErr w:type="spellEnd"/>
      <w:r w:rsidRPr="00113E0B">
        <w:rPr>
          <w:rFonts w:ascii="Arial" w:hAnsi="Arial" w:cs="Arial"/>
          <w:sz w:val="18"/>
        </w:rPr>
        <w:t xml:space="preserve"> a ostatních subjektů, jedná, resp. právně jedná, rozhoduje a plní povinnosti příkazníka dle této smlouvy město </w:t>
      </w:r>
      <w:proofErr w:type="spellStart"/>
      <w:r w:rsidRPr="00113E0B">
        <w:rPr>
          <w:rFonts w:ascii="Arial" w:hAnsi="Arial" w:cs="Arial"/>
          <w:sz w:val="18"/>
        </w:rPr>
        <w:t>Hlučín</w:t>
      </w:r>
      <w:proofErr w:type="spellEnd"/>
      <w:r w:rsidRPr="00113E0B">
        <w:rPr>
          <w:rFonts w:ascii="Arial" w:hAnsi="Arial" w:cs="Arial"/>
          <w:sz w:val="18"/>
        </w:rPr>
        <w:t>.</w:t>
      </w:r>
    </w:p>
    <w:p w:rsidR="00CE065C" w:rsidRPr="000E76E1" w:rsidRDefault="00CE065C">
      <w:pPr>
        <w:jc w:val="both"/>
        <w:rPr>
          <w:rFonts w:ascii="Arial" w:hAnsi="Arial" w:cs="Arial"/>
          <w:sz w:val="18"/>
        </w:rPr>
      </w:pPr>
    </w:p>
    <w:p w:rsidR="00B75326" w:rsidRDefault="005221B2">
      <w:pPr>
        <w:pStyle w:val="Nadpis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</w:t>
      </w:r>
      <w:r w:rsidR="00CE065C">
        <w:rPr>
          <w:rFonts w:ascii="Arial" w:hAnsi="Arial" w:cs="Arial"/>
          <w:sz w:val="18"/>
        </w:rPr>
        <w:t>1</w:t>
      </w:r>
      <w:r w:rsidR="00B75326" w:rsidRPr="000E76E1">
        <w:rPr>
          <w:rFonts w:ascii="Arial" w:hAnsi="Arial" w:cs="Arial"/>
          <w:sz w:val="18"/>
        </w:rPr>
        <w:t>. Závěrečná ustanovení</w:t>
      </w:r>
    </w:p>
    <w:p w:rsidR="005221B2" w:rsidRPr="005221B2" w:rsidRDefault="005221B2" w:rsidP="005221B2"/>
    <w:p w:rsidR="00A92355" w:rsidRPr="000E76E1" w:rsidRDefault="000D10AD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Příkazník není oprávněn postoupit, převést ani zastavit tuto smlouvu ani jakákoli práva, povinnosti, dluhy, pohledávky nebo nároky vyplývající z této smlouvy bez předchozího písemného souhlasu příkazce.</w:t>
      </w:r>
    </w:p>
    <w:p w:rsidR="000D10AD" w:rsidRPr="000E76E1" w:rsidRDefault="000D10AD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Vztahy neupravené touto smlouvou se řídí ustanoveními zák. č. 89/2012 Sb., občanského zákoníku, v platném znění.  </w:t>
      </w:r>
    </w:p>
    <w:p w:rsidR="00B75326" w:rsidRPr="00A07544" w:rsidRDefault="00BE2C73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color w:val="00B050"/>
          <w:sz w:val="18"/>
        </w:rPr>
      </w:pPr>
      <w:r w:rsidRPr="000E76E1">
        <w:rPr>
          <w:rFonts w:ascii="Arial" w:hAnsi="Arial" w:cs="Arial"/>
          <w:sz w:val="18"/>
        </w:rPr>
        <w:t>Smluvní strany se zavazují</w:t>
      </w:r>
      <w:r w:rsidRPr="005221B2">
        <w:rPr>
          <w:rFonts w:ascii="Arial" w:hAnsi="Arial" w:cs="Arial"/>
          <w:sz w:val="18"/>
        </w:rPr>
        <w:t xml:space="preserve"> </w:t>
      </w:r>
      <w:r w:rsidR="00B75326" w:rsidRPr="000E76E1">
        <w:rPr>
          <w:rFonts w:ascii="Arial" w:hAnsi="Arial" w:cs="Arial"/>
          <w:sz w:val="18"/>
        </w:rPr>
        <w:t xml:space="preserve">jednat o změně smlouvy v případech, kdy se po uzavření smlouvy změní výchozí podklady rozhodné pro uzavření této smlouvy, kdy </w:t>
      </w:r>
      <w:r w:rsidR="00FD081D" w:rsidRPr="000E76E1">
        <w:rPr>
          <w:rFonts w:ascii="Arial" w:hAnsi="Arial" w:cs="Arial"/>
          <w:sz w:val="18"/>
        </w:rPr>
        <w:t>příkazce</w:t>
      </w:r>
      <w:r w:rsidR="00B75326" w:rsidRPr="000E76E1">
        <w:rPr>
          <w:rFonts w:ascii="Arial" w:hAnsi="Arial" w:cs="Arial"/>
          <w:sz w:val="18"/>
        </w:rPr>
        <w:t xml:space="preserve"> uplatní nové požadavky na </w:t>
      </w:r>
      <w:r w:rsidR="00FD081D" w:rsidRPr="000E76E1">
        <w:rPr>
          <w:rFonts w:ascii="Arial" w:hAnsi="Arial" w:cs="Arial"/>
          <w:sz w:val="18"/>
        </w:rPr>
        <w:t>př</w:t>
      </w:r>
      <w:r w:rsidR="000D10AD" w:rsidRPr="000E76E1">
        <w:rPr>
          <w:rFonts w:ascii="Arial" w:hAnsi="Arial" w:cs="Arial"/>
          <w:sz w:val="18"/>
        </w:rPr>
        <w:t>í</w:t>
      </w:r>
      <w:r w:rsidR="00FD081D" w:rsidRPr="000E76E1">
        <w:rPr>
          <w:rFonts w:ascii="Arial" w:hAnsi="Arial" w:cs="Arial"/>
          <w:sz w:val="18"/>
        </w:rPr>
        <w:t>kazníka</w:t>
      </w:r>
      <w:r w:rsidR="00B75326" w:rsidRPr="000E76E1">
        <w:rPr>
          <w:rFonts w:ascii="Arial" w:hAnsi="Arial" w:cs="Arial"/>
          <w:sz w:val="18"/>
        </w:rPr>
        <w:t xml:space="preserve"> nebo kdy dojde k prodlení se splněním jeho povinnosti spolupůsobení dohodnutého v této smlouvě.</w:t>
      </w:r>
      <w:r w:rsidR="00A07544">
        <w:rPr>
          <w:rFonts w:ascii="Arial" w:hAnsi="Arial" w:cs="Arial"/>
          <w:sz w:val="18"/>
        </w:rPr>
        <w:t xml:space="preserve"> </w:t>
      </w:r>
    </w:p>
    <w:p w:rsidR="00DE1984" w:rsidRPr="000E76E1" w:rsidRDefault="00BE2C73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Smluvní strany se zavazují</w:t>
      </w:r>
      <w:r w:rsidRPr="005221B2">
        <w:rPr>
          <w:rFonts w:ascii="Arial" w:hAnsi="Arial" w:cs="Arial"/>
          <w:sz w:val="18"/>
        </w:rPr>
        <w:t xml:space="preserve"> </w:t>
      </w:r>
      <w:r w:rsidR="00B75326" w:rsidRPr="000E76E1">
        <w:rPr>
          <w:rFonts w:ascii="Arial" w:hAnsi="Arial" w:cs="Arial"/>
          <w:sz w:val="18"/>
        </w:rPr>
        <w:t>jednat o uzavření dodatku k této smlouvě, kterým by došlo ke zvýšení smluvní ceny a úpravě platebních podmínek</w:t>
      </w:r>
      <w:r w:rsidR="00FD081D" w:rsidRPr="000E76E1">
        <w:rPr>
          <w:rFonts w:ascii="Arial" w:hAnsi="Arial" w:cs="Arial"/>
          <w:sz w:val="18"/>
        </w:rPr>
        <w:t>,</w:t>
      </w:r>
      <w:r w:rsidR="00B75326" w:rsidRPr="000E76E1">
        <w:rPr>
          <w:rFonts w:ascii="Arial" w:hAnsi="Arial" w:cs="Arial"/>
          <w:sz w:val="18"/>
        </w:rPr>
        <w:t xml:space="preserve"> dále v případech, kdy dojde k </w:t>
      </w:r>
      <w:r w:rsidR="00FD081D" w:rsidRPr="000E76E1">
        <w:rPr>
          <w:rFonts w:ascii="Arial" w:hAnsi="Arial" w:cs="Arial"/>
          <w:sz w:val="18"/>
        </w:rPr>
        <w:t>příkazníkem</w:t>
      </w:r>
      <w:r w:rsidR="00B75326" w:rsidRPr="000E76E1">
        <w:rPr>
          <w:rFonts w:ascii="Arial" w:hAnsi="Arial" w:cs="Arial"/>
          <w:sz w:val="18"/>
        </w:rPr>
        <w:t xml:space="preserve"> nezaviněnému prodloužení lhůty výstavby</w:t>
      </w:r>
      <w:r w:rsidR="00CE0CEA">
        <w:rPr>
          <w:rFonts w:ascii="Arial" w:hAnsi="Arial" w:cs="Arial"/>
          <w:sz w:val="18"/>
        </w:rPr>
        <w:t xml:space="preserve"> nebo času plnění této smlouvy.</w:t>
      </w:r>
    </w:p>
    <w:p w:rsidR="00A07544" w:rsidRPr="00CE065C" w:rsidRDefault="00CE065C" w:rsidP="00A07544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CE065C">
        <w:rPr>
          <w:rFonts w:ascii="Arial" w:hAnsi="Arial" w:cs="Arial"/>
          <w:sz w:val="18"/>
        </w:rPr>
        <w:t>Příkazce může</w:t>
      </w:r>
      <w:r w:rsidR="00B75326" w:rsidRPr="00CE065C">
        <w:rPr>
          <w:rFonts w:ascii="Arial" w:hAnsi="Arial" w:cs="Arial"/>
          <w:sz w:val="18"/>
        </w:rPr>
        <w:t xml:space="preserve"> smlouvu vypovědět v </w:t>
      </w:r>
      <w:r w:rsidR="0022628C" w:rsidRPr="00CE065C">
        <w:rPr>
          <w:rFonts w:ascii="Arial" w:hAnsi="Arial" w:cs="Arial"/>
          <w:sz w:val="18"/>
        </w:rPr>
        <w:t>jedno</w:t>
      </w:r>
      <w:r w:rsidR="00B75326" w:rsidRPr="00CE065C">
        <w:rPr>
          <w:rFonts w:ascii="Arial" w:hAnsi="Arial" w:cs="Arial"/>
          <w:sz w:val="18"/>
        </w:rPr>
        <w:t>měsíční výpovědní lhůtě, která začíná běžet od prvního dne měsíce následujícího po doručení písemné výpovědi.</w:t>
      </w:r>
    </w:p>
    <w:p w:rsidR="00B75326" w:rsidRPr="000E76E1" w:rsidRDefault="00B75326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V případě, že </w:t>
      </w:r>
      <w:r w:rsidR="00FD081D" w:rsidRPr="000E76E1">
        <w:rPr>
          <w:rFonts w:ascii="Arial" w:hAnsi="Arial" w:cs="Arial"/>
          <w:sz w:val="18"/>
        </w:rPr>
        <w:t>příkazník</w:t>
      </w:r>
      <w:r w:rsidRPr="000E76E1">
        <w:rPr>
          <w:rFonts w:ascii="Arial" w:hAnsi="Arial" w:cs="Arial"/>
          <w:sz w:val="18"/>
        </w:rPr>
        <w:t xml:space="preserve"> nebude plnit závazky plynoucí z této smlouvy řádně a ve smluvených termínech, je </w:t>
      </w:r>
      <w:r w:rsidR="00FD081D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oprávněn vypovědět tuto smlouvu bez dodržení výpovědní lhůty. Podkladem pro použití tohoto ujednání bude písemné upozornění</w:t>
      </w:r>
      <w:r w:rsidR="00FD081D" w:rsidRPr="000E76E1">
        <w:rPr>
          <w:rFonts w:ascii="Arial" w:hAnsi="Arial" w:cs="Arial"/>
          <w:sz w:val="18"/>
        </w:rPr>
        <w:t xml:space="preserve"> příkazce</w:t>
      </w:r>
      <w:r w:rsidRPr="000E76E1">
        <w:rPr>
          <w:rFonts w:ascii="Arial" w:hAnsi="Arial" w:cs="Arial"/>
          <w:sz w:val="18"/>
        </w:rPr>
        <w:t xml:space="preserve"> na nedodržování smluvních povinností </w:t>
      </w:r>
      <w:r w:rsidR="00FD081D" w:rsidRPr="000E76E1">
        <w:rPr>
          <w:rFonts w:ascii="Arial" w:hAnsi="Arial" w:cs="Arial"/>
          <w:sz w:val="18"/>
        </w:rPr>
        <w:t>příkazníka</w:t>
      </w:r>
      <w:r w:rsidRPr="000E76E1">
        <w:rPr>
          <w:rFonts w:ascii="Arial" w:hAnsi="Arial" w:cs="Arial"/>
          <w:sz w:val="18"/>
        </w:rPr>
        <w:t xml:space="preserve">. Výpověď v tomto případě </w:t>
      </w:r>
      <w:r w:rsidR="00BE2C73" w:rsidRPr="000E76E1">
        <w:rPr>
          <w:rFonts w:ascii="Arial" w:hAnsi="Arial" w:cs="Arial"/>
          <w:sz w:val="18"/>
        </w:rPr>
        <w:t xml:space="preserve">bude účinná dnem doručení </w:t>
      </w:r>
      <w:r w:rsidR="00FD081D" w:rsidRPr="000E76E1">
        <w:rPr>
          <w:rFonts w:ascii="Arial" w:hAnsi="Arial" w:cs="Arial"/>
          <w:sz w:val="18"/>
        </w:rPr>
        <w:t>příkazníkovi</w:t>
      </w:r>
      <w:r w:rsidRPr="000E76E1">
        <w:rPr>
          <w:rFonts w:ascii="Arial" w:hAnsi="Arial" w:cs="Arial"/>
          <w:sz w:val="18"/>
        </w:rPr>
        <w:t>.</w:t>
      </w:r>
    </w:p>
    <w:p w:rsidR="00B75326" w:rsidRPr="000E76E1" w:rsidRDefault="00B75326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Smluvní vztah může zaniknout též </w:t>
      </w:r>
      <w:r w:rsidR="00BE2C73" w:rsidRPr="000E76E1">
        <w:rPr>
          <w:rFonts w:ascii="Arial" w:hAnsi="Arial" w:cs="Arial"/>
          <w:sz w:val="18"/>
        </w:rPr>
        <w:t>písemnou</w:t>
      </w:r>
      <w:r w:rsidR="00BE2C73" w:rsidRPr="005221B2">
        <w:rPr>
          <w:rFonts w:ascii="Arial" w:hAnsi="Arial" w:cs="Arial"/>
          <w:sz w:val="18"/>
        </w:rPr>
        <w:t xml:space="preserve"> </w:t>
      </w:r>
      <w:r w:rsidRPr="000E76E1">
        <w:rPr>
          <w:rFonts w:ascii="Arial" w:hAnsi="Arial" w:cs="Arial"/>
          <w:sz w:val="18"/>
        </w:rPr>
        <w:t>dohodou smluvních stran.</w:t>
      </w:r>
    </w:p>
    <w:p w:rsidR="00B75326" w:rsidRPr="000E76E1" w:rsidRDefault="00B75326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Uzavřenou smlouvu lze měnit jen písemnými číslovanými dodatky, potvrzenými oprávněným zástupcem každé ze smluvních stran.</w:t>
      </w:r>
    </w:p>
    <w:p w:rsidR="00B75326" w:rsidRPr="000E76E1" w:rsidRDefault="00B75326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Smlouva je vyhotovena v</w:t>
      </w:r>
      <w:r w:rsidR="0038257A">
        <w:rPr>
          <w:rFonts w:ascii="Arial" w:hAnsi="Arial" w:cs="Arial"/>
          <w:sz w:val="18"/>
        </w:rPr>
        <w:t xml:space="preserve"> pěti </w:t>
      </w:r>
      <w:r w:rsidR="004D3B71">
        <w:rPr>
          <w:rFonts w:ascii="Arial" w:hAnsi="Arial" w:cs="Arial"/>
          <w:sz w:val="18"/>
        </w:rPr>
        <w:t xml:space="preserve">stejnopisech s platností </w:t>
      </w:r>
      <w:r w:rsidRPr="000E76E1">
        <w:rPr>
          <w:rFonts w:ascii="Arial" w:hAnsi="Arial" w:cs="Arial"/>
          <w:sz w:val="18"/>
        </w:rPr>
        <w:t>originál</w:t>
      </w:r>
      <w:r w:rsidR="004D3B71">
        <w:rPr>
          <w:rFonts w:ascii="Arial" w:hAnsi="Arial" w:cs="Arial"/>
          <w:sz w:val="18"/>
        </w:rPr>
        <w:t>u</w:t>
      </w:r>
      <w:r w:rsidRPr="000E76E1">
        <w:rPr>
          <w:rFonts w:ascii="Arial" w:hAnsi="Arial" w:cs="Arial"/>
          <w:sz w:val="18"/>
        </w:rPr>
        <w:t>, z nich</w:t>
      </w:r>
      <w:r w:rsidR="004D3B71">
        <w:rPr>
          <w:rFonts w:ascii="Arial" w:hAnsi="Arial" w:cs="Arial"/>
          <w:sz w:val="18"/>
        </w:rPr>
        <w:t>ž</w:t>
      </w:r>
      <w:r w:rsidRPr="000E76E1">
        <w:rPr>
          <w:rFonts w:ascii="Arial" w:hAnsi="Arial" w:cs="Arial"/>
          <w:sz w:val="18"/>
        </w:rPr>
        <w:t xml:space="preserve"> </w:t>
      </w:r>
      <w:r w:rsidR="0038257A">
        <w:rPr>
          <w:rFonts w:ascii="Arial" w:hAnsi="Arial" w:cs="Arial"/>
          <w:sz w:val="18"/>
        </w:rPr>
        <w:t xml:space="preserve">po dvou </w:t>
      </w:r>
      <w:r w:rsidRPr="000E76E1">
        <w:rPr>
          <w:rFonts w:ascii="Arial" w:hAnsi="Arial" w:cs="Arial"/>
          <w:sz w:val="18"/>
        </w:rPr>
        <w:t xml:space="preserve">obdrží </w:t>
      </w:r>
      <w:r w:rsidR="0038257A">
        <w:rPr>
          <w:rFonts w:ascii="Arial" w:hAnsi="Arial" w:cs="Arial"/>
          <w:sz w:val="18"/>
        </w:rPr>
        <w:t xml:space="preserve">oba příkazci a jeden </w:t>
      </w:r>
      <w:r w:rsidR="00FD081D" w:rsidRPr="000E76E1">
        <w:rPr>
          <w:rFonts w:ascii="Arial" w:hAnsi="Arial" w:cs="Arial"/>
          <w:sz w:val="18"/>
        </w:rPr>
        <w:t>příkazník</w:t>
      </w:r>
      <w:r w:rsidRPr="000E76E1">
        <w:rPr>
          <w:rFonts w:ascii="Arial" w:hAnsi="Arial" w:cs="Arial"/>
          <w:sz w:val="18"/>
        </w:rPr>
        <w:t>.</w:t>
      </w:r>
    </w:p>
    <w:p w:rsidR="000D10AD" w:rsidRPr="000E76E1" w:rsidRDefault="000D10AD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lastRenderedPageBreak/>
        <w:t>Smluvní strany výslovně potvrzují, že základní podmínky této smlouvy jsou výsledkem jednání stran a každá ze stran měla příležitost ovlivnit obsah základních</w:t>
      </w:r>
      <w:r w:rsidR="009B5CAE" w:rsidRPr="000E76E1">
        <w:rPr>
          <w:rFonts w:ascii="Arial" w:hAnsi="Arial" w:cs="Arial"/>
          <w:sz w:val="18"/>
        </w:rPr>
        <w:t xml:space="preserve"> podmínek této smlouvy.</w:t>
      </w:r>
    </w:p>
    <w:p w:rsidR="009B5CAE" w:rsidRDefault="009B5CAE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Smluvní strany vylučují použití první věty § 558 odst. 2 občanského zákoníku. Smluvní strany se dále dohodly, že obchodní zvyklosti nemají přednost před žádným ustanovením zákona.</w:t>
      </w:r>
    </w:p>
    <w:p w:rsidR="00FF7FD7" w:rsidRPr="00FF7FD7" w:rsidRDefault="00FF7FD7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52115D">
        <w:rPr>
          <w:rFonts w:ascii="Arial" w:hAnsi="Arial" w:cs="Arial"/>
          <w:sz w:val="18"/>
          <w:szCs w:val="18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2115D">
        <w:rPr>
          <w:rFonts w:ascii="Arial" w:hAnsi="Arial" w:cs="Arial"/>
          <w:sz w:val="18"/>
          <w:szCs w:val="18"/>
        </w:rPr>
        <w:t>mailová</w:t>
      </w:r>
      <w:proofErr w:type="spellEnd"/>
      <w:r w:rsidRPr="0052115D">
        <w:rPr>
          <w:rFonts w:ascii="Arial" w:hAnsi="Arial" w:cs="Arial"/>
          <w:sz w:val="18"/>
          <w:szCs w:val="18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FF7FD7" w:rsidRPr="00FF7FD7" w:rsidRDefault="00FF7FD7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52115D">
        <w:rPr>
          <w:rFonts w:ascii="Arial" w:hAnsi="Arial" w:cs="Arial"/>
          <w:sz w:val="18"/>
          <w:szCs w:val="18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:rsidR="00FF7FD7" w:rsidRPr="00FF7FD7" w:rsidRDefault="00FF7FD7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52115D">
        <w:rPr>
          <w:rFonts w:ascii="Arial" w:hAnsi="Arial" w:cs="Arial"/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FF7FD7" w:rsidRPr="00FF7FD7" w:rsidRDefault="00FF7FD7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52115D">
        <w:rPr>
          <w:rFonts w:ascii="Arial" w:hAnsi="Arial" w:cs="Arial"/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52115D">
        <w:rPr>
          <w:rFonts w:ascii="Arial" w:hAnsi="Arial" w:cs="Arial"/>
          <w:sz w:val="18"/>
          <w:szCs w:val="18"/>
        </w:rPr>
        <w:t>340/2015 Sb., zákon o registru smluv, ve znění pozdějších předpisů</w:t>
      </w:r>
      <w:bookmarkEnd w:id="0"/>
      <w:r w:rsidRPr="0052115D">
        <w:rPr>
          <w:rFonts w:ascii="Arial" w:hAnsi="Arial" w:cs="Arial"/>
          <w:sz w:val="18"/>
          <w:szCs w:val="18"/>
        </w:rPr>
        <w:t xml:space="preserve">, a to včetně příloh, dodatků, odvozených dokumentů a </w:t>
      </w:r>
      <w:proofErr w:type="spellStart"/>
      <w:r w:rsidRPr="0052115D">
        <w:rPr>
          <w:rFonts w:ascii="Arial" w:hAnsi="Arial" w:cs="Arial"/>
          <w:sz w:val="18"/>
          <w:szCs w:val="18"/>
        </w:rPr>
        <w:t>metadat</w:t>
      </w:r>
      <w:proofErr w:type="spellEnd"/>
      <w:r w:rsidRPr="0052115D">
        <w:rPr>
          <w:rFonts w:ascii="Arial" w:hAnsi="Arial" w:cs="Arial"/>
          <w:sz w:val="18"/>
          <w:szCs w:val="18"/>
        </w:rPr>
        <w:t>. Za tím účelem se smluvní strany zavazují v rámci kontraktačního procesu připravit smlouvu v otevřeném a strojově čitelném formátu.</w:t>
      </w:r>
    </w:p>
    <w:p w:rsidR="00FF7FD7" w:rsidRPr="006A57CE" w:rsidRDefault="00FF7FD7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6A57CE">
        <w:rPr>
          <w:rFonts w:ascii="Arial" w:hAnsi="Arial" w:cs="Arial"/>
          <w:sz w:val="18"/>
          <w:szCs w:val="18"/>
        </w:rPr>
        <w:t xml:space="preserve">Smluvní strany se dohodly, že tuto smlouvu zveřejní v registru smluv Povodí Odry, státní podnik </w:t>
      </w:r>
      <w:r w:rsidRPr="006A57CE">
        <w:rPr>
          <w:rFonts w:ascii="Arial" w:hAnsi="Arial" w:cs="Arial"/>
          <w:sz w:val="18"/>
          <w:szCs w:val="18"/>
        </w:rPr>
        <w:br/>
        <w:t>do 30 dnů od jejího uzavření.</w:t>
      </w:r>
    </w:p>
    <w:p w:rsidR="00FF7FD7" w:rsidRPr="00401624" w:rsidRDefault="00FF7FD7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86708A">
        <w:rPr>
          <w:rFonts w:ascii="Arial" w:hAnsi="Arial" w:cs="Arial"/>
          <w:sz w:val="18"/>
          <w:szCs w:val="18"/>
        </w:rPr>
        <w:t>Smluvní strany nepovažují žádné ustanovení smlouvy za obchodní tajemství.</w:t>
      </w:r>
    </w:p>
    <w:p w:rsidR="00401624" w:rsidRPr="000A4205" w:rsidRDefault="00401624" w:rsidP="005221B2">
      <w:pPr>
        <w:numPr>
          <w:ilvl w:val="1"/>
          <w:numId w:val="4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 w:rsidRPr="00CE065C">
        <w:rPr>
          <w:rFonts w:ascii="Arial" w:hAnsi="Arial" w:cs="Arial"/>
          <w:sz w:val="18"/>
          <w:szCs w:val="18"/>
        </w:rPr>
        <w:t xml:space="preserve">Doložka podle ustanovení § 41 zákona č. 128/2000 Sb., o obcích (obecní zřízení), ve znění pozdějších předpisů: Tato smlouva byla schválena Radou města </w:t>
      </w:r>
      <w:proofErr w:type="spellStart"/>
      <w:r w:rsidRPr="00CE065C">
        <w:rPr>
          <w:rFonts w:ascii="Arial" w:hAnsi="Arial" w:cs="Arial"/>
          <w:sz w:val="18"/>
          <w:szCs w:val="18"/>
        </w:rPr>
        <w:t>Hlučína</w:t>
      </w:r>
      <w:proofErr w:type="spellEnd"/>
      <w:r w:rsidRPr="00CE065C">
        <w:rPr>
          <w:rFonts w:ascii="Arial" w:hAnsi="Arial" w:cs="Arial"/>
          <w:sz w:val="18"/>
          <w:szCs w:val="18"/>
        </w:rPr>
        <w:t xml:space="preserve"> na </w:t>
      </w:r>
      <w:r w:rsidR="0076622B">
        <w:rPr>
          <w:rFonts w:ascii="Arial" w:hAnsi="Arial" w:cs="Arial"/>
          <w:sz w:val="18"/>
          <w:szCs w:val="18"/>
        </w:rPr>
        <w:t>31.</w:t>
      </w:r>
      <w:r w:rsidRPr="00CE065C">
        <w:rPr>
          <w:rFonts w:ascii="Arial" w:hAnsi="Arial" w:cs="Arial"/>
          <w:sz w:val="18"/>
          <w:szCs w:val="18"/>
        </w:rPr>
        <w:t xml:space="preserve"> schůzi konané dne </w:t>
      </w:r>
      <w:proofErr w:type="gramStart"/>
      <w:r w:rsidR="0076622B">
        <w:rPr>
          <w:rFonts w:ascii="Arial" w:hAnsi="Arial" w:cs="Arial"/>
          <w:sz w:val="18"/>
          <w:szCs w:val="18"/>
        </w:rPr>
        <w:t>4.11.2019</w:t>
      </w:r>
      <w:proofErr w:type="gramEnd"/>
      <w:r w:rsidRPr="00CE065C">
        <w:rPr>
          <w:rFonts w:ascii="Arial" w:hAnsi="Arial" w:cs="Arial"/>
          <w:sz w:val="18"/>
          <w:szCs w:val="18"/>
        </w:rPr>
        <w:t xml:space="preserve">, usnesení č. </w:t>
      </w:r>
      <w:r w:rsidR="0076622B">
        <w:rPr>
          <w:rFonts w:ascii="Arial" w:hAnsi="Arial" w:cs="Arial"/>
          <w:sz w:val="18"/>
          <w:szCs w:val="18"/>
        </w:rPr>
        <w:t>31/10j</w:t>
      </w:r>
      <w:r w:rsidRPr="00CE065C">
        <w:rPr>
          <w:rFonts w:ascii="Arial" w:hAnsi="Arial" w:cs="Arial"/>
          <w:b/>
          <w:bCs/>
          <w:sz w:val="18"/>
          <w:szCs w:val="18"/>
        </w:rPr>
        <w:t>.</w:t>
      </w:r>
    </w:p>
    <w:p w:rsidR="000A4205" w:rsidRPr="00CE065C" w:rsidRDefault="000A4205" w:rsidP="000A4205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p w:rsidR="005221B2" w:rsidRPr="007C3E3B" w:rsidRDefault="00793D1D" w:rsidP="00B40726">
      <w:pPr>
        <w:pStyle w:val="ODSTAVEC"/>
        <w:keepNext w:val="0"/>
        <w:numPr>
          <w:ilvl w:val="0"/>
          <w:numId w:val="0"/>
        </w:numPr>
        <w:spacing w:after="60"/>
      </w:pPr>
      <w:r>
        <w:t>Příkazce</w:t>
      </w:r>
      <w:r w:rsidR="005221B2">
        <w:tab/>
      </w:r>
      <w:r>
        <w:t xml:space="preserve"> Město </w:t>
      </w:r>
      <w:proofErr w:type="spellStart"/>
      <w:r>
        <w:t>Hlučín</w:t>
      </w:r>
      <w:proofErr w:type="spellEnd"/>
      <w:r w:rsidR="005221B2">
        <w:tab/>
      </w:r>
      <w:r w:rsidR="005221B2">
        <w:tab/>
      </w:r>
      <w:r w:rsidR="005221B2">
        <w:tab/>
      </w:r>
      <w:r>
        <w:tab/>
      </w:r>
      <w:r>
        <w:tab/>
      </w:r>
      <w:r>
        <w:tab/>
        <w:t xml:space="preserve">Příkazce Povodí Odry, státní podnik </w:t>
      </w:r>
    </w:p>
    <w:p w:rsidR="005221B2" w:rsidRPr="007C3E3B" w:rsidRDefault="005221B2" w:rsidP="005221B2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 xml:space="preserve">V </w:t>
      </w:r>
      <w:proofErr w:type="spellStart"/>
      <w:r w:rsidR="00793D1D">
        <w:rPr>
          <w:rFonts w:ascii="Arial" w:hAnsi="Arial" w:cs="Arial"/>
          <w:sz w:val="18"/>
          <w:szCs w:val="18"/>
        </w:rPr>
        <w:t>Hlučíně</w:t>
      </w:r>
      <w:proofErr w:type="spellEnd"/>
      <w:r w:rsidR="00793D1D" w:rsidRPr="007C3E3B">
        <w:rPr>
          <w:rFonts w:ascii="Arial" w:hAnsi="Arial" w:cs="Arial"/>
          <w:sz w:val="18"/>
          <w:szCs w:val="18"/>
        </w:rPr>
        <w:t xml:space="preserve"> </w:t>
      </w:r>
      <w:r w:rsidRPr="007C3E3B">
        <w:rPr>
          <w:rFonts w:ascii="Arial" w:hAnsi="Arial" w:cs="Arial"/>
          <w:sz w:val="18"/>
          <w:szCs w:val="18"/>
        </w:rPr>
        <w:t>dne</w:t>
      </w:r>
      <w:r w:rsidRPr="007C3E3B">
        <w:rPr>
          <w:rFonts w:ascii="Arial" w:hAnsi="Arial" w:cs="Arial"/>
          <w:sz w:val="18"/>
          <w:szCs w:val="18"/>
        </w:rPr>
        <w:tab/>
      </w:r>
      <w:proofErr w:type="gramStart"/>
      <w:r w:rsidR="0076622B">
        <w:rPr>
          <w:rFonts w:ascii="Arial" w:hAnsi="Arial" w:cs="Arial"/>
          <w:sz w:val="18"/>
          <w:szCs w:val="18"/>
        </w:rPr>
        <w:t>28.2.2020</w:t>
      </w:r>
      <w:proofErr w:type="gramEnd"/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="00793D1D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 </w:t>
      </w:r>
      <w:r w:rsidR="00793D1D" w:rsidRPr="007C3E3B">
        <w:rPr>
          <w:rFonts w:ascii="Arial" w:hAnsi="Arial" w:cs="Arial"/>
          <w:sz w:val="18"/>
          <w:szCs w:val="18"/>
        </w:rPr>
        <w:t>Ostravě</w:t>
      </w:r>
      <w:r w:rsidR="00793D1D">
        <w:rPr>
          <w:rFonts w:ascii="Arial" w:hAnsi="Arial" w:cs="Arial"/>
          <w:sz w:val="18"/>
          <w:szCs w:val="18"/>
        </w:rPr>
        <w:t xml:space="preserve"> </w:t>
      </w:r>
      <w:r w:rsidRPr="007C3E3B">
        <w:rPr>
          <w:rFonts w:ascii="Arial" w:hAnsi="Arial" w:cs="Arial"/>
          <w:sz w:val="18"/>
          <w:szCs w:val="18"/>
        </w:rPr>
        <w:t>dne</w:t>
      </w:r>
      <w:r w:rsidR="0076622B">
        <w:rPr>
          <w:rFonts w:ascii="Arial" w:hAnsi="Arial" w:cs="Arial"/>
          <w:sz w:val="18"/>
          <w:szCs w:val="18"/>
        </w:rPr>
        <w:t xml:space="preserve">  26.2.2020</w:t>
      </w:r>
    </w:p>
    <w:p w:rsidR="005221B2" w:rsidRPr="007C3E3B" w:rsidRDefault="005221B2" w:rsidP="005221B2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5221B2" w:rsidRDefault="005221B2" w:rsidP="005221B2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DB3899" w:rsidRPr="007C3E3B" w:rsidRDefault="00DB3899" w:rsidP="005221B2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5221B2" w:rsidRPr="007C3E3B" w:rsidRDefault="005221B2" w:rsidP="000A4205">
      <w:pPr>
        <w:pStyle w:val="ODSTAVEC"/>
        <w:keepNext w:val="0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5221B2" w:rsidRPr="007C3E3B" w:rsidRDefault="0076622B" w:rsidP="000A4205">
      <w:pPr>
        <w:pStyle w:val="ODSTAVEC"/>
        <w:keepNext w:val="0"/>
        <w:widowControl w:val="0"/>
        <w:numPr>
          <w:ilvl w:val="0"/>
          <w:numId w:val="0"/>
        </w:numPr>
        <w:spacing w:before="40"/>
        <w:ind w:left="539" w:hanging="539"/>
      </w:pPr>
      <w:proofErr w:type="spellStart"/>
      <w:r>
        <w:t>xxx</w:t>
      </w:r>
      <w:proofErr w:type="spellEnd"/>
      <w:r w:rsidR="005221B2" w:rsidRPr="007C3E3B">
        <w:tab/>
      </w:r>
      <w:r w:rsidR="005221B2" w:rsidRPr="007C3E3B">
        <w:tab/>
      </w:r>
      <w:r w:rsidR="005221B2" w:rsidRPr="007C3E3B">
        <w:tab/>
      </w:r>
      <w:r w:rsidR="005221B2" w:rsidRPr="007C3E3B">
        <w:tab/>
      </w:r>
      <w:r w:rsidR="005221B2" w:rsidRPr="007C3E3B">
        <w:tab/>
      </w:r>
      <w:r w:rsidR="005221B2" w:rsidRPr="007C3E3B">
        <w:tab/>
      </w:r>
      <w:r>
        <w:tab/>
      </w:r>
      <w:r>
        <w:tab/>
      </w:r>
      <w:r>
        <w:tab/>
      </w:r>
      <w:r w:rsidR="00793D1D" w:rsidRPr="007C3E3B">
        <w:t xml:space="preserve">Ing. Jiří </w:t>
      </w:r>
      <w:proofErr w:type="spellStart"/>
      <w:r w:rsidR="00793D1D">
        <w:t>Tkáč</w:t>
      </w:r>
      <w:proofErr w:type="spellEnd"/>
    </w:p>
    <w:p w:rsidR="005221B2" w:rsidRPr="007C3E3B" w:rsidRDefault="0076622B" w:rsidP="000A4205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</w:pPr>
      <w:proofErr w:type="spellStart"/>
      <w:r>
        <w:t>xxx</w:t>
      </w:r>
      <w:proofErr w:type="spellEnd"/>
      <w:r>
        <w:tab/>
      </w:r>
      <w:r w:rsidR="00793D1D">
        <w:tab/>
      </w:r>
      <w:r w:rsidR="00793D1D">
        <w:tab/>
      </w:r>
      <w:r w:rsidR="005221B2">
        <w:tab/>
      </w:r>
      <w:r w:rsidR="005221B2" w:rsidRPr="007C3E3B">
        <w:tab/>
      </w:r>
      <w:r w:rsidR="005221B2" w:rsidRPr="007C3E3B">
        <w:tab/>
      </w:r>
      <w:r w:rsidR="005221B2" w:rsidRPr="007C3E3B">
        <w:tab/>
      </w:r>
      <w:r w:rsidR="005221B2" w:rsidRPr="007C3E3B">
        <w:tab/>
      </w:r>
      <w:r w:rsidR="005221B2" w:rsidRPr="007C3E3B">
        <w:tab/>
      </w:r>
      <w:r w:rsidR="00793D1D">
        <w:t>generální ředitel</w:t>
      </w:r>
    </w:p>
    <w:p w:rsidR="00B75326" w:rsidRDefault="00B75326" w:rsidP="000A4205">
      <w:pPr>
        <w:widowControl w:val="0"/>
        <w:jc w:val="both"/>
        <w:rPr>
          <w:rFonts w:ascii="Arial" w:hAnsi="Arial"/>
          <w:b/>
          <w:szCs w:val="22"/>
        </w:rPr>
      </w:pPr>
    </w:p>
    <w:p w:rsidR="00793D1D" w:rsidRPr="007C3E3B" w:rsidRDefault="00793D1D" w:rsidP="000A4205">
      <w:pPr>
        <w:pStyle w:val="ODSTAVEC"/>
        <w:keepNext w:val="0"/>
        <w:widowControl w:val="0"/>
        <w:numPr>
          <w:ilvl w:val="0"/>
          <w:numId w:val="0"/>
        </w:numPr>
        <w:spacing w:after="60"/>
      </w:pPr>
      <w:r>
        <w:t xml:space="preserve">Příkazník </w:t>
      </w:r>
    </w:p>
    <w:p w:rsidR="00793D1D" w:rsidRPr="007C3E3B" w:rsidRDefault="00793D1D" w:rsidP="000A4205">
      <w:pPr>
        <w:widowControl w:val="0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</w:t>
      </w:r>
      <w:r w:rsidR="00177066">
        <w:rPr>
          <w:rFonts w:ascii="Arial" w:hAnsi="Arial" w:cs="Arial"/>
          <w:sz w:val="18"/>
          <w:szCs w:val="18"/>
        </w:rPr>
        <w:t> </w:t>
      </w:r>
      <w:proofErr w:type="spellStart"/>
      <w:r w:rsidR="00177066">
        <w:rPr>
          <w:rFonts w:ascii="Arial" w:hAnsi="Arial" w:cs="Arial"/>
          <w:sz w:val="18"/>
          <w:szCs w:val="18"/>
        </w:rPr>
        <w:t>Kozmicích</w:t>
      </w:r>
      <w:proofErr w:type="spellEnd"/>
      <w:r w:rsidR="001770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dne</w:t>
      </w:r>
      <w:r w:rsidR="0076622B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76622B">
        <w:rPr>
          <w:rFonts w:ascii="Arial" w:hAnsi="Arial" w:cs="Arial"/>
          <w:sz w:val="18"/>
          <w:szCs w:val="18"/>
        </w:rPr>
        <w:t>25.2.2020</w:t>
      </w:r>
      <w:proofErr w:type="gramEnd"/>
    </w:p>
    <w:p w:rsidR="00793D1D" w:rsidRDefault="00793D1D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DB3899" w:rsidRDefault="00DB3899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DB3899" w:rsidRPr="007C3E3B" w:rsidRDefault="00DB3899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793D1D" w:rsidRPr="007C3E3B" w:rsidRDefault="00793D1D" w:rsidP="000A4205">
      <w:pPr>
        <w:pStyle w:val="ODSTAVEC"/>
        <w:keepNext w:val="0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793D1D" w:rsidRPr="00177066" w:rsidRDefault="0076622B" w:rsidP="000A4205">
      <w:pPr>
        <w:pStyle w:val="ODSTAVEC"/>
        <w:keepNext w:val="0"/>
        <w:widowControl w:val="0"/>
        <w:numPr>
          <w:ilvl w:val="0"/>
          <w:numId w:val="0"/>
        </w:numPr>
        <w:spacing w:before="40"/>
        <w:ind w:left="539" w:hanging="539"/>
      </w:pPr>
      <w:proofErr w:type="spellStart"/>
      <w:r>
        <w:t>xxx</w:t>
      </w:r>
      <w:proofErr w:type="spellEnd"/>
    </w:p>
    <w:p w:rsidR="003A7855" w:rsidRDefault="003A7855" w:rsidP="000A4205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  <w:rPr>
          <w:b/>
          <w:szCs w:val="22"/>
        </w:rPr>
      </w:pPr>
    </w:p>
    <w:sectPr w:rsidR="003A7855" w:rsidSect="000A4205">
      <w:footerReference w:type="default" r:id="rId9"/>
      <w:headerReference w:type="first" r:id="rId10"/>
      <w:pgSz w:w="11906" w:h="16838"/>
      <w:pgMar w:top="1418" w:right="1418" w:bottom="107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9C" w:rsidRDefault="009A529C">
      <w:r>
        <w:separator/>
      </w:r>
    </w:p>
  </w:endnote>
  <w:endnote w:type="continuationSeparator" w:id="0">
    <w:p w:rsidR="009A529C" w:rsidRDefault="009A5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56" w:rsidRDefault="00821156">
    <w:pPr>
      <w:pStyle w:val="Zpat"/>
      <w:framePr w:wrap="auto" w:vAnchor="text" w:hAnchor="margin" w:xAlign="center" w:y="1"/>
      <w:rPr>
        <w:rStyle w:val="slostrnky"/>
      </w:rPr>
    </w:pPr>
  </w:p>
  <w:p w:rsidR="00CD36D9" w:rsidRPr="00E71557" w:rsidRDefault="00C24912" w:rsidP="00CD36D9">
    <w:pPr>
      <w:pStyle w:val="Zhlav"/>
      <w:jc w:val="right"/>
      <w:rPr>
        <w:rFonts w:ascii="Arial" w:hAnsi="Arial" w:cs="Arial"/>
        <w:sz w:val="18"/>
        <w:szCs w:val="18"/>
      </w:rPr>
    </w:pPr>
    <w:r w:rsidRPr="00E71557">
      <w:rPr>
        <w:rFonts w:ascii="Arial" w:hAnsi="Arial" w:cs="Arial"/>
        <w:sz w:val="18"/>
        <w:szCs w:val="18"/>
      </w:rPr>
      <w:fldChar w:fldCharType="begin"/>
    </w:r>
    <w:r w:rsidR="00CD36D9" w:rsidRPr="00E71557">
      <w:rPr>
        <w:rFonts w:ascii="Arial" w:hAnsi="Arial" w:cs="Arial"/>
        <w:sz w:val="18"/>
        <w:szCs w:val="18"/>
      </w:rPr>
      <w:instrText xml:space="preserve"> PAGE   \* MERGEFORMAT </w:instrText>
    </w:r>
    <w:r w:rsidRPr="00E71557">
      <w:rPr>
        <w:rFonts w:ascii="Arial" w:hAnsi="Arial" w:cs="Arial"/>
        <w:sz w:val="18"/>
        <w:szCs w:val="18"/>
      </w:rPr>
      <w:fldChar w:fldCharType="separate"/>
    </w:r>
    <w:r w:rsidR="0076622B">
      <w:rPr>
        <w:rFonts w:ascii="Arial" w:hAnsi="Arial" w:cs="Arial"/>
        <w:noProof/>
        <w:sz w:val="18"/>
        <w:szCs w:val="18"/>
      </w:rPr>
      <w:t>5</w:t>
    </w:r>
    <w:r w:rsidRPr="00E71557">
      <w:rPr>
        <w:rFonts w:ascii="Arial" w:hAnsi="Arial" w:cs="Arial"/>
        <w:sz w:val="18"/>
        <w:szCs w:val="18"/>
      </w:rPr>
      <w:fldChar w:fldCharType="end"/>
    </w:r>
  </w:p>
  <w:p w:rsidR="00821156" w:rsidRPr="00E71557" w:rsidRDefault="00821156" w:rsidP="00CD36D9">
    <w:pPr>
      <w:pStyle w:val="Zpat"/>
      <w:jc w:val="righ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9C" w:rsidRDefault="009A529C">
      <w:r>
        <w:separator/>
      </w:r>
    </w:p>
  </w:footnote>
  <w:footnote w:type="continuationSeparator" w:id="0">
    <w:p w:rsidR="009A529C" w:rsidRDefault="009A5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D5" w:rsidRDefault="00F62CD5" w:rsidP="00C54004">
    <w:pPr>
      <w:pStyle w:val="Zhlav"/>
      <w:tabs>
        <w:tab w:val="left" w:pos="3963"/>
      </w:tabs>
      <w:rPr>
        <w:rFonts w:ascii="Arial" w:hAnsi="Arial" w:cs="Arial"/>
      </w:rPr>
    </w:pPr>
    <w:proofErr w:type="spellStart"/>
    <w:r w:rsidRPr="00F62CD5">
      <w:rPr>
        <w:rFonts w:ascii="Arial" w:hAnsi="Arial" w:cs="Arial"/>
      </w:rPr>
      <w:t>ev.č</w:t>
    </w:r>
    <w:proofErr w:type="spellEnd"/>
    <w:r w:rsidRPr="00F62CD5">
      <w:rPr>
        <w:rFonts w:ascii="Arial" w:hAnsi="Arial" w:cs="Arial"/>
      </w:rPr>
      <w:t>. příkazce Povodí Odry, státní podnik</w:t>
    </w:r>
    <w:r>
      <w:rPr>
        <w:rFonts w:ascii="Arial" w:hAnsi="Arial" w:cs="Arial"/>
      </w:rPr>
      <w:tab/>
    </w:r>
    <w:r w:rsidR="00C54004">
      <w:rPr>
        <w:rFonts w:ascii="Arial" w:hAnsi="Arial" w:cs="Arial"/>
      </w:rPr>
      <w:t>11-</w:t>
    </w:r>
    <w:r w:rsidR="006729E7">
      <w:rPr>
        <w:rFonts w:ascii="Arial" w:hAnsi="Arial" w:cs="Arial"/>
      </w:rPr>
      <w:t>253/20</w:t>
    </w:r>
    <w:r w:rsidR="00C54004"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</w:p>
  <w:p w:rsidR="00821156" w:rsidRDefault="00F62CD5" w:rsidP="006729E7">
    <w:pPr>
      <w:pStyle w:val="Zhlav"/>
      <w:tabs>
        <w:tab w:val="left" w:pos="3969"/>
      </w:tabs>
      <w:rPr>
        <w:rFonts w:ascii="Arial" w:hAnsi="Arial" w:cs="Arial"/>
      </w:rPr>
    </w:pPr>
    <w:proofErr w:type="spellStart"/>
    <w:r>
      <w:rPr>
        <w:rFonts w:ascii="Arial" w:hAnsi="Arial" w:cs="Arial"/>
      </w:rPr>
      <w:t>e</w:t>
    </w:r>
    <w:r w:rsidR="006729E7">
      <w:rPr>
        <w:rFonts w:ascii="Arial" w:hAnsi="Arial" w:cs="Arial"/>
      </w:rPr>
      <w:t>v.č</w:t>
    </w:r>
    <w:proofErr w:type="spellEnd"/>
    <w:r w:rsidR="006729E7">
      <w:rPr>
        <w:rFonts w:ascii="Arial" w:hAnsi="Arial" w:cs="Arial"/>
      </w:rPr>
      <w:t xml:space="preserve">. příkazce Město </w:t>
    </w:r>
    <w:proofErr w:type="spellStart"/>
    <w:r w:rsidR="006729E7">
      <w:rPr>
        <w:rFonts w:ascii="Arial" w:hAnsi="Arial" w:cs="Arial"/>
      </w:rPr>
      <w:t>Hlučín</w:t>
    </w:r>
    <w:proofErr w:type="spellEnd"/>
    <w:r w:rsidR="006729E7">
      <w:rPr>
        <w:rFonts w:ascii="Arial" w:hAnsi="Arial" w:cs="Arial"/>
      </w:rPr>
      <w:t xml:space="preserve">     </w:t>
    </w:r>
    <w:r w:rsidR="006729E7">
      <w:rPr>
        <w:rFonts w:ascii="Arial" w:hAnsi="Arial" w:cs="Arial"/>
      </w:rPr>
      <w:tab/>
    </w:r>
  </w:p>
  <w:p w:rsidR="006729E7" w:rsidRPr="00F62CD5" w:rsidRDefault="006729E7" w:rsidP="006729E7">
    <w:pPr>
      <w:pStyle w:val="Zhlav"/>
      <w:tabs>
        <w:tab w:val="left" w:pos="3969"/>
      </w:tabs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příkazníka</w:t>
    </w:r>
    <w:r>
      <w:rPr>
        <w:rFonts w:ascii="Arial" w:hAnsi="Arial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5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45E394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8107353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486FC7"/>
    <w:multiLevelType w:val="multilevel"/>
    <w:tmpl w:val="938CE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B26015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1425484"/>
    <w:multiLevelType w:val="hybridMultilevel"/>
    <w:tmpl w:val="3C4A5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1B92073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8">
    <w:nsid w:val="1B6A56DB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9">
    <w:nsid w:val="20273AD8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23EB28F6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11">
    <w:nsid w:val="253B090C"/>
    <w:multiLevelType w:val="multilevel"/>
    <w:tmpl w:val="28BAD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327228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3">
    <w:nsid w:val="2D303E46"/>
    <w:multiLevelType w:val="singleLevel"/>
    <w:tmpl w:val="744C0E78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abstractNum w:abstractNumId="14">
    <w:nsid w:val="3284374C"/>
    <w:multiLevelType w:val="hybridMultilevel"/>
    <w:tmpl w:val="FE3E3E56"/>
    <w:lvl w:ilvl="0" w:tplc="9D9A9D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45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695387"/>
    <w:multiLevelType w:val="hybridMultilevel"/>
    <w:tmpl w:val="806E9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230C5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E475B78"/>
    <w:multiLevelType w:val="hybridMultilevel"/>
    <w:tmpl w:val="BD88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90045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20">
    <w:nsid w:val="44BE71E1"/>
    <w:multiLevelType w:val="multilevel"/>
    <w:tmpl w:val="6088A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A7F2EB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4BB523F1"/>
    <w:multiLevelType w:val="hybridMultilevel"/>
    <w:tmpl w:val="9CCA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0506B"/>
    <w:multiLevelType w:val="hybridMultilevel"/>
    <w:tmpl w:val="D8E8C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C5645"/>
    <w:multiLevelType w:val="hybridMultilevel"/>
    <w:tmpl w:val="99A01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B2721"/>
    <w:multiLevelType w:val="multilevel"/>
    <w:tmpl w:val="E02A5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58C240D"/>
    <w:multiLevelType w:val="hybridMultilevel"/>
    <w:tmpl w:val="DF0A3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F21EE"/>
    <w:multiLevelType w:val="hybridMultilevel"/>
    <w:tmpl w:val="F162CE00"/>
    <w:lvl w:ilvl="0" w:tplc="0C9872E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D3C0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EE3220"/>
    <w:multiLevelType w:val="multilevel"/>
    <w:tmpl w:val="A314A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A27399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6193116B"/>
    <w:multiLevelType w:val="multilevel"/>
    <w:tmpl w:val="BC522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3C240C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3">
    <w:nsid w:val="691C34E8"/>
    <w:multiLevelType w:val="singleLevel"/>
    <w:tmpl w:val="677C94C4"/>
    <w:lvl w:ilvl="0">
      <w:start w:val="3"/>
      <w:numFmt w:val="decimal"/>
      <w:lvlText w:val="%1. "/>
      <w:lvlJc w:val="left"/>
      <w:pPr>
        <w:tabs>
          <w:tab w:val="num" w:pos="361"/>
        </w:tabs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4">
    <w:nsid w:val="6C216B68"/>
    <w:multiLevelType w:val="multilevel"/>
    <w:tmpl w:val="C952C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DE24569"/>
    <w:multiLevelType w:val="hybridMultilevel"/>
    <w:tmpl w:val="21B44178"/>
    <w:lvl w:ilvl="0" w:tplc="8CF29C14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5D2564"/>
    <w:multiLevelType w:val="multilevel"/>
    <w:tmpl w:val="D718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0554BD0"/>
    <w:multiLevelType w:val="multilevel"/>
    <w:tmpl w:val="64CA2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46A4B1A"/>
    <w:multiLevelType w:val="multilevel"/>
    <w:tmpl w:val="41CA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8F826A4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41">
    <w:nsid w:val="7BEA1BA5"/>
    <w:multiLevelType w:val="singleLevel"/>
    <w:tmpl w:val="99FAA4AE"/>
    <w:lvl w:ilvl="0">
      <w:start w:val="17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42">
    <w:nsid w:val="7EE13F4D"/>
    <w:multiLevelType w:val="hybridMultilevel"/>
    <w:tmpl w:val="FE525C7E"/>
    <w:lvl w:ilvl="0" w:tplc="49AE15A0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40"/>
  </w:num>
  <w:num w:numId="5">
    <w:abstractNumId w:val="8"/>
  </w:num>
  <w:num w:numId="6">
    <w:abstractNumId w:val="32"/>
  </w:num>
  <w:num w:numId="7">
    <w:abstractNumId w:val="12"/>
  </w:num>
  <w:num w:numId="8">
    <w:abstractNumId w:val="1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7"/>
  </w:num>
  <w:num w:numId="10">
    <w:abstractNumId w:val="30"/>
  </w:num>
  <w:num w:numId="11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trike w:val="0"/>
        </w:rPr>
      </w:lvl>
    </w:lvlOverride>
  </w:num>
  <w:num w:numId="12">
    <w:abstractNumId w:val="5"/>
  </w:num>
  <w:num w:numId="13">
    <w:abstractNumId w:val="9"/>
  </w:num>
  <w:num w:numId="14">
    <w:abstractNumId w:val="2"/>
  </w:num>
  <w:num w:numId="15">
    <w:abstractNumId w:val="21"/>
  </w:num>
  <w:num w:numId="16">
    <w:abstractNumId w:val="28"/>
  </w:num>
  <w:num w:numId="17">
    <w:abstractNumId w:val="33"/>
  </w:num>
  <w:num w:numId="18">
    <w:abstractNumId w:val="41"/>
  </w:num>
  <w:num w:numId="19">
    <w:abstractNumId w:val="35"/>
  </w:num>
  <w:num w:numId="20">
    <w:abstractNumId w:val="16"/>
  </w:num>
  <w:num w:numId="21">
    <w:abstractNumId w:val="22"/>
  </w:num>
  <w:num w:numId="22">
    <w:abstractNumId w:val="6"/>
  </w:num>
  <w:num w:numId="23">
    <w:abstractNumId w:val="10"/>
  </w:num>
  <w:num w:numId="24">
    <w:abstractNumId w:val="37"/>
  </w:num>
  <w:num w:numId="25">
    <w:abstractNumId w:val="15"/>
  </w:num>
  <w:num w:numId="26">
    <w:abstractNumId w:val="3"/>
  </w:num>
  <w:num w:numId="27">
    <w:abstractNumId w:val="17"/>
  </w:num>
  <w:num w:numId="28">
    <w:abstractNumId w:val="14"/>
  </w:num>
  <w:num w:numId="29">
    <w:abstractNumId w:val="26"/>
  </w:num>
  <w:num w:numId="30">
    <w:abstractNumId w:val="42"/>
  </w:num>
  <w:num w:numId="31">
    <w:abstractNumId w:val="27"/>
  </w:num>
  <w:num w:numId="32">
    <w:abstractNumId w:val="36"/>
  </w:num>
  <w:num w:numId="33">
    <w:abstractNumId w:val="29"/>
  </w:num>
  <w:num w:numId="34">
    <w:abstractNumId w:val="18"/>
  </w:num>
  <w:num w:numId="35">
    <w:abstractNumId w:val="38"/>
  </w:num>
  <w:num w:numId="36">
    <w:abstractNumId w:val="24"/>
  </w:num>
  <w:num w:numId="37">
    <w:abstractNumId w:val="20"/>
  </w:num>
  <w:num w:numId="38">
    <w:abstractNumId w:val="25"/>
  </w:num>
  <w:num w:numId="39">
    <w:abstractNumId w:val="34"/>
  </w:num>
  <w:num w:numId="40">
    <w:abstractNumId w:val="23"/>
  </w:num>
  <w:num w:numId="41">
    <w:abstractNumId w:val="4"/>
  </w:num>
  <w:num w:numId="42">
    <w:abstractNumId w:val="31"/>
  </w:num>
  <w:num w:numId="43">
    <w:abstractNumId w:val="39"/>
  </w:num>
  <w:num w:numId="4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lačková Sylvie">
    <w15:presenceInfo w15:providerId="AD" w15:userId="S-1-5-21-2052111302-602162358-725345543-62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92A"/>
    <w:rsid w:val="000163C3"/>
    <w:rsid w:val="0002492A"/>
    <w:rsid w:val="00025BDB"/>
    <w:rsid w:val="00031B46"/>
    <w:rsid w:val="00050616"/>
    <w:rsid w:val="0008627A"/>
    <w:rsid w:val="00092C4B"/>
    <w:rsid w:val="00092CB3"/>
    <w:rsid w:val="000A4205"/>
    <w:rsid w:val="000B1E8D"/>
    <w:rsid w:val="000D10AD"/>
    <w:rsid w:val="000D211D"/>
    <w:rsid w:val="000E3382"/>
    <w:rsid w:val="000E76E1"/>
    <w:rsid w:val="000F615D"/>
    <w:rsid w:val="001158E3"/>
    <w:rsid w:val="00115C39"/>
    <w:rsid w:val="001269EF"/>
    <w:rsid w:val="001338D7"/>
    <w:rsid w:val="00134BEE"/>
    <w:rsid w:val="001449E4"/>
    <w:rsid w:val="00144B93"/>
    <w:rsid w:val="001543B7"/>
    <w:rsid w:val="00174C18"/>
    <w:rsid w:val="00176FE2"/>
    <w:rsid w:val="00177066"/>
    <w:rsid w:val="001B7AA3"/>
    <w:rsid w:val="001C2AA5"/>
    <w:rsid w:val="001D3096"/>
    <w:rsid w:val="001D4E27"/>
    <w:rsid w:val="00214E2E"/>
    <w:rsid w:val="0022628C"/>
    <w:rsid w:val="00237C61"/>
    <w:rsid w:val="002537C1"/>
    <w:rsid w:val="002614F1"/>
    <w:rsid w:val="002633F2"/>
    <w:rsid w:val="002807B7"/>
    <w:rsid w:val="00284843"/>
    <w:rsid w:val="00286AE9"/>
    <w:rsid w:val="002A34E9"/>
    <w:rsid w:val="002C33F5"/>
    <w:rsid w:val="002C6FDD"/>
    <w:rsid w:val="002D0117"/>
    <w:rsid w:val="002D0683"/>
    <w:rsid w:val="002D7D0D"/>
    <w:rsid w:val="002E5ECB"/>
    <w:rsid w:val="002F373D"/>
    <w:rsid w:val="002F6CAF"/>
    <w:rsid w:val="00311CD8"/>
    <w:rsid w:val="00313D4D"/>
    <w:rsid w:val="00314591"/>
    <w:rsid w:val="00317988"/>
    <w:rsid w:val="00321971"/>
    <w:rsid w:val="00330E76"/>
    <w:rsid w:val="00334953"/>
    <w:rsid w:val="00336007"/>
    <w:rsid w:val="00336297"/>
    <w:rsid w:val="00342826"/>
    <w:rsid w:val="00361EE7"/>
    <w:rsid w:val="0038257A"/>
    <w:rsid w:val="00382DBB"/>
    <w:rsid w:val="00393A4B"/>
    <w:rsid w:val="003A5E0E"/>
    <w:rsid w:val="003A7855"/>
    <w:rsid w:val="003B5CA0"/>
    <w:rsid w:val="003C48F3"/>
    <w:rsid w:val="003C4BF6"/>
    <w:rsid w:val="003C7D75"/>
    <w:rsid w:val="003D2F5C"/>
    <w:rsid w:val="003D33C9"/>
    <w:rsid w:val="003E3C31"/>
    <w:rsid w:val="003F3FDC"/>
    <w:rsid w:val="003F662F"/>
    <w:rsid w:val="004005F1"/>
    <w:rsid w:val="0040124B"/>
    <w:rsid w:val="00401624"/>
    <w:rsid w:val="004139D7"/>
    <w:rsid w:val="00414165"/>
    <w:rsid w:val="00415C4C"/>
    <w:rsid w:val="004422E9"/>
    <w:rsid w:val="004462A7"/>
    <w:rsid w:val="00462176"/>
    <w:rsid w:val="004633D0"/>
    <w:rsid w:val="00466571"/>
    <w:rsid w:val="00470C7D"/>
    <w:rsid w:val="00483638"/>
    <w:rsid w:val="00493214"/>
    <w:rsid w:val="00493681"/>
    <w:rsid w:val="004A2C98"/>
    <w:rsid w:val="004A34E9"/>
    <w:rsid w:val="004D2233"/>
    <w:rsid w:val="004D3B71"/>
    <w:rsid w:val="004E246C"/>
    <w:rsid w:val="004F075E"/>
    <w:rsid w:val="00500E21"/>
    <w:rsid w:val="00506D7C"/>
    <w:rsid w:val="005221B2"/>
    <w:rsid w:val="0053665B"/>
    <w:rsid w:val="00546635"/>
    <w:rsid w:val="005A3205"/>
    <w:rsid w:val="005A426C"/>
    <w:rsid w:val="005B08AE"/>
    <w:rsid w:val="005B52BC"/>
    <w:rsid w:val="005D1741"/>
    <w:rsid w:val="005D19BD"/>
    <w:rsid w:val="005E0BAE"/>
    <w:rsid w:val="005E6B2B"/>
    <w:rsid w:val="005F12C0"/>
    <w:rsid w:val="00624E0E"/>
    <w:rsid w:val="0063790A"/>
    <w:rsid w:val="00645A4F"/>
    <w:rsid w:val="006625ED"/>
    <w:rsid w:val="0066730F"/>
    <w:rsid w:val="006729E7"/>
    <w:rsid w:val="00697C74"/>
    <w:rsid w:val="006A2859"/>
    <w:rsid w:val="006A2875"/>
    <w:rsid w:val="006A57CE"/>
    <w:rsid w:val="006A656B"/>
    <w:rsid w:val="006D26A7"/>
    <w:rsid w:val="006D7B18"/>
    <w:rsid w:val="006E06BC"/>
    <w:rsid w:val="006E0C38"/>
    <w:rsid w:val="006E1A21"/>
    <w:rsid w:val="006E5C1E"/>
    <w:rsid w:val="006E5F5D"/>
    <w:rsid w:val="006F302B"/>
    <w:rsid w:val="00700971"/>
    <w:rsid w:val="00707B63"/>
    <w:rsid w:val="007208C1"/>
    <w:rsid w:val="00735674"/>
    <w:rsid w:val="00737C8F"/>
    <w:rsid w:val="00741BC1"/>
    <w:rsid w:val="00755082"/>
    <w:rsid w:val="0076622B"/>
    <w:rsid w:val="0077327A"/>
    <w:rsid w:val="00781C91"/>
    <w:rsid w:val="00783B87"/>
    <w:rsid w:val="00785BF2"/>
    <w:rsid w:val="00793D1D"/>
    <w:rsid w:val="007A1EE2"/>
    <w:rsid w:val="007B6705"/>
    <w:rsid w:val="007C12C9"/>
    <w:rsid w:val="007C1785"/>
    <w:rsid w:val="007D09C8"/>
    <w:rsid w:val="007D5BB0"/>
    <w:rsid w:val="007E3675"/>
    <w:rsid w:val="00802E63"/>
    <w:rsid w:val="00812431"/>
    <w:rsid w:val="00821156"/>
    <w:rsid w:val="008252F0"/>
    <w:rsid w:val="008302B1"/>
    <w:rsid w:val="00834E5F"/>
    <w:rsid w:val="00841026"/>
    <w:rsid w:val="00841D7E"/>
    <w:rsid w:val="00853EA2"/>
    <w:rsid w:val="00855D7C"/>
    <w:rsid w:val="00856230"/>
    <w:rsid w:val="008577A9"/>
    <w:rsid w:val="0086112A"/>
    <w:rsid w:val="008737BA"/>
    <w:rsid w:val="0088446A"/>
    <w:rsid w:val="0088707D"/>
    <w:rsid w:val="00887A8F"/>
    <w:rsid w:val="00891671"/>
    <w:rsid w:val="008922D5"/>
    <w:rsid w:val="008A2FE7"/>
    <w:rsid w:val="008A612D"/>
    <w:rsid w:val="008C089E"/>
    <w:rsid w:val="008C08A6"/>
    <w:rsid w:val="008E71B0"/>
    <w:rsid w:val="009021A0"/>
    <w:rsid w:val="00940CFB"/>
    <w:rsid w:val="00942E73"/>
    <w:rsid w:val="00943754"/>
    <w:rsid w:val="009477D8"/>
    <w:rsid w:val="0095331A"/>
    <w:rsid w:val="009614CC"/>
    <w:rsid w:val="00973CFE"/>
    <w:rsid w:val="00980FDA"/>
    <w:rsid w:val="009908EC"/>
    <w:rsid w:val="009A2DEA"/>
    <w:rsid w:val="009A529C"/>
    <w:rsid w:val="009B5CAE"/>
    <w:rsid w:val="009B606B"/>
    <w:rsid w:val="009C5BEB"/>
    <w:rsid w:val="009D296A"/>
    <w:rsid w:val="009F0649"/>
    <w:rsid w:val="009F28E1"/>
    <w:rsid w:val="009F6EE6"/>
    <w:rsid w:val="00A050BE"/>
    <w:rsid w:val="00A05714"/>
    <w:rsid w:val="00A07544"/>
    <w:rsid w:val="00A1211C"/>
    <w:rsid w:val="00A145CF"/>
    <w:rsid w:val="00A254ED"/>
    <w:rsid w:val="00A25DFA"/>
    <w:rsid w:val="00A31381"/>
    <w:rsid w:val="00A3692D"/>
    <w:rsid w:val="00A4008F"/>
    <w:rsid w:val="00A56991"/>
    <w:rsid w:val="00A70A38"/>
    <w:rsid w:val="00A73287"/>
    <w:rsid w:val="00A818AE"/>
    <w:rsid w:val="00A82737"/>
    <w:rsid w:val="00A873C2"/>
    <w:rsid w:val="00A92355"/>
    <w:rsid w:val="00AB4B5F"/>
    <w:rsid w:val="00AB6C9E"/>
    <w:rsid w:val="00AB7C69"/>
    <w:rsid w:val="00AC3C9D"/>
    <w:rsid w:val="00AE305B"/>
    <w:rsid w:val="00AF4274"/>
    <w:rsid w:val="00B022ED"/>
    <w:rsid w:val="00B06AB1"/>
    <w:rsid w:val="00B4032C"/>
    <w:rsid w:val="00B40726"/>
    <w:rsid w:val="00B4236B"/>
    <w:rsid w:val="00B4249C"/>
    <w:rsid w:val="00B4314D"/>
    <w:rsid w:val="00B7199E"/>
    <w:rsid w:val="00B749B1"/>
    <w:rsid w:val="00B75326"/>
    <w:rsid w:val="00B92EC2"/>
    <w:rsid w:val="00BB2D4C"/>
    <w:rsid w:val="00BB4DFE"/>
    <w:rsid w:val="00BB7AF5"/>
    <w:rsid w:val="00BC543D"/>
    <w:rsid w:val="00BC66E5"/>
    <w:rsid w:val="00BD572D"/>
    <w:rsid w:val="00BE2C73"/>
    <w:rsid w:val="00BE3FBB"/>
    <w:rsid w:val="00BE581C"/>
    <w:rsid w:val="00C016D7"/>
    <w:rsid w:val="00C11247"/>
    <w:rsid w:val="00C17348"/>
    <w:rsid w:val="00C22325"/>
    <w:rsid w:val="00C24912"/>
    <w:rsid w:val="00C54004"/>
    <w:rsid w:val="00C72063"/>
    <w:rsid w:val="00CA0E27"/>
    <w:rsid w:val="00CB19DC"/>
    <w:rsid w:val="00CC0657"/>
    <w:rsid w:val="00CC4527"/>
    <w:rsid w:val="00CD36D9"/>
    <w:rsid w:val="00CD3F8E"/>
    <w:rsid w:val="00CE065C"/>
    <w:rsid w:val="00CE0CEA"/>
    <w:rsid w:val="00CE188B"/>
    <w:rsid w:val="00CF2187"/>
    <w:rsid w:val="00D04792"/>
    <w:rsid w:val="00D22346"/>
    <w:rsid w:val="00D35517"/>
    <w:rsid w:val="00D36AA4"/>
    <w:rsid w:val="00D609A2"/>
    <w:rsid w:val="00D60B53"/>
    <w:rsid w:val="00D70A8E"/>
    <w:rsid w:val="00D762F4"/>
    <w:rsid w:val="00D8551E"/>
    <w:rsid w:val="00D859BA"/>
    <w:rsid w:val="00D86853"/>
    <w:rsid w:val="00DB3899"/>
    <w:rsid w:val="00DB708D"/>
    <w:rsid w:val="00DB72A4"/>
    <w:rsid w:val="00DC4CCE"/>
    <w:rsid w:val="00DD0C3D"/>
    <w:rsid w:val="00DD0CC8"/>
    <w:rsid w:val="00DE1984"/>
    <w:rsid w:val="00E00B25"/>
    <w:rsid w:val="00E076B0"/>
    <w:rsid w:val="00E26460"/>
    <w:rsid w:val="00E50F32"/>
    <w:rsid w:val="00E71557"/>
    <w:rsid w:val="00E73CB2"/>
    <w:rsid w:val="00E92926"/>
    <w:rsid w:val="00EA4A87"/>
    <w:rsid w:val="00EA4CD0"/>
    <w:rsid w:val="00EB1675"/>
    <w:rsid w:val="00EB60FA"/>
    <w:rsid w:val="00ED14E7"/>
    <w:rsid w:val="00ED4B17"/>
    <w:rsid w:val="00EE5D4B"/>
    <w:rsid w:val="00EE76D8"/>
    <w:rsid w:val="00F06414"/>
    <w:rsid w:val="00F07353"/>
    <w:rsid w:val="00F12C68"/>
    <w:rsid w:val="00F16596"/>
    <w:rsid w:val="00F23F1C"/>
    <w:rsid w:val="00F37511"/>
    <w:rsid w:val="00F457FB"/>
    <w:rsid w:val="00F474C8"/>
    <w:rsid w:val="00F62CD5"/>
    <w:rsid w:val="00F6797D"/>
    <w:rsid w:val="00F818B2"/>
    <w:rsid w:val="00F81E97"/>
    <w:rsid w:val="00F868BF"/>
    <w:rsid w:val="00FA793F"/>
    <w:rsid w:val="00FB5D5A"/>
    <w:rsid w:val="00FB7ADE"/>
    <w:rsid w:val="00FD081D"/>
    <w:rsid w:val="00FD13F9"/>
    <w:rsid w:val="00FE4632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27A"/>
  </w:style>
  <w:style w:type="paragraph" w:styleId="Nadpis1">
    <w:name w:val="heading 1"/>
    <w:basedOn w:val="Normln"/>
    <w:next w:val="Normln"/>
    <w:qFormat/>
    <w:rsid w:val="0008627A"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qFormat/>
    <w:rsid w:val="0008627A"/>
    <w:pPr>
      <w:keepNext/>
      <w:jc w:val="center"/>
      <w:outlineLvl w:val="1"/>
    </w:pPr>
    <w:rPr>
      <w:rFonts w:ascii="Arial Narrow" w:hAnsi="Arial Narrow"/>
      <w:b/>
      <w:sz w:val="24"/>
      <w:u w:val="single"/>
    </w:rPr>
  </w:style>
  <w:style w:type="paragraph" w:styleId="Nadpis3">
    <w:name w:val="heading 3"/>
    <w:basedOn w:val="Normln"/>
    <w:next w:val="Normln"/>
    <w:qFormat/>
    <w:rsid w:val="0008627A"/>
    <w:pPr>
      <w:keepNext/>
      <w:tabs>
        <w:tab w:val="left" w:pos="1004"/>
      </w:tabs>
      <w:spacing w:before="120" w:after="120"/>
      <w:ind w:left="357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86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627A"/>
  </w:style>
  <w:style w:type="paragraph" w:styleId="Zhlav">
    <w:name w:val="header"/>
    <w:basedOn w:val="Normln"/>
    <w:link w:val="ZhlavChar"/>
    <w:uiPriority w:val="99"/>
    <w:rsid w:val="000862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8627A"/>
    <w:pPr>
      <w:jc w:val="both"/>
    </w:pPr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08627A"/>
    <w:pPr>
      <w:ind w:left="283"/>
      <w:jc w:val="both"/>
    </w:pPr>
    <w:rPr>
      <w:rFonts w:ascii="Arial" w:hAnsi="Arial"/>
      <w:sz w:val="24"/>
    </w:rPr>
  </w:style>
  <w:style w:type="paragraph" w:customStyle="1" w:styleId="Zkladntext22">
    <w:name w:val="Základní text 22"/>
    <w:basedOn w:val="Normln"/>
    <w:rsid w:val="0008627A"/>
    <w:pPr>
      <w:ind w:left="284" w:hanging="284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08627A"/>
    <w:pPr>
      <w:tabs>
        <w:tab w:val="left" w:pos="426"/>
      </w:tabs>
      <w:ind w:left="426" w:hanging="142"/>
      <w:jc w:val="both"/>
    </w:pPr>
    <w:rPr>
      <w:rFonts w:ascii="Arial" w:hAnsi="Arial"/>
      <w:sz w:val="24"/>
    </w:rPr>
  </w:style>
  <w:style w:type="paragraph" w:customStyle="1" w:styleId="Oddlneeslovantuen">
    <w:name w:val="Oddíl neeíslovaný tuený"/>
    <w:next w:val="Normlntuen"/>
    <w:rsid w:val="00237C6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sz w:val="22"/>
    </w:rPr>
  </w:style>
  <w:style w:type="paragraph" w:customStyle="1" w:styleId="Normlntuen">
    <w:name w:val="Normální tuený"/>
    <w:basedOn w:val="Normln"/>
    <w:rsid w:val="00237C61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557"/>
  </w:style>
  <w:style w:type="paragraph" w:styleId="Odstavecseseznamem">
    <w:name w:val="List Paragraph"/>
    <w:basedOn w:val="Normln"/>
    <w:uiPriority w:val="34"/>
    <w:qFormat/>
    <w:rsid w:val="000D10AD"/>
    <w:pPr>
      <w:ind w:left="708"/>
    </w:pPr>
  </w:style>
  <w:style w:type="paragraph" w:customStyle="1" w:styleId="ODSTAVEC">
    <w:name w:val="ODSTAVEC"/>
    <w:basedOn w:val="Bezmezer"/>
    <w:rsid w:val="005221B2"/>
    <w:pPr>
      <w:keepNext/>
      <w:numPr>
        <w:ilvl w:val="1"/>
        <w:numId w:val="43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221B2"/>
    <w:pPr>
      <w:keepNext/>
      <w:numPr>
        <w:numId w:val="4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221B2"/>
  </w:style>
  <w:style w:type="character" w:styleId="Hypertextovodkaz">
    <w:name w:val="Hyperlink"/>
    <w:basedOn w:val="Standardnpsmoodstavce"/>
    <w:rsid w:val="00F3751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6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AA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AA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A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A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AA4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3A7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cz/prumysl/pravidla-mezirezortni-komise-pro-procesovani-programu-reseni-revitalizace-moravskoslezskeho-kraje--23703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1CB7F-FA5F-467D-87CA-B6DA141E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3640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MS</vt:lpstr>
    </vt:vector>
  </TitlesOfParts>
  <Company>ENERGOTIS</Company>
  <LinksUpToDate>false</LinksUpToDate>
  <CharactersWithSpaces>25066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Ing. Jan Höll</dc:creator>
  <cp:lastModifiedBy>Groholova</cp:lastModifiedBy>
  <cp:revision>2</cp:revision>
  <cp:lastPrinted>2019-08-19T08:22:00Z</cp:lastPrinted>
  <dcterms:created xsi:type="dcterms:W3CDTF">2020-03-02T12:50:00Z</dcterms:created>
  <dcterms:modified xsi:type="dcterms:W3CDTF">2020-03-02T12:50:00Z</dcterms:modified>
</cp:coreProperties>
</file>