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1051EA">
        <w:rPr>
          <w:rFonts w:ascii="Arial" w:hAnsi="Arial" w:cs="Arial"/>
          <w:b/>
        </w:rPr>
        <w:t>20/0</w:t>
      </w:r>
      <w:r w:rsidR="00EA5C50">
        <w:rPr>
          <w:rFonts w:ascii="Arial" w:hAnsi="Arial" w:cs="Arial"/>
          <w:b/>
        </w:rPr>
        <w:t>102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Název firmy: </w:t>
      </w:r>
      <w:r w:rsidR="00F406AB" w:rsidRPr="00F406AB">
        <w:rPr>
          <w:rFonts w:ascii="Arial" w:hAnsi="Arial" w:cs="Arial"/>
          <w:sz w:val="18"/>
          <w:szCs w:val="18"/>
        </w:rPr>
        <w:t>A.stavby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F406AB" w:rsidRPr="00F406AB">
        <w:rPr>
          <w:rFonts w:ascii="Arial" w:hAnsi="Arial" w:cs="Arial"/>
          <w:sz w:val="18"/>
          <w:szCs w:val="18"/>
        </w:rPr>
        <w:t>Československé armády 4931/36a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75699E">
        <w:rPr>
          <w:rFonts w:ascii="Arial" w:hAnsi="Arial" w:cs="Arial"/>
          <w:sz w:val="18"/>
          <w:szCs w:val="18"/>
        </w:rPr>
        <w:t>466 0</w:t>
      </w:r>
      <w:r w:rsidR="00F406AB">
        <w:rPr>
          <w:rFonts w:ascii="Arial" w:hAnsi="Arial" w:cs="Arial"/>
          <w:sz w:val="18"/>
          <w:szCs w:val="18"/>
        </w:rPr>
        <w:t>5</w:t>
      </w:r>
      <w:r w:rsidR="0075699E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F406AB" w:rsidRPr="00F406AB">
        <w:rPr>
          <w:rFonts w:ascii="Arial" w:hAnsi="Arial" w:cs="Arial"/>
          <w:sz w:val="18"/>
          <w:szCs w:val="18"/>
        </w:rPr>
        <w:t>254 32 478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F406AB" w:rsidRPr="00F406AB">
        <w:rPr>
          <w:rFonts w:ascii="Arial" w:hAnsi="Arial" w:cs="Arial"/>
          <w:sz w:val="18"/>
          <w:szCs w:val="18"/>
        </w:rPr>
        <w:t>25432478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75699E">
        <w:rPr>
          <w:rFonts w:ascii="Arial" w:hAnsi="Arial" w:cs="Arial"/>
          <w:sz w:val="18"/>
          <w:szCs w:val="18"/>
        </w:rPr>
        <w:t>Ústí nad Labem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F406AB" w:rsidRPr="00F406AB">
        <w:rPr>
          <w:rFonts w:ascii="Arial" w:hAnsi="Arial" w:cs="Arial"/>
          <w:sz w:val="18"/>
          <w:szCs w:val="18"/>
        </w:rPr>
        <w:t>18120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F406AB">
        <w:rPr>
          <w:rFonts w:ascii="Arial" w:hAnsi="Arial" w:cs="Arial"/>
          <w:sz w:val="18"/>
          <w:szCs w:val="18"/>
        </w:rPr>
        <w:t>Jaroslav Janků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F406AB">
        <w:rPr>
          <w:rFonts w:ascii="Arial" w:hAnsi="Arial" w:cs="Arial"/>
          <w:sz w:val="18"/>
          <w:szCs w:val="18"/>
        </w:rPr>
        <w:t>777 648 221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F406AB">
        <w:rPr>
          <w:rFonts w:ascii="Arial" w:hAnsi="Arial" w:cs="Arial"/>
          <w:sz w:val="18"/>
          <w:szCs w:val="18"/>
        </w:rPr>
        <w:t>jaroslav.janku</w:t>
      </w:r>
      <w:r w:rsidR="00DD1747">
        <w:rPr>
          <w:rFonts w:ascii="Arial" w:hAnsi="Arial" w:cs="Arial"/>
          <w:sz w:val="18"/>
          <w:szCs w:val="18"/>
        </w:rPr>
        <w:t>@</w:t>
      </w:r>
      <w:r w:rsidR="00F406AB">
        <w:rPr>
          <w:rFonts w:ascii="Arial" w:hAnsi="Arial" w:cs="Arial"/>
          <w:sz w:val="18"/>
          <w:szCs w:val="18"/>
        </w:rPr>
        <w:t>astavby.cz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EA5C50">
        <w:rPr>
          <w:rFonts w:ascii="Arial" w:hAnsi="Arial" w:cs="Arial"/>
        </w:rPr>
        <w:t>dveří výměnou</w:t>
      </w:r>
      <w:r w:rsidR="00A5406C">
        <w:rPr>
          <w:rFonts w:ascii="Arial" w:hAnsi="Arial" w:cs="Arial"/>
        </w:rPr>
        <w:t>,</w:t>
      </w:r>
      <w:r w:rsidR="00EA5C50">
        <w:rPr>
          <w:rFonts w:ascii="Arial" w:hAnsi="Arial" w:cs="Arial"/>
        </w:rPr>
        <w:t>bourání,zednické úpravy</w:t>
      </w:r>
      <w:r w:rsidR="00F406AB">
        <w:rPr>
          <w:rFonts w:ascii="Arial" w:hAnsi="Arial" w:cs="Arial"/>
        </w:rPr>
        <w:t>,</w:t>
      </w:r>
      <w:r w:rsidR="00EA5C50">
        <w:rPr>
          <w:rFonts w:ascii="Arial" w:hAnsi="Arial" w:cs="Arial"/>
        </w:rPr>
        <w:t>konstrukce truhlářské,</w:t>
      </w:r>
      <w:r w:rsidR="00526D60">
        <w:rPr>
          <w:rFonts w:ascii="Arial" w:hAnsi="Arial" w:cs="Arial"/>
        </w:rPr>
        <w:t xml:space="preserve"> vše dle CN, ze dne </w:t>
      </w:r>
      <w:r w:rsidR="00EA5C50">
        <w:rPr>
          <w:rFonts w:ascii="Arial" w:hAnsi="Arial" w:cs="Arial"/>
        </w:rPr>
        <w:t>20.2</w:t>
      </w:r>
      <w:r w:rsidR="00A5406C">
        <w:rPr>
          <w:rFonts w:ascii="Arial" w:hAnsi="Arial" w:cs="Arial"/>
        </w:rPr>
        <w:t>.2020</w:t>
      </w:r>
      <w:r w:rsidR="00F406AB">
        <w:rPr>
          <w:rFonts w:ascii="Arial" w:hAnsi="Arial" w:cs="Arial"/>
        </w:rPr>
        <w:t>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EA5C50">
        <w:rPr>
          <w:rFonts w:ascii="Arial" w:hAnsi="Arial" w:cs="Arial"/>
        </w:rPr>
        <w:t>březen /jarní prázdniny/</w:t>
      </w:r>
      <w:r>
        <w:rPr>
          <w:rFonts w:ascii="Arial" w:hAnsi="Arial" w:cs="Arial"/>
        </w:rPr>
        <w:t xml:space="preserve"> 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EA5C50">
        <w:rPr>
          <w:rFonts w:ascii="Arial" w:hAnsi="Arial" w:cs="Arial"/>
        </w:rPr>
        <w:t>1.NP</w:t>
      </w:r>
      <w:r w:rsidR="00A5406C">
        <w:rPr>
          <w:rFonts w:ascii="Arial" w:hAnsi="Arial" w:cs="Arial"/>
        </w:rPr>
        <w:t>.</w:t>
      </w:r>
      <w:r w:rsidR="00EA5C50">
        <w:rPr>
          <w:rFonts w:ascii="Arial" w:hAnsi="Arial" w:cs="Arial"/>
        </w:rPr>
        <w:t xml:space="preserve"> chodby a dílny</w:t>
      </w:r>
      <w:r w:rsidR="00A5406C">
        <w:rPr>
          <w:rFonts w:ascii="Arial" w:hAnsi="Arial" w:cs="Arial"/>
        </w:rPr>
        <w:t>,</w:t>
      </w:r>
      <w:r w:rsidR="00EA5C50">
        <w:rPr>
          <w:rFonts w:ascii="Arial" w:hAnsi="Arial" w:cs="Arial"/>
        </w:rPr>
        <w:t xml:space="preserve"> SUPŠ a VOŠ, Horní náměstí 800/1,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EA5C50">
        <w:rPr>
          <w:rFonts w:ascii="Arial" w:hAnsi="Arial" w:cs="Arial"/>
          <w:b/>
        </w:rPr>
        <w:t>97.528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5C50">
        <w:rPr>
          <w:rFonts w:ascii="Arial" w:hAnsi="Arial" w:cs="Arial"/>
        </w:rPr>
        <w:t>20.481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="00B80354">
        <w:rPr>
          <w:rFonts w:ascii="Arial" w:hAnsi="Arial" w:cs="Arial"/>
          <w:b/>
        </w:rPr>
        <w:t xml:space="preserve">           </w:t>
      </w:r>
      <w:r w:rsidR="00EA5C50">
        <w:rPr>
          <w:rFonts w:ascii="Arial" w:hAnsi="Arial" w:cs="Arial"/>
          <w:b/>
        </w:rPr>
        <w:t>118.009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941165">
        <w:rPr>
          <w:rFonts w:ascii="Arial" w:hAnsi="Arial" w:cs="Arial"/>
        </w:rPr>
        <w:t>jednostoosmnácttisícdevět</w:t>
      </w:r>
      <w:r w:rsidR="00903A4E">
        <w:rPr>
          <w:rFonts w:ascii="Arial" w:hAnsi="Arial" w:cs="Arial"/>
        </w:rPr>
        <w:t>korun</w:t>
      </w:r>
      <w:r w:rsidR="00622CB6" w:rsidRPr="00622CB6">
        <w:rPr>
          <w:rFonts w:ascii="Arial" w:hAnsi="Arial" w:cs="Arial"/>
        </w:rPr>
        <w:t>česk</w:t>
      </w:r>
      <w:r w:rsidR="00A5406C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>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A437F3" w:rsidRDefault="00A437F3" w:rsidP="00FD0F49">
      <w:pPr>
        <w:jc w:val="both"/>
        <w:rPr>
          <w:rFonts w:ascii="Arial" w:hAnsi="Arial" w:cs="Arial"/>
        </w:rPr>
      </w:pPr>
    </w:p>
    <w:p w:rsidR="00A437F3" w:rsidRDefault="00A437F3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CC0F70" w:rsidRDefault="00B26BAE" w:rsidP="00B26BAE">
      <w:pPr>
        <w:jc w:val="both"/>
        <w:rPr>
          <w:rFonts w:ascii="Arial" w:hAnsi="Arial" w:cs="Arial"/>
          <w:b/>
          <w:bCs/>
        </w:rPr>
      </w:pPr>
      <w:r w:rsidRPr="00CC0F70">
        <w:rPr>
          <w:rFonts w:ascii="Arial" w:hAnsi="Arial" w:cs="Arial"/>
          <w:b/>
          <w:bCs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Default="001B694A" w:rsidP="00791BB3">
      <w:pPr>
        <w:jc w:val="both"/>
        <w:rPr>
          <w:rFonts w:ascii="Arial" w:hAnsi="Arial" w:cs="Arial"/>
        </w:rPr>
      </w:pPr>
    </w:p>
    <w:p w:rsidR="00040631" w:rsidRDefault="00040631" w:rsidP="00791BB3">
      <w:pPr>
        <w:jc w:val="both"/>
        <w:rPr>
          <w:rFonts w:ascii="Arial" w:hAnsi="Arial" w:cs="Arial"/>
        </w:rPr>
      </w:pPr>
    </w:p>
    <w:p w:rsidR="00040631" w:rsidRPr="00152174" w:rsidRDefault="00040631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2F3332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6A1207">
        <w:rPr>
          <w:rFonts w:ascii="Arial" w:hAnsi="Arial" w:cs="Arial"/>
          <w:iCs/>
        </w:rPr>
        <w:t> Jablonci nad Nisou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D56AF3" w:rsidRDefault="00D56AF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D56AF3" w:rsidRDefault="00D56AF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</w:t>
      </w:r>
      <w:r w:rsidR="000A6E3C">
        <w:rPr>
          <w:rFonts w:ascii="Arial" w:hAnsi="Arial" w:cs="Arial"/>
        </w:rPr>
        <w:t xml:space="preserve">   Jaroslav Janků</w:t>
      </w:r>
    </w:p>
    <w:p w:rsidR="002B1428" w:rsidRDefault="00D0373D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="002F3332">
        <w:rPr>
          <w:rFonts w:ascii="Arial" w:hAnsi="Arial" w:cs="Arial"/>
        </w:rPr>
        <w:t xml:space="preserve"> jednatel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D0373D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D56AF3" w:rsidRPr="00152174" w:rsidRDefault="00D56AF3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F5" w:rsidRDefault="004A37F5" w:rsidP="002B7F67">
      <w:r>
        <w:separator/>
      </w:r>
    </w:p>
  </w:endnote>
  <w:endnote w:type="continuationSeparator" w:id="0">
    <w:p w:rsidR="004A37F5" w:rsidRDefault="004A37F5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F5" w:rsidRDefault="004A37F5" w:rsidP="002B7F67">
      <w:r>
        <w:separator/>
      </w:r>
    </w:p>
  </w:footnote>
  <w:footnote w:type="continuationSeparator" w:id="0">
    <w:p w:rsidR="004A37F5" w:rsidRDefault="004A37F5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485AE8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10A9C"/>
    <w:rsid w:val="00033484"/>
    <w:rsid w:val="00040631"/>
    <w:rsid w:val="00076B63"/>
    <w:rsid w:val="00083286"/>
    <w:rsid w:val="000A6E3C"/>
    <w:rsid w:val="000B1F64"/>
    <w:rsid w:val="000B404C"/>
    <w:rsid w:val="000F5626"/>
    <w:rsid w:val="000F659C"/>
    <w:rsid w:val="000F6C20"/>
    <w:rsid w:val="001051EA"/>
    <w:rsid w:val="00115A8F"/>
    <w:rsid w:val="00137791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F7A05"/>
    <w:rsid w:val="0020069F"/>
    <w:rsid w:val="002011F6"/>
    <w:rsid w:val="00220953"/>
    <w:rsid w:val="00221DC4"/>
    <w:rsid w:val="002424AA"/>
    <w:rsid w:val="00242896"/>
    <w:rsid w:val="002562F7"/>
    <w:rsid w:val="00262C27"/>
    <w:rsid w:val="002B1428"/>
    <w:rsid w:val="002B7F67"/>
    <w:rsid w:val="002C6A47"/>
    <w:rsid w:val="002F3332"/>
    <w:rsid w:val="00301899"/>
    <w:rsid w:val="00306439"/>
    <w:rsid w:val="00312F45"/>
    <w:rsid w:val="00321254"/>
    <w:rsid w:val="0032187D"/>
    <w:rsid w:val="003410D0"/>
    <w:rsid w:val="003470FA"/>
    <w:rsid w:val="00366DE4"/>
    <w:rsid w:val="00386ED0"/>
    <w:rsid w:val="003A4D17"/>
    <w:rsid w:val="003C5A54"/>
    <w:rsid w:val="003D2583"/>
    <w:rsid w:val="003D2BF7"/>
    <w:rsid w:val="00403E2D"/>
    <w:rsid w:val="00407ADE"/>
    <w:rsid w:val="00412D2B"/>
    <w:rsid w:val="004279F6"/>
    <w:rsid w:val="00456985"/>
    <w:rsid w:val="00462CA4"/>
    <w:rsid w:val="00485AE8"/>
    <w:rsid w:val="0049543D"/>
    <w:rsid w:val="004A00A2"/>
    <w:rsid w:val="004A37F5"/>
    <w:rsid w:val="004A3E73"/>
    <w:rsid w:val="004C4AE4"/>
    <w:rsid w:val="004C5751"/>
    <w:rsid w:val="004E536B"/>
    <w:rsid w:val="004F4116"/>
    <w:rsid w:val="00526D60"/>
    <w:rsid w:val="005418E0"/>
    <w:rsid w:val="00596E81"/>
    <w:rsid w:val="005B4632"/>
    <w:rsid w:val="005B5B59"/>
    <w:rsid w:val="005D0634"/>
    <w:rsid w:val="005F018E"/>
    <w:rsid w:val="00622599"/>
    <w:rsid w:val="00622CB6"/>
    <w:rsid w:val="006376A9"/>
    <w:rsid w:val="006717CD"/>
    <w:rsid w:val="00697207"/>
    <w:rsid w:val="0069796F"/>
    <w:rsid w:val="006A1163"/>
    <w:rsid w:val="006A1207"/>
    <w:rsid w:val="006B558B"/>
    <w:rsid w:val="006F66BC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59AE"/>
    <w:rsid w:val="00837A89"/>
    <w:rsid w:val="00887D78"/>
    <w:rsid w:val="00896C5C"/>
    <w:rsid w:val="008B6CB3"/>
    <w:rsid w:val="008F2FFA"/>
    <w:rsid w:val="008F37D2"/>
    <w:rsid w:val="00903A4E"/>
    <w:rsid w:val="0093047D"/>
    <w:rsid w:val="009310AC"/>
    <w:rsid w:val="00941165"/>
    <w:rsid w:val="00946EB1"/>
    <w:rsid w:val="00947A5F"/>
    <w:rsid w:val="00953EB7"/>
    <w:rsid w:val="0096105A"/>
    <w:rsid w:val="0099074F"/>
    <w:rsid w:val="009A2F8D"/>
    <w:rsid w:val="009B46F1"/>
    <w:rsid w:val="009B50E4"/>
    <w:rsid w:val="009F69ED"/>
    <w:rsid w:val="00A17F6B"/>
    <w:rsid w:val="00A437F3"/>
    <w:rsid w:val="00A44A91"/>
    <w:rsid w:val="00A5406C"/>
    <w:rsid w:val="00A668E9"/>
    <w:rsid w:val="00A852B8"/>
    <w:rsid w:val="00A91B25"/>
    <w:rsid w:val="00A96F90"/>
    <w:rsid w:val="00AC2A91"/>
    <w:rsid w:val="00AF0ADA"/>
    <w:rsid w:val="00B07982"/>
    <w:rsid w:val="00B26BAE"/>
    <w:rsid w:val="00B437CF"/>
    <w:rsid w:val="00B43FEB"/>
    <w:rsid w:val="00B57C59"/>
    <w:rsid w:val="00B80354"/>
    <w:rsid w:val="00BB1A1D"/>
    <w:rsid w:val="00BD6FC5"/>
    <w:rsid w:val="00C03C2A"/>
    <w:rsid w:val="00C0565B"/>
    <w:rsid w:val="00C2469A"/>
    <w:rsid w:val="00C44C46"/>
    <w:rsid w:val="00C76225"/>
    <w:rsid w:val="00CA3AF4"/>
    <w:rsid w:val="00CB0057"/>
    <w:rsid w:val="00CB02ED"/>
    <w:rsid w:val="00CC0F70"/>
    <w:rsid w:val="00CF4102"/>
    <w:rsid w:val="00D0373D"/>
    <w:rsid w:val="00D23F0E"/>
    <w:rsid w:val="00D3417C"/>
    <w:rsid w:val="00D56AF3"/>
    <w:rsid w:val="00DD1747"/>
    <w:rsid w:val="00DD2FEE"/>
    <w:rsid w:val="00DE64C3"/>
    <w:rsid w:val="00E87E8F"/>
    <w:rsid w:val="00EA0F2E"/>
    <w:rsid w:val="00EA4B2B"/>
    <w:rsid w:val="00EA5C50"/>
    <w:rsid w:val="00EC1BD8"/>
    <w:rsid w:val="00ED1AC1"/>
    <w:rsid w:val="00F4029D"/>
    <w:rsid w:val="00F406AB"/>
    <w:rsid w:val="00F43B58"/>
    <w:rsid w:val="00F534B8"/>
    <w:rsid w:val="00F57FAE"/>
    <w:rsid w:val="00FA555A"/>
    <w:rsid w:val="00FA6E6A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5F9A1393-39CC-4B16-AEF6-C1A40680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508AC-2CAA-4358-A388-CBFCD1188A1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3DB10D-F64C-4B08-8721-22949BF2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2019-12-04T09:26:00Z</cp:lastPrinted>
  <dcterms:created xsi:type="dcterms:W3CDTF">2020-03-02T15:31:00Z</dcterms:created>
  <dcterms:modified xsi:type="dcterms:W3CDTF">2020-03-02T15:31:00Z</dcterms:modified>
</cp:coreProperties>
</file>