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83" w:rsidRDefault="00EB6B83" w:rsidP="00EB6B83">
      <w:r>
        <w:t>Objednávka dle zákona č. 137/2006 Sb. o veřejných zakázkách v platném znění.</w:t>
      </w:r>
    </w:p>
    <w:p w:rsidR="00EB6B83" w:rsidRDefault="00EB6B83" w:rsidP="00EB6B83">
      <w:r>
        <w:t>_________________________________________________________________________________________________________</w:t>
      </w:r>
    </w:p>
    <w:p w:rsidR="00EB6B83" w:rsidRDefault="00EB6B83" w:rsidP="00EB6B83">
      <w:r>
        <w:t xml:space="preserve"> </w:t>
      </w:r>
    </w:p>
    <w:p w:rsidR="00EB6B83" w:rsidRDefault="00EB6B83" w:rsidP="00EB6B83">
      <w:r>
        <w:t xml:space="preserve">         Odběratel:                                        Dodavatel:                                        </w:t>
      </w:r>
    </w:p>
    <w:p w:rsidR="00EB6B83" w:rsidRDefault="00EB6B83" w:rsidP="00EB6B83">
      <w:r>
        <w:t xml:space="preserve">         Thomayerova nemocnice                             VIAPHARMA (GEHE)                                  </w:t>
      </w:r>
    </w:p>
    <w:p w:rsidR="00EB6B83" w:rsidRDefault="00EB6B83" w:rsidP="00EB6B83">
      <w:r>
        <w:t xml:space="preserve">         Vídeňská </w:t>
      </w:r>
      <w:proofErr w:type="gramStart"/>
      <w:r>
        <w:t>800                                      Na</w:t>
      </w:r>
      <w:proofErr w:type="gramEnd"/>
      <w:r>
        <w:t xml:space="preserve"> Florenci 2116/15                               </w:t>
      </w:r>
    </w:p>
    <w:p w:rsidR="00EB6B83" w:rsidRDefault="00EB6B83" w:rsidP="00EB6B83">
      <w:r>
        <w:t xml:space="preserve">         140 59 Praha 4 - Krč                              11000 PRAHA 1                                     </w:t>
      </w:r>
    </w:p>
    <w:p w:rsidR="00EB6B83" w:rsidRDefault="00EB6B83" w:rsidP="00EB6B83">
      <w:r>
        <w:t xml:space="preserve">         IČO: 00064190                                     IČO: 14888742                                     </w:t>
      </w:r>
    </w:p>
    <w:p w:rsidR="00EB6B83" w:rsidRDefault="00EB6B83" w:rsidP="00EB6B83">
      <w:r>
        <w:t xml:space="preserve">         DIČ: CZ00064190                                   DIČ: CZ14888742                                   </w:t>
      </w:r>
    </w:p>
    <w:p w:rsidR="00EB6B83" w:rsidRDefault="00EB6B83" w:rsidP="00EB6B83">
      <w:r>
        <w:t xml:space="preserve">         Tel.:                                             Tel.: 315636672                                   </w:t>
      </w:r>
    </w:p>
    <w:p w:rsidR="00EB6B83" w:rsidRDefault="00EB6B83" w:rsidP="00EB6B83">
      <w:r>
        <w:t xml:space="preserve">         Fax.:                                             Fax.: 315636615    </w:t>
      </w:r>
      <w:r>
        <w:t xml:space="preserve">                             </w:t>
      </w:r>
      <w:r>
        <w:t xml:space="preserve">                        </w:t>
      </w:r>
    </w:p>
    <w:p w:rsidR="00EB6B83" w:rsidRDefault="00EB6B83" w:rsidP="00EB6B83">
      <w:r>
        <w:t xml:space="preserve">         </w:t>
      </w:r>
      <w:r>
        <w:t xml:space="preserve">.           </w:t>
      </w:r>
      <w:r>
        <w:t xml:space="preserve">                                                           </w:t>
      </w:r>
    </w:p>
    <w:p w:rsidR="00EB6B83" w:rsidRDefault="00EB6B83" w:rsidP="00EB6B83">
      <w:r>
        <w:t xml:space="preserve">          Bankovní spojení:                                                                                   </w:t>
      </w:r>
    </w:p>
    <w:p w:rsidR="00EB6B83" w:rsidRDefault="00EB6B83" w:rsidP="00EB6B83">
      <w:r>
        <w:t xml:space="preserve">                                                           </w:t>
      </w:r>
      <w:proofErr w:type="spellStart"/>
      <w:proofErr w:type="gramStart"/>
      <w:r>
        <w:t>Zák.číslo</w:t>
      </w:r>
      <w:proofErr w:type="spellEnd"/>
      <w:proofErr w:type="gramEnd"/>
      <w:r>
        <w:t xml:space="preserve">:                                        </w:t>
      </w:r>
    </w:p>
    <w:p w:rsidR="00EB6B83" w:rsidRDefault="00EB6B83" w:rsidP="00EB6B83">
      <w:r>
        <w:t xml:space="preserve">         Číslo účtu: 3475562/0800                          Datum </w:t>
      </w:r>
      <w:proofErr w:type="spellStart"/>
      <w:r>
        <w:t>obj</w:t>
      </w:r>
      <w:proofErr w:type="spellEnd"/>
      <w:r>
        <w:t xml:space="preserve">: </w:t>
      </w:r>
      <w:proofErr w:type="gramStart"/>
      <w:r>
        <w:t>17.08.2016</w:t>
      </w:r>
      <w:proofErr w:type="gramEnd"/>
      <w:r>
        <w:t xml:space="preserve">                             </w:t>
      </w:r>
    </w:p>
    <w:p w:rsidR="00EB6B83" w:rsidRDefault="00EB6B83" w:rsidP="00EB6B83">
      <w:r>
        <w:t>_________________________________________________________________________________________________________</w:t>
      </w:r>
    </w:p>
    <w:p w:rsidR="00EB6B83" w:rsidRDefault="00EB6B83" w:rsidP="00EB6B83">
      <w:r>
        <w:t xml:space="preserve"> </w:t>
      </w:r>
    </w:p>
    <w:p w:rsidR="00EB6B83" w:rsidRDefault="00EB6B83" w:rsidP="00EB6B83">
      <w:r>
        <w:t xml:space="preserve">         Objednávka číslo: </w:t>
      </w:r>
      <w:proofErr w:type="gramStart"/>
      <w:r>
        <w:t>76116                           Určeno</w:t>
      </w:r>
      <w:proofErr w:type="gramEnd"/>
      <w:r>
        <w:t xml:space="preserve"> pro: Výdej pro veřejnost - P               </w:t>
      </w:r>
    </w:p>
    <w:p w:rsidR="00EB6B83" w:rsidRDefault="00EB6B83" w:rsidP="00EB6B83">
      <w:r>
        <w:t xml:space="preserve">          Kód ZP   </w:t>
      </w:r>
      <w:proofErr w:type="spellStart"/>
      <w:r>
        <w:t>Název+Popis</w:t>
      </w:r>
      <w:proofErr w:type="spellEnd"/>
      <w:r>
        <w:t xml:space="preserve">                                                                Počet</w:t>
      </w:r>
    </w:p>
    <w:p w:rsidR="00EB6B83" w:rsidRDefault="00EB6B83" w:rsidP="00EB6B83">
      <w:r>
        <w:t xml:space="preserve">         185728   AFONILUM SR </w:t>
      </w:r>
      <w:proofErr w:type="gramStart"/>
      <w:r>
        <w:t xml:space="preserve">250 ,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cps</w:t>
      </w:r>
      <w:proofErr w:type="spellEnd"/>
      <w:r>
        <w:t xml:space="preserve"> pro 50x 250mg                                        6</w:t>
      </w:r>
    </w:p>
    <w:p w:rsidR="00EB6B83" w:rsidRDefault="00EB6B83" w:rsidP="00EB6B83">
      <w:r>
        <w:t xml:space="preserve">         58659    ATENOLOL AL 25,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nob</w:t>
      </w:r>
      <w:proofErr w:type="spellEnd"/>
      <w:r>
        <w:t xml:space="preserve"> 30x 25mg                                           2</w:t>
      </w:r>
    </w:p>
    <w:p w:rsidR="00EB6B83" w:rsidRDefault="00EB6B83" w:rsidP="00EB6B83">
      <w:r>
        <w:t xml:space="preserve">         62320    BETADINE UNG, </w:t>
      </w:r>
      <w:proofErr w:type="spellStart"/>
      <w:r>
        <w:t>ung</w:t>
      </w:r>
      <w:proofErr w:type="spellEnd"/>
      <w:r>
        <w:t xml:space="preserve"> 1x 20gm </w:t>
      </w:r>
      <w:proofErr w:type="gramStart"/>
      <w:r>
        <w:t>10%                                                 20</w:t>
      </w:r>
      <w:proofErr w:type="gramEnd"/>
    </w:p>
    <w:p w:rsidR="00EB6B83" w:rsidRDefault="00EB6B83" w:rsidP="00EB6B83">
      <w:r>
        <w:t xml:space="preserve">         </w:t>
      </w:r>
      <w:proofErr w:type="gramStart"/>
      <w:r>
        <w:t>10224    BROMHEXIN</w:t>
      </w:r>
      <w:proofErr w:type="gramEnd"/>
      <w:r>
        <w:t xml:space="preserve"> 12 KM-KAPKY, </w:t>
      </w:r>
      <w:proofErr w:type="spellStart"/>
      <w:r>
        <w:t>gtt</w:t>
      </w:r>
      <w:proofErr w:type="spellEnd"/>
      <w:r>
        <w:t xml:space="preserve"> sol 30ml                                            5</w:t>
      </w:r>
    </w:p>
    <w:p w:rsidR="00EB6B83" w:rsidRDefault="00EB6B83" w:rsidP="00EB6B83">
      <w:r>
        <w:t xml:space="preserve">         </w:t>
      </w:r>
      <w:proofErr w:type="gramStart"/>
      <w:r>
        <w:t>90986    DEOXYMYKOIN</w:t>
      </w:r>
      <w:proofErr w:type="gram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nob</w:t>
      </w:r>
      <w:proofErr w:type="spellEnd"/>
      <w:r>
        <w:t xml:space="preserve"> 10x 100mg                                            20</w:t>
      </w:r>
    </w:p>
    <w:p w:rsidR="00EB6B83" w:rsidRDefault="00EB6B83" w:rsidP="00EB6B83">
      <w:r>
        <w:t xml:space="preserve">         75631    DICLOFENAC AL RETARD, </w:t>
      </w:r>
      <w:proofErr w:type="spellStart"/>
      <w:r>
        <w:t>tbl</w:t>
      </w:r>
      <w:proofErr w:type="spellEnd"/>
      <w:r>
        <w:t xml:space="preserve"> ret   20x 100mg                                     10</w:t>
      </w:r>
    </w:p>
    <w:p w:rsidR="00EB6B83" w:rsidRDefault="00EB6B83" w:rsidP="00EB6B83">
      <w:r>
        <w:t xml:space="preserve">         64942    DIFLUCAN 100, </w:t>
      </w:r>
      <w:proofErr w:type="spellStart"/>
      <w:r>
        <w:t>cps</w:t>
      </w:r>
      <w:proofErr w:type="spellEnd"/>
      <w:r>
        <w:t xml:space="preserve"> 28x 100mg                                                    2</w:t>
      </w:r>
    </w:p>
    <w:p w:rsidR="00EB6B83" w:rsidRDefault="00EB6B83" w:rsidP="00EB6B83">
      <w:r>
        <w:lastRenderedPageBreak/>
        <w:t xml:space="preserve">         215568   DUSPATALIN RETARD,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cps</w:t>
      </w:r>
      <w:proofErr w:type="spellEnd"/>
      <w:r>
        <w:t xml:space="preserve"> </w:t>
      </w:r>
      <w:proofErr w:type="spellStart"/>
      <w:r>
        <w:t>rdr</w:t>
      </w:r>
      <w:proofErr w:type="spellEnd"/>
      <w:r>
        <w:t xml:space="preserve"> 30x 200mg                                      10</w:t>
      </w:r>
    </w:p>
    <w:p w:rsidR="00EB6B83" w:rsidRDefault="00EB6B83" w:rsidP="00EB6B83">
      <w:r>
        <w:t xml:space="preserve">         10142    ECOSAL INHALER, </w:t>
      </w:r>
      <w:proofErr w:type="spellStart"/>
      <w:r>
        <w:t>inh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pss</w:t>
      </w:r>
      <w:proofErr w:type="spellEnd"/>
      <w:r>
        <w:t xml:space="preserve"> 200x 100rg                                         2</w:t>
      </w:r>
    </w:p>
    <w:p w:rsidR="00EB6B83" w:rsidRDefault="00EB6B83" w:rsidP="00EB6B83">
      <w:r>
        <w:t xml:space="preserve">         177281   EGIRAMLON  5mg/  5mg,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cps</w:t>
      </w:r>
      <w:proofErr w:type="spellEnd"/>
      <w:r>
        <w:t xml:space="preserve"> dur 90                                           1</w:t>
      </w:r>
    </w:p>
    <w:p w:rsidR="00EB6B83" w:rsidRDefault="00EB6B83" w:rsidP="00EB6B83">
      <w:r>
        <w:t xml:space="preserve">         </w:t>
      </w:r>
      <w:proofErr w:type="gramStart"/>
      <w:r>
        <w:t>202364   FENOLAX</w:t>
      </w:r>
      <w:proofErr w:type="gram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ent</w:t>
      </w:r>
      <w:proofErr w:type="spellEnd"/>
      <w:r>
        <w:t xml:space="preserve"> 30x 5mg                                                   6</w:t>
      </w:r>
    </w:p>
    <w:p w:rsidR="00EB6B83" w:rsidRDefault="00EB6B83" w:rsidP="00EB6B83">
      <w:r>
        <w:t xml:space="preserve">         98219    FURON </w:t>
      </w:r>
      <w:proofErr w:type="gramStart"/>
      <w:r>
        <w:t xml:space="preserve">40 , </w:t>
      </w:r>
      <w:proofErr w:type="spellStart"/>
      <w:r>
        <w:t>tbl</w:t>
      </w:r>
      <w:proofErr w:type="spellEnd"/>
      <w:proofErr w:type="gramEnd"/>
      <w:r>
        <w:t xml:space="preserve"> </w:t>
      </w:r>
      <w:proofErr w:type="spellStart"/>
      <w:r>
        <w:t>nob</w:t>
      </w:r>
      <w:proofErr w:type="spellEnd"/>
      <w:r>
        <w:t xml:space="preserve"> 50x 40mg                                                   10</w:t>
      </w:r>
    </w:p>
    <w:p w:rsidR="00EB6B83" w:rsidRDefault="00EB6B83" w:rsidP="00EB6B83">
      <w:r>
        <w:t xml:space="preserve">         107033   GAVISCON LIQUID PEPPERMINT ^,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1x 300ml                                 3</w:t>
      </w:r>
    </w:p>
    <w:p w:rsidR="00EB6B83" w:rsidRDefault="00EB6B83" w:rsidP="00EB6B83">
      <w:r>
        <w:t xml:space="preserve">         84399    NEURONTIN </w:t>
      </w:r>
      <w:proofErr w:type="gramStart"/>
      <w:r>
        <w:t xml:space="preserve">300 ,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cps</w:t>
      </w:r>
      <w:proofErr w:type="spellEnd"/>
      <w:r>
        <w:t xml:space="preserve"> dur  50x 300mg                                        20</w:t>
      </w:r>
    </w:p>
    <w:p w:rsidR="00EB6B83" w:rsidRDefault="00EB6B83" w:rsidP="00EB6B83">
      <w:r>
        <w:t xml:space="preserve">         40777    NEURONTIN </w:t>
      </w:r>
      <w:proofErr w:type="gramStart"/>
      <w:r>
        <w:t xml:space="preserve">600 ,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flm</w:t>
      </w:r>
      <w:proofErr w:type="spellEnd"/>
      <w:r>
        <w:t xml:space="preserve"> 50x 600mg                                          2</w:t>
      </w:r>
    </w:p>
    <w:p w:rsidR="00EB6B83" w:rsidRDefault="00EB6B83" w:rsidP="00EB6B83">
      <w:r>
        <w:t xml:space="preserve">         32920    PREDUCTAL MR,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ret 120x 35mg                                            2</w:t>
      </w:r>
    </w:p>
    <w:p w:rsidR="00EB6B83" w:rsidRDefault="00EB6B83" w:rsidP="00EB6B83">
      <w:r>
        <w:t xml:space="preserve">         162728   ROPINIROL 5 </w:t>
      </w:r>
      <w:proofErr w:type="spellStart"/>
      <w:r>
        <w:t>Mylan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flm</w:t>
      </w:r>
      <w:proofErr w:type="spellEnd"/>
      <w:r>
        <w:t xml:space="preserve">  84x 5mg                                        1</w:t>
      </w:r>
    </w:p>
    <w:p w:rsidR="00EB6B83" w:rsidRDefault="00EB6B83" w:rsidP="00EB6B83">
      <w:r>
        <w:t xml:space="preserve">         151485   SANGONA </w:t>
      </w:r>
      <w:proofErr w:type="gramStart"/>
      <w:r>
        <w:t xml:space="preserve">12,5 ,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flm</w:t>
      </w:r>
      <w:proofErr w:type="spellEnd"/>
      <w:r>
        <w:t xml:space="preserve">  30x 12.5mg                                         1</w:t>
      </w:r>
    </w:p>
    <w:p w:rsidR="00A84117" w:rsidRDefault="00EB6B83" w:rsidP="00EB6B83">
      <w:r>
        <w:t xml:space="preserve">         187416   SPERSADEX COMP.</w:t>
      </w:r>
    </w:p>
    <w:p w:rsidR="00EB6B83" w:rsidRDefault="00EB6B83" w:rsidP="00EB6B83">
      <w:r>
        <w:t xml:space="preserve">   187416   SPERSADEX COMP., </w:t>
      </w:r>
      <w:proofErr w:type="spellStart"/>
      <w:r>
        <w:t>oph</w:t>
      </w:r>
      <w:proofErr w:type="spellEnd"/>
      <w:r>
        <w:t xml:space="preserve"> </w:t>
      </w:r>
      <w:proofErr w:type="spellStart"/>
      <w:r>
        <w:t>gtt</w:t>
      </w:r>
      <w:proofErr w:type="spellEnd"/>
      <w:r>
        <w:t xml:space="preserve"> sol 1x 5ml                                            3</w:t>
      </w:r>
    </w:p>
    <w:p w:rsidR="00EB6B83" w:rsidRDefault="00EB6B83" w:rsidP="00EB6B83">
      <w:r>
        <w:t xml:space="preserve">         18591    STOPEX </w:t>
      </w:r>
      <w:proofErr w:type="gramStart"/>
      <w:r>
        <w:t xml:space="preserve">30 ,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nob</w:t>
      </w:r>
      <w:proofErr w:type="spellEnd"/>
      <w:r>
        <w:t xml:space="preserve"> 30x 30mg                                              10</w:t>
      </w:r>
    </w:p>
    <w:p w:rsidR="00EB6B83" w:rsidRDefault="00EB6B83" w:rsidP="00EB6B83">
      <w:r>
        <w:t xml:space="preserve">         61238    THEOPLUS 300,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pro 30x 300mg                                            3</w:t>
      </w:r>
    </w:p>
    <w:p w:rsidR="00EB6B83" w:rsidRDefault="00EB6B83" w:rsidP="00EB6B83">
      <w:r>
        <w:t xml:space="preserve">         50316    TULIP </w:t>
      </w:r>
      <w:proofErr w:type="gramStart"/>
      <w:r>
        <w:t xml:space="preserve">20 ,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flm</w:t>
      </w:r>
      <w:proofErr w:type="spellEnd"/>
      <w:r>
        <w:t xml:space="preserve"> 30x 20mg                                               10</w:t>
      </w:r>
    </w:p>
    <w:p w:rsidR="00EB6B83" w:rsidRDefault="00EB6B83" w:rsidP="00EB6B83">
      <w:r>
        <w:t xml:space="preserve">         </w:t>
      </w:r>
      <w:proofErr w:type="gramStart"/>
      <w:r>
        <w:t>186198   VALETOL</w:t>
      </w:r>
      <w:proofErr w:type="gram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nob</w:t>
      </w:r>
      <w:proofErr w:type="spellEnd"/>
      <w:r>
        <w:t xml:space="preserve"> 12                                                       10</w:t>
      </w:r>
    </w:p>
    <w:p w:rsidR="00EB6B83" w:rsidRDefault="00EB6B83" w:rsidP="00EB6B83">
      <w:r>
        <w:t xml:space="preserve">         15900    FORADIL, </w:t>
      </w:r>
      <w:proofErr w:type="spellStart"/>
      <w:r>
        <w:t>plv</w:t>
      </w:r>
      <w:proofErr w:type="spellEnd"/>
      <w:r>
        <w:t xml:space="preserve"> </w:t>
      </w:r>
      <w:proofErr w:type="spellStart"/>
      <w:r>
        <w:t>cps</w:t>
      </w:r>
      <w:proofErr w:type="spellEnd"/>
      <w:r>
        <w:t xml:space="preserve"> 60x 12rg                                                      6</w:t>
      </w:r>
    </w:p>
    <w:p w:rsidR="00EB6B83" w:rsidRDefault="00EB6B83" w:rsidP="00EB6B83">
      <w:r>
        <w:t xml:space="preserve">         155052   IBALGIN </w:t>
      </w:r>
      <w:proofErr w:type="gramStart"/>
      <w:r>
        <w:t xml:space="preserve">KRÉM , </w:t>
      </w:r>
      <w:proofErr w:type="spellStart"/>
      <w:r>
        <w:t>drm</w:t>
      </w:r>
      <w:proofErr w:type="spellEnd"/>
      <w:proofErr w:type="gramEnd"/>
      <w:r>
        <w:t xml:space="preserve"> </w:t>
      </w:r>
      <w:proofErr w:type="spellStart"/>
      <w:r>
        <w:t>crm</w:t>
      </w:r>
      <w:proofErr w:type="spellEnd"/>
      <w:r>
        <w:t xml:space="preserve"> 1x 100gm                                                5</w:t>
      </w:r>
    </w:p>
    <w:p w:rsidR="00EB6B83" w:rsidRDefault="00EB6B83" w:rsidP="00EB6B83">
      <w:r>
        <w:t xml:space="preserve">         114059   LOZAP 12.5 Zentiva,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flm</w:t>
      </w:r>
      <w:proofErr w:type="spellEnd"/>
      <w:r>
        <w:t xml:space="preserve"> 30x 12.5mg                                     5</w:t>
      </w:r>
    </w:p>
    <w:p w:rsidR="00EB6B83" w:rsidRDefault="00EB6B83" w:rsidP="00EB6B83">
      <w:r>
        <w:t xml:space="preserve">         45961    SERETIDE DISKUS 50/ 100, </w:t>
      </w:r>
      <w:proofErr w:type="spellStart"/>
      <w:r>
        <w:t>plv</w:t>
      </w:r>
      <w:proofErr w:type="spellEnd"/>
      <w:r>
        <w:t xml:space="preserve"> 60x 50/ 100rg                                    10</w:t>
      </w:r>
    </w:p>
    <w:p w:rsidR="00EB6B83" w:rsidRDefault="00EB6B83" w:rsidP="00EB6B83">
      <w:r>
        <w:t xml:space="preserve">         45964    SERETIDE DISKUS 50/ 250, </w:t>
      </w:r>
      <w:proofErr w:type="spellStart"/>
      <w:r>
        <w:t>plv</w:t>
      </w:r>
      <w:proofErr w:type="spellEnd"/>
      <w:r>
        <w:t xml:space="preserve"> 60x 50/ 250rg                                    30</w:t>
      </w:r>
    </w:p>
    <w:p w:rsidR="00EB6B83" w:rsidRDefault="00EB6B83" w:rsidP="00EB6B83">
      <w:r>
        <w:t xml:space="preserve">         45958    SERETIDE DISKUS 50/ 500, </w:t>
      </w:r>
      <w:proofErr w:type="spellStart"/>
      <w:r>
        <w:t>plv</w:t>
      </w:r>
      <w:proofErr w:type="spellEnd"/>
      <w:r>
        <w:t xml:space="preserve"> 60x 50/ 500rg                                    30</w:t>
      </w:r>
    </w:p>
    <w:p w:rsidR="00EB6B83" w:rsidRDefault="00EB6B83" w:rsidP="00EB6B83">
      <w:r>
        <w:t xml:space="preserve">         </w:t>
      </w:r>
      <w:proofErr w:type="gramStart"/>
      <w:r>
        <w:t>149958   SILDENAFIL</w:t>
      </w:r>
      <w:proofErr w:type="gramEnd"/>
      <w:r>
        <w:t xml:space="preserve"> 100 </w:t>
      </w:r>
      <w:proofErr w:type="spellStart"/>
      <w:r>
        <w:t>Actavis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flm</w:t>
      </w:r>
      <w:proofErr w:type="spellEnd"/>
      <w:r>
        <w:t xml:space="preserve"> 8x 100mg                                   2</w:t>
      </w:r>
    </w:p>
    <w:p w:rsidR="00EB6B83" w:rsidRDefault="00EB6B83" w:rsidP="00EB6B83">
      <w:r>
        <w:t xml:space="preserve">        - - - - - - - - - - - - - - - - - - - - - - - - - - - - - - - - - - - - - - - - - - - - - - - - - - - - - </w:t>
      </w:r>
    </w:p>
    <w:p w:rsidR="00EB6B83" w:rsidRDefault="00EB6B83" w:rsidP="00EB6B83">
      <w:r>
        <w:t xml:space="preserve">        Obchodní a platební podmínky Thomayerovy nemocnice jsou zveřejněny na webu www.ftn.cz. </w:t>
      </w:r>
    </w:p>
    <w:p w:rsidR="00EB6B83" w:rsidRDefault="00EB6B83" w:rsidP="00EB6B83">
      <w:r>
        <w:t xml:space="preserve">        Na faktuře uvádějte vždy č. naší objednávky (je-li uvedeno).</w:t>
      </w:r>
    </w:p>
    <w:p w:rsidR="00EB6B83" w:rsidRDefault="00EB6B83" w:rsidP="00EB6B83">
      <w:bookmarkStart w:id="0" w:name="_GoBack"/>
      <w:bookmarkEnd w:id="0"/>
    </w:p>
    <w:sectPr w:rsidR="00EB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A84117"/>
    <w:rsid w:val="00EB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Anna Mgr.</dc:creator>
  <cp:lastModifiedBy>Veverková Anna Mgr.</cp:lastModifiedBy>
  <cp:revision>1</cp:revision>
  <dcterms:created xsi:type="dcterms:W3CDTF">2016-08-18T12:27:00Z</dcterms:created>
  <dcterms:modified xsi:type="dcterms:W3CDTF">2016-08-18T12:29:00Z</dcterms:modified>
</cp:coreProperties>
</file>