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722B771B" w:rsidR="00675146" w:rsidRPr="007E591F" w:rsidRDefault="001177AD" w:rsidP="00675146">
      <w:pPr>
        <w:pStyle w:val="HHTitle2"/>
        <w:contextualSpacing/>
        <w:rPr>
          <w:sz w:val="26"/>
          <w:szCs w:val="26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4808EE">
        <w:rPr>
          <w:sz w:val="26"/>
          <w:szCs w:val="26"/>
        </w:rPr>
        <w:t xml:space="preserve"> CHINA COAL</w:t>
      </w:r>
      <w:r w:rsidR="004808EE" w:rsidRPr="004808EE">
        <w:rPr>
          <w:sz w:val="26"/>
          <w:szCs w:val="26"/>
        </w:rPr>
        <w:t>&amp;</w:t>
      </w:r>
      <w:r w:rsidR="004808EE">
        <w:rPr>
          <w:sz w:val="26"/>
          <w:szCs w:val="26"/>
        </w:rPr>
        <w:t>MINING EXPO</w:t>
      </w:r>
      <w:r w:rsidR="00ED2E9C">
        <w:rPr>
          <w:sz w:val="26"/>
          <w:szCs w:val="26"/>
        </w:rPr>
        <w:t xml:space="preserve"> </w:t>
      </w:r>
      <w:r w:rsidR="00675146" w:rsidRPr="007E591F">
        <w:rPr>
          <w:sz w:val="26"/>
          <w:szCs w:val="26"/>
        </w:rPr>
        <w:t>201</w:t>
      </w:r>
      <w:r w:rsidR="00A044B8">
        <w:rPr>
          <w:sz w:val="26"/>
          <w:szCs w:val="26"/>
        </w:rPr>
        <w:t>9</w:t>
      </w:r>
      <w:r w:rsidR="00675146" w:rsidRPr="007E591F">
        <w:rPr>
          <w:sz w:val="26"/>
          <w:szCs w:val="26"/>
        </w:rPr>
        <w:t xml:space="preserve">, </w:t>
      </w:r>
      <w:r w:rsidR="004808EE">
        <w:rPr>
          <w:sz w:val="26"/>
          <w:szCs w:val="26"/>
        </w:rPr>
        <w:t>Peking, čínská lidová republika, 2019/069</w:t>
      </w:r>
      <w:r w:rsidR="00811820">
        <w:rPr>
          <w:sz w:val="26"/>
          <w:szCs w:val="26"/>
        </w:rPr>
        <w:t xml:space="preserve">N, </w:t>
      </w:r>
      <w:r w:rsidR="00ED2E9C">
        <w:rPr>
          <w:sz w:val="26"/>
          <w:szCs w:val="26"/>
        </w:rPr>
        <w:t>30</w:t>
      </w:r>
      <w:r w:rsidR="00A044B8">
        <w:rPr>
          <w:sz w:val="26"/>
          <w:szCs w:val="26"/>
        </w:rPr>
        <w:t>.</w:t>
      </w:r>
      <w:r w:rsidR="003B67B8">
        <w:rPr>
          <w:sz w:val="26"/>
          <w:szCs w:val="26"/>
        </w:rPr>
        <w:t xml:space="preserve"> 10. – 2. 11</w:t>
      </w:r>
      <w:r w:rsidR="00A044B8">
        <w:rPr>
          <w:sz w:val="26"/>
          <w:szCs w:val="26"/>
        </w:rPr>
        <w:t>. 2019</w:t>
      </w:r>
      <w:r w:rsidR="004808EE">
        <w:rPr>
          <w:sz w:val="26"/>
          <w:szCs w:val="26"/>
        </w:rPr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19F36328" w:rsidR="00CA7D90" w:rsidRPr="00CA7D90" w:rsidRDefault="00FA05DF" w:rsidP="00FA05DF">
      <w:pPr>
        <w:pStyle w:val="Text11"/>
        <w:numPr>
          <w:ilvl w:val="0"/>
          <w:numId w:val="4"/>
        </w:numPr>
        <w:rPr>
          <w:b/>
          <w:szCs w:val="22"/>
        </w:rPr>
      </w:pPr>
      <w:r w:rsidRPr="00FA05DF">
        <w:rPr>
          <w:b/>
        </w:rPr>
        <w:t>ENELEX spol. s r.o.</w:t>
      </w:r>
    </w:p>
    <w:p w14:paraId="3329652D" w14:textId="259973C3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 xml:space="preserve">strační číslo účastníka: </w:t>
      </w:r>
      <w:r w:rsidR="00FA05DF">
        <w:rPr>
          <w:rFonts w:ascii="Times New Roman" w:hAnsi="Times New Roman" w:cs="Times New Roman"/>
          <w:b/>
          <w:color w:val="000000" w:themeColor="text1"/>
          <w:sz w:val="22"/>
        </w:rPr>
        <w:t>03</w:t>
      </w:r>
      <w:r w:rsidR="004808EE">
        <w:rPr>
          <w:rFonts w:ascii="Times New Roman" w:hAnsi="Times New Roman" w:cs="Times New Roman"/>
          <w:b/>
          <w:color w:val="000000" w:themeColor="text1"/>
          <w:sz w:val="22"/>
        </w:rPr>
        <w:t>/2019/069</w:t>
      </w: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N</w:t>
      </w:r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6DEADE18" w14:textId="23DDB9EB" w:rsidR="00CA7D90" w:rsidRPr="00CA7D90" w:rsidRDefault="0032227F" w:rsidP="00CA7D90">
      <w:pPr>
        <w:pStyle w:val="Text11"/>
        <w:ind w:left="567" w:firstLine="141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se sídlem</w:t>
      </w:r>
      <w:r w:rsidR="004E7D32" w:rsidRPr="004E7D32">
        <w:rPr>
          <w:color w:val="000000" w:themeColor="text1"/>
        </w:rPr>
        <w:t xml:space="preserve"> </w:t>
      </w:r>
      <w:r w:rsidR="00FA05DF" w:rsidRPr="001F16CA">
        <w:t>U Stadionu 427, Chvaletice</w:t>
      </w:r>
      <w:r w:rsidR="00FA05DF">
        <w:t xml:space="preserve">, PSČ 533 12, IČO: </w:t>
      </w:r>
      <w:r w:rsidR="00FA05DF" w:rsidRPr="001F16CA">
        <w:t>15051862</w:t>
      </w:r>
      <w:r w:rsidR="00FA05DF">
        <w:t>, DIČ: CZ</w:t>
      </w:r>
      <w:r w:rsidR="00FA05DF" w:rsidRPr="001F16CA">
        <w:t>15051862</w:t>
      </w:r>
    </w:p>
    <w:p w14:paraId="7F1470C5" w14:textId="4E288788" w:rsidR="004E7D32" w:rsidRDefault="00CA7D90" w:rsidP="004E7D32">
      <w:pPr>
        <w:pStyle w:val="Text11"/>
        <w:keepNext w:val="0"/>
        <w:ind w:left="567" w:firstLine="141"/>
        <w:rPr>
          <w:szCs w:val="22"/>
        </w:rPr>
      </w:pPr>
      <w:r w:rsidRPr="00CA7D90">
        <w:rPr>
          <w:color w:val="000000" w:themeColor="text1"/>
          <w:szCs w:val="22"/>
        </w:rPr>
        <w:t xml:space="preserve">vedená </w:t>
      </w:r>
      <w:r w:rsidR="009751CA" w:rsidRPr="008062FA">
        <w:rPr>
          <w:color w:val="000000" w:themeColor="text1"/>
        </w:rPr>
        <w:t xml:space="preserve">u </w:t>
      </w:r>
      <w:r w:rsidR="00FA05DF">
        <w:t>Krajského soudu v Hradci Králové</w:t>
      </w:r>
      <w:r w:rsidR="00FA05DF" w:rsidRPr="00C533A5">
        <w:rPr>
          <w:i/>
        </w:rPr>
        <w:t xml:space="preserve">, </w:t>
      </w:r>
      <w:r w:rsidR="00FA05DF">
        <w:t>oddíl C, vložka 813,</w:t>
      </w:r>
    </w:p>
    <w:p w14:paraId="5F596A12" w14:textId="4E3725CF" w:rsidR="00DE082C" w:rsidRPr="00A12BB4" w:rsidRDefault="00DE082C" w:rsidP="004E7D32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>(„</w:t>
      </w:r>
      <w:r w:rsidRPr="00A12BB4">
        <w:rPr>
          <w:b/>
          <w:szCs w:val="22"/>
        </w:rPr>
        <w:t>Příjemce podpory</w:t>
      </w:r>
      <w:r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D0DEFEE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E45F6D">
        <w:rPr>
          <w:rFonts w:ascii="Times New Roman" w:hAnsi="Times New Roman" w:cs="Times New Roman"/>
          <w:sz w:val="22"/>
        </w:rPr>
        <w:t xml:space="preserve">uzavřely </w:t>
      </w:r>
      <w:r w:rsidR="00F85D46" w:rsidRPr="00E45F6D">
        <w:rPr>
          <w:rFonts w:ascii="Times New Roman" w:hAnsi="Times New Roman" w:cs="Times New Roman"/>
          <w:sz w:val="22"/>
        </w:rPr>
        <w:t xml:space="preserve">dne </w:t>
      </w:r>
      <w:r w:rsidR="00E45F6D" w:rsidRPr="00E45F6D">
        <w:rPr>
          <w:rFonts w:ascii="Times New Roman" w:hAnsi="Times New Roman" w:cs="Times New Roman"/>
          <w:sz w:val="22"/>
        </w:rPr>
        <w:t>18. 10</w:t>
      </w:r>
      <w:r w:rsidR="00144EA3" w:rsidRPr="00E45F6D">
        <w:rPr>
          <w:rFonts w:ascii="Times New Roman" w:hAnsi="Times New Roman" w:cs="Times New Roman"/>
          <w:sz w:val="22"/>
        </w:rPr>
        <w:t>. 2019</w:t>
      </w:r>
      <w:r w:rsidR="00675146" w:rsidRPr="008A0252">
        <w:rPr>
          <w:rFonts w:ascii="Times New Roman" w:hAnsi="Times New Roman" w:cs="Times New Roman"/>
          <w:sz w:val="22"/>
        </w:rPr>
        <w:t xml:space="preserve"> </w:t>
      </w:r>
      <w:r w:rsidRPr="008A0252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8A0252">
        <w:rPr>
          <w:rFonts w:ascii="Times New Roman" w:hAnsi="Times New Roman" w:cs="Times New Roman"/>
          <w:sz w:val="22"/>
        </w:rPr>
        <w:t xml:space="preserve"> („</w:t>
      </w:r>
      <w:r w:rsidR="00032A30" w:rsidRPr="008A0252">
        <w:rPr>
          <w:rFonts w:ascii="Times New Roman" w:hAnsi="Times New Roman" w:cs="Times New Roman"/>
          <w:b/>
          <w:sz w:val="22"/>
        </w:rPr>
        <w:t>Smlouva</w:t>
      </w:r>
      <w:r w:rsidR="00032A30" w:rsidRPr="008A0252">
        <w:rPr>
          <w:rFonts w:ascii="Times New Roman" w:hAnsi="Times New Roman" w:cs="Times New Roman"/>
          <w:sz w:val="22"/>
        </w:rPr>
        <w:t>“)</w:t>
      </w:r>
      <w:r w:rsidR="009C0070" w:rsidRPr="008A0252">
        <w:rPr>
          <w:rFonts w:ascii="Times New Roman" w:hAnsi="Times New Roman" w:cs="Times New Roman"/>
          <w:sz w:val="22"/>
        </w:rPr>
        <w:t>,</w:t>
      </w:r>
      <w:r w:rsidR="009C0070" w:rsidRPr="008A0252">
        <w:t xml:space="preserve"> </w:t>
      </w:r>
      <w:r w:rsidR="009C0070" w:rsidRPr="008A0252">
        <w:rPr>
          <w:rFonts w:ascii="Times New Roman" w:hAnsi="Times New Roman" w:cs="Times New Roman"/>
          <w:sz w:val="22"/>
        </w:rPr>
        <w:t>která byla zveřejn</w:t>
      </w:r>
      <w:r w:rsidR="00675146" w:rsidRPr="008A0252">
        <w:rPr>
          <w:rFonts w:ascii="Times New Roman" w:hAnsi="Times New Roman" w:cs="Times New Roman"/>
          <w:sz w:val="22"/>
        </w:rPr>
        <w:t>ěna</w:t>
      </w:r>
      <w:r w:rsidR="007F18FC" w:rsidRPr="008A0252">
        <w:rPr>
          <w:rFonts w:ascii="Times New Roman" w:hAnsi="Times New Roman" w:cs="Times New Roman"/>
          <w:sz w:val="22"/>
        </w:rPr>
        <w:t xml:space="preserve"> v r</w:t>
      </w:r>
      <w:r w:rsidR="008B21FB" w:rsidRPr="008A0252">
        <w:rPr>
          <w:rFonts w:ascii="Times New Roman" w:hAnsi="Times New Roman" w:cs="Times New Roman"/>
          <w:sz w:val="22"/>
        </w:rPr>
        <w:t xml:space="preserve">egistru smluv pod </w:t>
      </w:r>
      <w:r w:rsidR="008B21FB" w:rsidRPr="00E45F6D">
        <w:rPr>
          <w:rFonts w:ascii="Times New Roman" w:hAnsi="Times New Roman" w:cs="Times New Roman"/>
          <w:sz w:val="22"/>
        </w:rPr>
        <w:t xml:space="preserve">číslem </w:t>
      </w:r>
      <w:r w:rsidR="00E45F6D" w:rsidRPr="00E45F6D">
        <w:rPr>
          <w:rFonts w:ascii="Times New Roman" w:hAnsi="Times New Roman" w:cs="Times New Roman"/>
          <w:sz w:val="22"/>
        </w:rPr>
        <w:t>9742598</w:t>
      </w:r>
      <w:r w:rsidR="009C0070" w:rsidRPr="00E45F6D">
        <w:rPr>
          <w:rFonts w:ascii="Times New Roman" w:hAnsi="Times New Roman" w:cs="Times New Roman"/>
          <w:sz w:val="22"/>
        </w:rPr>
        <w:t xml:space="preserve">, </w:t>
      </w:r>
      <w:r w:rsidRPr="00E45F6D">
        <w:rPr>
          <w:rFonts w:ascii="Times New Roman" w:hAnsi="Times New Roman" w:cs="Times New Roman"/>
          <w:sz w:val="22"/>
        </w:rPr>
        <w:t>na</w:t>
      </w:r>
      <w:r w:rsidRPr="00152985">
        <w:rPr>
          <w:rFonts w:ascii="Times New Roman" w:hAnsi="Times New Roman" w:cs="Times New Roman"/>
          <w:sz w:val="22"/>
        </w:rPr>
        <w:t xml:space="preserve">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ED2E9C">
        <w:rPr>
          <w:rFonts w:ascii="Times New Roman" w:hAnsi="Times New Roman" w:cs="Times New Roman"/>
          <w:sz w:val="22"/>
        </w:rPr>
        <w:t>dne 30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808EE">
        <w:rPr>
          <w:rFonts w:ascii="Times New Roman" w:hAnsi="Times New Roman" w:cs="Times New Roman"/>
          <w:sz w:val="22"/>
        </w:rPr>
        <w:t xml:space="preserve"> 10</w:t>
      </w:r>
      <w:r w:rsidR="00ED2E9C">
        <w:rPr>
          <w:rFonts w:ascii="Times New Roman" w:hAnsi="Times New Roman" w:cs="Times New Roman"/>
          <w:sz w:val="22"/>
        </w:rPr>
        <w:t>.</w:t>
      </w:r>
      <w:r w:rsidR="00675146" w:rsidRPr="00675146">
        <w:rPr>
          <w:rFonts w:ascii="Times New Roman" w:hAnsi="Times New Roman" w:cs="Times New Roman"/>
          <w:sz w:val="22"/>
        </w:rPr>
        <w:t xml:space="preserve"> – </w:t>
      </w:r>
      <w:r w:rsidR="003B67B8">
        <w:rPr>
          <w:rFonts w:ascii="Times New Roman" w:hAnsi="Times New Roman" w:cs="Times New Roman"/>
          <w:sz w:val="22"/>
        </w:rPr>
        <w:t>2. 11</w:t>
      </w:r>
      <w:r w:rsidR="00144EA3">
        <w:rPr>
          <w:rFonts w:ascii="Times New Roman" w:hAnsi="Times New Roman" w:cs="Times New Roman"/>
          <w:sz w:val="22"/>
        </w:rPr>
        <w:t>. 2019</w:t>
      </w:r>
      <w:r w:rsidR="004808EE">
        <w:rPr>
          <w:rFonts w:ascii="Times New Roman" w:hAnsi="Times New Roman" w:cs="Times New Roman"/>
          <w:sz w:val="22"/>
        </w:rPr>
        <w:t xml:space="preserve"> v Pekingu, Čínská lidová republika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52D9CAA" w:rsidR="009C0070" w:rsidRPr="00FD5CAA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FD5CAA">
        <w:rPr>
          <w:rFonts w:ascii="Times New Roman" w:hAnsi="Times New Roman" w:cs="Times New Roman"/>
          <w:sz w:val="22"/>
        </w:rPr>
        <w:t xml:space="preserve">Účasti </w:t>
      </w:r>
      <w:r w:rsidR="005F7098" w:rsidRPr="00FD5CAA">
        <w:rPr>
          <w:rFonts w:ascii="Times New Roman" w:hAnsi="Times New Roman" w:cs="Times New Roman"/>
          <w:sz w:val="22"/>
        </w:rPr>
        <w:t xml:space="preserve">MSP </w:t>
      </w:r>
      <w:r w:rsidR="00FD5CAA" w:rsidRPr="00FD5CAA">
        <w:rPr>
          <w:rFonts w:ascii="Times New Roman" w:hAnsi="Times New Roman" w:cs="Times New Roman"/>
          <w:sz w:val="22"/>
        </w:rPr>
        <w:t>69 338,44</w:t>
      </w:r>
      <w:r w:rsidR="005F7098" w:rsidRPr="00FD5CAA">
        <w:rPr>
          <w:rFonts w:ascii="Times New Roman" w:hAnsi="Times New Roman" w:cs="Times New Roman"/>
          <w:sz w:val="22"/>
        </w:rPr>
        <w:t xml:space="preserve"> </w:t>
      </w:r>
      <w:r w:rsidRPr="00FD5CAA">
        <w:rPr>
          <w:rFonts w:ascii="Times New Roman" w:hAnsi="Times New Roman" w:cs="Times New Roman"/>
          <w:sz w:val="22"/>
        </w:rPr>
        <w:t>Kč (slov</w:t>
      </w:r>
      <w:r w:rsidR="00FD5CAA" w:rsidRPr="00FD5CAA">
        <w:rPr>
          <w:rFonts w:ascii="Times New Roman" w:hAnsi="Times New Roman" w:cs="Times New Roman"/>
          <w:sz w:val="22"/>
        </w:rPr>
        <w:t>y: šedesát devět</w:t>
      </w:r>
      <w:r w:rsidR="005F7098" w:rsidRPr="00FD5CAA">
        <w:rPr>
          <w:rFonts w:ascii="Times New Roman" w:hAnsi="Times New Roman" w:cs="Times New Roman"/>
          <w:sz w:val="22"/>
        </w:rPr>
        <w:t xml:space="preserve"> tisíc</w:t>
      </w:r>
      <w:r w:rsidR="00FD5CAA" w:rsidRPr="00FD5CAA">
        <w:rPr>
          <w:rFonts w:ascii="Times New Roman" w:hAnsi="Times New Roman" w:cs="Times New Roman"/>
          <w:sz w:val="22"/>
        </w:rPr>
        <w:t xml:space="preserve"> tři sta třicet osm</w:t>
      </w:r>
      <w:r w:rsidRPr="00FD5CAA">
        <w:rPr>
          <w:rFonts w:ascii="Times New Roman" w:hAnsi="Times New Roman" w:cs="Times New Roman"/>
          <w:sz w:val="22"/>
        </w:rPr>
        <w:t xml:space="preserve"> korun českých</w:t>
      </w:r>
      <w:r w:rsidR="00FD5CAA" w:rsidRPr="00FD5CAA">
        <w:rPr>
          <w:rFonts w:ascii="Times New Roman" w:hAnsi="Times New Roman" w:cs="Times New Roman"/>
          <w:sz w:val="22"/>
        </w:rPr>
        <w:t xml:space="preserve"> čtyřicet čtyři haléřů</w:t>
      </w:r>
      <w:r w:rsidRPr="00FD5CAA">
        <w:rPr>
          <w:rFonts w:ascii="Times New Roman" w:hAnsi="Times New Roman" w:cs="Times New Roman"/>
          <w:sz w:val="22"/>
        </w:rPr>
        <w:t>), dle Závěrečného vyúčtování</w:t>
      </w:r>
      <w:r w:rsidR="009C0070" w:rsidRPr="00FD5CAA">
        <w:rPr>
          <w:rFonts w:ascii="Times New Roman" w:hAnsi="Times New Roman" w:cs="Times New Roman"/>
          <w:sz w:val="22"/>
        </w:rPr>
        <w:t>, které bylo sch</w:t>
      </w:r>
      <w:r w:rsidR="000E3C96" w:rsidRPr="00FD5CAA">
        <w:rPr>
          <w:rFonts w:ascii="Times New Roman" w:hAnsi="Times New Roman" w:cs="Times New Roman"/>
          <w:sz w:val="22"/>
        </w:rPr>
        <w:t xml:space="preserve">váleno rozhodnutím ŘV a ŘO dne </w:t>
      </w:r>
      <w:r w:rsidR="00FD5CAA" w:rsidRPr="00FD5CAA">
        <w:rPr>
          <w:rFonts w:ascii="Times New Roman" w:hAnsi="Times New Roman" w:cs="Times New Roman"/>
          <w:sz w:val="22"/>
        </w:rPr>
        <w:t>18. 2. 2020</w:t>
      </w:r>
      <w:r w:rsidR="000E3C96" w:rsidRPr="00FD5CAA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FD5CAA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FD5CAA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FD5CAA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3B594B22" w:rsidR="00CF112A" w:rsidRPr="00CF112A" w:rsidRDefault="00FA05DF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FA05DF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ENELEX spol. s 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AA5959B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40524">
              <w:rPr>
                <w:rFonts w:ascii="Times New Roman" w:eastAsia="Times New Roman" w:hAnsi="Times New Roman" w:cs="Times New Roman"/>
                <w:sz w:val="22"/>
                <w:szCs w:val="24"/>
              </w:rPr>
              <w:t>Chvaletice</w:t>
            </w:r>
          </w:p>
          <w:p w14:paraId="68140360" w14:textId="093751FC" w:rsidR="00CF112A" w:rsidRPr="00CF112A" w:rsidRDefault="00144EA3" w:rsidP="0081182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40524">
              <w:rPr>
                <w:rFonts w:ascii="Times New Roman" w:eastAsia="Times New Roman" w:hAnsi="Times New Roman" w:cs="Times New Roman"/>
                <w:sz w:val="22"/>
                <w:szCs w:val="24"/>
              </w:rPr>
              <w:t>20. 2. 2020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38F15E00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3916B6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78E93E49" w:rsidR="00CF112A" w:rsidRPr="004E7D32" w:rsidRDefault="004E7D32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E7D32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FA05DF">
              <w:rPr>
                <w:rFonts w:ascii="Times New Roman" w:hAnsi="Times New Roman" w:cs="Times New Roman"/>
                <w:sz w:val="22"/>
              </w:rPr>
              <w:t>Libor Vacek</w:t>
            </w:r>
          </w:p>
          <w:p w14:paraId="65546A93" w14:textId="54BF54FE" w:rsidR="00CF112A" w:rsidRPr="00CF112A" w:rsidRDefault="00CF112A" w:rsidP="00FA05D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FA05DF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FD5CAA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77777777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60CFDDE" w14:textId="77777777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12BF3D0F" w:rsidR="005F7098" w:rsidRPr="00152985" w:rsidRDefault="00FD5CAA" w:rsidP="00EC74B0">
      <w:pPr>
        <w:rPr>
          <w:rFonts w:ascii="Times New Roman" w:hAnsi="Times New Roman" w:cs="Times New Roman"/>
          <w:sz w:val="22"/>
        </w:rPr>
      </w:pPr>
      <w:r w:rsidRPr="00FD5CAA">
        <w:rPr>
          <w:noProof/>
          <w:lang w:eastAsia="cs-CZ"/>
        </w:rPr>
        <w:drawing>
          <wp:inline distT="0" distB="0" distL="0" distR="0" wp14:anchorId="25FC76D2" wp14:editId="4F2A9F1A">
            <wp:extent cx="8892540" cy="3266233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26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A8F3C" w14:textId="77777777" w:rsidR="00582223" w:rsidRDefault="00582223" w:rsidP="00152985">
      <w:r>
        <w:separator/>
      </w:r>
    </w:p>
  </w:endnote>
  <w:endnote w:type="continuationSeparator" w:id="0">
    <w:p w14:paraId="48CBA536" w14:textId="77777777" w:rsidR="00582223" w:rsidRDefault="00582223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06452" w14:textId="77777777" w:rsidR="00582223" w:rsidRDefault="00582223" w:rsidP="00152985">
      <w:r>
        <w:separator/>
      </w:r>
    </w:p>
  </w:footnote>
  <w:footnote w:type="continuationSeparator" w:id="0">
    <w:p w14:paraId="59BBDF73" w14:textId="77777777" w:rsidR="00582223" w:rsidRDefault="00582223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865"/>
    <w:rsid w:val="000109F0"/>
    <w:rsid w:val="00032A30"/>
    <w:rsid w:val="000821B3"/>
    <w:rsid w:val="0008253A"/>
    <w:rsid w:val="000B4249"/>
    <w:rsid w:val="000E07BD"/>
    <w:rsid w:val="000E2EE6"/>
    <w:rsid w:val="000E3C96"/>
    <w:rsid w:val="00110D2C"/>
    <w:rsid w:val="001177AD"/>
    <w:rsid w:val="00127AF7"/>
    <w:rsid w:val="00144EA3"/>
    <w:rsid w:val="00152985"/>
    <w:rsid w:val="001833B4"/>
    <w:rsid w:val="001A225A"/>
    <w:rsid w:val="001A6F5C"/>
    <w:rsid w:val="00224B9C"/>
    <w:rsid w:val="00255181"/>
    <w:rsid w:val="00284E57"/>
    <w:rsid w:val="002B3556"/>
    <w:rsid w:val="002C6995"/>
    <w:rsid w:val="0032227F"/>
    <w:rsid w:val="0036353B"/>
    <w:rsid w:val="003916B6"/>
    <w:rsid w:val="003B67B8"/>
    <w:rsid w:val="003E2738"/>
    <w:rsid w:val="004413F9"/>
    <w:rsid w:val="00447C11"/>
    <w:rsid w:val="00473166"/>
    <w:rsid w:val="004808EE"/>
    <w:rsid w:val="004B669E"/>
    <w:rsid w:val="004E1360"/>
    <w:rsid w:val="004E7D32"/>
    <w:rsid w:val="00517192"/>
    <w:rsid w:val="00520810"/>
    <w:rsid w:val="005224E9"/>
    <w:rsid w:val="00582223"/>
    <w:rsid w:val="0058689F"/>
    <w:rsid w:val="005950B2"/>
    <w:rsid w:val="005B60E3"/>
    <w:rsid w:val="005F7098"/>
    <w:rsid w:val="00640524"/>
    <w:rsid w:val="0064387E"/>
    <w:rsid w:val="006577B4"/>
    <w:rsid w:val="00675146"/>
    <w:rsid w:val="00697B69"/>
    <w:rsid w:val="006A4628"/>
    <w:rsid w:val="006C5CC9"/>
    <w:rsid w:val="006C5FB0"/>
    <w:rsid w:val="006F377F"/>
    <w:rsid w:val="007B0CE5"/>
    <w:rsid w:val="007B4FB9"/>
    <w:rsid w:val="007C19A5"/>
    <w:rsid w:val="007C21C8"/>
    <w:rsid w:val="007E461B"/>
    <w:rsid w:val="007F18FC"/>
    <w:rsid w:val="00803CDD"/>
    <w:rsid w:val="00811820"/>
    <w:rsid w:val="0085409B"/>
    <w:rsid w:val="0089196B"/>
    <w:rsid w:val="008A0252"/>
    <w:rsid w:val="008A5C87"/>
    <w:rsid w:val="008B21FB"/>
    <w:rsid w:val="008D1369"/>
    <w:rsid w:val="00921A31"/>
    <w:rsid w:val="00965681"/>
    <w:rsid w:val="009751CA"/>
    <w:rsid w:val="009C0070"/>
    <w:rsid w:val="009D3119"/>
    <w:rsid w:val="00A044B8"/>
    <w:rsid w:val="00A12BB4"/>
    <w:rsid w:val="00A132F3"/>
    <w:rsid w:val="00A24C69"/>
    <w:rsid w:val="00A31B7F"/>
    <w:rsid w:val="00AA4ED0"/>
    <w:rsid w:val="00B00057"/>
    <w:rsid w:val="00B15D78"/>
    <w:rsid w:val="00BD6EBB"/>
    <w:rsid w:val="00BF134E"/>
    <w:rsid w:val="00BF4A85"/>
    <w:rsid w:val="00C05437"/>
    <w:rsid w:val="00C44136"/>
    <w:rsid w:val="00C4506C"/>
    <w:rsid w:val="00C508F7"/>
    <w:rsid w:val="00CA7D90"/>
    <w:rsid w:val="00CC4A8B"/>
    <w:rsid w:val="00CD5790"/>
    <w:rsid w:val="00CE098D"/>
    <w:rsid w:val="00CF112A"/>
    <w:rsid w:val="00D353D5"/>
    <w:rsid w:val="00DB15D5"/>
    <w:rsid w:val="00DE082C"/>
    <w:rsid w:val="00E338A9"/>
    <w:rsid w:val="00E45F6D"/>
    <w:rsid w:val="00E65A8F"/>
    <w:rsid w:val="00EA25B6"/>
    <w:rsid w:val="00EA325F"/>
    <w:rsid w:val="00EB56A9"/>
    <w:rsid w:val="00EC74B0"/>
    <w:rsid w:val="00ED2E9C"/>
    <w:rsid w:val="00F40C3D"/>
    <w:rsid w:val="00F85D46"/>
    <w:rsid w:val="00FA05DF"/>
    <w:rsid w:val="00FD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Jarošová Jitka</cp:lastModifiedBy>
  <cp:revision>7</cp:revision>
  <dcterms:created xsi:type="dcterms:W3CDTF">2019-09-11T13:45:00Z</dcterms:created>
  <dcterms:modified xsi:type="dcterms:W3CDTF">2020-02-24T17:17:00Z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