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DE49C7" w14:textId="77777777" w:rsidR="00160D39" w:rsidRDefault="00160D39" w:rsidP="00EB05BF">
      <w:pPr>
        <w:pStyle w:val="Style7"/>
        <w:widowControl/>
        <w:spacing w:line="240" w:lineRule="auto"/>
        <w:ind w:firstLine="0"/>
        <w:jc w:val="left"/>
        <w:rPr>
          <w:rFonts w:ascii="Franklin Gothic Book" w:hAnsi="Franklin Gothic Book" w:cs="Calibri"/>
          <w:b/>
          <w:bCs/>
          <w:sz w:val="20"/>
          <w:szCs w:val="20"/>
        </w:rPr>
      </w:pPr>
    </w:p>
    <w:p w14:paraId="153B7037" w14:textId="00726B89" w:rsidR="00236B8E" w:rsidRPr="00D624A4" w:rsidRDefault="00EB05BF" w:rsidP="00EB05BF">
      <w:pPr>
        <w:pStyle w:val="Style7"/>
        <w:widowControl/>
        <w:spacing w:line="240" w:lineRule="auto"/>
        <w:ind w:firstLine="0"/>
        <w:jc w:val="left"/>
        <w:rPr>
          <w:rFonts w:ascii="Franklin Gothic Book" w:hAnsi="Franklin Gothic Book" w:cs="Calibri"/>
          <w:b/>
          <w:bCs/>
          <w:sz w:val="20"/>
          <w:szCs w:val="20"/>
        </w:rPr>
      </w:pPr>
      <w:r w:rsidRPr="00D624A4">
        <w:rPr>
          <w:rFonts w:ascii="Franklin Gothic Book" w:hAnsi="Franklin Gothic Book" w:cs="Calibri"/>
          <w:b/>
          <w:bCs/>
          <w:sz w:val="20"/>
          <w:szCs w:val="20"/>
        </w:rPr>
        <w:t>CZ.06.3.33/0.0/0.0/16_026/0001664</w:t>
      </w:r>
    </w:p>
    <w:p w14:paraId="604CE396" w14:textId="353A55AE" w:rsidR="005276F9" w:rsidRPr="005276F9" w:rsidRDefault="0058300C" w:rsidP="00EB05BF">
      <w:pPr>
        <w:autoSpaceDE w:val="0"/>
        <w:autoSpaceDN w:val="0"/>
        <w:adjustRightInd w:val="0"/>
        <w:spacing w:before="0" w:after="0" w:line="240" w:lineRule="auto"/>
        <w:jc w:val="right"/>
        <w:rPr>
          <w:rFonts w:ascii="Georgia" w:hAnsi="Georgia"/>
          <w:b/>
          <w:sz w:val="22"/>
        </w:rPr>
      </w:pPr>
      <w:r>
        <w:rPr>
          <w:rFonts w:ascii="Georgia" w:hAnsi="Georgia"/>
          <w:b/>
          <w:sz w:val="22"/>
        </w:rPr>
        <w:t xml:space="preserve">    </w:t>
      </w:r>
      <w:r w:rsidR="00A51BBA" w:rsidRPr="00F66890">
        <w:rPr>
          <w:rFonts w:ascii="Georgia" w:hAnsi="Georgia"/>
          <w:b/>
          <w:sz w:val="22"/>
        </w:rPr>
        <w:t>č</w:t>
      </w:r>
      <w:r w:rsidR="005276F9" w:rsidRPr="00F66890">
        <w:rPr>
          <w:rFonts w:ascii="Georgia" w:hAnsi="Georgia"/>
          <w:b/>
          <w:sz w:val="22"/>
        </w:rPr>
        <w:t>.</w:t>
      </w:r>
      <w:r w:rsidR="00A51BBA" w:rsidRPr="00F66890">
        <w:rPr>
          <w:rFonts w:ascii="Georgia" w:hAnsi="Georgia"/>
          <w:b/>
          <w:sz w:val="22"/>
        </w:rPr>
        <w:t xml:space="preserve"> </w:t>
      </w:r>
      <w:r w:rsidR="00FF1490">
        <w:rPr>
          <w:rFonts w:ascii="Georgia" w:hAnsi="Georgia"/>
          <w:b/>
          <w:sz w:val="22"/>
        </w:rPr>
        <w:t>j.</w:t>
      </w:r>
      <w:r w:rsidR="00071676" w:rsidRPr="00071676">
        <w:t xml:space="preserve"> </w:t>
      </w:r>
      <w:r w:rsidR="00193C28">
        <w:rPr>
          <w:rFonts w:ascii="Georgia" w:hAnsi="Georgia"/>
          <w:b/>
          <w:sz w:val="22"/>
        </w:rPr>
        <w:t>NZM/2020/</w:t>
      </w:r>
      <w:r w:rsidR="00346A58">
        <w:rPr>
          <w:rFonts w:ascii="Georgia" w:hAnsi="Georgia"/>
          <w:b/>
          <w:sz w:val="22"/>
        </w:rPr>
        <w:t>320</w:t>
      </w:r>
    </w:p>
    <w:p w14:paraId="773055F0" w14:textId="77777777" w:rsidR="005276F9" w:rsidRDefault="005276F9" w:rsidP="005276F9">
      <w:pPr>
        <w:autoSpaceDE w:val="0"/>
        <w:autoSpaceDN w:val="0"/>
        <w:adjustRightInd w:val="0"/>
        <w:spacing w:before="0" w:after="0" w:line="240" w:lineRule="auto"/>
        <w:jc w:val="right"/>
        <w:rPr>
          <w:rFonts w:ascii="Georgia" w:hAnsi="Georgia"/>
          <w:b/>
          <w:sz w:val="28"/>
        </w:rPr>
      </w:pPr>
    </w:p>
    <w:p w14:paraId="705857BB" w14:textId="33925508" w:rsidR="005530E2" w:rsidRPr="00852112" w:rsidRDefault="005530E2" w:rsidP="00236B8E">
      <w:pPr>
        <w:autoSpaceDE w:val="0"/>
        <w:autoSpaceDN w:val="0"/>
        <w:adjustRightInd w:val="0"/>
        <w:spacing w:before="0" w:after="0" w:line="240" w:lineRule="auto"/>
        <w:jc w:val="center"/>
        <w:rPr>
          <w:rFonts w:ascii="Franklin Gothic Book" w:hAnsi="Franklin Gothic Book"/>
          <w:b/>
          <w:bCs/>
          <w:color w:val="000000"/>
          <w:sz w:val="24"/>
        </w:rPr>
      </w:pPr>
      <w:r w:rsidRPr="00852112">
        <w:rPr>
          <w:rFonts w:ascii="Franklin Gothic Book" w:hAnsi="Franklin Gothic Book"/>
          <w:b/>
          <w:bCs/>
          <w:color w:val="000000"/>
          <w:sz w:val="24"/>
        </w:rPr>
        <w:t xml:space="preserve">DODATEK Č. </w:t>
      </w:r>
      <w:r w:rsidR="00212572">
        <w:rPr>
          <w:rFonts w:ascii="Franklin Gothic Book" w:hAnsi="Franklin Gothic Book"/>
          <w:b/>
          <w:bCs/>
          <w:color w:val="000000"/>
          <w:sz w:val="24"/>
        </w:rPr>
        <w:t>9</w:t>
      </w:r>
    </w:p>
    <w:p w14:paraId="2C19E8D2" w14:textId="3ADD0077" w:rsidR="00236B8E" w:rsidRDefault="005530E2" w:rsidP="00236B8E">
      <w:pPr>
        <w:autoSpaceDE w:val="0"/>
        <w:autoSpaceDN w:val="0"/>
        <w:adjustRightInd w:val="0"/>
        <w:spacing w:before="0" w:after="0" w:line="240" w:lineRule="auto"/>
        <w:jc w:val="center"/>
        <w:rPr>
          <w:rFonts w:ascii="Franklin Gothic Book" w:hAnsi="Franklin Gothic Book"/>
          <w:b/>
          <w:bCs/>
          <w:color w:val="000000"/>
          <w:sz w:val="24"/>
        </w:rPr>
      </w:pPr>
      <w:r w:rsidRPr="00852112">
        <w:rPr>
          <w:rFonts w:ascii="Franklin Gothic Book" w:hAnsi="Franklin Gothic Book"/>
          <w:b/>
          <w:bCs/>
          <w:color w:val="000000"/>
          <w:sz w:val="24"/>
        </w:rPr>
        <w:t>KE SMLOUVĚ</w:t>
      </w:r>
      <w:r w:rsidR="00236B8E" w:rsidRPr="00852112">
        <w:rPr>
          <w:rFonts w:ascii="Franklin Gothic Book" w:hAnsi="Franklin Gothic Book"/>
          <w:b/>
          <w:bCs/>
          <w:color w:val="000000"/>
          <w:sz w:val="24"/>
        </w:rPr>
        <w:t xml:space="preserve"> O DÍLO</w:t>
      </w:r>
      <w:r w:rsidRPr="00852112">
        <w:rPr>
          <w:rFonts w:ascii="Franklin Gothic Book" w:hAnsi="Franklin Gothic Book"/>
          <w:b/>
          <w:bCs/>
          <w:color w:val="000000"/>
          <w:sz w:val="24"/>
        </w:rPr>
        <w:t xml:space="preserve"> Č. SML </w:t>
      </w:r>
      <w:r w:rsidR="0047187A">
        <w:rPr>
          <w:rFonts w:ascii="Franklin Gothic Book" w:hAnsi="Franklin Gothic Book"/>
          <w:b/>
          <w:bCs/>
          <w:color w:val="000000"/>
          <w:sz w:val="24"/>
        </w:rPr>
        <w:t>234/1664/2018</w:t>
      </w:r>
    </w:p>
    <w:p w14:paraId="5EB04B7E" w14:textId="77777777" w:rsidR="00CC7440" w:rsidRDefault="00CC7440" w:rsidP="00236B8E">
      <w:pPr>
        <w:autoSpaceDE w:val="0"/>
        <w:autoSpaceDN w:val="0"/>
        <w:adjustRightInd w:val="0"/>
        <w:spacing w:before="0" w:after="0" w:line="240" w:lineRule="auto"/>
        <w:jc w:val="center"/>
        <w:rPr>
          <w:rFonts w:ascii="Franklin Gothic Book" w:hAnsi="Franklin Gothic Book"/>
          <w:b/>
          <w:bCs/>
          <w:color w:val="000000"/>
          <w:sz w:val="24"/>
        </w:rPr>
      </w:pPr>
    </w:p>
    <w:p w14:paraId="2305CA61" w14:textId="2E0D604C" w:rsidR="00CC7440" w:rsidRPr="00B112E8" w:rsidRDefault="00CC7440" w:rsidP="00CC7440">
      <w:pPr>
        <w:autoSpaceDE w:val="0"/>
        <w:autoSpaceDN w:val="0"/>
        <w:adjustRightInd w:val="0"/>
        <w:spacing w:before="0" w:after="0" w:line="240" w:lineRule="auto"/>
        <w:jc w:val="center"/>
        <w:rPr>
          <w:rFonts w:ascii="Franklin Gothic Book" w:hAnsi="Franklin Gothic Book"/>
          <w:b/>
          <w:bCs/>
          <w:color w:val="000000"/>
          <w:sz w:val="24"/>
        </w:rPr>
      </w:pPr>
      <w:r w:rsidRPr="00B112E8">
        <w:rPr>
          <w:rFonts w:ascii="Franklin Gothic Book" w:hAnsi="Franklin Gothic Book"/>
          <w:b/>
          <w:bCs/>
          <w:color w:val="000000"/>
          <w:sz w:val="24"/>
        </w:rPr>
        <w:t>„</w:t>
      </w:r>
      <w:r w:rsidR="002C272A">
        <w:rPr>
          <w:rFonts w:ascii="Franklin Gothic Book" w:hAnsi="Franklin Gothic Book"/>
          <w:b/>
          <w:bCs/>
          <w:color w:val="000000"/>
          <w:sz w:val="24"/>
        </w:rPr>
        <w:t xml:space="preserve"> </w:t>
      </w:r>
      <w:proofErr w:type="spellStart"/>
      <w:r w:rsidR="002C272A">
        <w:rPr>
          <w:rFonts w:ascii="Franklin Gothic Book" w:hAnsi="Franklin Gothic Book"/>
          <w:b/>
          <w:bCs/>
          <w:color w:val="000000"/>
          <w:sz w:val="24"/>
        </w:rPr>
        <w:t>Depozitárně</w:t>
      </w:r>
      <w:proofErr w:type="spellEnd"/>
      <w:r w:rsidR="002C272A">
        <w:rPr>
          <w:rFonts w:ascii="Franklin Gothic Book" w:hAnsi="Franklin Gothic Book"/>
          <w:b/>
          <w:bCs/>
          <w:color w:val="000000"/>
          <w:sz w:val="24"/>
        </w:rPr>
        <w:t xml:space="preserve"> – expoziční objekt NZM v Ostravě – dodavatel stavebních prací</w:t>
      </w:r>
      <w:r w:rsidRPr="00B112E8">
        <w:rPr>
          <w:rFonts w:ascii="Franklin Gothic Book" w:hAnsi="Franklin Gothic Book"/>
          <w:b/>
          <w:bCs/>
          <w:color w:val="000000"/>
          <w:sz w:val="24"/>
        </w:rPr>
        <w:t>“</w:t>
      </w:r>
    </w:p>
    <w:p w14:paraId="2C4D0D59" w14:textId="77777777" w:rsidR="00CC7440" w:rsidRPr="00852112" w:rsidRDefault="00CC7440" w:rsidP="00236B8E">
      <w:pPr>
        <w:autoSpaceDE w:val="0"/>
        <w:autoSpaceDN w:val="0"/>
        <w:adjustRightInd w:val="0"/>
        <w:spacing w:before="0" w:after="0" w:line="240" w:lineRule="auto"/>
        <w:jc w:val="center"/>
        <w:rPr>
          <w:rFonts w:ascii="Franklin Gothic Book" w:hAnsi="Franklin Gothic Book"/>
          <w:b/>
          <w:bCs/>
          <w:color w:val="000000"/>
          <w:sz w:val="24"/>
        </w:rPr>
      </w:pPr>
    </w:p>
    <w:p w14:paraId="5243C098" w14:textId="5BC053A1" w:rsidR="00A931F1" w:rsidRDefault="00A931F1" w:rsidP="00236B8E">
      <w:pPr>
        <w:autoSpaceDE w:val="0"/>
        <w:autoSpaceDN w:val="0"/>
        <w:adjustRightInd w:val="0"/>
        <w:spacing w:before="0" w:after="0" w:line="240" w:lineRule="auto"/>
        <w:jc w:val="center"/>
        <w:rPr>
          <w:rFonts w:ascii="Franklin Gothic Book" w:hAnsi="Franklin Gothic Book"/>
          <w:b/>
          <w:bCs/>
          <w:color w:val="000000"/>
          <w:sz w:val="24"/>
        </w:rPr>
      </w:pPr>
      <w:r w:rsidRPr="00852112">
        <w:rPr>
          <w:rFonts w:ascii="Franklin Gothic Book" w:hAnsi="Franklin Gothic Book"/>
          <w:b/>
          <w:bCs/>
          <w:color w:val="000000"/>
          <w:sz w:val="24"/>
        </w:rPr>
        <w:t>(dále jen „</w:t>
      </w:r>
      <w:r w:rsidR="009F634D">
        <w:rPr>
          <w:rFonts w:ascii="Franklin Gothic Book" w:hAnsi="Franklin Gothic Book"/>
          <w:b/>
          <w:bCs/>
          <w:color w:val="000000"/>
          <w:sz w:val="24"/>
        </w:rPr>
        <w:t>d</w:t>
      </w:r>
      <w:r w:rsidR="00212572">
        <w:rPr>
          <w:rFonts w:ascii="Franklin Gothic Book" w:hAnsi="Franklin Gothic Book"/>
          <w:b/>
          <w:bCs/>
          <w:color w:val="000000"/>
          <w:sz w:val="24"/>
        </w:rPr>
        <w:t>odatek</w:t>
      </w:r>
      <w:r w:rsidRPr="00852112">
        <w:rPr>
          <w:rFonts w:ascii="Franklin Gothic Book" w:hAnsi="Franklin Gothic Book"/>
          <w:b/>
          <w:bCs/>
          <w:color w:val="000000"/>
          <w:sz w:val="24"/>
        </w:rPr>
        <w:t>)</w:t>
      </w:r>
    </w:p>
    <w:p w14:paraId="2351C8A0" w14:textId="77777777" w:rsidR="00CC7440" w:rsidRDefault="00CC7440" w:rsidP="00236B8E">
      <w:pPr>
        <w:autoSpaceDE w:val="0"/>
        <w:autoSpaceDN w:val="0"/>
        <w:adjustRightInd w:val="0"/>
        <w:spacing w:before="0" w:after="0" w:line="240" w:lineRule="auto"/>
        <w:jc w:val="center"/>
        <w:rPr>
          <w:rFonts w:ascii="Franklin Gothic Book" w:hAnsi="Franklin Gothic Book"/>
          <w:b/>
          <w:bCs/>
          <w:color w:val="000000"/>
          <w:sz w:val="24"/>
        </w:rPr>
      </w:pPr>
    </w:p>
    <w:p w14:paraId="4E10DF76" w14:textId="77777777" w:rsidR="00852112" w:rsidRPr="00CC7440" w:rsidRDefault="00852112" w:rsidP="00852112">
      <w:pPr>
        <w:autoSpaceDE w:val="0"/>
        <w:autoSpaceDN w:val="0"/>
        <w:adjustRightInd w:val="0"/>
        <w:snapToGrid w:val="0"/>
        <w:spacing w:before="0" w:after="120" w:line="240" w:lineRule="auto"/>
        <w:rPr>
          <w:rFonts w:ascii="Franklin Gothic Book" w:hAnsi="Franklin Gothic Book" w:cs="Arial"/>
          <w:b/>
          <w:sz w:val="24"/>
          <w:u w:val="single"/>
        </w:rPr>
      </w:pPr>
      <w:r w:rsidRPr="00CC7440">
        <w:rPr>
          <w:rFonts w:ascii="Franklin Gothic Book" w:hAnsi="Franklin Gothic Book" w:cs="Arial"/>
          <w:b/>
          <w:sz w:val="24"/>
          <w:u w:val="single"/>
        </w:rPr>
        <w:t>Smluvní strany</w:t>
      </w:r>
    </w:p>
    <w:p w14:paraId="785987CF" w14:textId="77777777" w:rsidR="00852112" w:rsidRPr="00852112" w:rsidRDefault="00852112" w:rsidP="00852112">
      <w:pPr>
        <w:widowControl w:val="0"/>
        <w:autoSpaceDE w:val="0"/>
        <w:autoSpaceDN w:val="0"/>
        <w:adjustRightInd w:val="0"/>
        <w:spacing w:before="0" w:after="0" w:line="264" w:lineRule="auto"/>
        <w:rPr>
          <w:rFonts w:ascii="Franklin Gothic Book" w:hAnsi="Franklin Gothic Book"/>
          <w:b/>
          <w:bCs/>
          <w:color w:val="000000"/>
          <w:sz w:val="24"/>
        </w:rPr>
      </w:pPr>
      <w:r w:rsidRPr="00852112">
        <w:rPr>
          <w:rFonts w:ascii="Franklin Gothic Book" w:hAnsi="Franklin Gothic Book"/>
          <w:b/>
          <w:bCs/>
          <w:color w:val="000000"/>
          <w:sz w:val="24"/>
        </w:rPr>
        <w:t>Národní zemědělské muzeum, s. p. o.</w:t>
      </w:r>
    </w:p>
    <w:p w14:paraId="1DBBF727" w14:textId="77777777" w:rsidR="00852112" w:rsidRPr="00852112" w:rsidRDefault="00852112" w:rsidP="00852112">
      <w:pPr>
        <w:widowControl w:val="0"/>
        <w:autoSpaceDE w:val="0"/>
        <w:autoSpaceDN w:val="0"/>
        <w:adjustRightInd w:val="0"/>
        <w:spacing w:before="0" w:after="0" w:line="264" w:lineRule="auto"/>
        <w:rPr>
          <w:rFonts w:ascii="Franklin Gothic Book" w:hAnsi="Franklin Gothic Book"/>
          <w:color w:val="000000"/>
          <w:sz w:val="24"/>
        </w:rPr>
      </w:pPr>
      <w:r w:rsidRPr="00852112">
        <w:rPr>
          <w:rFonts w:ascii="Franklin Gothic Book" w:hAnsi="Franklin Gothic Book"/>
          <w:color w:val="000000"/>
          <w:sz w:val="24"/>
        </w:rPr>
        <w:t>IČO:</w:t>
      </w:r>
      <w:r w:rsidRPr="00852112">
        <w:rPr>
          <w:rFonts w:ascii="Franklin Gothic Book" w:hAnsi="Franklin Gothic Book"/>
          <w:color w:val="000000"/>
          <w:sz w:val="24"/>
        </w:rPr>
        <w:tab/>
      </w:r>
      <w:r w:rsidRPr="00852112">
        <w:rPr>
          <w:rFonts w:ascii="Franklin Gothic Book" w:hAnsi="Franklin Gothic Book"/>
          <w:color w:val="000000"/>
          <w:sz w:val="24"/>
        </w:rPr>
        <w:tab/>
      </w:r>
      <w:r w:rsidRPr="00852112">
        <w:rPr>
          <w:rFonts w:ascii="Franklin Gothic Book" w:hAnsi="Franklin Gothic Book"/>
          <w:color w:val="000000"/>
          <w:sz w:val="24"/>
        </w:rPr>
        <w:tab/>
      </w:r>
      <w:r w:rsidRPr="00852112">
        <w:rPr>
          <w:rFonts w:ascii="Franklin Gothic Book" w:hAnsi="Franklin Gothic Book"/>
          <w:sz w:val="24"/>
        </w:rPr>
        <w:t>75075741</w:t>
      </w:r>
    </w:p>
    <w:p w14:paraId="4F055CD2" w14:textId="77777777" w:rsidR="00852112" w:rsidRPr="00852112" w:rsidRDefault="00852112" w:rsidP="00852112">
      <w:pPr>
        <w:spacing w:before="0" w:after="0" w:line="264" w:lineRule="auto"/>
        <w:rPr>
          <w:rFonts w:ascii="Franklin Gothic Book" w:hAnsi="Franklin Gothic Book"/>
          <w:color w:val="000000"/>
          <w:sz w:val="24"/>
        </w:rPr>
      </w:pPr>
      <w:r w:rsidRPr="00852112">
        <w:rPr>
          <w:rFonts w:ascii="Franklin Gothic Book" w:hAnsi="Franklin Gothic Book"/>
          <w:color w:val="000000"/>
          <w:sz w:val="24"/>
        </w:rPr>
        <w:t>se sídlem:</w:t>
      </w:r>
      <w:r w:rsidRPr="00852112">
        <w:rPr>
          <w:rFonts w:ascii="Franklin Gothic Book" w:hAnsi="Franklin Gothic Book"/>
          <w:sz w:val="24"/>
        </w:rPr>
        <w:t xml:space="preserve"> </w:t>
      </w:r>
      <w:r w:rsidRPr="00852112">
        <w:rPr>
          <w:rFonts w:ascii="Franklin Gothic Book" w:hAnsi="Franklin Gothic Book"/>
          <w:sz w:val="24"/>
        </w:rPr>
        <w:tab/>
      </w:r>
      <w:r w:rsidRPr="00852112">
        <w:rPr>
          <w:rFonts w:ascii="Franklin Gothic Book" w:hAnsi="Franklin Gothic Book"/>
          <w:sz w:val="24"/>
        </w:rPr>
        <w:tab/>
        <w:t>Kostelní 1300/44, 170 00 Praha 7</w:t>
      </w:r>
    </w:p>
    <w:p w14:paraId="1BC6D356" w14:textId="0CB7050D" w:rsidR="00852112" w:rsidRPr="00852112" w:rsidRDefault="00852112" w:rsidP="00852112">
      <w:pPr>
        <w:spacing w:before="0" w:after="0" w:line="264" w:lineRule="auto"/>
        <w:rPr>
          <w:rFonts w:ascii="Franklin Gothic Book" w:hAnsi="Franklin Gothic Book"/>
          <w:color w:val="000000"/>
          <w:sz w:val="24"/>
        </w:rPr>
      </w:pPr>
      <w:r w:rsidRPr="00852112">
        <w:rPr>
          <w:rFonts w:ascii="Franklin Gothic Book" w:hAnsi="Franklin Gothic Book"/>
          <w:color w:val="000000"/>
          <w:sz w:val="24"/>
        </w:rPr>
        <w:t xml:space="preserve">zastoupený: </w:t>
      </w:r>
      <w:r w:rsidRPr="00852112">
        <w:rPr>
          <w:rFonts w:ascii="Franklin Gothic Book" w:hAnsi="Franklin Gothic Book"/>
          <w:color w:val="000000"/>
          <w:sz w:val="24"/>
        </w:rPr>
        <w:tab/>
      </w:r>
      <w:r w:rsidRPr="00852112">
        <w:rPr>
          <w:rFonts w:ascii="Franklin Gothic Book" w:hAnsi="Franklin Gothic Book"/>
          <w:color w:val="000000"/>
          <w:sz w:val="24"/>
        </w:rPr>
        <w:tab/>
      </w:r>
      <w:proofErr w:type="spellStart"/>
      <w:r w:rsidR="00B564D7">
        <w:rPr>
          <w:rFonts w:ascii="Franklin Gothic Book" w:hAnsi="Franklin Gothic Book"/>
          <w:sz w:val="24"/>
        </w:rPr>
        <w:t>xxx</w:t>
      </w:r>
      <w:proofErr w:type="spellEnd"/>
    </w:p>
    <w:p w14:paraId="43D0EEFA" w14:textId="722FA0CA" w:rsidR="00DE6F8D" w:rsidRDefault="00DE6F8D" w:rsidP="00DE6F8D">
      <w:pPr>
        <w:spacing w:before="0" w:after="0" w:line="264" w:lineRule="auto"/>
        <w:ind w:left="2124" w:hanging="2124"/>
        <w:rPr>
          <w:rFonts w:ascii="Franklin Gothic Book" w:hAnsi="Franklin Gothic Book"/>
          <w:color w:val="000000"/>
          <w:sz w:val="24"/>
        </w:rPr>
      </w:pPr>
      <w:r>
        <w:rPr>
          <w:rFonts w:ascii="Franklin Gothic Book" w:hAnsi="Franklin Gothic Book"/>
          <w:color w:val="000000"/>
          <w:sz w:val="24"/>
        </w:rPr>
        <w:t>kontaktní osoby ve věci smluvní</w:t>
      </w:r>
      <w:r w:rsidR="00852112" w:rsidRPr="00852112">
        <w:rPr>
          <w:rFonts w:ascii="Franklin Gothic Book" w:hAnsi="Franklin Gothic Book"/>
          <w:color w:val="000000"/>
          <w:sz w:val="24"/>
        </w:rPr>
        <w:t>:</w:t>
      </w:r>
    </w:p>
    <w:p w14:paraId="09067C6B" w14:textId="30C8AC48" w:rsidR="009F634D" w:rsidRDefault="00852112" w:rsidP="00B564D7">
      <w:pPr>
        <w:spacing w:before="0" w:after="0" w:line="264" w:lineRule="auto"/>
        <w:ind w:left="2124" w:hanging="2124"/>
        <w:rPr>
          <w:rFonts w:ascii="Franklin Gothic Book" w:hAnsi="Franklin Gothic Book"/>
          <w:color w:val="000000"/>
          <w:sz w:val="24"/>
        </w:rPr>
      </w:pPr>
      <w:r w:rsidRPr="00852112">
        <w:rPr>
          <w:rFonts w:ascii="Franklin Gothic Book" w:hAnsi="Franklin Gothic Book"/>
          <w:color w:val="000000"/>
          <w:sz w:val="24"/>
        </w:rPr>
        <w:t xml:space="preserve"> </w:t>
      </w:r>
      <w:r w:rsidRPr="00852112">
        <w:rPr>
          <w:rFonts w:ascii="Franklin Gothic Book" w:hAnsi="Franklin Gothic Book"/>
          <w:color w:val="000000"/>
          <w:sz w:val="24"/>
        </w:rPr>
        <w:tab/>
      </w:r>
      <w:proofErr w:type="spellStart"/>
      <w:r w:rsidR="00B564D7">
        <w:rPr>
          <w:rFonts w:ascii="Franklin Gothic Book" w:hAnsi="Franklin Gothic Book"/>
          <w:color w:val="000000"/>
          <w:sz w:val="24"/>
        </w:rPr>
        <w:t>xxx</w:t>
      </w:r>
      <w:proofErr w:type="spellEnd"/>
    </w:p>
    <w:p w14:paraId="022B544F" w14:textId="4B6025EE" w:rsidR="00DE6F8D" w:rsidRDefault="00DE6F8D">
      <w:pPr>
        <w:spacing w:before="0" w:after="0" w:line="264" w:lineRule="auto"/>
        <w:ind w:left="2124" w:hanging="2124"/>
        <w:rPr>
          <w:rFonts w:ascii="Franklin Gothic Book" w:hAnsi="Franklin Gothic Book"/>
          <w:color w:val="000000"/>
          <w:sz w:val="24"/>
        </w:rPr>
      </w:pPr>
      <w:r>
        <w:rPr>
          <w:rFonts w:ascii="Franklin Gothic Book" w:hAnsi="Franklin Gothic Book"/>
          <w:color w:val="000000"/>
          <w:sz w:val="24"/>
        </w:rPr>
        <w:t>kontaktní osoby ve věci technické:</w:t>
      </w:r>
    </w:p>
    <w:p w14:paraId="1ACE1EC0" w14:textId="32E53AE9" w:rsidR="009F634D" w:rsidRPr="00732798" w:rsidRDefault="00B564D7" w:rsidP="00732798">
      <w:pPr>
        <w:spacing w:before="0" w:after="0" w:line="264" w:lineRule="auto"/>
        <w:ind w:left="2124"/>
        <w:rPr>
          <w:rFonts w:ascii="Franklin Gothic Book" w:hAnsi="Franklin Gothic Book"/>
          <w:color w:val="000000"/>
          <w:sz w:val="24"/>
        </w:rPr>
      </w:pPr>
      <w:proofErr w:type="spellStart"/>
      <w:r>
        <w:rPr>
          <w:rFonts w:ascii="Franklin Gothic Book" w:hAnsi="Franklin Gothic Book"/>
          <w:color w:val="000000"/>
          <w:sz w:val="24"/>
        </w:rPr>
        <w:t>xxx</w:t>
      </w:r>
      <w:proofErr w:type="spellEnd"/>
    </w:p>
    <w:p w14:paraId="49BE1E5A" w14:textId="2CDE9088" w:rsidR="00852112" w:rsidRPr="00852112" w:rsidRDefault="00852112" w:rsidP="00852112">
      <w:pPr>
        <w:spacing w:before="0" w:after="0" w:line="264" w:lineRule="auto"/>
        <w:rPr>
          <w:rFonts w:ascii="Franklin Gothic Book" w:hAnsi="Franklin Gothic Book"/>
          <w:bCs/>
          <w:color w:val="000000"/>
          <w:sz w:val="24"/>
        </w:rPr>
      </w:pPr>
      <w:r w:rsidRPr="00852112">
        <w:rPr>
          <w:rFonts w:ascii="Franklin Gothic Book" w:hAnsi="Franklin Gothic Book"/>
          <w:bCs/>
          <w:color w:val="000000"/>
          <w:sz w:val="24"/>
        </w:rPr>
        <w:t xml:space="preserve">bankovní spojení: </w:t>
      </w:r>
      <w:r w:rsidRPr="00852112">
        <w:rPr>
          <w:rFonts w:ascii="Franklin Gothic Book" w:hAnsi="Franklin Gothic Book"/>
          <w:bCs/>
          <w:color w:val="000000"/>
          <w:sz w:val="24"/>
        </w:rPr>
        <w:tab/>
      </w:r>
      <w:proofErr w:type="spellStart"/>
      <w:r w:rsidR="00B564D7">
        <w:rPr>
          <w:rFonts w:ascii="Franklin Gothic Book" w:hAnsi="Franklin Gothic Book"/>
          <w:bCs/>
          <w:color w:val="000000"/>
          <w:sz w:val="24"/>
        </w:rPr>
        <w:t>xxx</w:t>
      </w:r>
      <w:proofErr w:type="spellEnd"/>
    </w:p>
    <w:p w14:paraId="1D9F380B" w14:textId="5F49181C" w:rsidR="00852112" w:rsidRPr="00852112" w:rsidRDefault="00852112" w:rsidP="00852112">
      <w:pPr>
        <w:spacing w:before="0" w:after="0" w:line="264" w:lineRule="auto"/>
        <w:rPr>
          <w:rFonts w:ascii="Franklin Gothic Book" w:hAnsi="Franklin Gothic Book"/>
          <w:bCs/>
          <w:color w:val="000000"/>
          <w:sz w:val="24"/>
        </w:rPr>
      </w:pPr>
      <w:r w:rsidRPr="00852112">
        <w:rPr>
          <w:rFonts w:ascii="Franklin Gothic Book" w:hAnsi="Franklin Gothic Book"/>
          <w:bCs/>
          <w:color w:val="000000"/>
          <w:sz w:val="24"/>
        </w:rPr>
        <w:t xml:space="preserve">číslo účtu: </w:t>
      </w:r>
      <w:r w:rsidRPr="00852112">
        <w:rPr>
          <w:rFonts w:ascii="Franklin Gothic Book" w:hAnsi="Franklin Gothic Book"/>
          <w:bCs/>
          <w:color w:val="000000"/>
          <w:sz w:val="24"/>
        </w:rPr>
        <w:tab/>
      </w:r>
      <w:r w:rsidRPr="00852112">
        <w:rPr>
          <w:rFonts w:ascii="Franklin Gothic Book" w:hAnsi="Franklin Gothic Book"/>
          <w:bCs/>
          <w:color w:val="000000"/>
          <w:sz w:val="24"/>
        </w:rPr>
        <w:tab/>
      </w:r>
      <w:proofErr w:type="spellStart"/>
      <w:r w:rsidR="00B564D7">
        <w:rPr>
          <w:rFonts w:ascii="Franklin Gothic Book" w:hAnsi="Franklin Gothic Book"/>
          <w:bCs/>
          <w:color w:val="000000"/>
          <w:sz w:val="24"/>
        </w:rPr>
        <w:t>xxx</w:t>
      </w:r>
      <w:proofErr w:type="spellEnd"/>
    </w:p>
    <w:p w14:paraId="0035AD35" w14:textId="0E0FA404" w:rsidR="00852112" w:rsidRPr="00852112" w:rsidRDefault="00852112" w:rsidP="00852112">
      <w:pPr>
        <w:autoSpaceDE w:val="0"/>
        <w:autoSpaceDN w:val="0"/>
        <w:adjustRightInd w:val="0"/>
        <w:snapToGrid w:val="0"/>
        <w:spacing w:before="0" w:after="0" w:line="240" w:lineRule="auto"/>
        <w:rPr>
          <w:rFonts w:ascii="Franklin Gothic Book" w:hAnsi="Franklin Gothic Book" w:cs="Arial"/>
          <w:sz w:val="24"/>
        </w:rPr>
      </w:pPr>
      <w:r w:rsidRPr="00852112">
        <w:rPr>
          <w:rFonts w:ascii="Franklin Gothic Book" w:hAnsi="Franklin Gothic Book" w:cs="Arial"/>
          <w:sz w:val="24"/>
        </w:rPr>
        <w:t>(dále jen "</w:t>
      </w:r>
      <w:r w:rsidRPr="00852112">
        <w:rPr>
          <w:rFonts w:ascii="Franklin Gothic Book" w:hAnsi="Franklin Gothic Book" w:cs="Arial"/>
          <w:b/>
          <w:sz w:val="24"/>
        </w:rPr>
        <w:t>objednatel</w:t>
      </w:r>
      <w:r w:rsidRPr="00852112">
        <w:rPr>
          <w:rFonts w:ascii="Franklin Gothic Book" w:hAnsi="Franklin Gothic Book" w:cs="Arial"/>
          <w:sz w:val="24"/>
        </w:rPr>
        <w:t>")</w:t>
      </w:r>
    </w:p>
    <w:p w14:paraId="26426801" w14:textId="77777777" w:rsidR="00852112" w:rsidRPr="00852112" w:rsidRDefault="00852112" w:rsidP="00852112">
      <w:pPr>
        <w:autoSpaceDE w:val="0"/>
        <w:autoSpaceDN w:val="0"/>
        <w:adjustRightInd w:val="0"/>
        <w:snapToGrid w:val="0"/>
        <w:spacing w:before="0" w:after="120" w:line="240" w:lineRule="auto"/>
        <w:rPr>
          <w:rFonts w:ascii="Franklin Gothic Book" w:hAnsi="Franklin Gothic Book" w:cs="Arial"/>
          <w:sz w:val="24"/>
        </w:rPr>
      </w:pPr>
    </w:p>
    <w:p w14:paraId="5C9CA61C" w14:textId="77777777" w:rsidR="00852112" w:rsidRPr="00852112" w:rsidRDefault="00852112" w:rsidP="00852112">
      <w:pPr>
        <w:autoSpaceDE w:val="0"/>
        <w:autoSpaceDN w:val="0"/>
        <w:adjustRightInd w:val="0"/>
        <w:snapToGrid w:val="0"/>
        <w:spacing w:before="0" w:after="120" w:line="240" w:lineRule="auto"/>
        <w:rPr>
          <w:rFonts w:ascii="Franklin Gothic Book" w:hAnsi="Franklin Gothic Book" w:cs="Arial"/>
          <w:sz w:val="24"/>
        </w:rPr>
      </w:pPr>
      <w:r w:rsidRPr="00852112">
        <w:rPr>
          <w:rFonts w:ascii="Franklin Gothic Book" w:hAnsi="Franklin Gothic Book" w:cs="Arial"/>
          <w:sz w:val="24"/>
        </w:rPr>
        <w:t>a</w:t>
      </w:r>
    </w:p>
    <w:p w14:paraId="009D6DCC" w14:textId="77777777" w:rsidR="00852112" w:rsidRPr="00852112" w:rsidRDefault="00852112" w:rsidP="00852112">
      <w:pPr>
        <w:autoSpaceDE w:val="0"/>
        <w:autoSpaceDN w:val="0"/>
        <w:adjustRightInd w:val="0"/>
        <w:snapToGrid w:val="0"/>
        <w:spacing w:before="0" w:after="120" w:line="240" w:lineRule="auto"/>
        <w:rPr>
          <w:rFonts w:ascii="Franklin Gothic Book" w:hAnsi="Franklin Gothic Book" w:cs="Arial"/>
          <w:sz w:val="24"/>
        </w:rPr>
      </w:pPr>
    </w:p>
    <w:p w14:paraId="3289D49F" w14:textId="4D2D195E" w:rsidR="00852112" w:rsidRPr="00852112" w:rsidRDefault="00852112" w:rsidP="00852112">
      <w:pPr>
        <w:autoSpaceDE w:val="0"/>
        <w:autoSpaceDN w:val="0"/>
        <w:adjustRightInd w:val="0"/>
        <w:snapToGrid w:val="0"/>
        <w:spacing w:before="0" w:after="0" w:line="240" w:lineRule="auto"/>
        <w:rPr>
          <w:rFonts w:ascii="Franklin Gothic Book" w:hAnsi="Franklin Gothic Book" w:cs="Arial"/>
          <w:sz w:val="24"/>
        </w:rPr>
      </w:pPr>
      <w:r w:rsidRPr="00852112">
        <w:rPr>
          <w:rFonts w:ascii="Franklin Gothic Book" w:hAnsi="Franklin Gothic Book" w:cs="Arial"/>
          <w:sz w:val="24"/>
        </w:rPr>
        <w:t>Zhotovitel:</w:t>
      </w:r>
      <w:r w:rsidRPr="00852112">
        <w:rPr>
          <w:rFonts w:ascii="Franklin Gothic Book" w:hAnsi="Franklin Gothic Book" w:cs="Arial"/>
          <w:sz w:val="24"/>
        </w:rPr>
        <w:tab/>
        <w:t xml:space="preserve"> </w:t>
      </w:r>
      <w:r w:rsidRPr="00852112">
        <w:rPr>
          <w:rFonts w:ascii="Franklin Gothic Book" w:hAnsi="Franklin Gothic Book" w:cs="Arial"/>
          <w:sz w:val="24"/>
        </w:rPr>
        <w:tab/>
      </w:r>
      <w:r w:rsidR="002C272A">
        <w:rPr>
          <w:rFonts w:ascii="Franklin Gothic Book" w:hAnsi="Franklin Gothic Book"/>
          <w:b/>
          <w:sz w:val="24"/>
        </w:rPr>
        <w:t>STAMONT – POZEMNÍ STAVITELSTVÍ s. r. o.</w:t>
      </w:r>
    </w:p>
    <w:p w14:paraId="6CAEA35D" w14:textId="56330D4E" w:rsidR="00852112" w:rsidRPr="00852112" w:rsidRDefault="00852112" w:rsidP="00852112">
      <w:pPr>
        <w:autoSpaceDE w:val="0"/>
        <w:autoSpaceDN w:val="0"/>
        <w:adjustRightInd w:val="0"/>
        <w:snapToGrid w:val="0"/>
        <w:spacing w:before="0" w:after="0" w:line="240" w:lineRule="auto"/>
        <w:rPr>
          <w:rFonts w:ascii="Franklin Gothic Book" w:hAnsi="Franklin Gothic Book" w:cs="Arial"/>
          <w:sz w:val="24"/>
        </w:rPr>
      </w:pPr>
      <w:r w:rsidRPr="00852112">
        <w:rPr>
          <w:rFonts w:ascii="Franklin Gothic Book" w:hAnsi="Franklin Gothic Book" w:cs="Arial"/>
          <w:sz w:val="24"/>
        </w:rPr>
        <w:t xml:space="preserve">Se sídlem: </w:t>
      </w:r>
      <w:r w:rsidRPr="00852112">
        <w:rPr>
          <w:rFonts w:ascii="Franklin Gothic Book" w:hAnsi="Franklin Gothic Book" w:cs="Arial"/>
          <w:sz w:val="24"/>
        </w:rPr>
        <w:tab/>
      </w:r>
      <w:r w:rsidRPr="00852112">
        <w:rPr>
          <w:rFonts w:ascii="Franklin Gothic Book" w:hAnsi="Franklin Gothic Book" w:cs="Arial"/>
          <w:sz w:val="24"/>
        </w:rPr>
        <w:tab/>
      </w:r>
      <w:r w:rsidR="002C272A">
        <w:rPr>
          <w:rFonts w:ascii="Franklin Gothic Book" w:hAnsi="Franklin Gothic Book"/>
          <w:sz w:val="24"/>
        </w:rPr>
        <w:t>Mostárenská 1140/48, Vítkovice, 703 00 Ostrava</w:t>
      </w:r>
    </w:p>
    <w:p w14:paraId="02BE16B2" w14:textId="7F924139" w:rsidR="00852112" w:rsidRPr="00852112" w:rsidRDefault="00852112" w:rsidP="00852112">
      <w:pPr>
        <w:autoSpaceDE w:val="0"/>
        <w:autoSpaceDN w:val="0"/>
        <w:adjustRightInd w:val="0"/>
        <w:snapToGrid w:val="0"/>
        <w:spacing w:before="0" w:after="0" w:line="240" w:lineRule="auto"/>
        <w:rPr>
          <w:rFonts w:ascii="Franklin Gothic Book" w:hAnsi="Franklin Gothic Book" w:cs="Arial"/>
          <w:sz w:val="24"/>
        </w:rPr>
      </w:pPr>
      <w:r w:rsidRPr="00852112">
        <w:rPr>
          <w:rFonts w:ascii="Franklin Gothic Book" w:hAnsi="Franklin Gothic Book" w:cs="Arial"/>
          <w:sz w:val="24"/>
        </w:rPr>
        <w:t xml:space="preserve">IČO: </w:t>
      </w:r>
      <w:r w:rsidRPr="00852112">
        <w:rPr>
          <w:rFonts w:ascii="Franklin Gothic Book" w:hAnsi="Franklin Gothic Book" w:cs="Arial"/>
          <w:sz w:val="24"/>
        </w:rPr>
        <w:tab/>
      </w:r>
      <w:r w:rsidRPr="00852112">
        <w:rPr>
          <w:rFonts w:ascii="Franklin Gothic Book" w:hAnsi="Franklin Gothic Book" w:cs="Arial"/>
          <w:sz w:val="24"/>
        </w:rPr>
        <w:tab/>
      </w:r>
      <w:r w:rsidRPr="00852112">
        <w:rPr>
          <w:rFonts w:ascii="Franklin Gothic Book" w:hAnsi="Franklin Gothic Book" w:cs="Arial"/>
          <w:sz w:val="24"/>
        </w:rPr>
        <w:tab/>
      </w:r>
      <w:r w:rsidR="002C272A">
        <w:rPr>
          <w:rFonts w:ascii="Franklin Gothic Book" w:hAnsi="Franklin Gothic Book"/>
          <w:sz w:val="24"/>
        </w:rPr>
        <w:t>64617874</w:t>
      </w:r>
    </w:p>
    <w:p w14:paraId="517955BF" w14:textId="28DD2A62" w:rsidR="00852112" w:rsidRPr="00852112" w:rsidRDefault="00852112" w:rsidP="00852112">
      <w:pPr>
        <w:autoSpaceDE w:val="0"/>
        <w:autoSpaceDN w:val="0"/>
        <w:adjustRightInd w:val="0"/>
        <w:snapToGrid w:val="0"/>
        <w:spacing w:before="0" w:after="0" w:line="240" w:lineRule="auto"/>
        <w:rPr>
          <w:rFonts w:ascii="Franklin Gothic Book" w:hAnsi="Franklin Gothic Book" w:cs="Arial"/>
          <w:sz w:val="24"/>
        </w:rPr>
      </w:pPr>
      <w:r w:rsidRPr="00852112">
        <w:rPr>
          <w:rFonts w:ascii="Franklin Gothic Book" w:hAnsi="Franklin Gothic Book" w:cs="Arial"/>
          <w:sz w:val="24"/>
        </w:rPr>
        <w:t xml:space="preserve">DIČ: </w:t>
      </w:r>
      <w:r w:rsidRPr="00852112">
        <w:rPr>
          <w:rFonts w:ascii="Franklin Gothic Book" w:hAnsi="Franklin Gothic Book" w:cs="Arial"/>
          <w:sz w:val="24"/>
        </w:rPr>
        <w:tab/>
      </w:r>
      <w:r w:rsidRPr="00852112">
        <w:rPr>
          <w:rFonts w:ascii="Franklin Gothic Book" w:hAnsi="Franklin Gothic Book" w:cs="Arial"/>
          <w:sz w:val="24"/>
        </w:rPr>
        <w:tab/>
      </w:r>
      <w:r w:rsidRPr="00852112">
        <w:rPr>
          <w:rFonts w:ascii="Franklin Gothic Book" w:hAnsi="Franklin Gothic Book" w:cs="Arial"/>
          <w:sz w:val="24"/>
        </w:rPr>
        <w:tab/>
      </w:r>
      <w:r w:rsidRPr="00852112">
        <w:rPr>
          <w:rFonts w:ascii="Franklin Gothic Book" w:hAnsi="Franklin Gothic Book"/>
          <w:sz w:val="24"/>
        </w:rPr>
        <w:t>CZ</w:t>
      </w:r>
      <w:r w:rsidR="002C272A" w:rsidRPr="002C272A">
        <w:rPr>
          <w:rFonts w:ascii="Franklin Gothic Book" w:hAnsi="Franklin Gothic Book"/>
          <w:sz w:val="24"/>
        </w:rPr>
        <w:t>64617874</w:t>
      </w:r>
    </w:p>
    <w:p w14:paraId="36DB6B3D" w14:textId="48B24F77" w:rsidR="00852112" w:rsidRPr="00852112" w:rsidRDefault="00852112" w:rsidP="00852112">
      <w:pPr>
        <w:autoSpaceDE w:val="0"/>
        <w:autoSpaceDN w:val="0"/>
        <w:adjustRightInd w:val="0"/>
        <w:snapToGrid w:val="0"/>
        <w:spacing w:before="0" w:after="0" w:line="240" w:lineRule="auto"/>
        <w:rPr>
          <w:rFonts w:ascii="Franklin Gothic Book" w:hAnsi="Franklin Gothic Book" w:cs="Arial"/>
          <w:sz w:val="24"/>
        </w:rPr>
      </w:pPr>
      <w:r w:rsidRPr="00852112">
        <w:rPr>
          <w:rFonts w:ascii="Franklin Gothic Book" w:hAnsi="Franklin Gothic Book" w:cs="Arial"/>
          <w:sz w:val="24"/>
        </w:rPr>
        <w:t xml:space="preserve">Zastoupený: </w:t>
      </w:r>
      <w:r w:rsidRPr="00852112">
        <w:rPr>
          <w:rFonts w:ascii="Franklin Gothic Book" w:hAnsi="Franklin Gothic Book" w:cs="Arial"/>
          <w:sz w:val="24"/>
        </w:rPr>
        <w:tab/>
      </w:r>
      <w:r w:rsidRPr="00852112">
        <w:rPr>
          <w:rFonts w:ascii="Franklin Gothic Book" w:hAnsi="Franklin Gothic Book" w:cs="Arial"/>
          <w:sz w:val="24"/>
        </w:rPr>
        <w:tab/>
      </w:r>
      <w:proofErr w:type="spellStart"/>
      <w:r w:rsidR="00B564D7">
        <w:rPr>
          <w:rFonts w:ascii="Franklin Gothic Book" w:hAnsi="Franklin Gothic Book" w:cs="Arial"/>
          <w:sz w:val="24"/>
        </w:rPr>
        <w:t>xxx</w:t>
      </w:r>
      <w:proofErr w:type="spellEnd"/>
    </w:p>
    <w:p w14:paraId="1AADCE64" w14:textId="2085C503" w:rsidR="00852112" w:rsidRPr="00852112" w:rsidRDefault="00852112" w:rsidP="00852112">
      <w:pPr>
        <w:autoSpaceDE w:val="0"/>
        <w:autoSpaceDN w:val="0"/>
        <w:adjustRightInd w:val="0"/>
        <w:snapToGrid w:val="0"/>
        <w:spacing w:before="0" w:after="0" w:line="240" w:lineRule="auto"/>
        <w:rPr>
          <w:rFonts w:ascii="Franklin Gothic Book" w:hAnsi="Franklin Gothic Book" w:cs="Arial"/>
          <w:sz w:val="24"/>
        </w:rPr>
      </w:pPr>
      <w:r w:rsidRPr="00852112">
        <w:rPr>
          <w:rFonts w:ascii="Franklin Gothic Book" w:hAnsi="Franklin Gothic Book" w:cs="Arial"/>
          <w:sz w:val="24"/>
        </w:rPr>
        <w:t xml:space="preserve">Zapsaný v obchodním rejstříku vedeném </w:t>
      </w:r>
      <w:r w:rsidRPr="00852112">
        <w:rPr>
          <w:rFonts w:ascii="Franklin Gothic Book" w:hAnsi="Franklin Gothic Book"/>
          <w:sz w:val="24"/>
        </w:rPr>
        <w:t>u K</w:t>
      </w:r>
      <w:r w:rsidR="002F05CD">
        <w:rPr>
          <w:rFonts w:ascii="Franklin Gothic Book" w:hAnsi="Franklin Gothic Book"/>
          <w:sz w:val="24"/>
        </w:rPr>
        <w:t>rajského soudu</w:t>
      </w:r>
      <w:r w:rsidRPr="00852112">
        <w:rPr>
          <w:rFonts w:ascii="Franklin Gothic Book" w:hAnsi="Franklin Gothic Book"/>
          <w:sz w:val="24"/>
        </w:rPr>
        <w:t xml:space="preserve"> </w:t>
      </w:r>
      <w:r w:rsidRPr="00852112">
        <w:rPr>
          <w:rFonts w:ascii="Franklin Gothic Book" w:hAnsi="Franklin Gothic Book" w:cs="Arial"/>
          <w:sz w:val="24"/>
        </w:rPr>
        <w:t>v </w:t>
      </w:r>
      <w:r w:rsidR="002C272A">
        <w:rPr>
          <w:rFonts w:ascii="Franklin Gothic Book" w:hAnsi="Franklin Gothic Book" w:cs="Arial"/>
          <w:sz w:val="24"/>
        </w:rPr>
        <w:t>Ostravě</w:t>
      </w:r>
      <w:r w:rsidRPr="00852112">
        <w:rPr>
          <w:rFonts w:ascii="Franklin Gothic Book" w:hAnsi="Franklin Gothic Book"/>
          <w:sz w:val="24"/>
        </w:rPr>
        <w:t>,</w:t>
      </w:r>
      <w:r w:rsidRPr="00852112">
        <w:rPr>
          <w:rFonts w:ascii="Franklin Gothic Book" w:hAnsi="Franklin Gothic Book" w:cs="Arial"/>
          <w:sz w:val="24"/>
        </w:rPr>
        <w:t xml:space="preserve"> oddíl C, vložka </w:t>
      </w:r>
      <w:r w:rsidR="002C272A">
        <w:rPr>
          <w:rFonts w:ascii="Franklin Gothic Book" w:hAnsi="Franklin Gothic Book" w:cs="Arial"/>
          <w:sz w:val="24"/>
        </w:rPr>
        <w:t>14148</w:t>
      </w:r>
    </w:p>
    <w:p w14:paraId="18D393E5" w14:textId="16D8ABC8" w:rsidR="00852112" w:rsidRPr="00852112" w:rsidRDefault="00852112" w:rsidP="00852112">
      <w:pPr>
        <w:autoSpaceDE w:val="0"/>
        <w:autoSpaceDN w:val="0"/>
        <w:adjustRightInd w:val="0"/>
        <w:snapToGrid w:val="0"/>
        <w:spacing w:before="0" w:after="0" w:line="240" w:lineRule="auto"/>
        <w:rPr>
          <w:rFonts w:ascii="Franklin Gothic Book" w:hAnsi="Franklin Gothic Book" w:cs="Arial"/>
          <w:sz w:val="24"/>
        </w:rPr>
      </w:pPr>
      <w:r w:rsidRPr="00852112">
        <w:rPr>
          <w:rFonts w:ascii="Franklin Gothic Book" w:hAnsi="Franklin Gothic Book" w:cs="Arial"/>
          <w:sz w:val="24"/>
        </w:rPr>
        <w:t xml:space="preserve">Bankovní spojení: </w:t>
      </w:r>
      <w:r w:rsidRPr="00852112">
        <w:rPr>
          <w:rFonts w:ascii="Franklin Gothic Book" w:hAnsi="Franklin Gothic Book" w:cs="Arial"/>
          <w:sz w:val="24"/>
        </w:rPr>
        <w:tab/>
      </w:r>
      <w:proofErr w:type="spellStart"/>
      <w:r w:rsidR="00B564D7">
        <w:rPr>
          <w:rFonts w:ascii="Franklin Gothic Book" w:hAnsi="Franklin Gothic Book" w:cs="Arial"/>
          <w:sz w:val="24"/>
        </w:rPr>
        <w:t>xxx</w:t>
      </w:r>
      <w:proofErr w:type="spellEnd"/>
    </w:p>
    <w:p w14:paraId="07DD6933" w14:textId="796AEE21" w:rsidR="00852112" w:rsidRDefault="00852112" w:rsidP="00732798">
      <w:pPr>
        <w:autoSpaceDE w:val="0"/>
        <w:autoSpaceDN w:val="0"/>
        <w:adjustRightInd w:val="0"/>
        <w:snapToGrid w:val="0"/>
        <w:spacing w:before="0" w:after="0" w:line="240" w:lineRule="auto"/>
        <w:rPr>
          <w:rFonts w:ascii="Franklin Gothic Book" w:hAnsi="Franklin Gothic Book" w:cs="Arial"/>
          <w:sz w:val="24"/>
        </w:rPr>
      </w:pPr>
      <w:r w:rsidRPr="00852112">
        <w:rPr>
          <w:rFonts w:ascii="Franklin Gothic Book" w:hAnsi="Franklin Gothic Book" w:cs="Arial"/>
          <w:sz w:val="24"/>
        </w:rPr>
        <w:t xml:space="preserve">Číslo účtu: </w:t>
      </w:r>
      <w:r w:rsidRPr="00852112">
        <w:rPr>
          <w:rFonts w:ascii="Franklin Gothic Book" w:hAnsi="Franklin Gothic Book" w:cs="Arial"/>
          <w:sz w:val="24"/>
        </w:rPr>
        <w:tab/>
      </w:r>
      <w:r w:rsidRPr="00852112">
        <w:rPr>
          <w:rFonts w:ascii="Franklin Gothic Book" w:hAnsi="Franklin Gothic Book" w:cs="Arial"/>
          <w:sz w:val="24"/>
        </w:rPr>
        <w:tab/>
      </w:r>
      <w:proofErr w:type="spellStart"/>
      <w:r w:rsidR="00B564D7">
        <w:rPr>
          <w:rFonts w:ascii="Franklin Gothic Book" w:hAnsi="Franklin Gothic Book" w:cs="Arial"/>
          <w:sz w:val="24"/>
        </w:rPr>
        <w:t>xxx</w:t>
      </w:r>
      <w:proofErr w:type="spellEnd"/>
    </w:p>
    <w:p w14:paraId="1FA0EE73" w14:textId="26B30B65" w:rsidR="009F634D" w:rsidRDefault="009F634D" w:rsidP="00732798">
      <w:pPr>
        <w:autoSpaceDE w:val="0"/>
        <w:autoSpaceDN w:val="0"/>
        <w:adjustRightInd w:val="0"/>
        <w:snapToGrid w:val="0"/>
        <w:spacing w:before="0" w:after="0" w:line="240" w:lineRule="auto"/>
        <w:rPr>
          <w:rFonts w:ascii="Franklin Gothic Book" w:hAnsi="Franklin Gothic Book" w:cs="Arial"/>
          <w:sz w:val="24"/>
        </w:rPr>
      </w:pPr>
      <w:r>
        <w:rPr>
          <w:rFonts w:ascii="Franklin Gothic Book" w:hAnsi="Franklin Gothic Book" w:cs="Arial"/>
          <w:sz w:val="24"/>
        </w:rPr>
        <w:t>e-mail:</w:t>
      </w:r>
      <w:r>
        <w:rPr>
          <w:rFonts w:ascii="Franklin Gothic Book" w:hAnsi="Franklin Gothic Book" w:cs="Arial"/>
          <w:sz w:val="24"/>
        </w:rPr>
        <w:tab/>
      </w:r>
      <w:r>
        <w:rPr>
          <w:rFonts w:ascii="Franklin Gothic Book" w:hAnsi="Franklin Gothic Book" w:cs="Arial"/>
          <w:sz w:val="24"/>
        </w:rPr>
        <w:tab/>
      </w:r>
      <w:r>
        <w:rPr>
          <w:rFonts w:ascii="Franklin Gothic Book" w:hAnsi="Franklin Gothic Book" w:cs="Arial"/>
          <w:sz w:val="24"/>
        </w:rPr>
        <w:tab/>
      </w:r>
      <w:hyperlink r:id="rId9" w:history="1">
        <w:proofErr w:type="spellStart"/>
        <w:r w:rsidR="00B564D7" w:rsidRPr="00B564D7">
          <w:rPr>
            <w:rStyle w:val="Hypertextovodkaz"/>
            <w:rFonts w:ascii="Franklin Gothic Book" w:hAnsi="Franklin Gothic Book" w:cs="Arial"/>
            <w:color w:val="auto"/>
            <w:sz w:val="24"/>
          </w:rPr>
          <w:t>xxx</w:t>
        </w:r>
        <w:proofErr w:type="spellEnd"/>
      </w:hyperlink>
    </w:p>
    <w:p w14:paraId="5419750F" w14:textId="5C0F27B5" w:rsidR="00852112" w:rsidRPr="00852112" w:rsidRDefault="009F634D" w:rsidP="00852112">
      <w:pPr>
        <w:autoSpaceDE w:val="0"/>
        <w:autoSpaceDN w:val="0"/>
        <w:adjustRightInd w:val="0"/>
        <w:snapToGrid w:val="0"/>
        <w:spacing w:before="0" w:after="120" w:line="240" w:lineRule="auto"/>
        <w:rPr>
          <w:rFonts w:ascii="Franklin Gothic Book" w:hAnsi="Franklin Gothic Book" w:cs="Arial"/>
          <w:sz w:val="24"/>
        </w:rPr>
      </w:pPr>
      <w:r>
        <w:rPr>
          <w:rFonts w:ascii="Franklin Gothic Book" w:hAnsi="Franklin Gothic Book" w:cs="Arial"/>
          <w:sz w:val="24"/>
        </w:rPr>
        <w:t>tel.:</w:t>
      </w:r>
      <w:r>
        <w:rPr>
          <w:rFonts w:ascii="Franklin Gothic Book" w:hAnsi="Franklin Gothic Book" w:cs="Arial"/>
          <w:sz w:val="24"/>
        </w:rPr>
        <w:tab/>
      </w:r>
      <w:r>
        <w:rPr>
          <w:rFonts w:ascii="Franklin Gothic Book" w:hAnsi="Franklin Gothic Book" w:cs="Arial"/>
          <w:sz w:val="24"/>
        </w:rPr>
        <w:tab/>
      </w:r>
      <w:r>
        <w:rPr>
          <w:rFonts w:ascii="Franklin Gothic Book" w:hAnsi="Franklin Gothic Book" w:cs="Arial"/>
          <w:sz w:val="24"/>
        </w:rPr>
        <w:tab/>
        <w:t>+420 </w:t>
      </w:r>
      <w:proofErr w:type="spellStart"/>
      <w:r w:rsidR="00B564D7">
        <w:rPr>
          <w:rFonts w:ascii="Franklin Gothic Book" w:hAnsi="Franklin Gothic Book" w:cs="Arial"/>
          <w:sz w:val="24"/>
        </w:rPr>
        <w:t>xxx</w:t>
      </w:r>
      <w:proofErr w:type="spellEnd"/>
      <w:r w:rsidR="00181DF8">
        <w:rPr>
          <w:rFonts w:ascii="Franklin Gothic Book" w:hAnsi="Franklin Gothic Book" w:cs="Arial"/>
          <w:sz w:val="24"/>
        </w:rPr>
        <w:br/>
      </w:r>
      <w:r w:rsidR="00852112" w:rsidRPr="00852112">
        <w:rPr>
          <w:rFonts w:ascii="Franklin Gothic Book" w:hAnsi="Franklin Gothic Book" w:cs="Arial"/>
          <w:sz w:val="24"/>
        </w:rPr>
        <w:t>(dále jen "</w:t>
      </w:r>
      <w:r w:rsidR="00852112" w:rsidRPr="00852112">
        <w:rPr>
          <w:rFonts w:ascii="Franklin Gothic Book" w:hAnsi="Franklin Gothic Book" w:cs="Arial"/>
          <w:b/>
          <w:sz w:val="24"/>
        </w:rPr>
        <w:t>zhotovitel</w:t>
      </w:r>
      <w:r w:rsidR="00852112" w:rsidRPr="00852112">
        <w:rPr>
          <w:rFonts w:ascii="Franklin Gothic Book" w:hAnsi="Franklin Gothic Book" w:cs="Arial"/>
          <w:sz w:val="24"/>
        </w:rPr>
        <w:t>")</w:t>
      </w:r>
    </w:p>
    <w:p w14:paraId="6D18905B" w14:textId="77777777" w:rsidR="003C7174" w:rsidRPr="0092499A" w:rsidRDefault="003C7174" w:rsidP="00D7162C">
      <w:pPr>
        <w:widowControl w:val="0"/>
        <w:spacing w:before="0" w:after="0" w:line="240" w:lineRule="auto"/>
        <w:ind w:left="360"/>
        <w:rPr>
          <w:rFonts w:ascii="Georgia" w:hAnsi="Georgia"/>
          <w:sz w:val="22"/>
          <w:szCs w:val="22"/>
        </w:rPr>
      </w:pPr>
    </w:p>
    <w:p w14:paraId="6266DD28" w14:textId="336B3376" w:rsidR="003C7174" w:rsidRDefault="00CC7440" w:rsidP="00F879C4">
      <w:pPr>
        <w:tabs>
          <w:tab w:val="left" w:pos="3119"/>
        </w:tabs>
        <w:spacing w:line="240" w:lineRule="auto"/>
        <w:rPr>
          <w:rFonts w:ascii="Franklin Gothic Book" w:hAnsi="Franklin Gothic Book" w:cs="Arial"/>
          <w:sz w:val="24"/>
        </w:rPr>
      </w:pPr>
      <w:r>
        <w:rPr>
          <w:rFonts w:ascii="Franklin Gothic Book" w:hAnsi="Franklin Gothic Book" w:cs="Arial"/>
          <w:sz w:val="24"/>
        </w:rPr>
        <w:t>(o</w:t>
      </w:r>
      <w:r w:rsidR="003C7174" w:rsidRPr="00852112">
        <w:rPr>
          <w:rFonts w:ascii="Franklin Gothic Book" w:hAnsi="Franklin Gothic Book" w:cs="Arial"/>
          <w:sz w:val="24"/>
        </w:rPr>
        <w:t>bjednatel a zhotovitel společně jako „</w:t>
      </w:r>
      <w:r w:rsidR="003C7174" w:rsidRPr="00CC706D">
        <w:rPr>
          <w:rFonts w:ascii="Franklin Gothic Book" w:hAnsi="Franklin Gothic Book" w:cs="Arial"/>
          <w:b/>
          <w:sz w:val="24"/>
        </w:rPr>
        <w:t>smluvní strany</w:t>
      </w:r>
      <w:r w:rsidR="003C7174" w:rsidRPr="00852112">
        <w:rPr>
          <w:rFonts w:ascii="Franklin Gothic Book" w:hAnsi="Franklin Gothic Book" w:cs="Arial"/>
          <w:sz w:val="24"/>
        </w:rPr>
        <w:t>“, či jednotlivě také jako „</w:t>
      </w:r>
      <w:r w:rsidR="003C7174" w:rsidRPr="00CC706D">
        <w:rPr>
          <w:rFonts w:ascii="Franklin Gothic Book" w:hAnsi="Franklin Gothic Book" w:cs="Arial"/>
          <w:b/>
          <w:sz w:val="24"/>
        </w:rPr>
        <w:t>smluvní strana</w:t>
      </w:r>
      <w:r w:rsidR="003C7174" w:rsidRPr="00852112">
        <w:rPr>
          <w:rFonts w:ascii="Franklin Gothic Book" w:hAnsi="Franklin Gothic Book" w:cs="Arial"/>
          <w:sz w:val="24"/>
        </w:rPr>
        <w:t>“</w:t>
      </w:r>
      <w:r>
        <w:rPr>
          <w:rFonts w:ascii="Franklin Gothic Book" w:hAnsi="Franklin Gothic Book" w:cs="Arial"/>
          <w:sz w:val="24"/>
        </w:rPr>
        <w:t>)</w:t>
      </w:r>
    </w:p>
    <w:p w14:paraId="17346620" w14:textId="77777777" w:rsidR="00CC7440" w:rsidRDefault="00CC7440" w:rsidP="00F879C4">
      <w:pPr>
        <w:tabs>
          <w:tab w:val="left" w:pos="3119"/>
        </w:tabs>
        <w:spacing w:line="240" w:lineRule="auto"/>
        <w:rPr>
          <w:rFonts w:ascii="Franklin Gothic Book" w:hAnsi="Franklin Gothic Book" w:cs="Arial"/>
          <w:sz w:val="24"/>
        </w:rPr>
      </w:pPr>
    </w:p>
    <w:p w14:paraId="0CCE9811" w14:textId="79485E48" w:rsidR="00CC7440" w:rsidRPr="00B112E8" w:rsidRDefault="00CC7440" w:rsidP="00CC7440">
      <w:pPr>
        <w:tabs>
          <w:tab w:val="left" w:pos="3119"/>
        </w:tabs>
        <w:spacing w:line="240" w:lineRule="auto"/>
        <w:rPr>
          <w:rFonts w:ascii="Franklin Gothic Book" w:hAnsi="Franklin Gothic Book"/>
          <w:sz w:val="24"/>
        </w:rPr>
      </w:pPr>
      <w:r w:rsidRPr="00B112E8">
        <w:rPr>
          <w:rFonts w:ascii="Franklin Gothic Book" w:hAnsi="Franklin Gothic Book"/>
          <w:sz w:val="24"/>
        </w:rPr>
        <w:t>uzavírají níže uvedeného dne, měsíce a</w:t>
      </w:r>
      <w:r w:rsidR="00A53375">
        <w:rPr>
          <w:rFonts w:ascii="Franklin Gothic Book" w:hAnsi="Franklin Gothic Book"/>
          <w:sz w:val="24"/>
        </w:rPr>
        <w:t xml:space="preserve"> roku tento </w:t>
      </w:r>
      <w:r w:rsidR="009F634D">
        <w:rPr>
          <w:rFonts w:ascii="Franklin Gothic Book" w:hAnsi="Franklin Gothic Book"/>
          <w:sz w:val="24"/>
        </w:rPr>
        <w:t>d</w:t>
      </w:r>
      <w:r w:rsidR="003506AB">
        <w:rPr>
          <w:rFonts w:ascii="Franklin Gothic Book" w:hAnsi="Franklin Gothic Book"/>
          <w:sz w:val="24"/>
        </w:rPr>
        <w:t>odatek</w:t>
      </w:r>
      <w:r w:rsidR="00D10013">
        <w:rPr>
          <w:rFonts w:ascii="Franklin Gothic Book" w:hAnsi="Franklin Gothic Book"/>
          <w:sz w:val="24"/>
        </w:rPr>
        <w:t>.</w:t>
      </w:r>
    </w:p>
    <w:p w14:paraId="7FE18382" w14:textId="77777777" w:rsidR="005530E2" w:rsidRPr="00852112" w:rsidRDefault="005530E2" w:rsidP="00236B8E">
      <w:pPr>
        <w:widowControl w:val="0"/>
        <w:spacing w:before="0" w:after="0" w:line="240" w:lineRule="auto"/>
        <w:jc w:val="center"/>
        <w:rPr>
          <w:rFonts w:ascii="Franklin Gothic Book" w:hAnsi="Franklin Gothic Book" w:cs="Arial"/>
          <w:sz w:val="24"/>
        </w:rPr>
      </w:pPr>
    </w:p>
    <w:p w14:paraId="551AFDBC" w14:textId="4D102ACC" w:rsidR="00236B8E" w:rsidRPr="00FA58FA" w:rsidRDefault="0092499A" w:rsidP="0092499A">
      <w:pPr>
        <w:widowControl w:val="0"/>
        <w:spacing w:before="0" w:after="0" w:line="240" w:lineRule="auto"/>
        <w:jc w:val="center"/>
        <w:rPr>
          <w:rFonts w:ascii="Franklin Gothic Book" w:hAnsi="Franklin Gothic Book" w:cs="Arial"/>
          <w:b/>
          <w:sz w:val="24"/>
        </w:rPr>
      </w:pPr>
      <w:r w:rsidRPr="00FA58FA">
        <w:rPr>
          <w:rFonts w:ascii="Franklin Gothic Book" w:hAnsi="Franklin Gothic Book" w:cs="Arial"/>
          <w:b/>
          <w:sz w:val="24"/>
        </w:rPr>
        <w:lastRenderedPageBreak/>
        <w:t>Čl. I</w:t>
      </w:r>
      <w:r w:rsidR="00FA58FA">
        <w:rPr>
          <w:rFonts w:ascii="Franklin Gothic Book" w:hAnsi="Franklin Gothic Book" w:cs="Arial"/>
          <w:b/>
          <w:sz w:val="24"/>
        </w:rPr>
        <w:t>.</w:t>
      </w:r>
    </w:p>
    <w:p w14:paraId="4130FD8B" w14:textId="77777777" w:rsidR="00FA58FA" w:rsidRDefault="00FA58FA" w:rsidP="001252F0">
      <w:pPr>
        <w:spacing w:before="120" w:line="240" w:lineRule="auto"/>
        <w:rPr>
          <w:rFonts w:ascii="Franklin Gothic Book" w:hAnsi="Franklin Gothic Book" w:cs="Arial"/>
          <w:sz w:val="24"/>
        </w:rPr>
      </w:pPr>
    </w:p>
    <w:p w14:paraId="149886AB" w14:textId="4C81830E" w:rsidR="001252F0" w:rsidRPr="00852112" w:rsidRDefault="00852112" w:rsidP="001252F0">
      <w:pPr>
        <w:spacing w:before="120" w:line="240" w:lineRule="auto"/>
        <w:rPr>
          <w:rFonts w:ascii="Franklin Gothic Book" w:hAnsi="Franklin Gothic Book" w:cs="Arial"/>
          <w:sz w:val="24"/>
        </w:rPr>
      </w:pPr>
      <w:r>
        <w:rPr>
          <w:rFonts w:ascii="Franklin Gothic Book" w:hAnsi="Franklin Gothic Book" w:cs="Arial"/>
          <w:sz w:val="24"/>
        </w:rPr>
        <w:t xml:space="preserve">Dne </w:t>
      </w:r>
      <w:r w:rsidR="002C272A">
        <w:rPr>
          <w:rFonts w:ascii="Franklin Gothic Book" w:hAnsi="Franklin Gothic Book" w:cs="Arial"/>
          <w:sz w:val="24"/>
        </w:rPr>
        <w:t>27. 8.</w:t>
      </w:r>
      <w:r w:rsidR="001252F0" w:rsidRPr="00852112">
        <w:rPr>
          <w:rFonts w:ascii="Franklin Gothic Book" w:hAnsi="Franklin Gothic Book" w:cs="Arial"/>
          <w:sz w:val="24"/>
        </w:rPr>
        <w:t xml:space="preserve"> </w:t>
      </w:r>
      <w:r w:rsidR="005530E2" w:rsidRPr="00852112">
        <w:rPr>
          <w:rFonts w:ascii="Franklin Gothic Book" w:hAnsi="Franklin Gothic Book" w:cs="Arial"/>
          <w:sz w:val="24"/>
        </w:rPr>
        <w:t>201</w:t>
      </w:r>
      <w:r>
        <w:rPr>
          <w:rFonts w:ascii="Franklin Gothic Book" w:hAnsi="Franklin Gothic Book" w:cs="Arial"/>
          <w:sz w:val="24"/>
        </w:rPr>
        <w:t>8</w:t>
      </w:r>
      <w:r w:rsidR="005530E2" w:rsidRPr="00852112">
        <w:rPr>
          <w:rFonts w:ascii="Franklin Gothic Book" w:hAnsi="Franklin Gothic Book" w:cs="Arial"/>
          <w:sz w:val="24"/>
        </w:rPr>
        <w:t xml:space="preserve"> uzavřely smluvní strany Smlouvu o dílo č. SML </w:t>
      </w:r>
      <w:r w:rsidR="00B432C5">
        <w:rPr>
          <w:rFonts w:ascii="Franklin Gothic Book" w:hAnsi="Franklin Gothic Book" w:cs="Arial"/>
          <w:sz w:val="24"/>
        </w:rPr>
        <w:t>234/1664/2018</w:t>
      </w:r>
      <w:r w:rsidR="005530E2" w:rsidRPr="00852112">
        <w:rPr>
          <w:rFonts w:ascii="Franklin Gothic Book" w:hAnsi="Franklin Gothic Book" w:cs="Arial"/>
          <w:sz w:val="24"/>
        </w:rPr>
        <w:t xml:space="preserve"> </w:t>
      </w:r>
      <w:r w:rsidR="00801409">
        <w:rPr>
          <w:rFonts w:ascii="Franklin Gothic Book" w:hAnsi="Franklin Gothic Book" w:cs="Arial"/>
          <w:sz w:val="24"/>
        </w:rPr>
        <w:t>ve znění dodatku č. 1 ze dne</w:t>
      </w:r>
      <w:r w:rsidR="000C3931">
        <w:rPr>
          <w:rFonts w:ascii="Franklin Gothic Book" w:hAnsi="Franklin Gothic Book" w:cs="Arial"/>
          <w:sz w:val="24"/>
        </w:rPr>
        <w:t xml:space="preserve"> 27. 2. 2019</w:t>
      </w:r>
      <w:r w:rsidR="00801409">
        <w:rPr>
          <w:rFonts w:ascii="Franklin Gothic Book" w:hAnsi="Franklin Gothic Book" w:cs="Arial"/>
          <w:sz w:val="24"/>
        </w:rPr>
        <w:t xml:space="preserve">, dodatku č. 2 ze dne </w:t>
      </w:r>
      <w:r w:rsidR="000C3931">
        <w:rPr>
          <w:rFonts w:ascii="Franklin Gothic Book" w:hAnsi="Franklin Gothic Book" w:cs="Arial"/>
          <w:sz w:val="24"/>
        </w:rPr>
        <w:t>30. 5. 2019</w:t>
      </w:r>
      <w:r w:rsidR="00EB05BF">
        <w:rPr>
          <w:rFonts w:ascii="Franklin Gothic Book" w:hAnsi="Franklin Gothic Book" w:cs="Arial"/>
          <w:sz w:val="24"/>
        </w:rPr>
        <w:t>,</w:t>
      </w:r>
      <w:r w:rsidR="00801409">
        <w:rPr>
          <w:rFonts w:ascii="Franklin Gothic Book" w:hAnsi="Franklin Gothic Book" w:cs="Arial"/>
          <w:sz w:val="24"/>
        </w:rPr>
        <w:t xml:space="preserve"> dodatku č. 3 ze dne </w:t>
      </w:r>
      <w:r w:rsidR="00086FD9">
        <w:rPr>
          <w:rFonts w:ascii="Franklin Gothic Book" w:hAnsi="Franklin Gothic Book" w:cs="Arial"/>
          <w:sz w:val="24"/>
        </w:rPr>
        <w:br/>
      </w:r>
      <w:r w:rsidR="000C3931">
        <w:rPr>
          <w:rFonts w:ascii="Franklin Gothic Book" w:hAnsi="Franklin Gothic Book" w:cs="Arial"/>
          <w:sz w:val="24"/>
        </w:rPr>
        <w:t>24. 7. 2019</w:t>
      </w:r>
      <w:r w:rsidR="003506AB">
        <w:rPr>
          <w:rFonts w:ascii="Franklin Gothic Book" w:hAnsi="Franklin Gothic Book" w:cs="Arial"/>
          <w:sz w:val="24"/>
        </w:rPr>
        <w:t>,</w:t>
      </w:r>
      <w:r w:rsidR="00EB05BF">
        <w:rPr>
          <w:rFonts w:ascii="Franklin Gothic Book" w:hAnsi="Franklin Gothic Book" w:cs="Arial"/>
          <w:sz w:val="24"/>
        </w:rPr>
        <w:t xml:space="preserve"> dodatku č. 4 ze dne 17. 10. 2019</w:t>
      </w:r>
      <w:r w:rsidR="00C14E78">
        <w:rPr>
          <w:rFonts w:ascii="Franklin Gothic Book" w:hAnsi="Franklin Gothic Book" w:cs="Arial"/>
          <w:sz w:val="24"/>
        </w:rPr>
        <w:t>,</w:t>
      </w:r>
      <w:r w:rsidR="003506AB">
        <w:rPr>
          <w:rFonts w:ascii="Franklin Gothic Book" w:hAnsi="Franklin Gothic Book" w:cs="Arial"/>
          <w:sz w:val="24"/>
        </w:rPr>
        <w:t xml:space="preserve"> dodatku č. 5 ze dne </w:t>
      </w:r>
      <w:r w:rsidR="00AB2E71">
        <w:rPr>
          <w:rFonts w:ascii="Franklin Gothic Book" w:hAnsi="Franklin Gothic Book" w:cs="Arial"/>
          <w:sz w:val="24"/>
        </w:rPr>
        <w:t>25. 11. 2019</w:t>
      </w:r>
      <w:r w:rsidR="00193C28">
        <w:rPr>
          <w:rFonts w:ascii="Franklin Gothic Book" w:hAnsi="Franklin Gothic Book" w:cs="Arial"/>
          <w:sz w:val="24"/>
        </w:rPr>
        <w:t xml:space="preserve">, </w:t>
      </w:r>
      <w:r w:rsidR="00086FD9">
        <w:rPr>
          <w:rFonts w:ascii="Franklin Gothic Book" w:hAnsi="Franklin Gothic Book" w:cs="Arial"/>
          <w:sz w:val="24"/>
        </w:rPr>
        <w:br/>
      </w:r>
      <w:r w:rsidR="00C14E78">
        <w:rPr>
          <w:rFonts w:ascii="Franklin Gothic Book" w:hAnsi="Franklin Gothic Book" w:cs="Arial"/>
          <w:sz w:val="24"/>
        </w:rPr>
        <w:t xml:space="preserve">dodatku č. 6 ze dne </w:t>
      </w:r>
      <w:r w:rsidR="00016157">
        <w:rPr>
          <w:rFonts w:ascii="Franklin Gothic Book" w:hAnsi="Franklin Gothic Book" w:cs="Arial"/>
          <w:sz w:val="24"/>
        </w:rPr>
        <w:t>15.</w:t>
      </w:r>
      <w:r w:rsidR="003B7B11">
        <w:rPr>
          <w:rFonts w:ascii="Franklin Gothic Book" w:hAnsi="Franklin Gothic Book" w:cs="Arial"/>
          <w:sz w:val="24"/>
        </w:rPr>
        <w:t xml:space="preserve"> </w:t>
      </w:r>
      <w:r w:rsidR="00016157">
        <w:rPr>
          <w:rFonts w:ascii="Franklin Gothic Book" w:hAnsi="Franklin Gothic Book" w:cs="Arial"/>
          <w:sz w:val="24"/>
        </w:rPr>
        <w:t>1.</w:t>
      </w:r>
      <w:r w:rsidR="003B7B11">
        <w:rPr>
          <w:rFonts w:ascii="Franklin Gothic Book" w:hAnsi="Franklin Gothic Book" w:cs="Arial"/>
          <w:sz w:val="24"/>
        </w:rPr>
        <w:t xml:space="preserve"> </w:t>
      </w:r>
      <w:r w:rsidR="00016157">
        <w:rPr>
          <w:rFonts w:ascii="Franklin Gothic Book" w:hAnsi="Franklin Gothic Book" w:cs="Arial"/>
          <w:sz w:val="24"/>
        </w:rPr>
        <w:t>2020</w:t>
      </w:r>
      <w:r w:rsidR="00212572">
        <w:rPr>
          <w:rFonts w:ascii="Franklin Gothic Book" w:hAnsi="Franklin Gothic Book" w:cs="Arial"/>
          <w:sz w:val="24"/>
        </w:rPr>
        <w:t>,</w:t>
      </w:r>
      <w:r w:rsidR="00193C28" w:rsidRPr="00193C28">
        <w:rPr>
          <w:rFonts w:ascii="Franklin Gothic Book" w:hAnsi="Franklin Gothic Book" w:cs="Arial"/>
          <w:sz w:val="24"/>
        </w:rPr>
        <w:t xml:space="preserve"> </w:t>
      </w:r>
      <w:r w:rsidR="00193C28">
        <w:rPr>
          <w:rFonts w:ascii="Franklin Gothic Book" w:hAnsi="Franklin Gothic Book" w:cs="Arial"/>
          <w:sz w:val="24"/>
        </w:rPr>
        <w:t xml:space="preserve">dodatku č. 7 ze dne 20. 2. </w:t>
      </w:r>
      <w:r w:rsidR="00086FD9">
        <w:rPr>
          <w:rFonts w:ascii="Franklin Gothic Book" w:hAnsi="Franklin Gothic Book" w:cs="Arial"/>
          <w:sz w:val="24"/>
        </w:rPr>
        <w:t xml:space="preserve">2020 </w:t>
      </w:r>
      <w:r w:rsidR="00B97174">
        <w:rPr>
          <w:rFonts w:ascii="Franklin Gothic Book" w:hAnsi="Franklin Gothic Book" w:cs="Arial"/>
          <w:sz w:val="24"/>
        </w:rPr>
        <w:t xml:space="preserve">a dodatku č. 8 ze dne 21. 2. 2020 </w:t>
      </w:r>
      <w:r w:rsidR="00086FD9">
        <w:rPr>
          <w:rFonts w:ascii="Franklin Gothic Book" w:hAnsi="Franklin Gothic Book" w:cs="Arial"/>
          <w:sz w:val="24"/>
        </w:rPr>
        <w:t>(dále</w:t>
      </w:r>
      <w:r w:rsidR="005530E2" w:rsidRPr="00852112">
        <w:rPr>
          <w:rFonts w:ascii="Franklin Gothic Book" w:hAnsi="Franklin Gothic Book" w:cs="Arial"/>
          <w:sz w:val="24"/>
        </w:rPr>
        <w:t xml:space="preserve"> jen „</w:t>
      </w:r>
      <w:r w:rsidR="009F634D">
        <w:rPr>
          <w:rFonts w:ascii="Franklin Gothic Book" w:hAnsi="Franklin Gothic Book" w:cs="Arial"/>
          <w:b/>
          <w:sz w:val="24"/>
        </w:rPr>
        <w:t>s</w:t>
      </w:r>
      <w:r w:rsidR="005530E2" w:rsidRPr="00CC706D">
        <w:rPr>
          <w:rFonts w:ascii="Franklin Gothic Book" w:hAnsi="Franklin Gothic Book" w:cs="Arial"/>
          <w:b/>
          <w:sz w:val="24"/>
        </w:rPr>
        <w:t>mlouva</w:t>
      </w:r>
      <w:r w:rsidR="005530E2" w:rsidRPr="00852112">
        <w:rPr>
          <w:rFonts w:ascii="Franklin Gothic Book" w:hAnsi="Franklin Gothic Book" w:cs="Arial"/>
          <w:sz w:val="24"/>
        </w:rPr>
        <w:t xml:space="preserve">“). </w:t>
      </w:r>
      <w:r w:rsidR="003506AB">
        <w:rPr>
          <w:rFonts w:ascii="Franklin Gothic Book" w:hAnsi="Franklin Gothic Book" w:cs="Arial"/>
          <w:sz w:val="24"/>
        </w:rPr>
        <w:t>V</w:t>
      </w:r>
      <w:r w:rsidR="00525DDA">
        <w:rPr>
          <w:rFonts w:ascii="Franklin Gothic Book" w:hAnsi="Franklin Gothic Book" w:cs="Arial"/>
          <w:sz w:val="24"/>
        </w:rPr>
        <w:t xml:space="preserve"> souladu s čl. </w:t>
      </w:r>
      <w:r w:rsidR="00881B91">
        <w:rPr>
          <w:rFonts w:ascii="Franklin Gothic Book" w:hAnsi="Franklin Gothic Book" w:cs="Arial"/>
          <w:sz w:val="24"/>
        </w:rPr>
        <w:t>XXI</w:t>
      </w:r>
      <w:r w:rsidR="00525DDA">
        <w:rPr>
          <w:rFonts w:ascii="Franklin Gothic Book" w:hAnsi="Franklin Gothic Book" w:cs="Arial"/>
          <w:sz w:val="24"/>
        </w:rPr>
        <w:t xml:space="preserve">. odst. </w:t>
      </w:r>
      <w:r w:rsidR="00881B91">
        <w:rPr>
          <w:rFonts w:ascii="Franklin Gothic Book" w:hAnsi="Franklin Gothic Book" w:cs="Arial"/>
          <w:sz w:val="24"/>
        </w:rPr>
        <w:t>182</w:t>
      </w:r>
      <w:r w:rsidR="002C272A">
        <w:rPr>
          <w:rFonts w:ascii="Franklin Gothic Book" w:hAnsi="Franklin Gothic Book" w:cs="Arial"/>
          <w:sz w:val="24"/>
        </w:rPr>
        <w:t xml:space="preserve"> </w:t>
      </w:r>
      <w:r w:rsidR="00525DDA">
        <w:rPr>
          <w:rFonts w:ascii="Franklin Gothic Book" w:hAnsi="Franklin Gothic Book" w:cs="Arial"/>
          <w:sz w:val="24"/>
        </w:rPr>
        <w:t xml:space="preserve">smlouvy </w:t>
      </w:r>
      <w:r w:rsidR="003506AB">
        <w:rPr>
          <w:rFonts w:ascii="Franklin Gothic Book" w:hAnsi="Franklin Gothic Book" w:cs="Arial"/>
          <w:sz w:val="24"/>
        </w:rPr>
        <w:t xml:space="preserve">se smluvní strany na základě skutečností, které byly zjištěny v průběhu realizace předmětu smlouvy, </w:t>
      </w:r>
      <w:r w:rsidR="001252F0" w:rsidRPr="00852112">
        <w:rPr>
          <w:rFonts w:ascii="Franklin Gothic Book" w:hAnsi="Franklin Gothic Book" w:cs="Arial"/>
          <w:sz w:val="24"/>
        </w:rPr>
        <w:t>dohodly na změnách a doplnění smlouvy tak</w:t>
      </w:r>
      <w:r w:rsidR="00D10013">
        <w:rPr>
          <w:rFonts w:ascii="Franklin Gothic Book" w:hAnsi="Franklin Gothic Book" w:cs="Arial"/>
          <w:sz w:val="24"/>
        </w:rPr>
        <w:t>, jak následuje</w:t>
      </w:r>
      <w:r w:rsidR="001252F0" w:rsidRPr="00852112">
        <w:rPr>
          <w:rFonts w:ascii="Franklin Gothic Book" w:hAnsi="Franklin Gothic Book" w:cs="Arial"/>
          <w:sz w:val="24"/>
        </w:rPr>
        <w:t xml:space="preserve">:   </w:t>
      </w:r>
    </w:p>
    <w:p w14:paraId="73998E2C" w14:textId="6A6570B1" w:rsidR="00616304" w:rsidRPr="00C14E78" w:rsidRDefault="00616304" w:rsidP="00C14E78">
      <w:pPr>
        <w:autoSpaceDE w:val="0"/>
        <w:autoSpaceDN w:val="0"/>
        <w:adjustRightInd w:val="0"/>
        <w:spacing w:before="0" w:after="0" w:line="240" w:lineRule="auto"/>
        <w:rPr>
          <w:rFonts w:ascii="Franklin Gothic Book" w:hAnsi="Franklin Gothic Book" w:cs="Arial"/>
          <w:sz w:val="24"/>
        </w:rPr>
      </w:pPr>
    </w:p>
    <w:p w14:paraId="195BAB0B" w14:textId="71C7F77E" w:rsidR="00616304" w:rsidRDefault="00616304" w:rsidP="00F11D34">
      <w:pPr>
        <w:pStyle w:val="Odstavecseseznamem"/>
        <w:numPr>
          <w:ilvl w:val="0"/>
          <w:numId w:val="1"/>
        </w:numPr>
        <w:autoSpaceDE w:val="0"/>
        <w:autoSpaceDN w:val="0"/>
        <w:adjustRightInd w:val="0"/>
        <w:spacing w:before="0" w:after="0" w:line="240" w:lineRule="auto"/>
        <w:ind w:left="426"/>
        <w:rPr>
          <w:rFonts w:ascii="Franklin Gothic Book" w:hAnsi="Franklin Gothic Book" w:cs="Arial"/>
          <w:sz w:val="24"/>
        </w:rPr>
      </w:pPr>
      <w:r w:rsidRPr="008904B3">
        <w:rPr>
          <w:rFonts w:ascii="Franklin Gothic Book" w:hAnsi="Franklin Gothic Book" w:cs="Arial"/>
          <w:sz w:val="24"/>
        </w:rPr>
        <w:t>Předmět díla vymezený čl. IV smlouvy se do</w:t>
      </w:r>
      <w:r w:rsidR="00212572">
        <w:rPr>
          <w:rFonts w:ascii="Franklin Gothic Book" w:hAnsi="Franklin Gothic Book" w:cs="Arial"/>
          <w:sz w:val="24"/>
        </w:rPr>
        <w:t>plňuje o změny dle § 222 odst. 6</w:t>
      </w:r>
      <w:r w:rsidRPr="008904B3">
        <w:rPr>
          <w:rFonts w:ascii="Franklin Gothic Book" w:hAnsi="Franklin Gothic Book" w:cs="Arial"/>
          <w:sz w:val="24"/>
        </w:rPr>
        <w:t xml:space="preserve"> zákona č. 134/2016 Sb., o zadávání veřejných zakázek, v platném znění (dále jen „ZZVZ“), které jsou podrobně</w:t>
      </w:r>
      <w:r w:rsidR="0048179E">
        <w:rPr>
          <w:rFonts w:ascii="Franklin Gothic Book" w:hAnsi="Franklin Gothic Book" w:cs="Arial"/>
          <w:sz w:val="24"/>
        </w:rPr>
        <w:t xml:space="preserve"> speci</w:t>
      </w:r>
      <w:r w:rsidR="00212572">
        <w:rPr>
          <w:rFonts w:ascii="Franklin Gothic Book" w:hAnsi="Franklin Gothic Book" w:cs="Arial"/>
          <w:sz w:val="24"/>
        </w:rPr>
        <w:t>fikované ve změnovém listu č. 26 a 2</w:t>
      </w:r>
      <w:r w:rsidR="00193C28">
        <w:rPr>
          <w:rFonts w:ascii="Franklin Gothic Book" w:hAnsi="Franklin Gothic Book" w:cs="Arial"/>
          <w:sz w:val="24"/>
        </w:rPr>
        <w:t>7</w:t>
      </w:r>
      <w:r w:rsidR="00212572">
        <w:rPr>
          <w:rFonts w:ascii="Franklin Gothic Book" w:hAnsi="Franklin Gothic Book" w:cs="Arial"/>
          <w:sz w:val="24"/>
        </w:rPr>
        <w:t>, které jsou</w:t>
      </w:r>
      <w:r w:rsidRPr="008904B3">
        <w:rPr>
          <w:rFonts w:ascii="Franklin Gothic Book" w:hAnsi="Franklin Gothic Book" w:cs="Arial"/>
          <w:sz w:val="24"/>
        </w:rPr>
        <w:t xml:space="preserve"> přílohou tohoto dodatku. </w:t>
      </w:r>
    </w:p>
    <w:p w14:paraId="3B9E31E8" w14:textId="6FD52984" w:rsidR="00AB2E71" w:rsidRPr="00616304" w:rsidRDefault="00AB2E71" w:rsidP="00B97174">
      <w:pPr>
        <w:pStyle w:val="Odstavecseseznamem"/>
        <w:numPr>
          <w:ilvl w:val="0"/>
          <w:numId w:val="1"/>
        </w:numPr>
        <w:autoSpaceDE w:val="0"/>
        <w:autoSpaceDN w:val="0"/>
        <w:adjustRightInd w:val="0"/>
        <w:spacing w:before="0" w:after="0" w:line="240" w:lineRule="auto"/>
        <w:ind w:left="426"/>
        <w:rPr>
          <w:rFonts w:ascii="Franklin Gothic Book" w:hAnsi="Franklin Gothic Book" w:cs="Arial"/>
          <w:sz w:val="24"/>
        </w:rPr>
      </w:pPr>
      <w:r w:rsidRPr="00616304">
        <w:rPr>
          <w:rFonts w:ascii="Franklin Gothic Book" w:hAnsi="Franklin Gothic Book" w:cs="Arial"/>
          <w:sz w:val="24"/>
        </w:rPr>
        <w:t>Cena toliko ve smyslu smlouvy o dílo ve znění dodatku č. 1, 2, 3, 4, 5</w:t>
      </w:r>
      <w:r w:rsidR="00C14E78">
        <w:rPr>
          <w:rFonts w:ascii="Franklin Gothic Book" w:hAnsi="Franklin Gothic Book" w:cs="Arial"/>
          <w:sz w:val="24"/>
        </w:rPr>
        <w:t>, 6</w:t>
      </w:r>
      <w:r w:rsidR="00193C28">
        <w:rPr>
          <w:rFonts w:ascii="Franklin Gothic Book" w:hAnsi="Franklin Gothic Book" w:cs="Arial"/>
          <w:sz w:val="24"/>
        </w:rPr>
        <w:t>, 7</w:t>
      </w:r>
      <w:r w:rsidR="00212572">
        <w:rPr>
          <w:rFonts w:ascii="Franklin Gothic Book" w:hAnsi="Franklin Gothic Book" w:cs="Arial"/>
          <w:sz w:val="24"/>
        </w:rPr>
        <w:t>, 8</w:t>
      </w:r>
      <w:r w:rsidRPr="00616304">
        <w:rPr>
          <w:rFonts w:ascii="Franklin Gothic Book" w:hAnsi="Franklin Gothic Book" w:cs="Arial"/>
          <w:sz w:val="24"/>
        </w:rPr>
        <w:t xml:space="preserve"> činí:</w:t>
      </w:r>
      <w:r w:rsidR="00680DA5" w:rsidRPr="00680DA5">
        <w:t xml:space="preserve"> </w:t>
      </w:r>
      <w:r w:rsidR="00680DA5">
        <w:br/>
      </w:r>
      <w:r w:rsidR="00B97174" w:rsidRPr="00B97174">
        <w:rPr>
          <w:rFonts w:ascii="Franklin Gothic Book" w:hAnsi="Franklin Gothic Book" w:cs="Arial"/>
          <w:sz w:val="24"/>
        </w:rPr>
        <w:t xml:space="preserve">90 167 824,00 </w:t>
      </w:r>
      <w:r w:rsidRPr="00616304">
        <w:rPr>
          <w:rFonts w:ascii="Franklin Gothic Book" w:hAnsi="Franklin Gothic Book" w:cs="Arial"/>
          <w:sz w:val="24"/>
        </w:rPr>
        <w:t>Kč bez DPH.</w:t>
      </w:r>
    </w:p>
    <w:p w14:paraId="14B3127B" w14:textId="53348590" w:rsidR="003506AB" w:rsidRDefault="00AB2E71" w:rsidP="00AB2E71">
      <w:pPr>
        <w:pStyle w:val="Odstavecseseznamem"/>
        <w:autoSpaceDE w:val="0"/>
        <w:autoSpaceDN w:val="0"/>
        <w:adjustRightInd w:val="0"/>
        <w:spacing w:before="0" w:after="0" w:line="240" w:lineRule="auto"/>
        <w:ind w:left="426"/>
        <w:rPr>
          <w:rFonts w:ascii="Franklin Gothic Book" w:hAnsi="Franklin Gothic Book" w:cs="Arial"/>
          <w:sz w:val="24"/>
        </w:rPr>
      </w:pPr>
      <w:r w:rsidRPr="00AB2E71">
        <w:rPr>
          <w:rFonts w:ascii="Franklin Gothic Book" w:hAnsi="Franklin Gothic Book" w:cs="Arial"/>
          <w:sz w:val="24"/>
        </w:rPr>
        <w:t>Ce</w:t>
      </w:r>
      <w:r w:rsidR="00212572">
        <w:rPr>
          <w:rFonts w:ascii="Franklin Gothic Book" w:hAnsi="Franklin Gothic Book" w:cs="Arial"/>
          <w:sz w:val="24"/>
        </w:rPr>
        <w:t>na toliko ve smyslu dodatku č. 9</w:t>
      </w:r>
      <w:r w:rsidRPr="00AB2E71">
        <w:rPr>
          <w:rFonts w:ascii="Franklin Gothic Book" w:hAnsi="Franklin Gothic Book" w:cs="Arial"/>
          <w:sz w:val="24"/>
        </w:rPr>
        <w:t xml:space="preserve"> činí: </w:t>
      </w:r>
      <w:r w:rsidR="00B97174">
        <w:rPr>
          <w:rFonts w:ascii="Franklin Gothic Book" w:hAnsi="Franklin Gothic Book" w:cs="Arial"/>
          <w:sz w:val="24"/>
        </w:rPr>
        <w:t xml:space="preserve">100 812,45 </w:t>
      </w:r>
      <w:r w:rsidR="00680DA5" w:rsidRPr="00680DA5">
        <w:rPr>
          <w:rFonts w:ascii="Franklin Gothic Book" w:hAnsi="Franklin Gothic Book" w:cs="Arial"/>
          <w:sz w:val="24"/>
        </w:rPr>
        <w:t xml:space="preserve">Kč </w:t>
      </w:r>
      <w:r w:rsidRPr="00AB2E71">
        <w:rPr>
          <w:rFonts w:ascii="Franklin Gothic Book" w:hAnsi="Franklin Gothic Book" w:cs="Arial"/>
          <w:sz w:val="24"/>
        </w:rPr>
        <w:t>bez DPH.</w:t>
      </w:r>
    </w:p>
    <w:p w14:paraId="59FB2805" w14:textId="40348F9D" w:rsidR="00AB2E71" w:rsidRPr="00E72627" w:rsidRDefault="00AB2E71" w:rsidP="00B6434E">
      <w:pPr>
        <w:pStyle w:val="Odstavecseseznamem"/>
        <w:spacing w:before="0" w:after="0" w:line="240" w:lineRule="auto"/>
        <w:ind w:left="425"/>
        <w:rPr>
          <w:rFonts w:ascii="Franklin Gothic Book" w:hAnsi="Franklin Gothic Book" w:cs="Arial"/>
          <w:sz w:val="24"/>
        </w:rPr>
      </w:pPr>
      <w:r w:rsidRPr="00AB2E71">
        <w:rPr>
          <w:rFonts w:ascii="Franklin Gothic Book" w:hAnsi="Franklin Gothic Book" w:cs="Arial"/>
          <w:sz w:val="24"/>
        </w:rPr>
        <w:t xml:space="preserve">Celková cena za dílo </w:t>
      </w:r>
      <w:r>
        <w:rPr>
          <w:rFonts w:ascii="Franklin Gothic Book" w:hAnsi="Franklin Gothic Book" w:cs="Arial"/>
          <w:sz w:val="24"/>
        </w:rPr>
        <w:t>ve znění dodatku č. 1, 2, 3,</w:t>
      </w:r>
      <w:r w:rsidRPr="00AB2E71">
        <w:rPr>
          <w:rFonts w:ascii="Franklin Gothic Book" w:hAnsi="Franklin Gothic Book" w:cs="Arial"/>
          <w:sz w:val="24"/>
        </w:rPr>
        <w:t xml:space="preserve"> 4</w:t>
      </w:r>
      <w:r>
        <w:rPr>
          <w:rFonts w:ascii="Franklin Gothic Book" w:hAnsi="Franklin Gothic Book" w:cs="Arial"/>
          <w:sz w:val="24"/>
        </w:rPr>
        <w:t>, 5, 6</w:t>
      </w:r>
      <w:r w:rsidR="00C14E78">
        <w:rPr>
          <w:rFonts w:ascii="Franklin Gothic Book" w:hAnsi="Franklin Gothic Book" w:cs="Arial"/>
          <w:sz w:val="24"/>
        </w:rPr>
        <w:t>, 7</w:t>
      </w:r>
      <w:r w:rsidR="00193C28">
        <w:rPr>
          <w:rFonts w:ascii="Franklin Gothic Book" w:hAnsi="Franklin Gothic Book" w:cs="Arial"/>
          <w:sz w:val="24"/>
        </w:rPr>
        <w:t>, 8</w:t>
      </w:r>
      <w:r w:rsidR="00212572">
        <w:rPr>
          <w:rFonts w:ascii="Franklin Gothic Book" w:hAnsi="Franklin Gothic Book" w:cs="Arial"/>
          <w:sz w:val="24"/>
        </w:rPr>
        <w:t xml:space="preserve"> a 9</w:t>
      </w:r>
      <w:r w:rsidRPr="00AB2E71">
        <w:rPr>
          <w:rFonts w:ascii="Franklin Gothic Book" w:hAnsi="Franklin Gothic Book" w:cs="Arial"/>
          <w:sz w:val="24"/>
        </w:rPr>
        <w:t xml:space="preserve"> činí: </w:t>
      </w:r>
      <w:r w:rsidR="00B97174" w:rsidRPr="00B97174">
        <w:rPr>
          <w:rFonts w:ascii="Franklin Gothic Book" w:hAnsi="Franklin Gothic Book" w:cs="Arial"/>
          <w:b/>
          <w:sz w:val="24"/>
        </w:rPr>
        <w:t>90 268 636,45</w:t>
      </w:r>
      <w:r w:rsidR="00B97174">
        <w:rPr>
          <w:rFonts w:ascii="Franklin Gothic Book" w:hAnsi="Franklin Gothic Book" w:cs="Arial"/>
          <w:b/>
          <w:sz w:val="24"/>
        </w:rPr>
        <w:t xml:space="preserve"> </w:t>
      </w:r>
      <w:r w:rsidR="00E72627" w:rsidRPr="0092666F">
        <w:rPr>
          <w:rFonts w:ascii="Franklin Gothic Book" w:hAnsi="Franklin Gothic Book" w:cs="Arial"/>
          <w:b/>
          <w:sz w:val="24"/>
        </w:rPr>
        <w:t>Kč</w:t>
      </w:r>
      <w:r w:rsidR="00E72627">
        <w:rPr>
          <w:rFonts w:ascii="Franklin Gothic Book" w:hAnsi="Franklin Gothic Book" w:cs="Arial"/>
          <w:sz w:val="24"/>
        </w:rPr>
        <w:t xml:space="preserve"> bez DPH (slovy </w:t>
      </w:r>
      <w:r w:rsidR="00680DA5">
        <w:rPr>
          <w:rFonts w:ascii="Franklin Gothic Book" w:hAnsi="Franklin Gothic Book" w:cs="Arial"/>
          <w:sz w:val="24"/>
        </w:rPr>
        <w:t>deva</w:t>
      </w:r>
      <w:r w:rsidR="00C14E78">
        <w:rPr>
          <w:rFonts w:ascii="Franklin Gothic Book" w:hAnsi="Franklin Gothic Book" w:cs="Arial"/>
          <w:sz w:val="24"/>
        </w:rPr>
        <w:t>desátmiliónů</w:t>
      </w:r>
      <w:r w:rsidR="00B97174">
        <w:rPr>
          <w:rFonts w:ascii="Franklin Gothic Book" w:hAnsi="Franklin Gothic Book" w:cs="Arial"/>
          <w:sz w:val="24"/>
        </w:rPr>
        <w:t>dvěstěšedesátosm</w:t>
      </w:r>
      <w:r w:rsidR="003B7B11">
        <w:rPr>
          <w:rFonts w:ascii="Franklin Gothic Book" w:hAnsi="Franklin Gothic Book" w:cs="Arial"/>
          <w:sz w:val="24"/>
        </w:rPr>
        <w:t>isíc</w:t>
      </w:r>
      <w:r w:rsidR="00B97174">
        <w:rPr>
          <w:rFonts w:ascii="Franklin Gothic Book" w:hAnsi="Franklin Gothic Book" w:cs="Arial"/>
          <w:sz w:val="24"/>
        </w:rPr>
        <w:t>šest</w:t>
      </w:r>
      <w:r w:rsidR="00193C28">
        <w:rPr>
          <w:rFonts w:ascii="Franklin Gothic Book" w:hAnsi="Franklin Gothic Book" w:cs="Arial"/>
          <w:sz w:val="24"/>
        </w:rPr>
        <w:t>set</w:t>
      </w:r>
      <w:r w:rsidR="00B97174">
        <w:rPr>
          <w:rFonts w:ascii="Franklin Gothic Book" w:hAnsi="Franklin Gothic Book" w:cs="Arial"/>
          <w:sz w:val="24"/>
        </w:rPr>
        <w:t>třicetšest</w:t>
      </w:r>
      <w:r w:rsidR="00016157">
        <w:rPr>
          <w:rFonts w:ascii="Franklin Gothic Book" w:hAnsi="Franklin Gothic Book" w:cs="Arial"/>
          <w:sz w:val="24"/>
        </w:rPr>
        <w:t>korun</w:t>
      </w:r>
      <w:r w:rsidR="00C70FA0">
        <w:rPr>
          <w:rFonts w:ascii="Franklin Gothic Book" w:hAnsi="Franklin Gothic Book" w:cs="Arial"/>
          <w:sz w:val="24"/>
        </w:rPr>
        <w:t>ač</w:t>
      </w:r>
      <w:r w:rsidR="00B97174">
        <w:rPr>
          <w:rFonts w:ascii="Franklin Gothic Book" w:hAnsi="Franklin Gothic Book" w:cs="Arial"/>
          <w:sz w:val="24"/>
        </w:rPr>
        <w:t>tyřicetpěthaléřů</w:t>
      </w:r>
      <w:r w:rsidRPr="00E72627">
        <w:rPr>
          <w:rFonts w:ascii="Franklin Gothic Book" w:hAnsi="Franklin Gothic Book" w:cs="Arial"/>
          <w:sz w:val="24"/>
        </w:rPr>
        <w:t>).</w:t>
      </w:r>
    </w:p>
    <w:p w14:paraId="133B39C9" w14:textId="7BCFC3E0" w:rsidR="00AB2E71" w:rsidRPr="00AB2E71" w:rsidRDefault="00AB2E71" w:rsidP="00B6434E">
      <w:pPr>
        <w:pStyle w:val="Odstavecseseznamem"/>
        <w:spacing w:before="0" w:after="0" w:line="240" w:lineRule="auto"/>
        <w:ind w:left="425"/>
        <w:rPr>
          <w:rFonts w:ascii="Franklin Gothic Book" w:hAnsi="Franklin Gothic Book" w:cs="Arial"/>
          <w:sz w:val="24"/>
        </w:rPr>
      </w:pPr>
      <w:r w:rsidRPr="00AB2E71">
        <w:rPr>
          <w:rFonts w:ascii="Franklin Gothic Book" w:hAnsi="Franklin Gothic Book" w:cs="Arial"/>
          <w:sz w:val="24"/>
        </w:rPr>
        <w:t xml:space="preserve">Celková cena </w:t>
      </w:r>
      <w:r>
        <w:rPr>
          <w:rFonts w:ascii="Franklin Gothic Book" w:hAnsi="Franklin Gothic Book" w:cs="Arial"/>
          <w:sz w:val="24"/>
        </w:rPr>
        <w:t>díla ve znění dodatku č. 1, 2, 3,</w:t>
      </w:r>
      <w:r w:rsidRPr="00AB2E71">
        <w:rPr>
          <w:rFonts w:ascii="Franklin Gothic Book" w:hAnsi="Franklin Gothic Book" w:cs="Arial"/>
          <w:sz w:val="24"/>
        </w:rPr>
        <w:t xml:space="preserve"> 4</w:t>
      </w:r>
      <w:r>
        <w:rPr>
          <w:rFonts w:ascii="Franklin Gothic Book" w:hAnsi="Franklin Gothic Book" w:cs="Arial"/>
          <w:sz w:val="24"/>
        </w:rPr>
        <w:t>, 5, 6</w:t>
      </w:r>
      <w:r w:rsidR="00C14E78">
        <w:rPr>
          <w:rFonts w:ascii="Franklin Gothic Book" w:hAnsi="Franklin Gothic Book" w:cs="Arial"/>
          <w:sz w:val="24"/>
        </w:rPr>
        <w:t>, 7</w:t>
      </w:r>
      <w:r w:rsidR="00193C28">
        <w:rPr>
          <w:rFonts w:ascii="Franklin Gothic Book" w:hAnsi="Franklin Gothic Book" w:cs="Arial"/>
          <w:sz w:val="24"/>
        </w:rPr>
        <w:t>, 8</w:t>
      </w:r>
      <w:r w:rsidR="00212572">
        <w:rPr>
          <w:rFonts w:ascii="Franklin Gothic Book" w:hAnsi="Franklin Gothic Book" w:cs="Arial"/>
          <w:sz w:val="24"/>
        </w:rPr>
        <w:t>, 9 činí:</w:t>
      </w:r>
      <w:r w:rsidRPr="00AB2E71">
        <w:rPr>
          <w:rFonts w:ascii="Franklin Gothic Book" w:hAnsi="Franklin Gothic Book" w:cs="Arial"/>
          <w:sz w:val="24"/>
        </w:rPr>
        <w:t xml:space="preserve"> </w:t>
      </w:r>
      <w:r w:rsidR="00B97174" w:rsidRPr="00B97174">
        <w:rPr>
          <w:rFonts w:ascii="Franklin Gothic Book" w:hAnsi="Franklin Gothic Book" w:cs="Arial"/>
          <w:sz w:val="24"/>
        </w:rPr>
        <w:t>109 225 050,10</w:t>
      </w:r>
      <w:r w:rsidR="00B97174">
        <w:rPr>
          <w:rFonts w:ascii="Franklin Gothic Book" w:hAnsi="Franklin Gothic Book" w:cs="Arial"/>
          <w:sz w:val="24"/>
        </w:rPr>
        <w:t xml:space="preserve"> </w:t>
      </w:r>
      <w:r w:rsidRPr="00AB2E71">
        <w:rPr>
          <w:rFonts w:ascii="Franklin Gothic Book" w:hAnsi="Franklin Gothic Book" w:cs="Arial"/>
          <w:sz w:val="24"/>
        </w:rPr>
        <w:t>Kč včetně DPH.</w:t>
      </w:r>
    </w:p>
    <w:p w14:paraId="69AEFCE9" w14:textId="67A3F79D" w:rsidR="0092499A" w:rsidRPr="00525DDA" w:rsidRDefault="0092499A" w:rsidP="00525DDA">
      <w:pPr>
        <w:autoSpaceDE w:val="0"/>
        <w:autoSpaceDN w:val="0"/>
        <w:adjustRightInd w:val="0"/>
        <w:spacing w:before="0" w:after="0" w:line="240" w:lineRule="auto"/>
        <w:rPr>
          <w:rFonts w:ascii="Franklin Gothic Book" w:hAnsi="Franklin Gothic Book" w:cs="Arial"/>
          <w:sz w:val="24"/>
        </w:rPr>
      </w:pPr>
    </w:p>
    <w:p w14:paraId="54B6B008" w14:textId="7B084034" w:rsidR="0092499A" w:rsidRPr="00512824" w:rsidRDefault="0092499A" w:rsidP="00512824">
      <w:pPr>
        <w:jc w:val="center"/>
        <w:rPr>
          <w:rFonts w:ascii="Franklin Gothic Book" w:hAnsi="Franklin Gothic Book"/>
          <w:b/>
          <w:sz w:val="24"/>
        </w:rPr>
      </w:pPr>
      <w:r w:rsidRPr="00512824">
        <w:rPr>
          <w:rFonts w:ascii="Franklin Gothic Book" w:hAnsi="Franklin Gothic Book"/>
          <w:b/>
          <w:sz w:val="24"/>
        </w:rPr>
        <w:t>Čl. II</w:t>
      </w:r>
    </w:p>
    <w:p w14:paraId="078070C8" w14:textId="3D62B528" w:rsidR="001E0622" w:rsidRPr="00852112" w:rsidRDefault="001E0622" w:rsidP="001E0622">
      <w:pPr>
        <w:widowControl w:val="0"/>
        <w:tabs>
          <w:tab w:val="num" w:pos="284"/>
          <w:tab w:val="left" w:pos="4536"/>
        </w:tabs>
        <w:spacing w:before="0" w:after="0" w:line="240" w:lineRule="auto"/>
        <w:ind w:left="426"/>
        <w:rPr>
          <w:rFonts w:ascii="Franklin Gothic Book" w:hAnsi="Franklin Gothic Book" w:cs="Arial"/>
          <w:sz w:val="24"/>
        </w:rPr>
      </w:pPr>
    </w:p>
    <w:p w14:paraId="54245E52" w14:textId="5CE1608E" w:rsidR="009C3BBD" w:rsidRDefault="005A3DF4" w:rsidP="00512824">
      <w:pPr>
        <w:pStyle w:val="Odstavecseseznamem"/>
        <w:widowControl w:val="0"/>
        <w:numPr>
          <w:ilvl w:val="0"/>
          <w:numId w:val="2"/>
        </w:numPr>
        <w:spacing w:before="0" w:after="0" w:line="240" w:lineRule="auto"/>
        <w:ind w:left="426"/>
        <w:rPr>
          <w:rFonts w:ascii="Franklin Gothic Book" w:hAnsi="Franklin Gothic Book" w:cs="Arial"/>
          <w:sz w:val="24"/>
        </w:rPr>
      </w:pPr>
      <w:r w:rsidRPr="00852112">
        <w:rPr>
          <w:rFonts w:ascii="Franklin Gothic Book" w:hAnsi="Franklin Gothic Book" w:cs="Arial"/>
          <w:sz w:val="24"/>
        </w:rPr>
        <w:t>Ostatní</w:t>
      </w:r>
      <w:r w:rsidR="00C926BB">
        <w:rPr>
          <w:rFonts w:ascii="Franklin Gothic Book" w:hAnsi="Franklin Gothic Book" w:cs="Arial"/>
          <w:sz w:val="24"/>
        </w:rPr>
        <w:t>,</w:t>
      </w:r>
      <w:r w:rsidR="00443969">
        <w:rPr>
          <w:rFonts w:ascii="Franklin Gothic Book" w:hAnsi="Franklin Gothic Book" w:cs="Arial"/>
          <w:sz w:val="24"/>
        </w:rPr>
        <w:t xml:space="preserve"> </w:t>
      </w:r>
      <w:r w:rsidRPr="00852112">
        <w:rPr>
          <w:rFonts w:ascii="Franklin Gothic Book" w:hAnsi="Franklin Gothic Book" w:cs="Arial"/>
          <w:sz w:val="24"/>
        </w:rPr>
        <w:t xml:space="preserve">tímto </w:t>
      </w:r>
      <w:r w:rsidR="00443969">
        <w:rPr>
          <w:rFonts w:ascii="Franklin Gothic Book" w:hAnsi="Franklin Gothic Book" w:cs="Arial"/>
          <w:sz w:val="24"/>
        </w:rPr>
        <w:t>d</w:t>
      </w:r>
      <w:r w:rsidR="001152D2">
        <w:rPr>
          <w:rFonts w:ascii="Franklin Gothic Book" w:hAnsi="Franklin Gothic Book" w:cs="Arial"/>
          <w:sz w:val="24"/>
        </w:rPr>
        <w:t>odatkem</w:t>
      </w:r>
      <w:r w:rsidR="00D3264E" w:rsidRPr="00852112">
        <w:rPr>
          <w:rFonts w:ascii="Franklin Gothic Book" w:hAnsi="Franklin Gothic Book" w:cs="Arial"/>
          <w:sz w:val="24"/>
        </w:rPr>
        <w:t xml:space="preserve"> </w:t>
      </w:r>
      <w:r w:rsidR="0092499A" w:rsidRPr="00852112">
        <w:rPr>
          <w:rFonts w:ascii="Franklin Gothic Book" w:hAnsi="Franklin Gothic Book" w:cs="Arial"/>
          <w:sz w:val="24"/>
        </w:rPr>
        <w:t xml:space="preserve">výslovně </w:t>
      </w:r>
      <w:r w:rsidR="00797C51" w:rsidRPr="00852112">
        <w:rPr>
          <w:rFonts w:ascii="Franklin Gothic Book" w:hAnsi="Franklin Gothic Book" w:cs="Arial"/>
          <w:sz w:val="24"/>
        </w:rPr>
        <w:t>nezměněn</w:t>
      </w:r>
      <w:r w:rsidR="00797C51">
        <w:rPr>
          <w:rFonts w:ascii="Franklin Gothic Book" w:hAnsi="Franklin Gothic Book" w:cs="Arial"/>
          <w:sz w:val="24"/>
        </w:rPr>
        <w:t>á</w:t>
      </w:r>
      <w:r w:rsidR="00797C51" w:rsidRPr="00852112">
        <w:rPr>
          <w:rFonts w:ascii="Franklin Gothic Book" w:hAnsi="Franklin Gothic Book" w:cs="Arial"/>
          <w:sz w:val="24"/>
        </w:rPr>
        <w:t xml:space="preserve"> ustanovení</w:t>
      </w:r>
      <w:r w:rsidR="0092499A" w:rsidRPr="00852112">
        <w:rPr>
          <w:rFonts w:ascii="Franklin Gothic Book" w:hAnsi="Franklin Gothic Book" w:cs="Arial"/>
          <w:sz w:val="24"/>
        </w:rPr>
        <w:t xml:space="preserve"> </w:t>
      </w:r>
      <w:r w:rsidR="00443969">
        <w:rPr>
          <w:rFonts w:ascii="Franklin Gothic Book" w:hAnsi="Franklin Gothic Book" w:cs="Arial"/>
          <w:sz w:val="24"/>
        </w:rPr>
        <w:t>s</w:t>
      </w:r>
      <w:r w:rsidR="0092499A" w:rsidRPr="00852112">
        <w:rPr>
          <w:rFonts w:ascii="Franklin Gothic Book" w:hAnsi="Franklin Gothic Book" w:cs="Arial"/>
          <w:sz w:val="24"/>
        </w:rPr>
        <w:t>mlouvy (vč. příloh tvořících její nedílnou součást)</w:t>
      </w:r>
      <w:r w:rsidR="00443969">
        <w:rPr>
          <w:rFonts w:ascii="Franklin Gothic Book" w:hAnsi="Franklin Gothic Book" w:cs="Arial"/>
          <w:sz w:val="24"/>
        </w:rPr>
        <w:t>,</w:t>
      </w:r>
      <w:r w:rsidR="006F03F4" w:rsidRPr="00852112">
        <w:rPr>
          <w:rFonts w:ascii="Franklin Gothic Book" w:hAnsi="Franklin Gothic Book" w:cs="Arial"/>
          <w:sz w:val="24"/>
        </w:rPr>
        <w:t xml:space="preserve"> </w:t>
      </w:r>
      <w:r w:rsidR="009C3BBD" w:rsidRPr="00852112">
        <w:rPr>
          <w:rFonts w:ascii="Franklin Gothic Book" w:hAnsi="Franklin Gothic Book" w:cs="Arial"/>
          <w:sz w:val="24"/>
        </w:rPr>
        <w:t>zůstáv</w:t>
      </w:r>
      <w:r w:rsidR="001152D2">
        <w:rPr>
          <w:rFonts w:ascii="Franklin Gothic Book" w:hAnsi="Franklin Gothic Book" w:cs="Arial"/>
          <w:sz w:val="24"/>
        </w:rPr>
        <w:t>ají uzavřením tohoto dodatku</w:t>
      </w:r>
      <w:r w:rsidR="00D3264E" w:rsidRPr="00852112">
        <w:rPr>
          <w:rFonts w:ascii="Franklin Gothic Book" w:hAnsi="Franklin Gothic Book" w:cs="Arial"/>
          <w:sz w:val="24"/>
        </w:rPr>
        <w:t xml:space="preserve"> </w:t>
      </w:r>
      <w:r w:rsidR="009C3BBD" w:rsidRPr="00852112">
        <w:rPr>
          <w:rFonts w:ascii="Franklin Gothic Book" w:hAnsi="Franklin Gothic Book" w:cs="Arial"/>
          <w:sz w:val="24"/>
        </w:rPr>
        <w:t>nedotčen</w:t>
      </w:r>
      <w:r w:rsidR="00443969">
        <w:rPr>
          <w:rFonts w:ascii="Franklin Gothic Book" w:hAnsi="Franklin Gothic Book" w:cs="Arial"/>
          <w:sz w:val="24"/>
        </w:rPr>
        <w:t>a</w:t>
      </w:r>
      <w:r w:rsidR="009C3BBD" w:rsidRPr="00852112">
        <w:rPr>
          <w:rFonts w:ascii="Franklin Gothic Book" w:hAnsi="Franklin Gothic Book" w:cs="Arial"/>
          <w:sz w:val="24"/>
        </w:rPr>
        <w:t>.</w:t>
      </w:r>
    </w:p>
    <w:p w14:paraId="4D422158" w14:textId="77777777" w:rsidR="003506AB" w:rsidRDefault="003506AB" w:rsidP="003506AB">
      <w:pPr>
        <w:pStyle w:val="Odstavecseseznamem"/>
        <w:widowControl w:val="0"/>
        <w:spacing w:before="0" w:after="0" w:line="240" w:lineRule="auto"/>
        <w:ind w:left="426"/>
        <w:rPr>
          <w:rFonts w:ascii="Franklin Gothic Book" w:hAnsi="Franklin Gothic Book" w:cs="Arial"/>
          <w:sz w:val="24"/>
        </w:rPr>
      </w:pPr>
    </w:p>
    <w:p w14:paraId="432830C8" w14:textId="42EF7243" w:rsidR="003506AB" w:rsidRPr="003506AB" w:rsidRDefault="003506AB" w:rsidP="003506AB">
      <w:pPr>
        <w:pStyle w:val="Odstavecseseznamem"/>
        <w:widowControl w:val="0"/>
        <w:numPr>
          <w:ilvl w:val="0"/>
          <w:numId w:val="2"/>
        </w:numPr>
        <w:spacing w:before="0" w:after="0" w:line="240" w:lineRule="auto"/>
        <w:ind w:left="426"/>
        <w:rPr>
          <w:rFonts w:ascii="Franklin Gothic Book" w:hAnsi="Franklin Gothic Book" w:cs="Arial"/>
          <w:sz w:val="24"/>
        </w:rPr>
      </w:pPr>
      <w:r w:rsidRPr="003506AB">
        <w:rPr>
          <w:rFonts w:ascii="Franklin Gothic Book" w:hAnsi="Franklin Gothic Book" w:cs="Arial"/>
          <w:sz w:val="24"/>
        </w:rPr>
        <w:t>V případě neplatnosti některého z dílčích ujednání se tento dodatek, ani Smlouva nestávají ve svém celku neplatnými, pokud z jejich obsahu anebo z okolností, za nichž k neplatnosti došlo, nevyplývá, že příslušnou část tohoto dodatku či Smlouvy nelze oddělit od jejich ostatního obsahu. Pro případ takovéto neplatnosti dílčí části dodatku či Smlouvy se smluvní strany zavazují, že se dohodnou na novém znění příslušných ustanovení ve formě písemného dodatku. Pokud tak neučiní, budou se příslušné vztahy řídit ustanoveními zákona č. 89/2012 Sb., občanský zákoník, ve znění pozdějších předpisů, případně dalšími obecně závaznými předpisy platnými na území České republiky.</w:t>
      </w:r>
    </w:p>
    <w:p w14:paraId="283E0045" w14:textId="75AEF61B" w:rsidR="0092499A" w:rsidRPr="00852112" w:rsidRDefault="0092499A" w:rsidP="00512824">
      <w:pPr>
        <w:pStyle w:val="Odstavecseseznamem"/>
        <w:widowControl w:val="0"/>
        <w:tabs>
          <w:tab w:val="left" w:pos="4536"/>
        </w:tabs>
        <w:spacing w:before="0" w:after="0" w:line="240" w:lineRule="auto"/>
        <w:ind w:left="426"/>
        <w:rPr>
          <w:rFonts w:ascii="Franklin Gothic Book" w:hAnsi="Franklin Gothic Book" w:cs="Arial"/>
          <w:sz w:val="24"/>
        </w:rPr>
      </w:pPr>
    </w:p>
    <w:p w14:paraId="37AB7CF6" w14:textId="5803B4CE" w:rsidR="003506AB" w:rsidRDefault="001152D2" w:rsidP="00AB2E71">
      <w:pPr>
        <w:pStyle w:val="Odstavecseseznamem"/>
        <w:numPr>
          <w:ilvl w:val="0"/>
          <w:numId w:val="2"/>
        </w:numPr>
        <w:spacing w:before="0" w:after="0" w:line="240" w:lineRule="auto"/>
        <w:ind w:left="426"/>
        <w:rPr>
          <w:rFonts w:ascii="Franklin Gothic Book" w:hAnsi="Franklin Gothic Book" w:cs="Arial"/>
          <w:sz w:val="24"/>
        </w:rPr>
      </w:pPr>
      <w:r>
        <w:rPr>
          <w:rFonts w:ascii="Franklin Gothic Book" w:hAnsi="Franklin Gothic Book" w:cs="Arial"/>
          <w:sz w:val="24"/>
        </w:rPr>
        <w:t>Dodatek</w:t>
      </w:r>
      <w:r w:rsidR="00D3264E" w:rsidRPr="00852112">
        <w:rPr>
          <w:rFonts w:ascii="Franklin Gothic Book" w:hAnsi="Franklin Gothic Book" w:cs="Arial"/>
          <w:sz w:val="24"/>
        </w:rPr>
        <w:t xml:space="preserve"> </w:t>
      </w:r>
      <w:r w:rsidR="00BA198D" w:rsidRPr="00852112">
        <w:rPr>
          <w:rFonts w:ascii="Franklin Gothic Book" w:hAnsi="Franklin Gothic Book" w:cs="Arial"/>
          <w:sz w:val="24"/>
        </w:rPr>
        <w:t xml:space="preserve">nabývá platnosti dnem </w:t>
      </w:r>
      <w:r w:rsidR="005A3DF4" w:rsidRPr="00852112">
        <w:rPr>
          <w:rFonts w:ascii="Franklin Gothic Book" w:hAnsi="Franklin Gothic Book" w:cs="Arial"/>
          <w:sz w:val="24"/>
        </w:rPr>
        <w:t>jeho</w:t>
      </w:r>
      <w:r w:rsidR="00BA198D" w:rsidRPr="00852112">
        <w:rPr>
          <w:rFonts w:ascii="Franklin Gothic Book" w:hAnsi="Franklin Gothic Book" w:cs="Arial"/>
          <w:sz w:val="24"/>
        </w:rPr>
        <w:t xml:space="preserve"> podpisu a účinnosti dnem </w:t>
      </w:r>
      <w:r w:rsidR="005A3DF4" w:rsidRPr="00852112">
        <w:rPr>
          <w:rFonts w:ascii="Franklin Gothic Book" w:hAnsi="Franklin Gothic Book" w:cs="Arial"/>
          <w:sz w:val="24"/>
        </w:rPr>
        <w:t>jeho</w:t>
      </w:r>
      <w:r w:rsidR="00BA198D" w:rsidRPr="00852112">
        <w:rPr>
          <w:rFonts w:ascii="Franklin Gothic Book" w:hAnsi="Franklin Gothic Book" w:cs="Arial"/>
          <w:sz w:val="24"/>
        </w:rPr>
        <w:t xml:space="preserve"> uveřejnění v registru smluv dle § 6 ods.1 zákona č. 340/2015 Sb., o zvláštních podmínkách účinnosti některých smluv, uveřejňování těchto smluv a o registru smluv (zákon o registru smluv).</w:t>
      </w:r>
      <w:r w:rsidR="003506AB" w:rsidRPr="003506AB">
        <w:rPr>
          <w:rFonts w:asciiTheme="majorHAnsi" w:eastAsia="Calibri" w:hAnsiTheme="majorHAnsi"/>
          <w:color w:val="000000" w:themeColor="text1"/>
          <w:sz w:val="24"/>
          <w:lang w:eastAsia="en-US"/>
        </w:rPr>
        <w:t xml:space="preserve"> </w:t>
      </w:r>
      <w:r w:rsidR="003506AB" w:rsidRPr="003506AB">
        <w:rPr>
          <w:rFonts w:ascii="Franklin Gothic Book" w:hAnsi="Franklin Gothic Book" w:cs="Arial"/>
          <w:sz w:val="24"/>
        </w:rPr>
        <w:t>Smluvní strany berou výslovně na vědomí a souhlasí s tím, že plnění dle dodatku může nastat až po nabytí jeho účinnosti. Objednatel se zavazuje informovat druhou smluvní stranu o provedení registrace dodatku zasláním kopie potvrzení správce registru smluv na e-mailovou adresu uvedenou v záhlaví tohoto dodatku.</w:t>
      </w:r>
    </w:p>
    <w:p w14:paraId="213C33D4" w14:textId="4FA843FC" w:rsidR="00AB2E71" w:rsidRPr="00AB2E71" w:rsidRDefault="00AB2E71" w:rsidP="00AB2E71">
      <w:pPr>
        <w:spacing w:before="0" w:after="0" w:line="240" w:lineRule="auto"/>
        <w:rPr>
          <w:rFonts w:ascii="Franklin Gothic Book" w:hAnsi="Franklin Gothic Book" w:cs="Arial"/>
          <w:sz w:val="24"/>
        </w:rPr>
      </w:pPr>
    </w:p>
    <w:p w14:paraId="7314DC39" w14:textId="693CD3FF" w:rsidR="00086FD9" w:rsidRDefault="003506AB" w:rsidP="008E02E7">
      <w:pPr>
        <w:pStyle w:val="Odstavecseseznamem"/>
        <w:numPr>
          <w:ilvl w:val="0"/>
          <w:numId w:val="2"/>
        </w:numPr>
        <w:spacing w:before="0" w:after="0" w:line="240" w:lineRule="auto"/>
        <w:ind w:left="426"/>
        <w:rPr>
          <w:rFonts w:ascii="Franklin Gothic Book" w:hAnsi="Franklin Gothic Book" w:cs="Arial"/>
          <w:sz w:val="24"/>
        </w:rPr>
      </w:pPr>
      <w:r w:rsidRPr="003506AB">
        <w:rPr>
          <w:rFonts w:ascii="Franklin Gothic Book" w:hAnsi="Franklin Gothic Book" w:cs="Arial"/>
          <w:sz w:val="24"/>
        </w:rPr>
        <w:t xml:space="preserve">Smluvní strany se dohodly, že změny osob pověřených realizací smlouvy uvedených v záhlaví smlouvy nevyžadují písemný dodatek ke smlouvě. Dostačující je jednostranná </w:t>
      </w:r>
      <w:r w:rsidRPr="003506AB">
        <w:rPr>
          <w:rFonts w:ascii="Franklin Gothic Book" w:hAnsi="Franklin Gothic Book" w:cs="Arial"/>
          <w:sz w:val="24"/>
        </w:rPr>
        <w:lastRenderedPageBreak/>
        <w:t>písemná informace zaslaná druhé smluvní straně na adresu uvedenou v záhlaví smlouvy.</w:t>
      </w:r>
    </w:p>
    <w:p w14:paraId="5D9DCD6E" w14:textId="77777777" w:rsidR="008E02E7" w:rsidRPr="008E02E7" w:rsidRDefault="008E02E7" w:rsidP="008E02E7">
      <w:pPr>
        <w:spacing w:before="0" w:after="0" w:line="240" w:lineRule="auto"/>
        <w:rPr>
          <w:rFonts w:ascii="Franklin Gothic Book" w:hAnsi="Franklin Gothic Book" w:cs="Arial"/>
          <w:sz w:val="24"/>
        </w:rPr>
      </w:pPr>
    </w:p>
    <w:p w14:paraId="13F91768" w14:textId="26BB788D" w:rsidR="00604EDF" w:rsidRDefault="0092499A" w:rsidP="003506AB">
      <w:pPr>
        <w:pStyle w:val="Odstavecseseznamem"/>
        <w:widowControl w:val="0"/>
        <w:numPr>
          <w:ilvl w:val="0"/>
          <w:numId w:val="2"/>
        </w:numPr>
        <w:tabs>
          <w:tab w:val="num" w:pos="426"/>
          <w:tab w:val="left" w:pos="4536"/>
        </w:tabs>
        <w:spacing w:before="0" w:after="0" w:line="240" w:lineRule="auto"/>
        <w:ind w:left="426"/>
        <w:rPr>
          <w:rFonts w:ascii="Franklin Gothic Book" w:hAnsi="Franklin Gothic Book" w:cs="Arial"/>
          <w:sz w:val="24"/>
        </w:rPr>
      </w:pPr>
      <w:r w:rsidRPr="00852112">
        <w:rPr>
          <w:rFonts w:ascii="Franklin Gothic Book" w:hAnsi="Franklin Gothic Book" w:cs="Arial"/>
          <w:sz w:val="24"/>
        </w:rPr>
        <w:t>Dodatek je sepsán v</w:t>
      </w:r>
      <w:r w:rsidR="00CC3D1C">
        <w:rPr>
          <w:rFonts w:ascii="Franklin Gothic Book" w:hAnsi="Franklin Gothic Book" w:cs="Arial"/>
          <w:sz w:val="24"/>
        </w:rPr>
        <w:t xml:space="preserve">e </w:t>
      </w:r>
      <w:r w:rsidR="00CC706D">
        <w:rPr>
          <w:rFonts w:ascii="Franklin Gothic Book" w:hAnsi="Franklin Gothic Book" w:cs="Arial"/>
          <w:sz w:val="24"/>
        </w:rPr>
        <w:t>třech</w:t>
      </w:r>
      <w:r w:rsidRPr="00852112">
        <w:rPr>
          <w:rFonts w:ascii="Franklin Gothic Book" w:hAnsi="Franklin Gothic Book" w:cs="Arial"/>
          <w:sz w:val="24"/>
        </w:rPr>
        <w:t xml:space="preserve"> vyhotoveních s platností originálu, </w:t>
      </w:r>
      <w:r w:rsidR="00CC706D">
        <w:rPr>
          <w:rFonts w:ascii="Franklin Gothic Book" w:hAnsi="Franklin Gothic Book" w:cs="Arial"/>
          <w:sz w:val="24"/>
        </w:rPr>
        <w:t>dvě pro objednatele a jedna</w:t>
      </w:r>
      <w:r w:rsidR="00CC3D1C">
        <w:rPr>
          <w:rFonts w:ascii="Franklin Gothic Book" w:hAnsi="Franklin Gothic Book" w:cs="Arial"/>
          <w:sz w:val="24"/>
        </w:rPr>
        <w:t xml:space="preserve"> pro </w:t>
      </w:r>
      <w:r w:rsidR="00CC706D">
        <w:rPr>
          <w:rFonts w:ascii="Franklin Gothic Book" w:hAnsi="Franklin Gothic Book" w:cs="Arial"/>
          <w:sz w:val="24"/>
        </w:rPr>
        <w:t>zhotovitele</w:t>
      </w:r>
      <w:r w:rsidRPr="00852112">
        <w:rPr>
          <w:rFonts w:ascii="Franklin Gothic Book" w:hAnsi="Franklin Gothic Book" w:cs="Arial"/>
          <w:sz w:val="24"/>
        </w:rPr>
        <w:t>.</w:t>
      </w:r>
    </w:p>
    <w:p w14:paraId="495127B6" w14:textId="33198991" w:rsidR="00594E5E" w:rsidRPr="00594E5E" w:rsidRDefault="00594E5E" w:rsidP="00512824">
      <w:pPr>
        <w:widowControl w:val="0"/>
        <w:tabs>
          <w:tab w:val="num" w:pos="284"/>
          <w:tab w:val="left" w:pos="4536"/>
        </w:tabs>
        <w:spacing w:before="0" w:after="0" w:line="240" w:lineRule="auto"/>
        <w:ind w:left="426"/>
        <w:rPr>
          <w:rFonts w:ascii="Franklin Gothic Book" w:hAnsi="Franklin Gothic Book" w:cs="Arial"/>
          <w:sz w:val="24"/>
        </w:rPr>
      </w:pPr>
    </w:p>
    <w:p w14:paraId="3F459534" w14:textId="4677C6CF" w:rsidR="00D10013" w:rsidRPr="00D10013" w:rsidRDefault="00D10013" w:rsidP="00512824">
      <w:pPr>
        <w:pStyle w:val="Odstavecseseznamem"/>
        <w:widowControl w:val="0"/>
        <w:numPr>
          <w:ilvl w:val="0"/>
          <w:numId w:val="2"/>
        </w:numPr>
        <w:suppressAutoHyphens/>
        <w:spacing w:before="0" w:after="120" w:line="240" w:lineRule="auto"/>
        <w:ind w:left="426"/>
        <w:contextualSpacing w:val="0"/>
        <w:rPr>
          <w:rFonts w:ascii="Franklin Gothic Book" w:hAnsi="Franklin Gothic Book"/>
          <w:sz w:val="24"/>
        </w:rPr>
      </w:pPr>
      <w:r w:rsidRPr="00B112E8">
        <w:rPr>
          <w:rFonts w:ascii="Franklin Gothic Book" w:hAnsi="Franklin Gothic Book"/>
          <w:sz w:val="24"/>
        </w:rPr>
        <w:t>Obě smluvní strany vzájemné prohlašují, že tento dodatek uzavřely svobodně a vážně, že jim nejsou známy jakékoli skutečnosti, které by uzavření dodatku vylučovaly, neuvedly se záměrně v omyl, berou na vědomí, že v plném rozsahu nesou veškeré právní důsledky plynoucí z vědomě jimi uvedených nepravdivých údajů a s jeho obsahem souhlasí, což potvrzují svými vlastnoručními podpisy.</w:t>
      </w:r>
    </w:p>
    <w:p w14:paraId="714C09E5" w14:textId="77777777" w:rsidR="00BF05F7" w:rsidRPr="00852112" w:rsidRDefault="00BF05F7" w:rsidP="00512824">
      <w:pPr>
        <w:pStyle w:val="Odstavecseseznamem"/>
        <w:widowControl w:val="0"/>
        <w:tabs>
          <w:tab w:val="left" w:pos="4536"/>
        </w:tabs>
        <w:spacing w:before="0" w:after="0" w:line="240" w:lineRule="auto"/>
        <w:ind w:left="426"/>
        <w:rPr>
          <w:rFonts w:ascii="Franklin Gothic Book" w:hAnsi="Franklin Gothic Book" w:cs="Arial"/>
          <w:sz w:val="24"/>
        </w:rPr>
      </w:pPr>
    </w:p>
    <w:p w14:paraId="07FB90C5" w14:textId="271562E5" w:rsidR="00D10013" w:rsidRDefault="00D10013" w:rsidP="00512824">
      <w:pPr>
        <w:pStyle w:val="Odstavecseseznamem"/>
        <w:widowControl w:val="0"/>
        <w:numPr>
          <w:ilvl w:val="0"/>
          <w:numId w:val="2"/>
        </w:numPr>
        <w:spacing w:before="0" w:after="0" w:line="240" w:lineRule="auto"/>
        <w:ind w:left="426"/>
        <w:rPr>
          <w:rFonts w:ascii="Franklin Gothic Book" w:hAnsi="Franklin Gothic Book" w:cs="Arial"/>
          <w:sz w:val="24"/>
        </w:rPr>
      </w:pPr>
      <w:r>
        <w:rPr>
          <w:rFonts w:ascii="Franklin Gothic Book" w:hAnsi="Franklin Gothic Book" w:cs="Arial"/>
          <w:sz w:val="24"/>
        </w:rPr>
        <w:t>Nedílnou součástí</w:t>
      </w:r>
      <w:r w:rsidR="00BF05F7" w:rsidRPr="00852112">
        <w:rPr>
          <w:rFonts w:ascii="Franklin Gothic Book" w:hAnsi="Franklin Gothic Book" w:cs="Arial"/>
          <w:sz w:val="24"/>
        </w:rPr>
        <w:t xml:space="preserve"> tohoto dodatku</w:t>
      </w:r>
      <w:r w:rsidR="00D3264E" w:rsidRPr="00852112">
        <w:rPr>
          <w:rFonts w:ascii="Franklin Gothic Book" w:hAnsi="Franklin Gothic Book" w:cs="Arial"/>
          <w:sz w:val="24"/>
        </w:rPr>
        <w:t xml:space="preserve"> </w:t>
      </w:r>
      <w:r w:rsidR="00BF05F7" w:rsidRPr="00852112">
        <w:rPr>
          <w:rFonts w:ascii="Franklin Gothic Book" w:hAnsi="Franklin Gothic Book" w:cs="Arial"/>
          <w:sz w:val="24"/>
        </w:rPr>
        <w:t>jsou</w:t>
      </w:r>
      <w:r>
        <w:rPr>
          <w:rFonts w:ascii="Franklin Gothic Book" w:hAnsi="Franklin Gothic Book" w:cs="Arial"/>
          <w:sz w:val="24"/>
        </w:rPr>
        <w:t xml:space="preserve"> tyto přílohy</w:t>
      </w:r>
      <w:r w:rsidR="00BF05F7" w:rsidRPr="00852112">
        <w:rPr>
          <w:rFonts w:ascii="Franklin Gothic Book" w:hAnsi="Franklin Gothic Book" w:cs="Arial"/>
          <w:sz w:val="24"/>
        </w:rPr>
        <w:t xml:space="preserve">:  </w:t>
      </w:r>
    </w:p>
    <w:p w14:paraId="1D351E4E" w14:textId="276C3C6D" w:rsidR="00F1104B" w:rsidRDefault="00D10013" w:rsidP="0086110A">
      <w:pPr>
        <w:pStyle w:val="Odstavecseseznamem"/>
        <w:widowControl w:val="0"/>
        <w:numPr>
          <w:ilvl w:val="1"/>
          <w:numId w:val="2"/>
        </w:numPr>
        <w:spacing w:before="0" w:after="0" w:line="240" w:lineRule="auto"/>
        <w:rPr>
          <w:rFonts w:ascii="Franklin Gothic Book" w:hAnsi="Franklin Gothic Book" w:cs="Arial"/>
          <w:sz w:val="24"/>
        </w:rPr>
      </w:pPr>
      <w:r>
        <w:rPr>
          <w:rFonts w:ascii="Franklin Gothic Book" w:hAnsi="Franklin Gothic Book" w:cs="Arial"/>
          <w:sz w:val="24"/>
        </w:rPr>
        <w:t>P</w:t>
      </w:r>
      <w:r w:rsidR="0013639B">
        <w:rPr>
          <w:rFonts w:ascii="Franklin Gothic Book" w:hAnsi="Franklin Gothic Book" w:cs="Arial"/>
          <w:sz w:val="24"/>
        </w:rPr>
        <w:t>říloha č. 1 –</w:t>
      </w:r>
      <w:r w:rsidR="002D54D4">
        <w:rPr>
          <w:rFonts w:ascii="Franklin Gothic Book" w:hAnsi="Franklin Gothic Book" w:cs="Arial"/>
          <w:sz w:val="24"/>
        </w:rPr>
        <w:t xml:space="preserve"> změnové</w:t>
      </w:r>
      <w:r w:rsidR="0048179E">
        <w:rPr>
          <w:rFonts w:ascii="Franklin Gothic Book" w:hAnsi="Franklin Gothic Book" w:cs="Arial"/>
          <w:sz w:val="24"/>
        </w:rPr>
        <w:t xml:space="preserve"> list</w:t>
      </w:r>
      <w:r w:rsidR="002D54D4">
        <w:rPr>
          <w:rFonts w:ascii="Franklin Gothic Book" w:hAnsi="Franklin Gothic Book" w:cs="Arial"/>
          <w:sz w:val="24"/>
        </w:rPr>
        <w:t>y</w:t>
      </w:r>
      <w:r w:rsidR="0048179E">
        <w:rPr>
          <w:rFonts w:ascii="Franklin Gothic Book" w:hAnsi="Franklin Gothic Book" w:cs="Arial"/>
          <w:sz w:val="24"/>
        </w:rPr>
        <w:t xml:space="preserve"> č. </w:t>
      </w:r>
      <w:r w:rsidR="002D54D4">
        <w:rPr>
          <w:rFonts w:ascii="Franklin Gothic Book" w:hAnsi="Franklin Gothic Book" w:cs="Arial"/>
          <w:sz w:val="24"/>
        </w:rPr>
        <w:t>26 a 2</w:t>
      </w:r>
      <w:r w:rsidR="00193C28">
        <w:rPr>
          <w:rFonts w:ascii="Franklin Gothic Book" w:hAnsi="Franklin Gothic Book" w:cs="Arial"/>
          <w:sz w:val="24"/>
        </w:rPr>
        <w:t>7</w:t>
      </w:r>
      <w:r w:rsidR="0086110A">
        <w:rPr>
          <w:rFonts w:ascii="Franklin Gothic Book" w:hAnsi="Franklin Gothic Book" w:cs="Arial"/>
          <w:sz w:val="24"/>
        </w:rPr>
        <w:t xml:space="preserve"> </w:t>
      </w:r>
      <w:r w:rsidR="00AB2E71">
        <w:rPr>
          <w:rFonts w:ascii="Franklin Gothic Book" w:hAnsi="Franklin Gothic Book" w:cs="Arial"/>
          <w:sz w:val="24"/>
        </w:rPr>
        <w:t xml:space="preserve">vč. </w:t>
      </w:r>
      <w:r w:rsidR="00616304">
        <w:rPr>
          <w:rFonts w:ascii="Franklin Gothic Book" w:hAnsi="Franklin Gothic Book" w:cs="Arial"/>
          <w:sz w:val="24"/>
        </w:rPr>
        <w:t>p</w:t>
      </w:r>
      <w:r w:rsidR="00AB2E71">
        <w:rPr>
          <w:rFonts w:ascii="Franklin Gothic Book" w:hAnsi="Franklin Gothic Book" w:cs="Arial"/>
          <w:sz w:val="24"/>
        </w:rPr>
        <w:t>říloh</w:t>
      </w:r>
    </w:p>
    <w:p w14:paraId="03DBEA35" w14:textId="77777777" w:rsidR="00F1104B" w:rsidRDefault="00F1104B" w:rsidP="00F1104B">
      <w:pPr>
        <w:widowControl w:val="0"/>
        <w:spacing w:before="0" w:after="0" w:line="240" w:lineRule="auto"/>
        <w:rPr>
          <w:rFonts w:ascii="Franklin Gothic Book" w:hAnsi="Franklin Gothic Book" w:cs="Arial"/>
          <w:sz w:val="24"/>
        </w:rPr>
      </w:pPr>
    </w:p>
    <w:p w14:paraId="00934EC1" w14:textId="77777777" w:rsidR="009678C0" w:rsidRPr="00852112" w:rsidRDefault="009678C0" w:rsidP="00F1104B">
      <w:pPr>
        <w:widowControl w:val="0"/>
        <w:spacing w:before="0" w:after="0" w:line="240" w:lineRule="auto"/>
        <w:rPr>
          <w:rFonts w:ascii="Franklin Gothic Book" w:hAnsi="Franklin Gothic Book" w:cs="Arial"/>
          <w:sz w:val="24"/>
        </w:rPr>
      </w:pPr>
    </w:p>
    <w:tbl>
      <w:tblPr>
        <w:tblW w:w="10668" w:type="dxa"/>
        <w:tblInd w:w="-176" w:type="dxa"/>
        <w:tblLook w:val="01E0" w:firstRow="1" w:lastRow="1" w:firstColumn="1" w:lastColumn="1" w:noHBand="0" w:noVBand="0"/>
      </w:tblPr>
      <w:tblGrid>
        <w:gridCol w:w="4854"/>
        <w:gridCol w:w="5814"/>
      </w:tblGrid>
      <w:tr w:rsidR="009017B2" w:rsidRPr="00852112" w14:paraId="08B2CC6A" w14:textId="77777777" w:rsidTr="0032012D">
        <w:trPr>
          <w:trHeight w:val="687"/>
        </w:trPr>
        <w:tc>
          <w:tcPr>
            <w:tcW w:w="4854" w:type="dxa"/>
          </w:tcPr>
          <w:p w14:paraId="413FE717" w14:textId="53B81A69" w:rsidR="009017B2" w:rsidRPr="00852112" w:rsidRDefault="0046432E" w:rsidP="00BA198D">
            <w:pPr>
              <w:pStyle w:val="Text"/>
              <w:tabs>
                <w:tab w:val="clear" w:pos="227"/>
              </w:tabs>
              <w:spacing w:line="240" w:lineRule="auto"/>
              <w:ind w:right="15"/>
              <w:rPr>
                <w:rFonts w:ascii="Franklin Gothic Book" w:hAnsi="Franklin Gothic Book" w:cs="Arial"/>
                <w:color w:val="auto"/>
                <w:sz w:val="24"/>
                <w:szCs w:val="24"/>
                <w:lang w:val="cs-CZ"/>
              </w:rPr>
            </w:pPr>
            <w:bookmarkStart w:id="0" w:name="OLE_LINK1"/>
            <w:bookmarkStart w:id="1" w:name="OLE_LINK2"/>
            <w:r w:rsidRPr="00852112">
              <w:rPr>
                <w:rFonts w:ascii="Franklin Gothic Book" w:hAnsi="Franklin Gothic Book" w:cs="Arial"/>
                <w:color w:val="auto"/>
                <w:sz w:val="24"/>
                <w:szCs w:val="24"/>
                <w:lang w:val="cs-CZ"/>
              </w:rPr>
              <w:t xml:space="preserve">            </w:t>
            </w:r>
            <w:r w:rsidR="009B432F">
              <w:rPr>
                <w:rFonts w:ascii="Franklin Gothic Book" w:hAnsi="Franklin Gothic Book" w:cs="Arial"/>
                <w:color w:val="auto"/>
                <w:sz w:val="24"/>
                <w:szCs w:val="24"/>
                <w:lang w:val="cs-CZ"/>
              </w:rPr>
              <w:t xml:space="preserve">V Praze dne        .     </w:t>
            </w:r>
            <w:r w:rsidR="0069487A">
              <w:rPr>
                <w:rFonts w:ascii="Franklin Gothic Book" w:hAnsi="Franklin Gothic Book" w:cs="Arial"/>
                <w:color w:val="auto"/>
                <w:sz w:val="24"/>
                <w:szCs w:val="24"/>
                <w:lang w:val="cs-CZ"/>
              </w:rPr>
              <w:t>. 2020</w:t>
            </w:r>
          </w:p>
          <w:p w14:paraId="3639C4FE" w14:textId="64DF57E6" w:rsidR="009017B2" w:rsidRPr="00852112" w:rsidRDefault="009017B2" w:rsidP="0092499A">
            <w:pPr>
              <w:pStyle w:val="Text"/>
              <w:tabs>
                <w:tab w:val="clear" w:pos="227"/>
              </w:tabs>
              <w:spacing w:line="240" w:lineRule="auto"/>
              <w:ind w:right="15"/>
              <w:rPr>
                <w:rFonts w:ascii="Franklin Gothic Book" w:hAnsi="Franklin Gothic Book" w:cs="Arial"/>
                <w:color w:val="auto"/>
                <w:sz w:val="24"/>
                <w:szCs w:val="24"/>
                <w:lang w:val="cs-CZ"/>
              </w:rPr>
            </w:pPr>
          </w:p>
          <w:p w14:paraId="6E7A09C6" w14:textId="344D319D" w:rsidR="005761D7" w:rsidRPr="00852112" w:rsidRDefault="005761D7" w:rsidP="003A4910">
            <w:pPr>
              <w:pStyle w:val="Text"/>
              <w:tabs>
                <w:tab w:val="clear" w:pos="227"/>
              </w:tabs>
              <w:spacing w:line="240" w:lineRule="auto"/>
              <w:ind w:right="15"/>
              <w:jc w:val="center"/>
              <w:rPr>
                <w:rFonts w:ascii="Franklin Gothic Book" w:hAnsi="Franklin Gothic Book" w:cs="Arial"/>
                <w:color w:val="auto"/>
                <w:sz w:val="24"/>
                <w:szCs w:val="24"/>
                <w:lang w:val="cs-CZ"/>
              </w:rPr>
            </w:pPr>
          </w:p>
          <w:p w14:paraId="73E59368" w14:textId="77777777" w:rsidR="005761D7" w:rsidRPr="00852112" w:rsidRDefault="005761D7" w:rsidP="003A4910">
            <w:pPr>
              <w:pStyle w:val="Text"/>
              <w:tabs>
                <w:tab w:val="clear" w:pos="227"/>
              </w:tabs>
              <w:spacing w:line="240" w:lineRule="auto"/>
              <w:ind w:right="15"/>
              <w:jc w:val="center"/>
              <w:rPr>
                <w:rFonts w:ascii="Franklin Gothic Book" w:hAnsi="Franklin Gothic Book" w:cs="Arial"/>
                <w:color w:val="auto"/>
                <w:sz w:val="24"/>
                <w:szCs w:val="24"/>
                <w:lang w:val="cs-CZ"/>
              </w:rPr>
            </w:pPr>
          </w:p>
          <w:p w14:paraId="5E8654E2" w14:textId="77777777" w:rsidR="009017B2" w:rsidRPr="00852112" w:rsidRDefault="009017B2" w:rsidP="003A4910">
            <w:pPr>
              <w:pStyle w:val="Text"/>
              <w:tabs>
                <w:tab w:val="clear" w:pos="227"/>
              </w:tabs>
              <w:spacing w:line="240" w:lineRule="auto"/>
              <w:ind w:right="15"/>
              <w:jc w:val="center"/>
              <w:rPr>
                <w:rFonts w:ascii="Franklin Gothic Book" w:hAnsi="Franklin Gothic Book" w:cs="Arial"/>
                <w:color w:val="auto"/>
                <w:sz w:val="24"/>
                <w:szCs w:val="24"/>
                <w:lang w:val="cs-CZ"/>
              </w:rPr>
            </w:pPr>
          </w:p>
          <w:p w14:paraId="62734993" w14:textId="77777777" w:rsidR="009017B2" w:rsidRPr="00852112" w:rsidRDefault="009017B2" w:rsidP="00461220">
            <w:pPr>
              <w:pStyle w:val="Text"/>
              <w:tabs>
                <w:tab w:val="clear" w:pos="227"/>
              </w:tabs>
              <w:spacing w:line="240" w:lineRule="auto"/>
              <w:ind w:right="15"/>
              <w:jc w:val="center"/>
              <w:rPr>
                <w:rFonts w:ascii="Franklin Gothic Book" w:hAnsi="Franklin Gothic Book" w:cs="Arial"/>
                <w:color w:val="auto"/>
                <w:sz w:val="24"/>
                <w:szCs w:val="24"/>
                <w:lang w:val="cs-CZ"/>
              </w:rPr>
            </w:pPr>
            <w:r w:rsidRPr="00852112">
              <w:rPr>
                <w:rFonts w:ascii="Franklin Gothic Book" w:hAnsi="Franklin Gothic Book" w:cs="Arial"/>
                <w:color w:val="auto"/>
                <w:sz w:val="24"/>
                <w:szCs w:val="24"/>
                <w:lang w:val="cs-CZ"/>
              </w:rPr>
              <w:t>………………………………………………….</w:t>
            </w:r>
          </w:p>
          <w:p w14:paraId="27CE44E0" w14:textId="052D6480" w:rsidR="0046432E" w:rsidRPr="00852112" w:rsidRDefault="009017B2" w:rsidP="00461220">
            <w:pPr>
              <w:pStyle w:val="Text"/>
              <w:tabs>
                <w:tab w:val="clear" w:pos="227"/>
              </w:tabs>
              <w:spacing w:line="240" w:lineRule="auto"/>
              <w:ind w:right="15"/>
              <w:jc w:val="center"/>
              <w:rPr>
                <w:rFonts w:ascii="Franklin Gothic Book" w:hAnsi="Franklin Gothic Book" w:cs="Arial"/>
                <w:color w:val="auto"/>
                <w:sz w:val="24"/>
                <w:szCs w:val="24"/>
                <w:lang w:val="cs-CZ"/>
              </w:rPr>
            </w:pPr>
            <w:r w:rsidRPr="00852112">
              <w:rPr>
                <w:rFonts w:ascii="Franklin Gothic Book" w:hAnsi="Franklin Gothic Book" w:cs="Arial"/>
                <w:color w:val="auto"/>
                <w:sz w:val="24"/>
                <w:szCs w:val="24"/>
                <w:lang w:val="cs-CZ"/>
              </w:rPr>
              <w:t>Národní zemědělské muzeum</w:t>
            </w:r>
            <w:r w:rsidR="00567D2E" w:rsidRPr="00852112">
              <w:rPr>
                <w:rFonts w:ascii="Franklin Gothic Book" w:hAnsi="Franklin Gothic Book" w:cs="Arial"/>
                <w:color w:val="auto"/>
                <w:sz w:val="24"/>
                <w:szCs w:val="24"/>
                <w:lang w:val="cs-CZ"/>
              </w:rPr>
              <w:t>, s.</w:t>
            </w:r>
            <w:r w:rsidR="00461220">
              <w:rPr>
                <w:rFonts w:ascii="Franklin Gothic Book" w:hAnsi="Franklin Gothic Book" w:cs="Arial"/>
                <w:color w:val="auto"/>
                <w:sz w:val="24"/>
                <w:szCs w:val="24"/>
                <w:lang w:val="cs-CZ"/>
              </w:rPr>
              <w:t xml:space="preserve"> </w:t>
            </w:r>
            <w:r w:rsidR="00567D2E" w:rsidRPr="00852112">
              <w:rPr>
                <w:rFonts w:ascii="Franklin Gothic Book" w:hAnsi="Franklin Gothic Book" w:cs="Arial"/>
                <w:color w:val="auto"/>
                <w:sz w:val="24"/>
                <w:szCs w:val="24"/>
                <w:lang w:val="cs-CZ"/>
              </w:rPr>
              <w:t>p.</w:t>
            </w:r>
            <w:r w:rsidR="00461220">
              <w:rPr>
                <w:rFonts w:ascii="Franklin Gothic Book" w:hAnsi="Franklin Gothic Book" w:cs="Arial"/>
                <w:color w:val="auto"/>
                <w:sz w:val="24"/>
                <w:szCs w:val="24"/>
                <w:lang w:val="cs-CZ"/>
              </w:rPr>
              <w:t xml:space="preserve"> </w:t>
            </w:r>
            <w:r w:rsidR="00567D2E" w:rsidRPr="00852112">
              <w:rPr>
                <w:rFonts w:ascii="Franklin Gothic Book" w:hAnsi="Franklin Gothic Book" w:cs="Arial"/>
                <w:color w:val="auto"/>
                <w:sz w:val="24"/>
                <w:szCs w:val="24"/>
                <w:lang w:val="cs-CZ"/>
              </w:rPr>
              <w:t>o.</w:t>
            </w:r>
            <w:r w:rsidR="00D14DE7" w:rsidRPr="00852112">
              <w:rPr>
                <w:rFonts w:ascii="Franklin Gothic Book" w:hAnsi="Franklin Gothic Book" w:cs="Arial"/>
                <w:color w:val="auto"/>
                <w:sz w:val="24"/>
                <w:szCs w:val="24"/>
                <w:lang w:val="cs-CZ"/>
              </w:rPr>
              <w:t>,</w:t>
            </w:r>
          </w:p>
          <w:p w14:paraId="2282327B" w14:textId="1983D7A7" w:rsidR="009017B2" w:rsidRPr="00852112" w:rsidRDefault="009017B2" w:rsidP="00461220">
            <w:pPr>
              <w:pStyle w:val="Text"/>
              <w:tabs>
                <w:tab w:val="clear" w:pos="227"/>
              </w:tabs>
              <w:spacing w:line="240" w:lineRule="auto"/>
              <w:ind w:right="15"/>
              <w:jc w:val="center"/>
              <w:rPr>
                <w:rFonts w:ascii="Franklin Gothic Book" w:hAnsi="Franklin Gothic Book" w:cs="Arial"/>
                <w:color w:val="auto"/>
                <w:sz w:val="24"/>
                <w:szCs w:val="24"/>
                <w:lang w:val="cs-CZ"/>
              </w:rPr>
            </w:pPr>
            <w:r w:rsidRPr="00852112">
              <w:rPr>
                <w:rFonts w:ascii="Franklin Gothic Book" w:hAnsi="Franklin Gothic Book" w:cs="Arial"/>
                <w:color w:val="auto"/>
                <w:sz w:val="24"/>
                <w:szCs w:val="24"/>
                <w:lang w:val="cs-CZ"/>
              </w:rPr>
              <w:t>(objednatel)</w:t>
            </w:r>
          </w:p>
        </w:tc>
        <w:tc>
          <w:tcPr>
            <w:tcW w:w="5814" w:type="dxa"/>
          </w:tcPr>
          <w:p w14:paraId="566CD02E" w14:textId="4C372BF1" w:rsidR="009017B2" w:rsidRPr="00852112" w:rsidRDefault="002800F1" w:rsidP="00BA198D">
            <w:pPr>
              <w:pStyle w:val="Text"/>
              <w:tabs>
                <w:tab w:val="clear" w:pos="227"/>
              </w:tabs>
              <w:spacing w:line="240" w:lineRule="auto"/>
              <w:ind w:left="-108" w:right="15"/>
              <w:jc w:val="center"/>
              <w:rPr>
                <w:rFonts w:ascii="Franklin Gothic Book" w:hAnsi="Franklin Gothic Book" w:cs="Arial"/>
                <w:color w:val="auto"/>
                <w:sz w:val="24"/>
                <w:szCs w:val="24"/>
                <w:lang w:val="cs-CZ"/>
              </w:rPr>
            </w:pPr>
            <w:r>
              <w:rPr>
                <w:rFonts w:ascii="Franklin Gothic Book" w:hAnsi="Franklin Gothic Book" w:cs="Arial"/>
                <w:color w:val="auto"/>
                <w:sz w:val="24"/>
                <w:szCs w:val="24"/>
                <w:lang w:val="cs-CZ"/>
              </w:rPr>
              <w:t>V Ostravě</w:t>
            </w:r>
            <w:r w:rsidR="0032577E" w:rsidRPr="00852112">
              <w:rPr>
                <w:rFonts w:ascii="Franklin Gothic Book" w:hAnsi="Franklin Gothic Book" w:cs="Arial"/>
                <w:color w:val="auto"/>
                <w:sz w:val="24"/>
                <w:szCs w:val="24"/>
                <w:lang w:val="cs-CZ"/>
              </w:rPr>
              <w:t xml:space="preserve"> </w:t>
            </w:r>
            <w:r w:rsidR="009B432F">
              <w:rPr>
                <w:rFonts w:ascii="Franklin Gothic Book" w:hAnsi="Franklin Gothic Book" w:cs="Arial"/>
                <w:color w:val="auto"/>
                <w:sz w:val="24"/>
                <w:szCs w:val="24"/>
                <w:lang w:val="cs-CZ"/>
              </w:rPr>
              <w:t xml:space="preserve">dne        .     </w:t>
            </w:r>
            <w:r w:rsidR="0069487A">
              <w:rPr>
                <w:rFonts w:ascii="Franklin Gothic Book" w:hAnsi="Franklin Gothic Book" w:cs="Arial"/>
                <w:color w:val="auto"/>
                <w:sz w:val="24"/>
                <w:szCs w:val="24"/>
                <w:lang w:val="cs-CZ"/>
              </w:rPr>
              <w:t>. 2020</w:t>
            </w:r>
          </w:p>
          <w:p w14:paraId="41D75981" w14:textId="77777777" w:rsidR="009017B2" w:rsidRPr="00852112" w:rsidRDefault="009017B2" w:rsidP="009B432F">
            <w:pPr>
              <w:pStyle w:val="Text"/>
              <w:tabs>
                <w:tab w:val="clear" w:pos="227"/>
              </w:tabs>
              <w:spacing w:line="240" w:lineRule="auto"/>
              <w:ind w:right="15"/>
              <w:rPr>
                <w:rFonts w:ascii="Franklin Gothic Book" w:hAnsi="Franklin Gothic Book" w:cs="Arial"/>
                <w:color w:val="auto"/>
                <w:sz w:val="24"/>
                <w:szCs w:val="24"/>
                <w:lang w:val="cs-CZ"/>
              </w:rPr>
            </w:pPr>
          </w:p>
          <w:p w14:paraId="446A6BC4" w14:textId="48B1919A" w:rsidR="005761D7" w:rsidRPr="00852112" w:rsidRDefault="005761D7" w:rsidP="00882BBD">
            <w:pPr>
              <w:pStyle w:val="Text"/>
              <w:tabs>
                <w:tab w:val="clear" w:pos="227"/>
              </w:tabs>
              <w:spacing w:line="240" w:lineRule="auto"/>
              <w:ind w:left="-108" w:right="15"/>
              <w:jc w:val="center"/>
              <w:rPr>
                <w:rFonts w:ascii="Franklin Gothic Book" w:hAnsi="Franklin Gothic Book" w:cs="Arial"/>
                <w:color w:val="auto"/>
                <w:sz w:val="24"/>
                <w:szCs w:val="24"/>
                <w:lang w:val="cs-CZ"/>
              </w:rPr>
            </w:pPr>
          </w:p>
          <w:p w14:paraId="5F2B9025" w14:textId="114BC4D3" w:rsidR="005761D7" w:rsidRPr="00852112" w:rsidRDefault="005761D7" w:rsidP="00882BBD">
            <w:pPr>
              <w:pStyle w:val="Text"/>
              <w:tabs>
                <w:tab w:val="clear" w:pos="227"/>
              </w:tabs>
              <w:spacing w:line="240" w:lineRule="auto"/>
              <w:ind w:left="-108" w:right="15"/>
              <w:jc w:val="center"/>
              <w:rPr>
                <w:rFonts w:ascii="Franklin Gothic Book" w:hAnsi="Franklin Gothic Book" w:cs="Arial"/>
                <w:color w:val="auto"/>
                <w:sz w:val="24"/>
                <w:szCs w:val="24"/>
                <w:lang w:val="cs-CZ"/>
              </w:rPr>
            </w:pPr>
          </w:p>
          <w:p w14:paraId="22CA9FAE" w14:textId="77777777" w:rsidR="005761D7" w:rsidRPr="00852112" w:rsidRDefault="005761D7" w:rsidP="00882BBD">
            <w:pPr>
              <w:pStyle w:val="Text"/>
              <w:tabs>
                <w:tab w:val="clear" w:pos="227"/>
              </w:tabs>
              <w:spacing w:line="240" w:lineRule="auto"/>
              <w:ind w:left="-108" w:right="15"/>
              <w:jc w:val="center"/>
              <w:rPr>
                <w:rFonts w:ascii="Franklin Gothic Book" w:hAnsi="Franklin Gothic Book" w:cs="Arial"/>
                <w:color w:val="auto"/>
                <w:sz w:val="24"/>
                <w:szCs w:val="24"/>
                <w:lang w:val="cs-CZ"/>
              </w:rPr>
            </w:pPr>
          </w:p>
          <w:p w14:paraId="2C1A9DE7" w14:textId="77777777" w:rsidR="0046432E" w:rsidRPr="00852112" w:rsidRDefault="0046432E" w:rsidP="00461220">
            <w:pPr>
              <w:pStyle w:val="Text"/>
              <w:tabs>
                <w:tab w:val="clear" w:pos="227"/>
              </w:tabs>
              <w:spacing w:line="240" w:lineRule="auto"/>
              <w:ind w:left="-108" w:right="15"/>
              <w:jc w:val="center"/>
              <w:rPr>
                <w:rFonts w:ascii="Franklin Gothic Book" w:hAnsi="Franklin Gothic Book" w:cs="Arial"/>
                <w:color w:val="auto"/>
                <w:sz w:val="24"/>
                <w:szCs w:val="24"/>
                <w:lang w:val="cs-CZ"/>
              </w:rPr>
            </w:pPr>
            <w:r w:rsidRPr="00852112">
              <w:rPr>
                <w:rFonts w:ascii="Franklin Gothic Book" w:hAnsi="Franklin Gothic Book" w:cs="Arial"/>
                <w:color w:val="auto"/>
                <w:sz w:val="24"/>
                <w:szCs w:val="24"/>
                <w:lang w:val="cs-CZ"/>
              </w:rPr>
              <w:t>……………………….…………………………</w:t>
            </w:r>
          </w:p>
          <w:p w14:paraId="50953347" w14:textId="5EF4B2C6" w:rsidR="00567D2E" w:rsidRPr="00852112" w:rsidRDefault="00D3264E" w:rsidP="00461220">
            <w:pPr>
              <w:pStyle w:val="Text"/>
              <w:tabs>
                <w:tab w:val="clear" w:pos="227"/>
              </w:tabs>
              <w:spacing w:line="240" w:lineRule="auto"/>
              <w:ind w:left="-108" w:right="15"/>
              <w:jc w:val="center"/>
              <w:rPr>
                <w:rFonts w:ascii="Franklin Gothic Book" w:hAnsi="Franklin Gothic Book" w:cs="Arial"/>
                <w:color w:val="auto"/>
                <w:sz w:val="24"/>
                <w:szCs w:val="24"/>
                <w:lang w:val="cs-CZ"/>
              </w:rPr>
            </w:pPr>
            <w:r>
              <w:rPr>
                <w:rFonts w:ascii="Franklin Gothic Book" w:hAnsi="Franklin Gothic Book" w:cs="Arial"/>
                <w:color w:val="auto"/>
                <w:sz w:val="24"/>
                <w:szCs w:val="24"/>
                <w:lang w:val="cs-CZ"/>
              </w:rPr>
              <w:t>STAMONT – POZEMNÍ STAVITELSTVÍ s. r. o.</w:t>
            </w:r>
          </w:p>
          <w:p w14:paraId="6760D406" w14:textId="366B5B8C" w:rsidR="009017B2" w:rsidRPr="00852112" w:rsidRDefault="009017B2" w:rsidP="00461220">
            <w:pPr>
              <w:pStyle w:val="Text"/>
              <w:tabs>
                <w:tab w:val="clear" w:pos="227"/>
              </w:tabs>
              <w:spacing w:line="240" w:lineRule="auto"/>
              <w:ind w:left="-108" w:right="15"/>
              <w:jc w:val="center"/>
              <w:rPr>
                <w:rFonts w:ascii="Franklin Gothic Book" w:hAnsi="Franklin Gothic Book" w:cs="Arial"/>
                <w:color w:val="auto"/>
                <w:sz w:val="24"/>
                <w:szCs w:val="24"/>
                <w:lang w:val="cs-CZ"/>
              </w:rPr>
            </w:pPr>
            <w:bookmarkStart w:id="2" w:name="_GoBack"/>
            <w:bookmarkEnd w:id="2"/>
            <w:r w:rsidRPr="00852112">
              <w:rPr>
                <w:rFonts w:ascii="Franklin Gothic Book" w:hAnsi="Franklin Gothic Book" w:cs="Arial"/>
                <w:color w:val="auto"/>
                <w:sz w:val="24"/>
                <w:szCs w:val="24"/>
                <w:lang w:val="cs-CZ"/>
              </w:rPr>
              <w:t>(zhotovitel)</w:t>
            </w:r>
          </w:p>
        </w:tc>
      </w:tr>
      <w:bookmarkEnd w:id="0"/>
      <w:bookmarkEnd w:id="1"/>
    </w:tbl>
    <w:p w14:paraId="3C71798E" w14:textId="787534CB" w:rsidR="00B855D3" w:rsidRPr="00852112" w:rsidRDefault="00B855D3" w:rsidP="00B6434E">
      <w:pPr>
        <w:widowControl w:val="0"/>
        <w:spacing w:before="0" w:after="0" w:line="240" w:lineRule="auto"/>
        <w:rPr>
          <w:rFonts w:ascii="Franklin Gothic Book" w:hAnsi="Franklin Gothic Book" w:cs="Arial"/>
          <w:sz w:val="24"/>
        </w:rPr>
      </w:pPr>
    </w:p>
    <w:sectPr w:rsidR="00B855D3" w:rsidRPr="00852112" w:rsidSect="002A5E37">
      <w:footerReference w:type="default" r:id="rId10"/>
      <w:headerReference w:type="first" r:id="rId11"/>
      <w:pgSz w:w="11906" w:h="16838" w:code="9"/>
      <w:pgMar w:top="1418" w:right="1418"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8B54DE" w14:textId="77777777" w:rsidR="00006A5D" w:rsidRDefault="00006A5D" w:rsidP="00B80A8E">
      <w:pPr>
        <w:spacing w:before="0" w:after="0" w:line="240" w:lineRule="auto"/>
      </w:pPr>
      <w:r>
        <w:separator/>
      </w:r>
    </w:p>
  </w:endnote>
  <w:endnote w:type="continuationSeparator" w:id="0">
    <w:p w14:paraId="29F71002" w14:textId="77777777" w:rsidR="00006A5D" w:rsidRDefault="00006A5D" w:rsidP="00B80A8E">
      <w:pPr>
        <w:spacing w:before="0" w:after="0" w:line="240" w:lineRule="auto"/>
      </w:pPr>
      <w:r>
        <w:continuationSeparator/>
      </w:r>
    </w:p>
  </w:endnote>
  <w:endnote w:type="continuationNotice" w:id="1">
    <w:p w14:paraId="28E6720D" w14:textId="77777777" w:rsidR="00006A5D" w:rsidRDefault="00006A5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Franklin Gothic Book">
    <w:altName w:val="Corbel"/>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Thorndale">
    <w:altName w:val="Times New Roman"/>
    <w:panose1 w:val="00000000000000000000"/>
    <w:charset w:val="00"/>
    <w:family w:val="roman"/>
    <w:notTrueType/>
    <w:pitch w:val="default"/>
  </w:font>
  <w:font w:name="Luxi Sans">
    <w:altName w:val="Times New Roman"/>
    <w:charset w:val="00"/>
    <w:family w:val="auto"/>
    <w:pitch w:val="variable"/>
  </w:font>
  <w:font w:name="Book Antiqua">
    <w:panose1 w:val="02040602050305030304"/>
    <w:charset w:val="EE"/>
    <w:family w:val="roman"/>
    <w:pitch w:val="variable"/>
    <w:sig w:usb0="00000287" w:usb1="00000000" w:usb2="00000000" w:usb3="00000000" w:csb0="0000009F" w:csb1="00000000"/>
  </w:font>
  <w:font w:name="KFNCBO+Arial,Italic">
    <w:altName w:val="Arial"/>
    <w:panose1 w:val="00000000000000000000"/>
    <w:charset w:val="00"/>
    <w:family w:val="swiss"/>
    <w:notTrueType/>
    <w:pitch w:val="default"/>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10E68" w14:textId="77777777" w:rsidR="0079285D" w:rsidRPr="0020701F" w:rsidRDefault="00006A5D" w:rsidP="0020701F">
    <w:pPr>
      <w:pStyle w:val="Zpat"/>
      <w:spacing w:after="0"/>
      <w:jc w:val="center"/>
      <w:rPr>
        <w:rFonts w:ascii="Georgia" w:hAnsi="Georgia"/>
        <w:sz w:val="2"/>
        <w:szCs w:val="2"/>
      </w:rPr>
    </w:pPr>
    <w:r>
      <w:rPr>
        <w:rFonts w:ascii="Georgia" w:hAnsi="Georgia"/>
        <w:sz w:val="2"/>
        <w:szCs w:val="2"/>
      </w:rPr>
      <w:pict w14:anchorId="2E8B802B">
        <v:rect id="_x0000_i1025" style="width:0;height:1.5pt" o:hralign="center" o:hrstd="t" o:hr="t" fillcolor="#a0a0a0" stroked="f"/>
      </w:pict>
    </w:r>
  </w:p>
  <w:p w14:paraId="08A2931C" w14:textId="02461A97" w:rsidR="0079285D" w:rsidRPr="00550915" w:rsidRDefault="0079285D" w:rsidP="00550915">
    <w:pPr>
      <w:pStyle w:val="Zpat"/>
      <w:spacing w:before="0"/>
      <w:jc w:val="center"/>
      <w:rPr>
        <w:rFonts w:ascii="Georgia" w:hAnsi="Georgia"/>
        <w:sz w:val="18"/>
      </w:rPr>
    </w:pPr>
    <w:r w:rsidRPr="00E34347">
      <w:rPr>
        <w:rFonts w:ascii="Georgia" w:hAnsi="Georgia"/>
        <w:noProof/>
        <w:sz w:val="18"/>
        <w:szCs w:val="18"/>
      </w:rPr>
      <w:t xml:space="preserve">Strana </w:t>
    </w:r>
    <w:r w:rsidRPr="00E34347">
      <w:rPr>
        <w:rFonts w:ascii="Georgia" w:hAnsi="Georgia"/>
        <w:noProof/>
        <w:sz w:val="18"/>
        <w:szCs w:val="18"/>
      </w:rPr>
      <w:fldChar w:fldCharType="begin"/>
    </w:r>
    <w:r w:rsidRPr="00E34347">
      <w:rPr>
        <w:rFonts w:ascii="Georgia" w:hAnsi="Georgia"/>
        <w:noProof/>
        <w:sz w:val="18"/>
        <w:szCs w:val="18"/>
      </w:rPr>
      <w:instrText xml:space="preserve"> PAGE </w:instrText>
    </w:r>
    <w:r w:rsidRPr="00E34347">
      <w:rPr>
        <w:rFonts w:ascii="Georgia" w:hAnsi="Georgia"/>
        <w:noProof/>
        <w:sz w:val="18"/>
        <w:szCs w:val="18"/>
      </w:rPr>
      <w:fldChar w:fldCharType="separate"/>
    </w:r>
    <w:r w:rsidR="003D5B27">
      <w:rPr>
        <w:rFonts w:ascii="Georgia" w:hAnsi="Georgia"/>
        <w:noProof/>
        <w:sz w:val="18"/>
        <w:szCs w:val="18"/>
      </w:rPr>
      <w:t>3</w:t>
    </w:r>
    <w:r w:rsidRPr="00E34347">
      <w:rPr>
        <w:rFonts w:ascii="Georgia" w:hAnsi="Georgia"/>
        <w:noProof/>
        <w:sz w:val="18"/>
        <w:szCs w:val="18"/>
      </w:rPr>
      <w:fldChar w:fldCharType="end"/>
    </w:r>
    <w:r w:rsidRPr="00E34347">
      <w:rPr>
        <w:rFonts w:ascii="Georgia" w:hAnsi="Georgia"/>
        <w:noProof/>
        <w:sz w:val="18"/>
        <w:szCs w:val="18"/>
      </w:rPr>
      <w:t xml:space="preserve"> (celkem </w:t>
    </w:r>
    <w:r w:rsidRPr="00E34347">
      <w:rPr>
        <w:rFonts w:ascii="Georgia" w:hAnsi="Georgia"/>
        <w:noProof/>
        <w:sz w:val="18"/>
        <w:szCs w:val="18"/>
      </w:rPr>
      <w:fldChar w:fldCharType="begin"/>
    </w:r>
    <w:r w:rsidRPr="00E34347">
      <w:rPr>
        <w:rFonts w:ascii="Georgia" w:hAnsi="Georgia"/>
        <w:noProof/>
        <w:sz w:val="18"/>
        <w:szCs w:val="18"/>
      </w:rPr>
      <w:instrText xml:space="preserve"> NUMPAGES </w:instrText>
    </w:r>
    <w:r w:rsidRPr="00E34347">
      <w:rPr>
        <w:rFonts w:ascii="Georgia" w:hAnsi="Georgia"/>
        <w:noProof/>
        <w:sz w:val="18"/>
        <w:szCs w:val="18"/>
      </w:rPr>
      <w:fldChar w:fldCharType="separate"/>
    </w:r>
    <w:r w:rsidR="003D5B27">
      <w:rPr>
        <w:rFonts w:ascii="Georgia" w:hAnsi="Georgia"/>
        <w:noProof/>
        <w:sz w:val="18"/>
        <w:szCs w:val="18"/>
      </w:rPr>
      <w:t>3</w:t>
    </w:r>
    <w:r w:rsidRPr="00E34347">
      <w:rPr>
        <w:rFonts w:ascii="Georgia" w:hAnsi="Georgia"/>
        <w:noProof/>
        <w:sz w:val="18"/>
        <w:szCs w:val="18"/>
      </w:rPr>
      <w:fldChar w:fldCharType="end"/>
    </w:r>
    <w:r w:rsidRPr="00E34347">
      <w:rPr>
        <w:rFonts w:ascii="Georgia" w:hAnsi="Georgia"/>
        <w:noProof/>
        <w:sz w:val="18"/>
        <w:szCs w:val="18"/>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669E03" w14:textId="77777777" w:rsidR="00006A5D" w:rsidRDefault="00006A5D" w:rsidP="00B80A8E">
      <w:pPr>
        <w:spacing w:before="0" w:after="0" w:line="240" w:lineRule="auto"/>
      </w:pPr>
      <w:r>
        <w:separator/>
      </w:r>
    </w:p>
  </w:footnote>
  <w:footnote w:type="continuationSeparator" w:id="0">
    <w:p w14:paraId="443789A0" w14:textId="77777777" w:rsidR="00006A5D" w:rsidRDefault="00006A5D" w:rsidP="00B80A8E">
      <w:pPr>
        <w:spacing w:before="0" w:after="0" w:line="240" w:lineRule="auto"/>
      </w:pPr>
      <w:r>
        <w:continuationSeparator/>
      </w:r>
    </w:p>
  </w:footnote>
  <w:footnote w:type="continuationNotice" w:id="1">
    <w:p w14:paraId="350034C6" w14:textId="77777777" w:rsidR="00006A5D" w:rsidRDefault="00006A5D">
      <w:pPr>
        <w:spacing w:before="0"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94E08" w14:textId="0587CD11" w:rsidR="0079285D" w:rsidRPr="00550915" w:rsidRDefault="008D1947" w:rsidP="00550915">
    <w:pPr>
      <w:pStyle w:val="Zhlav"/>
      <w:jc w:val="center"/>
      <w:rPr>
        <w:sz w:val="2"/>
      </w:rPr>
    </w:pPr>
    <w:r>
      <w:rPr>
        <w:noProof/>
        <w:sz w:val="2"/>
        <w:szCs w:val="2"/>
      </w:rPr>
      <w:drawing>
        <wp:inline distT="0" distB="0" distL="0" distR="0" wp14:anchorId="707CB7F0" wp14:editId="1D5CA08C">
          <wp:extent cx="2562225" cy="1009015"/>
          <wp:effectExtent l="0" t="0" r="9525" b="635"/>
          <wp:docPr id="2" name="obrázek 2" descr="NZM_logotyp_barva_RGB_ma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ZM_logotyp_barva_RGB_ma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2225" cy="10090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F4520"/>
    <w:multiLevelType w:val="multilevel"/>
    <w:tmpl w:val="1EACEFA4"/>
    <w:lvl w:ilvl="0">
      <w:start w:val="2"/>
      <w:numFmt w:val="decimal"/>
      <w:lvlText w:val="%1."/>
      <w:lvlJc w:val="left"/>
      <w:pPr>
        <w:ind w:left="360" w:hanging="360"/>
      </w:pPr>
      <w:rPr>
        <w:rFonts w:hint="default"/>
        <w:i w:val="0"/>
      </w:rPr>
    </w:lvl>
    <w:lvl w:ilvl="1">
      <w:start w:val="4"/>
      <w:numFmt w:val="decimal"/>
      <w:lvlText w:val="%1.%2."/>
      <w:lvlJc w:val="left"/>
      <w:pPr>
        <w:ind w:left="842" w:hanging="360"/>
      </w:pPr>
      <w:rPr>
        <w:rFonts w:hint="default"/>
        <w:i w:val="0"/>
      </w:rPr>
    </w:lvl>
    <w:lvl w:ilvl="2">
      <w:start w:val="1"/>
      <w:numFmt w:val="decimal"/>
      <w:lvlText w:val="%1.%2.%3."/>
      <w:lvlJc w:val="left"/>
      <w:pPr>
        <w:ind w:left="1684" w:hanging="720"/>
      </w:pPr>
      <w:rPr>
        <w:rFonts w:hint="default"/>
        <w:i w:val="0"/>
      </w:rPr>
    </w:lvl>
    <w:lvl w:ilvl="3">
      <w:start w:val="1"/>
      <w:numFmt w:val="decimal"/>
      <w:lvlText w:val="%1.%2.%3.%4."/>
      <w:lvlJc w:val="left"/>
      <w:pPr>
        <w:ind w:left="2166" w:hanging="720"/>
      </w:pPr>
      <w:rPr>
        <w:rFonts w:hint="default"/>
        <w:i w:val="0"/>
      </w:rPr>
    </w:lvl>
    <w:lvl w:ilvl="4">
      <w:start w:val="1"/>
      <w:numFmt w:val="decimal"/>
      <w:lvlText w:val="%1.%2.%3.%4.%5."/>
      <w:lvlJc w:val="left"/>
      <w:pPr>
        <w:ind w:left="3008" w:hanging="1080"/>
      </w:pPr>
      <w:rPr>
        <w:rFonts w:hint="default"/>
        <w:i w:val="0"/>
      </w:rPr>
    </w:lvl>
    <w:lvl w:ilvl="5">
      <w:start w:val="1"/>
      <w:numFmt w:val="decimal"/>
      <w:lvlText w:val="%1.%2.%3.%4.%5.%6."/>
      <w:lvlJc w:val="left"/>
      <w:pPr>
        <w:ind w:left="3490" w:hanging="1080"/>
      </w:pPr>
      <w:rPr>
        <w:rFonts w:hint="default"/>
        <w:i w:val="0"/>
      </w:rPr>
    </w:lvl>
    <w:lvl w:ilvl="6">
      <w:start w:val="1"/>
      <w:numFmt w:val="decimal"/>
      <w:lvlText w:val="%1.%2.%3.%4.%5.%6.%7."/>
      <w:lvlJc w:val="left"/>
      <w:pPr>
        <w:ind w:left="4332" w:hanging="1440"/>
      </w:pPr>
      <w:rPr>
        <w:rFonts w:hint="default"/>
        <w:i w:val="0"/>
      </w:rPr>
    </w:lvl>
    <w:lvl w:ilvl="7">
      <w:start w:val="1"/>
      <w:numFmt w:val="decimal"/>
      <w:lvlText w:val="%1.%2.%3.%4.%5.%6.%7.%8."/>
      <w:lvlJc w:val="left"/>
      <w:pPr>
        <w:ind w:left="4814" w:hanging="1440"/>
      </w:pPr>
      <w:rPr>
        <w:rFonts w:hint="default"/>
        <w:i w:val="0"/>
      </w:rPr>
    </w:lvl>
    <w:lvl w:ilvl="8">
      <w:start w:val="1"/>
      <w:numFmt w:val="decimal"/>
      <w:lvlText w:val="%1.%2.%3.%4.%5.%6.%7.%8.%9."/>
      <w:lvlJc w:val="left"/>
      <w:pPr>
        <w:ind w:left="5656" w:hanging="1800"/>
      </w:pPr>
      <w:rPr>
        <w:rFonts w:hint="default"/>
        <w:i w:val="0"/>
      </w:rPr>
    </w:lvl>
  </w:abstractNum>
  <w:abstractNum w:abstractNumId="1" w15:restartNumberingAfterBreak="0">
    <w:nsid w:val="1CB45C30"/>
    <w:multiLevelType w:val="hybridMultilevel"/>
    <w:tmpl w:val="D8A27474"/>
    <w:lvl w:ilvl="0" w:tplc="65AE44C0">
      <w:start w:val="4"/>
      <w:numFmt w:val="bullet"/>
      <w:lvlText w:val="-"/>
      <w:lvlJc w:val="left"/>
      <w:pPr>
        <w:ind w:left="1713" w:hanging="360"/>
      </w:pPr>
      <w:rPr>
        <w:rFonts w:ascii="Franklin Gothic Book" w:eastAsia="Times New Roman" w:hAnsi="Franklin Gothic Book" w:cs="Aria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2" w15:restartNumberingAfterBreak="0">
    <w:nsid w:val="29987910"/>
    <w:multiLevelType w:val="hybridMultilevel"/>
    <w:tmpl w:val="DE2E0A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23730C"/>
    <w:multiLevelType w:val="hybridMultilevel"/>
    <w:tmpl w:val="2B3E59D2"/>
    <w:lvl w:ilvl="0" w:tplc="34F4FBBE">
      <w:start w:val="4"/>
      <w:numFmt w:val="bullet"/>
      <w:lvlText w:val="-"/>
      <w:lvlJc w:val="left"/>
      <w:pPr>
        <w:ind w:left="1353" w:hanging="360"/>
      </w:pPr>
      <w:rPr>
        <w:rFonts w:ascii="Franklin Gothic Book" w:eastAsia="Times New Roman" w:hAnsi="Franklin Gothic Book" w:cs="Arial"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4" w15:restartNumberingAfterBreak="0">
    <w:nsid w:val="50726A6F"/>
    <w:multiLevelType w:val="hybridMultilevel"/>
    <w:tmpl w:val="A20041B2"/>
    <w:lvl w:ilvl="0" w:tplc="D446407E">
      <w:start w:val="4"/>
      <w:numFmt w:val="decimal"/>
      <w:lvlText w:val="%1"/>
      <w:lvlJc w:val="left"/>
      <w:pPr>
        <w:ind w:left="1352" w:hanging="360"/>
      </w:pPr>
      <w:rPr>
        <w:rFonts w:hint="default"/>
      </w:rPr>
    </w:lvl>
    <w:lvl w:ilvl="1" w:tplc="04050019" w:tentative="1">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5" w15:restartNumberingAfterBreak="0">
    <w:nsid w:val="5185326D"/>
    <w:multiLevelType w:val="hybridMultilevel"/>
    <w:tmpl w:val="DE2E0A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0EC0B6D"/>
    <w:multiLevelType w:val="hybridMultilevel"/>
    <w:tmpl w:val="BBC85A0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71F5E06"/>
    <w:multiLevelType w:val="multilevel"/>
    <w:tmpl w:val="1E0AC776"/>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Segoe UI" w:hAnsi="Segoe UI" w:cs="Segoe UI"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6"/>
  </w:num>
  <w:num w:numId="3">
    <w:abstractNumId w:val="0"/>
  </w:num>
  <w:num w:numId="4">
    <w:abstractNumId w:val="7"/>
  </w:num>
  <w:num w:numId="5">
    <w:abstractNumId w:val="3"/>
  </w:num>
  <w:num w:numId="6">
    <w:abstractNumId w:val="1"/>
  </w:num>
  <w:num w:numId="7">
    <w:abstractNumId w:val="4"/>
  </w:num>
  <w:num w:numId="8">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B8E"/>
    <w:rsid w:val="00004A7D"/>
    <w:rsid w:val="00006A5D"/>
    <w:rsid w:val="000132CB"/>
    <w:rsid w:val="00015211"/>
    <w:rsid w:val="00016157"/>
    <w:rsid w:val="000224E4"/>
    <w:rsid w:val="00026FED"/>
    <w:rsid w:val="0002768C"/>
    <w:rsid w:val="00027D7A"/>
    <w:rsid w:val="00035CEF"/>
    <w:rsid w:val="00036EB4"/>
    <w:rsid w:val="00052971"/>
    <w:rsid w:val="00054193"/>
    <w:rsid w:val="00056704"/>
    <w:rsid w:val="0006038D"/>
    <w:rsid w:val="000651E9"/>
    <w:rsid w:val="00065EF4"/>
    <w:rsid w:val="00071676"/>
    <w:rsid w:val="00071819"/>
    <w:rsid w:val="00073300"/>
    <w:rsid w:val="00075BBF"/>
    <w:rsid w:val="00086694"/>
    <w:rsid w:val="00086FD9"/>
    <w:rsid w:val="000871F3"/>
    <w:rsid w:val="00090125"/>
    <w:rsid w:val="000935A8"/>
    <w:rsid w:val="000A3027"/>
    <w:rsid w:val="000A519F"/>
    <w:rsid w:val="000B45C9"/>
    <w:rsid w:val="000B4802"/>
    <w:rsid w:val="000C3931"/>
    <w:rsid w:val="000C455A"/>
    <w:rsid w:val="000D743C"/>
    <w:rsid w:val="000E4F64"/>
    <w:rsid w:val="000F059B"/>
    <w:rsid w:val="000F247D"/>
    <w:rsid w:val="000F287F"/>
    <w:rsid w:val="000F2E3E"/>
    <w:rsid w:val="00101941"/>
    <w:rsid w:val="00104EEC"/>
    <w:rsid w:val="001152D2"/>
    <w:rsid w:val="001252F0"/>
    <w:rsid w:val="00134FF1"/>
    <w:rsid w:val="0013639B"/>
    <w:rsid w:val="001457F7"/>
    <w:rsid w:val="0015042E"/>
    <w:rsid w:val="00153F53"/>
    <w:rsid w:val="00157B1E"/>
    <w:rsid w:val="00160D39"/>
    <w:rsid w:val="001767FC"/>
    <w:rsid w:val="0018190F"/>
    <w:rsid w:val="00181DF8"/>
    <w:rsid w:val="00182E3A"/>
    <w:rsid w:val="00193C28"/>
    <w:rsid w:val="001A0E57"/>
    <w:rsid w:val="001C2024"/>
    <w:rsid w:val="001C2CFF"/>
    <w:rsid w:val="001D02A1"/>
    <w:rsid w:val="001D405E"/>
    <w:rsid w:val="001D78A2"/>
    <w:rsid w:val="001E0622"/>
    <w:rsid w:val="001E1334"/>
    <w:rsid w:val="001E7003"/>
    <w:rsid w:val="001F125B"/>
    <w:rsid w:val="001F13BD"/>
    <w:rsid w:val="001F30D7"/>
    <w:rsid w:val="001F5FF2"/>
    <w:rsid w:val="00200238"/>
    <w:rsid w:val="0020701F"/>
    <w:rsid w:val="00212572"/>
    <w:rsid w:val="00223AFE"/>
    <w:rsid w:val="00233135"/>
    <w:rsid w:val="00236AC0"/>
    <w:rsid w:val="00236B8E"/>
    <w:rsid w:val="002415DF"/>
    <w:rsid w:val="0024515F"/>
    <w:rsid w:val="00247F02"/>
    <w:rsid w:val="00251607"/>
    <w:rsid w:val="00251B96"/>
    <w:rsid w:val="002557EE"/>
    <w:rsid w:val="00255A41"/>
    <w:rsid w:val="00257151"/>
    <w:rsid w:val="00265438"/>
    <w:rsid w:val="00265DAA"/>
    <w:rsid w:val="002800F1"/>
    <w:rsid w:val="00286708"/>
    <w:rsid w:val="0028753D"/>
    <w:rsid w:val="00296CF7"/>
    <w:rsid w:val="002A1462"/>
    <w:rsid w:val="002A5E37"/>
    <w:rsid w:val="002A68AB"/>
    <w:rsid w:val="002A7C14"/>
    <w:rsid w:val="002B040E"/>
    <w:rsid w:val="002C0E90"/>
    <w:rsid w:val="002C272A"/>
    <w:rsid w:val="002C63CE"/>
    <w:rsid w:val="002C6553"/>
    <w:rsid w:val="002C7C2A"/>
    <w:rsid w:val="002D2603"/>
    <w:rsid w:val="002D54D4"/>
    <w:rsid w:val="002E3641"/>
    <w:rsid w:val="002F05CD"/>
    <w:rsid w:val="002F2211"/>
    <w:rsid w:val="0031411A"/>
    <w:rsid w:val="003145C6"/>
    <w:rsid w:val="00314908"/>
    <w:rsid w:val="003154A9"/>
    <w:rsid w:val="0032012D"/>
    <w:rsid w:val="0032577E"/>
    <w:rsid w:val="00334F07"/>
    <w:rsid w:val="00346A58"/>
    <w:rsid w:val="003506AB"/>
    <w:rsid w:val="003520C5"/>
    <w:rsid w:val="0035232A"/>
    <w:rsid w:val="00365C41"/>
    <w:rsid w:val="00383C79"/>
    <w:rsid w:val="00383C9D"/>
    <w:rsid w:val="00384125"/>
    <w:rsid w:val="003858D1"/>
    <w:rsid w:val="00386110"/>
    <w:rsid w:val="003939C6"/>
    <w:rsid w:val="003A3AD3"/>
    <w:rsid w:val="003A4910"/>
    <w:rsid w:val="003B3BD1"/>
    <w:rsid w:val="003B54C3"/>
    <w:rsid w:val="003B55AB"/>
    <w:rsid w:val="003B5A6F"/>
    <w:rsid w:val="003B7B11"/>
    <w:rsid w:val="003C04D0"/>
    <w:rsid w:val="003C1D9A"/>
    <w:rsid w:val="003C2C06"/>
    <w:rsid w:val="003C3C4E"/>
    <w:rsid w:val="003C41EF"/>
    <w:rsid w:val="003C5EC1"/>
    <w:rsid w:val="003C5FAC"/>
    <w:rsid w:val="003C6D17"/>
    <w:rsid w:val="003C7174"/>
    <w:rsid w:val="003D08C3"/>
    <w:rsid w:val="003D0A18"/>
    <w:rsid w:val="003D3DB2"/>
    <w:rsid w:val="003D5B27"/>
    <w:rsid w:val="003D5C7C"/>
    <w:rsid w:val="003E2B53"/>
    <w:rsid w:val="003E4F5F"/>
    <w:rsid w:val="0042084B"/>
    <w:rsid w:val="00434D5F"/>
    <w:rsid w:val="00435127"/>
    <w:rsid w:val="00435B04"/>
    <w:rsid w:val="004365EC"/>
    <w:rsid w:val="00443969"/>
    <w:rsid w:val="00461220"/>
    <w:rsid w:val="00462BE5"/>
    <w:rsid w:val="0046432E"/>
    <w:rsid w:val="0046464F"/>
    <w:rsid w:val="004657A8"/>
    <w:rsid w:val="0047187A"/>
    <w:rsid w:val="004812A2"/>
    <w:rsid w:val="0048179E"/>
    <w:rsid w:val="004933F3"/>
    <w:rsid w:val="004934E5"/>
    <w:rsid w:val="004A4859"/>
    <w:rsid w:val="004C3957"/>
    <w:rsid w:val="004C402C"/>
    <w:rsid w:val="004E6DA2"/>
    <w:rsid w:val="004F09BF"/>
    <w:rsid w:val="004F3A93"/>
    <w:rsid w:val="004F47FE"/>
    <w:rsid w:val="004F5845"/>
    <w:rsid w:val="005014EA"/>
    <w:rsid w:val="00510485"/>
    <w:rsid w:val="00512824"/>
    <w:rsid w:val="00513240"/>
    <w:rsid w:val="00513364"/>
    <w:rsid w:val="0051689A"/>
    <w:rsid w:val="005225F5"/>
    <w:rsid w:val="00525DDA"/>
    <w:rsid w:val="0052676B"/>
    <w:rsid w:val="005276F9"/>
    <w:rsid w:val="005320A7"/>
    <w:rsid w:val="0054069D"/>
    <w:rsid w:val="0054307F"/>
    <w:rsid w:val="00547360"/>
    <w:rsid w:val="00550915"/>
    <w:rsid w:val="0055258F"/>
    <w:rsid w:val="005530E2"/>
    <w:rsid w:val="0056298C"/>
    <w:rsid w:val="00562C74"/>
    <w:rsid w:val="00564C47"/>
    <w:rsid w:val="00567D2E"/>
    <w:rsid w:val="00571A9E"/>
    <w:rsid w:val="005761D7"/>
    <w:rsid w:val="0058300C"/>
    <w:rsid w:val="005847EA"/>
    <w:rsid w:val="00594E5E"/>
    <w:rsid w:val="005A00D8"/>
    <w:rsid w:val="005A3DF4"/>
    <w:rsid w:val="005B32C7"/>
    <w:rsid w:val="005B7FBA"/>
    <w:rsid w:val="005C140C"/>
    <w:rsid w:val="005C410B"/>
    <w:rsid w:val="005D17EC"/>
    <w:rsid w:val="005D32C1"/>
    <w:rsid w:val="005E2CDA"/>
    <w:rsid w:val="005E4E17"/>
    <w:rsid w:val="005F5298"/>
    <w:rsid w:val="00602057"/>
    <w:rsid w:val="00602501"/>
    <w:rsid w:val="00603893"/>
    <w:rsid w:val="00604EDF"/>
    <w:rsid w:val="00606576"/>
    <w:rsid w:val="006127E8"/>
    <w:rsid w:val="0061298A"/>
    <w:rsid w:val="006145E8"/>
    <w:rsid w:val="00616304"/>
    <w:rsid w:val="00620E33"/>
    <w:rsid w:val="00624307"/>
    <w:rsid w:val="00627DC6"/>
    <w:rsid w:val="00627E70"/>
    <w:rsid w:val="00637A28"/>
    <w:rsid w:val="00641EFC"/>
    <w:rsid w:val="00647042"/>
    <w:rsid w:val="0064705B"/>
    <w:rsid w:val="00651F75"/>
    <w:rsid w:val="00657761"/>
    <w:rsid w:val="006653DE"/>
    <w:rsid w:val="006731E2"/>
    <w:rsid w:val="00674F4D"/>
    <w:rsid w:val="006803DF"/>
    <w:rsid w:val="00680DA5"/>
    <w:rsid w:val="00681DC5"/>
    <w:rsid w:val="00683756"/>
    <w:rsid w:val="00691B81"/>
    <w:rsid w:val="0069487A"/>
    <w:rsid w:val="00694C99"/>
    <w:rsid w:val="006A27F6"/>
    <w:rsid w:val="006A723F"/>
    <w:rsid w:val="006B155F"/>
    <w:rsid w:val="006B479E"/>
    <w:rsid w:val="006B6F18"/>
    <w:rsid w:val="006C13F7"/>
    <w:rsid w:val="006C6D8E"/>
    <w:rsid w:val="006C76D0"/>
    <w:rsid w:val="006D004E"/>
    <w:rsid w:val="006D7F66"/>
    <w:rsid w:val="006E2E11"/>
    <w:rsid w:val="006E4E8E"/>
    <w:rsid w:val="006E64D2"/>
    <w:rsid w:val="006F03F4"/>
    <w:rsid w:val="00706049"/>
    <w:rsid w:val="00706796"/>
    <w:rsid w:val="00712926"/>
    <w:rsid w:val="00714D34"/>
    <w:rsid w:val="0071722B"/>
    <w:rsid w:val="0072352B"/>
    <w:rsid w:val="00725E5F"/>
    <w:rsid w:val="00732798"/>
    <w:rsid w:val="007366A8"/>
    <w:rsid w:val="00741C54"/>
    <w:rsid w:val="00744CDA"/>
    <w:rsid w:val="00752375"/>
    <w:rsid w:val="007563AF"/>
    <w:rsid w:val="007730A7"/>
    <w:rsid w:val="00776758"/>
    <w:rsid w:val="007813DD"/>
    <w:rsid w:val="00783871"/>
    <w:rsid w:val="0078490D"/>
    <w:rsid w:val="0078672F"/>
    <w:rsid w:val="007875CC"/>
    <w:rsid w:val="0079285D"/>
    <w:rsid w:val="007956A6"/>
    <w:rsid w:val="00796EDA"/>
    <w:rsid w:val="00797C51"/>
    <w:rsid w:val="007A4E31"/>
    <w:rsid w:val="007B2CAB"/>
    <w:rsid w:val="007B56E4"/>
    <w:rsid w:val="007B609B"/>
    <w:rsid w:val="007C12B2"/>
    <w:rsid w:val="007C661C"/>
    <w:rsid w:val="007D0CFF"/>
    <w:rsid w:val="007D62D3"/>
    <w:rsid w:val="007D7C25"/>
    <w:rsid w:val="00801409"/>
    <w:rsid w:val="00802548"/>
    <w:rsid w:val="0080555A"/>
    <w:rsid w:val="00810412"/>
    <w:rsid w:val="00810C7F"/>
    <w:rsid w:val="00815676"/>
    <w:rsid w:val="00830E1F"/>
    <w:rsid w:val="00833961"/>
    <w:rsid w:val="0084345D"/>
    <w:rsid w:val="00852112"/>
    <w:rsid w:val="00852B45"/>
    <w:rsid w:val="00854D61"/>
    <w:rsid w:val="00855E7D"/>
    <w:rsid w:val="00856BE1"/>
    <w:rsid w:val="0086110A"/>
    <w:rsid w:val="0086169F"/>
    <w:rsid w:val="00865D64"/>
    <w:rsid w:val="00870F9C"/>
    <w:rsid w:val="00880660"/>
    <w:rsid w:val="00880793"/>
    <w:rsid w:val="00881B91"/>
    <w:rsid w:val="00882BBD"/>
    <w:rsid w:val="0088538F"/>
    <w:rsid w:val="008904B3"/>
    <w:rsid w:val="00893857"/>
    <w:rsid w:val="0089469A"/>
    <w:rsid w:val="00896725"/>
    <w:rsid w:val="008971D2"/>
    <w:rsid w:val="008A1492"/>
    <w:rsid w:val="008A23DB"/>
    <w:rsid w:val="008A5915"/>
    <w:rsid w:val="008B092A"/>
    <w:rsid w:val="008B2821"/>
    <w:rsid w:val="008D1947"/>
    <w:rsid w:val="008D3E75"/>
    <w:rsid w:val="008D5D0A"/>
    <w:rsid w:val="008E02E7"/>
    <w:rsid w:val="008E1101"/>
    <w:rsid w:val="008E482B"/>
    <w:rsid w:val="008E639E"/>
    <w:rsid w:val="008E6D81"/>
    <w:rsid w:val="009017B2"/>
    <w:rsid w:val="00903B53"/>
    <w:rsid w:val="009046B2"/>
    <w:rsid w:val="00912826"/>
    <w:rsid w:val="00915A67"/>
    <w:rsid w:val="0092499A"/>
    <w:rsid w:val="0092666F"/>
    <w:rsid w:val="00932EA7"/>
    <w:rsid w:val="0093545F"/>
    <w:rsid w:val="00937EC9"/>
    <w:rsid w:val="009421CD"/>
    <w:rsid w:val="009427B4"/>
    <w:rsid w:val="00944C92"/>
    <w:rsid w:val="00944EE0"/>
    <w:rsid w:val="00956AB4"/>
    <w:rsid w:val="00960972"/>
    <w:rsid w:val="00961242"/>
    <w:rsid w:val="0096776F"/>
    <w:rsid w:val="009678C0"/>
    <w:rsid w:val="00974C46"/>
    <w:rsid w:val="00982556"/>
    <w:rsid w:val="0098656E"/>
    <w:rsid w:val="00991070"/>
    <w:rsid w:val="009912EB"/>
    <w:rsid w:val="00995540"/>
    <w:rsid w:val="009A5B58"/>
    <w:rsid w:val="009B432F"/>
    <w:rsid w:val="009C1688"/>
    <w:rsid w:val="009C34B1"/>
    <w:rsid w:val="009C3BBD"/>
    <w:rsid w:val="009D61E7"/>
    <w:rsid w:val="009D624A"/>
    <w:rsid w:val="009E0361"/>
    <w:rsid w:val="009F634D"/>
    <w:rsid w:val="00A00C35"/>
    <w:rsid w:val="00A10DFB"/>
    <w:rsid w:val="00A11761"/>
    <w:rsid w:val="00A165A8"/>
    <w:rsid w:val="00A17780"/>
    <w:rsid w:val="00A20B5E"/>
    <w:rsid w:val="00A20E00"/>
    <w:rsid w:val="00A321D3"/>
    <w:rsid w:val="00A335FC"/>
    <w:rsid w:val="00A33896"/>
    <w:rsid w:val="00A35397"/>
    <w:rsid w:val="00A40E47"/>
    <w:rsid w:val="00A420C5"/>
    <w:rsid w:val="00A431B1"/>
    <w:rsid w:val="00A47464"/>
    <w:rsid w:val="00A50630"/>
    <w:rsid w:val="00A51BBA"/>
    <w:rsid w:val="00A52347"/>
    <w:rsid w:val="00A53375"/>
    <w:rsid w:val="00A57765"/>
    <w:rsid w:val="00A80A6B"/>
    <w:rsid w:val="00A81613"/>
    <w:rsid w:val="00A82C64"/>
    <w:rsid w:val="00A836BA"/>
    <w:rsid w:val="00A83B53"/>
    <w:rsid w:val="00A931F1"/>
    <w:rsid w:val="00AA3605"/>
    <w:rsid w:val="00AA5F2E"/>
    <w:rsid w:val="00AB2325"/>
    <w:rsid w:val="00AB2E71"/>
    <w:rsid w:val="00AB4D68"/>
    <w:rsid w:val="00AC4B87"/>
    <w:rsid w:val="00AD4DD3"/>
    <w:rsid w:val="00AF25D0"/>
    <w:rsid w:val="00AF6F8F"/>
    <w:rsid w:val="00B05DFE"/>
    <w:rsid w:val="00B1195A"/>
    <w:rsid w:val="00B11D02"/>
    <w:rsid w:val="00B149C6"/>
    <w:rsid w:val="00B24A51"/>
    <w:rsid w:val="00B3114B"/>
    <w:rsid w:val="00B343E0"/>
    <w:rsid w:val="00B432C5"/>
    <w:rsid w:val="00B43704"/>
    <w:rsid w:val="00B5406B"/>
    <w:rsid w:val="00B562B4"/>
    <w:rsid w:val="00B564D7"/>
    <w:rsid w:val="00B6434E"/>
    <w:rsid w:val="00B675F3"/>
    <w:rsid w:val="00B72302"/>
    <w:rsid w:val="00B752AC"/>
    <w:rsid w:val="00B75B82"/>
    <w:rsid w:val="00B76489"/>
    <w:rsid w:val="00B80379"/>
    <w:rsid w:val="00B80A8E"/>
    <w:rsid w:val="00B80AA8"/>
    <w:rsid w:val="00B855D3"/>
    <w:rsid w:val="00B86DB5"/>
    <w:rsid w:val="00B9272D"/>
    <w:rsid w:val="00B96EF0"/>
    <w:rsid w:val="00B97174"/>
    <w:rsid w:val="00BA198D"/>
    <w:rsid w:val="00BB0BCB"/>
    <w:rsid w:val="00BB26D4"/>
    <w:rsid w:val="00BB5825"/>
    <w:rsid w:val="00BD0DB2"/>
    <w:rsid w:val="00BD1B9C"/>
    <w:rsid w:val="00BF05F7"/>
    <w:rsid w:val="00BF48E0"/>
    <w:rsid w:val="00C03ED6"/>
    <w:rsid w:val="00C04526"/>
    <w:rsid w:val="00C0649C"/>
    <w:rsid w:val="00C06A3B"/>
    <w:rsid w:val="00C14E78"/>
    <w:rsid w:val="00C23A4B"/>
    <w:rsid w:val="00C2526F"/>
    <w:rsid w:val="00C35932"/>
    <w:rsid w:val="00C362FC"/>
    <w:rsid w:val="00C43CBB"/>
    <w:rsid w:val="00C46902"/>
    <w:rsid w:val="00C50835"/>
    <w:rsid w:val="00C70FA0"/>
    <w:rsid w:val="00C72499"/>
    <w:rsid w:val="00C72815"/>
    <w:rsid w:val="00C728AE"/>
    <w:rsid w:val="00C818F6"/>
    <w:rsid w:val="00C82B1B"/>
    <w:rsid w:val="00C833F7"/>
    <w:rsid w:val="00C849A5"/>
    <w:rsid w:val="00C926BB"/>
    <w:rsid w:val="00C96A97"/>
    <w:rsid w:val="00C97D81"/>
    <w:rsid w:val="00CA0A2A"/>
    <w:rsid w:val="00CA3552"/>
    <w:rsid w:val="00CA3665"/>
    <w:rsid w:val="00CB7097"/>
    <w:rsid w:val="00CC3D1C"/>
    <w:rsid w:val="00CC706D"/>
    <w:rsid w:val="00CC7440"/>
    <w:rsid w:val="00CD2655"/>
    <w:rsid w:val="00CD6071"/>
    <w:rsid w:val="00CD7C84"/>
    <w:rsid w:val="00CE1ACA"/>
    <w:rsid w:val="00CE4605"/>
    <w:rsid w:val="00CF3160"/>
    <w:rsid w:val="00CF4B94"/>
    <w:rsid w:val="00D077BD"/>
    <w:rsid w:val="00D10013"/>
    <w:rsid w:val="00D14DE7"/>
    <w:rsid w:val="00D17171"/>
    <w:rsid w:val="00D2069B"/>
    <w:rsid w:val="00D32024"/>
    <w:rsid w:val="00D3264E"/>
    <w:rsid w:val="00D335ED"/>
    <w:rsid w:val="00D36E31"/>
    <w:rsid w:val="00D40A5D"/>
    <w:rsid w:val="00D418A8"/>
    <w:rsid w:val="00D548B3"/>
    <w:rsid w:val="00D6017B"/>
    <w:rsid w:val="00D61372"/>
    <w:rsid w:val="00D624A4"/>
    <w:rsid w:val="00D67251"/>
    <w:rsid w:val="00D675E1"/>
    <w:rsid w:val="00D7162C"/>
    <w:rsid w:val="00D81840"/>
    <w:rsid w:val="00D81C77"/>
    <w:rsid w:val="00D8445F"/>
    <w:rsid w:val="00D84E46"/>
    <w:rsid w:val="00D857C5"/>
    <w:rsid w:val="00D90BE1"/>
    <w:rsid w:val="00DA1B06"/>
    <w:rsid w:val="00DA24AD"/>
    <w:rsid w:val="00DA6B65"/>
    <w:rsid w:val="00DB6E0B"/>
    <w:rsid w:val="00DC0D2F"/>
    <w:rsid w:val="00DC61AA"/>
    <w:rsid w:val="00DE4640"/>
    <w:rsid w:val="00DE6F8D"/>
    <w:rsid w:val="00DE79BB"/>
    <w:rsid w:val="00DF1CBF"/>
    <w:rsid w:val="00DF2128"/>
    <w:rsid w:val="00DF4D06"/>
    <w:rsid w:val="00E033C9"/>
    <w:rsid w:val="00E06014"/>
    <w:rsid w:val="00E07A16"/>
    <w:rsid w:val="00E12514"/>
    <w:rsid w:val="00E238A8"/>
    <w:rsid w:val="00E34347"/>
    <w:rsid w:val="00E411A6"/>
    <w:rsid w:val="00E50C38"/>
    <w:rsid w:val="00E6072A"/>
    <w:rsid w:val="00E613C4"/>
    <w:rsid w:val="00E645AC"/>
    <w:rsid w:val="00E72627"/>
    <w:rsid w:val="00E7764F"/>
    <w:rsid w:val="00E91B2A"/>
    <w:rsid w:val="00E92E05"/>
    <w:rsid w:val="00E94F23"/>
    <w:rsid w:val="00EA3A8D"/>
    <w:rsid w:val="00EA54C6"/>
    <w:rsid w:val="00EB05BF"/>
    <w:rsid w:val="00EB1379"/>
    <w:rsid w:val="00EB1540"/>
    <w:rsid w:val="00EB3757"/>
    <w:rsid w:val="00EB7A1E"/>
    <w:rsid w:val="00EC0B02"/>
    <w:rsid w:val="00EC7C4D"/>
    <w:rsid w:val="00ED2DED"/>
    <w:rsid w:val="00EF11A1"/>
    <w:rsid w:val="00EF15D5"/>
    <w:rsid w:val="00EF1EDE"/>
    <w:rsid w:val="00EF3ADA"/>
    <w:rsid w:val="00F04569"/>
    <w:rsid w:val="00F04E3A"/>
    <w:rsid w:val="00F10E93"/>
    <w:rsid w:val="00F1104B"/>
    <w:rsid w:val="00F163BF"/>
    <w:rsid w:val="00F224DA"/>
    <w:rsid w:val="00F22C56"/>
    <w:rsid w:val="00F22F67"/>
    <w:rsid w:val="00F24058"/>
    <w:rsid w:val="00F35D32"/>
    <w:rsid w:val="00F3769C"/>
    <w:rsid w:val="00F41B03"/>
    <w:rsid w:val="00F42297"/>
    <w:rsid w:val="00F45B51"/>
    <w:rsid w:val="00F46176"/>
    <w:rsid w:val="00F5144E"/>
    <w:rsid w:val="00F52A1A"/>
    <w:rsid w:val="00F5435A"/>
    <w:rsid w:val="00F60127"/>
    <w:rsid w:val="00F610AC"/>
    <w:rsid w:val="00F6116C"/>
    <w:rsid w:val="00F649AB"/>
    <w:rsid w:val="00F65A1A"/>
    <w:rsid w:val="00F65DE6"/>
    <w:rsid w:val="00F66890"/>
    <w:rsid w:val="00F709F2"/>
    <w:rsid w:val="00F72640"/>
    <w:rsid w:val="00F81AD8"/>
    <w:rsid w:val="00F879C4"/>
    <w:rsid w:val="00F87CA5"/>
    <w:rsid w:val="00FA58FA"/>
    <w:rsid w:val="00FA6BA7"/>
    <w:rsid w:val="00FA74BD"/>
    <w:rsid w:val="00FB3A47"/>
    <w:rsid w:val="00FB3BAC"/>
    <w:rsid w:val="00FC6FBC"/>
    <w:rsid w:val="00FD01BE"/>
    <w:rsid w:val="00FD282F"/>
    <w:rsid w:val="00FE0B25"/>
    <w:rsid w:val="00FE1379"/>
    <w:rsid w:val="00FE28F3"/>
    <w:rsid w:val="00FE3564"/>
    <w:rsid w:val="00FE6D21"/>
    <w:rsid w:val="00FF1490"/>
    <w:rsid w:val="00FF40C0"/>
    <w:rsid w:val="00FF5B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658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36B8E"/>
    <w:pPr>
      <w:spacing w:before="60" w:after="60" w:line="360" w:lineRule="auto"/>
      <w:jc w:val="both"/>
    </w:pPr>
    <w:rPr>
      <w:rFonts w:ascii="Verdana" w:eastAsia="Times New Roman" w:hAnsi="Verdana"/>
      <w:sz w:val="16"/>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e7">
    <w:name w:val="Style7"/>
    <w:basedOn w:val="Normln"/>
    <w:rsid w:val="00236B8E"/>
    <w:pPr>
      <w:widowControl w:val="0"/>
      <w:autoSpaceDE w:val="0"/>
      <w:autoSpaceDN w:val="0"/>
      <w:adjustRightInd w:val="0"/>
      <w:spacing w:before="0" w:after="0" w:line="238" w:lineRule="exact"/>
      <w:ind w:firstLine="701"/>
    </w:pPr>
    <w:rPr>
      <w:rFonts w:ascii="Arial Narrow" w:hAnsi="Arial Narrow"/>
      <w:sz w:val="24"/>
    </w:rPr>
  </w:style>
  <w:style w:type="paragraph" w:styleId="Textbubliny">
    <w:name w:val="Balloon Text"/>
    <w:basedOn w:val="Normln"/>
    <w:link w:val="TextbublinyChar"/>
    <w:uiPriority w:val="99"/>
    <w:semiHidden/>
    <w:unhideWhenUsed/>
    <w:rsid w:val="000132CB"/>
    <w:pPr>
      <w:spacing w:before="0" w:after="0" w:line="240" w:lineRule="auto"/>
    </w:pPr>
    <w:rPr>
      <w:rFonts w:ascii="Segoe UI" w:hAnsi="Segoe UI"/>
      <w:sz w:val="18"/>
      <w:szCs w:val="18"/>
      <w:lang w:val="x-none"/>
    </w:rPr>
  </w:style>
  <w:style w:type="character" w:customStyle="1" w:styleId="TextbublinyChar">
    <w:name w:val="Text bubliny Char"/>
    <w:link w:val="Textbubliny"/>
    <w:uiPriority w:val="99"/>
    <w:semiHidden/>
    <w:rsid w:val="000132CB"/>
    <w:rPr>
      <w:rFonts w:ascii="Segoe UI" w:eastAsia="Times New Roman" w:hAnsi="Segoe UI" w:cs="Segoe UI"/>
      <w:sz w:val="18"/>
      <w:szCs w:val="18"/>
      <w:lang w:eastAsia="cs-CZ"/>
    </w:rPr>
  </w:style>
  <w:style w:type="paragraph" w:styleId="Odstavecseseznamem">
    <w:name w:val="List Paragraph"/>
    <w:basedOn w:val="Normln"/>
    <w:uiPriority w:val="34"/>
    <w:qFormat/>
    <w:rsid w:val="000132CB"/>
    <w:pPr>
      <w:ind w:left="720"/>
      <w:contextualSpacing/>
    </w:pPr>
  </w:style>
  <w:style w:type="paragraph" w:customStyle="1" w:styleId="Smlouva-slo">
    <w:name w:val="Smlouva-číslo"/>
    <w:basedOn w:val="Normln"/>
    <w:rsid w:val="006A723F"/>
    <w:pPr>
      <w:widowControl w:val="0"/>
      <w:spacing w:before="120" w:after="0" w:line="240" w:lineRule="atLeast"/>
    </w:pPr>
    <w:rPr>
      <w:rFonts w:ascii="Times New Roman" w:hAnsi="Times New Roman"/>
      <w:snapToGrid w:val="0"/>
      <w:sz w:val="24"/>
      <w:szCs w:val="20"/>
    </w:rPr>
  </w:style>
  <w:style w:type="character" w:styleId="Odkaznakoment">
    <w:name w:val="annotation reference"/>
    <w:uiPriority w:val="99"/>
    <w:semiHidden/>
    <w:unhideWhenUsed/>
    <w:rsid w:val="00386110"/>
    <w:rPr>
      <w:sz w:val="16"/>
      <w:szCs w:val="16"/>
    </w:rPr>
  </w:style>
  <w:style w:type="paragraph" w:styleId="Textkomente">
    <w:name w:val="annotation text"/>
    <w:basedOn w:val="Normln"/>
    <w:link w:val="TextkomenteChar"/>
    <w:uiPriority w:val="99"/>
    <w:semiHidden/>
    <w:unhideWhenUsed/>
    <w:rsid w:val="00386110"/>
    <w:rPr>
      <w:sz w:val="20"/>
      <w:szCs w:val="20"/>
    </w:rPr>
  </w:style>
  <w:style w:type="character" w:customStyle="1" w:styleId="TextkomenteChar">
    <w:name w:val="Text komentáře Char"/>
    <w:link w:val="Textkomente"/>
    <w:uiPriority w:val="99"/>
    <w:semiHidden/>
    <w:rsid w:val="00386110"/>
    <w:rPr>
      <w:rFonts w:ascii="Verdana" w:eastAsia="Times New Roman" w:hAnsi="Verdana"/>
    </w:rPr>
  </w:style>
  <w:style w:type="paragraph" w:styleId="Pedmtkomente">
    <w:name w:val="annotation subject"/>
    <w:basedOn w:val="Textkomente"/>
    <w:next w:val="Textkomente"/>
    <w:link w:val="PedmtkomenteChar"/>
    <w:uiPriority w:val="99"/>
    <w:semiHidden/>
    <w:unhideWhenUsed/>
    <w:rsid w:val="00386110"/>
    <w:rPr>
      <w:b/>
      <w:bCs/>
    </w:rPr>
  </w:style>
  <w:style w:type="character" w:customStyle="1" w:styleId="PedmtkomenteChar">
    <w:name w:val="Předmět komentáře Char"/>
    <w:link w:val="Pedmtkomente"/>
    <w:uiPriority w:val="99"/>
    <w:semiHidden/>
    <w:rsid w:val="00386110"/>
    <w:rPr>
      <w:rFonts w:ascii="Verdana" w:eastAsia="Times New Roman" w:hAnsi="Verdana"/>
      <w:b/>
      <w:bCs/>
    </w:rPr>
  </w:style>
  <w:style w:type="paragraph" w:styleId="Zhlav">
    <w:name w:val="header"/>
    <w:basedOn w:val="Normln"/>
    <w:link w:val="ZhlavChar"/>
    <w:uiPriority w:val="99"/>
    <w:unhideWhenUsed/>
    <w:rsid w:val="00B80A8E"/>
    <w:pPr>
      <w:tabs>
        <w:tab w:val="center" w:pos="4536"/>
        <w:tab w:val="right" w:pos="9072"/>
      </w:tabs>
    </w:pPr>
  </w:style>
  <w:style w:type="character" w:customStyle="1" w:styleId="ZhlavChar">
    <w:name w:val="Záhlaví Char"/>
    <w:link w:val="Zhlav"/>
    <w:uiPriority w:val="99"/>
    <w:rsid w:val="00B80A8E"/>
    <w:rPr>
      <w:rFonts w:ascii="Verdana" w:eastAsia="Times New Roman" w:hAnsi="Verdana"/>
      <w:sz w:val="16"/>
      <w:szCs w:val="24"/>
    </w:rPr>
  </w:style>
  <w:style w:type="paragraph" w:styleId="Zpat">
    <w:name w:val="footer"/>
    <w:basedOn w:val="Normln"/>
    <w:link w:val="ZpatChar"/>
    <w:uiPriority w:val="99"/>
    <w:unhideWhenUsed/>
    <w:rsid w:val="00B80A8E"/>
    <w:pPr>
      <w:tabs>
        <w:tab w:val="center" w:pos="4536"/>
        <w:tab w:val="right" w:pos="9072"/>
      </w:tabs>
    </w:pPr>
  </w:style>
  <w:style w:type="character" w:customStyle="1" w:styleId="ZpatChar">
    <w:name w:val="Zápatí Char"/>
    <w:link w:val="Zpat"/>
    <w:uiPriority w:val="99"/>
    <w:rsid w:val="00B80A8E"/>
    <w:rPr>
      <w:rFonts w:ascii="Verdana" w:eastAsia="Times New Roman" w:hAnsi="Verdana"/>
      <w:sz w:val="16"/>
      <w:szCs w:val="24"/>
    </w:rPr>
  </w:style>
  <w:style w:type="paragraph" w:customStyle="1" w:styleId="Zkladntextodsazen21">
    <w:name w:val="Základní text odsazený 21"/>
    <w:basedOn w:val="Normln"/>
    <w:rsid w:val="009017B2"/>
    <w:pPr>
      <w:widowControl w:val="0"/>
      <w:suppressAutoHyphens/>
      <w:spacing w:before="0" w:after="0" w:line="240" w:lineRule="auto"/>
      <w:ind w:firstLine="284"/>
      <w:jc w:val="left"/>
    </w:pPr>
    <w:rPr>
      <w:rFonts w:ascii="Thorndale" w:eastAsia="Luxi Sans" w:hAnsi="Thorndale" w:cs="Thorndale"/>
      <w:sz w:val="22"/>
      <w:szCs w:val="20"/>
      <w:lang w:eastAsia="zh-CN"/>
    </w:rPr>
  </w:style>
  <w:style w:type="paragraph" w:customStyle="1" w:styleId="Text">
    <w:name w:val="Text"/>
    <w:basedOn w:val="Normln"/>
    <w:uiPriority w:val="99"/>
    <w:rsid w:val="009017B2"/>
    <w:pPr>
      <w:tabs>
        <w:tab w:val="left" w:pos="227"/>
      </w:tabs>
      <w:spacing w:before="0" w:after="0" w:line="220" w:lineRule="exact"/>
    </w:pPr>
    <w:rPr>
      <w:rFonts w:ascii="Book Antiqua" w:hAnsi="Book Antiqua"/>
      <w:color w:val="000000"/>
      <w:sz w:val="18"/>
      <w:szCs w:val="20"/>
      <w:lang w:val="en-US"/>
    </w:rPr>
  </w:style>
  <w:style w:type="character" w:customStyle="1" w:styleId="h1a4">
    <w:name w:val="h1a4"/>
    <w:rsid w:val="008D3E75"/>
    <w:rPr>
      <w:rFonts w:ascii="Arial" w:hAnsi="Arial" w:cs="Arial" w:hint="default"/>
      <w:i/>
      <w:iCs/>
      <w:vanish w:val="0"/>
      <w:webHidden w:val="0"/>
      <w:sz w:val="26"/>
      <w:szCs w:val="26"/>
      <w:specVanish w:val="0"/>
    </w:rPr>
  </w:style>
  <w:style w:type="paragraph" w:styleId="Revize">
    <w:name w:val="Revision"/>
    <w:hidden/>
    <w:uiPriority w:val="99"/>
    <w:semiHidden/>
    <w:rsid w:val="00C50835"/>
    <w:rPr>
      <w:rFonts w:ascii="Verdana" w:eastAsia="Times New Roman" w:hAnsi="Verdana"/>
      <w:sz w:val="16"/>
      <w:szCs w:val="24"/>
    </w:rPr>
  </w:style>
  <w:style w:type="character" w:styleId="Hypertextovodkaz">
    <w:name w:val="Hyperlink"/>
    <w:basedOn w:val="Standardnpsmoodstavce"/>
    <w:uiPriority w:val="99"/>
    <w:unhideWhenUsed/>
    <w:rsid w:val="0032577E"/>
    <w:rPr>
      <w:color w:val="0563C1" w:themeColor="hyperlink"/>
      <w:u w:val="single"/>
    </w:rPr>
  </w:style>
  <w:style w:type="paragraph" w:customStyle="1" w:styleId="Default">
    <w:name w:val="Default"/>
    <w:rsid w:val="00251B96"/>
    <w:pPr>
      <w:widowControl w:val="0"/>
      <w:autoSpaceDE w:val="0"/>
      <w:autoSpaceDN w:val="0"/>
      <w:adjustRightInd w:val="0"/>
    </w:pPr>
    <w:rPr>
      <w:rFonts w:ascii="KFNCBO+Arial,Italic" w:eastAsia="Times New Roman" w:hAnsi="KFNCBO+Arial,Italic" w:cs="Palatino Linotyp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sekretariat@stamont-ps.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80E0F-CE24-4CF2-AB5E-8D1A78E9CBA4}">
  <ds:schemaRefs>
    <ds:schemaRef ds:uri="http://schemas.openxmlformats.org/officeDocument/2006/bibliography"/>
  </ds:schemaRefs>
</ds:datastoreItem>
</file>

<file path=customXml/itemProps2.xml><?xml version="1.0" encoding="utf-8"?>
<ds:datastoreItem xmlns:ds="http://schemas.openxmlformats.org/officeDocument/2006/customXml" ds:itemID="{052A52F6-2758-4330-A2B7-3BE6F3551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702</Words>
  <Characters>4145</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2020-02-28T09:45:00Z</dcterms:created>
  <dcterms:modified xsi:type="dcterms:W3CDTF">2020-02-28T09:51:00Z</dcterms:modified>
</cp:coreProperties>
</file>