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42B8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0EB42B9" w14:textId="77777777" w:rsidR="00726B26" w:rsidRDefault="00726B26" w:rsidP="00726B26">
      <w:pPr>
        <w:jc w:val="center"/>
        <w:rPr>
          <w:sz w:val="23"/>
          <w:szCs w:val="23"/>
        </w:rPr>
      </w:pPr>
    </w:p>
    <w:p w14:paraId="60EB42BA" w14:textId="77777777" w:rsidR="009C057C" w:rsidRPr="00726B26" w:rsidRDefault="009C057C" w:rsidP="00726B26">
      <w:pPr>
        <w:jc w:val="center"/>
        <w:rPr>
          <w:sz w:val="23"/>
          <w:szCs w:val="23"/>
        </w:rPr>
      </w:pPr>
    </w:p>
    <w:p w14:paraId="60EB42BB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0EB42BC" w14:textId="77777777" w:rsidR="00726B26" w:rsidRDefault="00726B26" w:rsidP="00726B26"/>
    <w:p w14:paraId="60EB42BD" w14:textId="77777777" w:rsidR="009C057C" w:rsidRDefault="009C057C" w:rsidP="00726B26"/>
    <w:p w14:paraId="60EB42BE" w14:textId="0EB2B341" w:rsidR="00726B26" w:rsidRPr="00726B26" w:rsidRDefault="00431F13" w:rsidP="00726B26">
      <w:pPr>
        <w:rPr>
          <w:b/>
        </w:rPr>
      </w:pPr>
      <w:proofErr w:type="spellStart"/>
      <w:r>
        <w:rPr>
          <w:b/>
        </w:rPr>
        <w:t>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Healthcare</w:t>
      </w:r>
      <w:proofErr w:type="spellEnd"/>
      <w:r>
        <w:rPr>
          <w:b/>
        </w:rPr>
        <w:t>, s.r.o.</w:t>
      </w:r>
    </w:p>
    <w:p w14:paraId="60EB42BF" w14:textId="4A9B713D" w:rsidR="00726B26" w:rsidRDefault="00726B26" w:rsidP="00726B26">
      <w:r>
        <w:t xml:space="preserve">IČ: </w:t>
      </w:r>
      <w:r w:rsidR="00431F13">
        <w:t>14707420</w:t>
      </w:r>
    </w:p>
    <w:p w14:paraId="60EB42C0" w14:textId="58F7EA89" w:rsidR="00726B26" w:rsidRPr="00512AB9" w:rsidRDefault="00726B26" w:rsidP="00726B26">
      <w:r>
        <w:t xml:space="preserve">DIČ: </w:t>
      </w:r>
      <w:r w:rsidR="00431F13">
        <w:t>CZ14707420</w:t>
      </w:r>
    </w:p>
    <w:p w14:paraId="60EB42C1" w14:textId="65CACA0B" w:rsidR="00726B26" w:rsidRPr="00512AB9" w:rsidRDefault="00726B26" w:rsidP="00726B26">
      <w:r>
        <w:t>se sídlem</w:t>
      </w:r>
      <w:r w:rsidRPr="00512AB9">
        <w:t xml:space="preserve">:  </w:t>
      </w:r>
      <w:r w:rsidR="00431F13">
        <w:t>Podle Trati 624/7, 108 00, Praha 10 - Malešice</w:t>
      </w:r>
    </w:p>
    <w:p w14:paraId="60EB42C2" w14:textId="104872B1" w:rsidR="00726B26" w:rsidRPr="00512AB9" w:rsidRDefault="00726B26" w:rsidP="00726B26">
      <w:r>
        <w:t>zastoupena</w:t>
      </w:r>
      <w:r w:rsidRPr="00512AB9">
        <w:t xml:space="preserve">: </w:t>
      </w:r>
      <w:r w:rsidR="00C87A0C">
        <w:t>XXX</w:t>
      </w:r>
    </w:p>
    <w:p w14:paraId="60EB42C3" w14:textId="4B39CA24" w:rsidR="00726B26" w:rsidRPr="00512AB9" w:rsidRDefault="00726B26" w:rsidP="00726B26">
      <w:r w:rsidRPr="00512AB9">
        <w:t xml:space="preserve">bankovní spojení: </w:t>
      </w:r>
      <w:r w:rsidR="00431F13">
        <w:t>ČSOB, a.s.</w:t>
      </w:r>
    </w:p>
    <w:p w14:paraId="60EB42C4" w14:textId="0E73A5AF" w:rsidR="00726B26" w:rsidRPr="00512AB9" w:rsidRDefault="00726B26" w:rsidP="00726B26">
      <w:r w:rsidRPr="00512AB9">
        <w:t xml:space="preserve">číslo účtu: </w:t>
      </w:r>
      <w:r w:rsidR="00431F13">
        <w:t>8010-0404243703/0300</w:t>
      </w:r>
    </w:p>
    <w:p w14:paraId="60EB42C5" w14:textId="52E8CFD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431F13">
        <w:t>Městským</w:t>
      </w:r>
      <w:r>
        <w:t xml:space="preserve"> </w:t>
      </w:r>
      <w:r w:rsidRPr="00652864">
        <w:t>soudem v </w:t>
      </w:r>
      <w:r w:rsidR="00431F13">
        <w:t>Praze, oddíl C</w:t>
      </w:r>
      <w:r w:rsidRPr="00652864">
        <w:t xml:space="preserve">, vložka </w:t>
      </w:r>
      <w:r w:rsidR="00431F13">
        <w:t>87837</w:t>
      </w:r>
    </w:p>
    <w:p w14:paraId="60EB42C6" w14:textId="77777777" w:rsidR="00726B26" w:rsidRPr="002B77A6" w:rsidRDefault="00726B26" w:rsidP="00726B26">
      <w:pPr>
        <w:rPr>
          <w:rStyle w:val="platne1"/>
        </w:rPr>
      </w:pPr>
    </w:p>
    <w:p w14:paraId="60EB42C7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0EB42C8" w14:textId="77777777" w:rsidR="00726B26" w:rsidRDefault="00726B26" w:rsidP="00726B26">
      <w:pPr>
        <w:rPr>
          <w:rStyle w:val="platne1"/>
        </w:rPr>
      </w:pPr>
    </w:p>
    <w:p w14:paraId="60EB42C9" w14:textId="77777777" w:rsidR="009C057C" w:rsidRPr="002B77A6" w:rsidRDefault="009C057C" w:rsidP="00726B26">
      <w:pPr>
        <w:rPr>
          <w:rStyle w:val="platne1"/>
        </w:rPr>
      </w:pPr>
    </w:p>
    <w:p w14:paraId="60EB42CA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0EB42CB" w14:textId="77777777" w:rsidR="00726B26" w:rsidRDefault="00726B26" w:rsidP="00726B26">
      <w:pPr>
        <w:rPr>
          <w:rStyle w:val="platne1"/>
        </w:rPr>
      </w:pPr>
    </w:p>
    <w:p w14:paraId="60EB42CC" w14:textId="77777777" w:rsidR="009C057C" w:rsidRPr="002B77A6" w:rsidRDefault="009C057C" w:rsidP="00726B26">
      <w:pPr>
        <w:rPr>
          <w:rStyle w:val="platne1"/>
        </w:rPr>
      </w:pPr>
    </w:p>
    <w:p w14:paraId="60EB42CD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0EB42CE" w14:textId="77777777" w:rsidR="00726B26" w:rsidRPr="002B77A6" w:rsidRDefault="00726B26" w:rsidP="00726B26">
      <w:r w:rsidRPr="002B77A6">
        <w:t>IČ: 65269705</w:t>
      </w:r>
    </w:p>
    <w:p w14:paraId="60EB42CF" w14:textId="77777777" w:rsidR="00726B26" w:rsidRPr="002B77A6" w:rsidRDefault="00726B26" w:rsidP="00726B26">
      <w:r w:rsidRPr="002B77A6">
        <w:t>DIČ: CZ65269705</w:t>
      </w:r>
    </w:p>
    <w:p w14:paraId="60EB42D0" w14:textId="77777777" w:rsidR="00726B26" w:rsidRPr="002B77A6" w:rsidRDefault="00726B26" w:rsidP="00726B26">
      <w:r w:rsidRPr="002B77A6">
        <w:t xml:space="preserve">se sídlem: Brno, Jihlavská 20, PSČ 625 00 </w:t>
      </w:r>
    </w:p>
    <w:p w14:paraId="60EB42D1" w14:textId="21A63008" w:rsidR="00726B26" w:rsidRPr="002B77A6" w:rsidRDefault="00726B26" w:rsidP="00726B26">
      <w:r>
        <w:t>zastoupena</w:t>
      </w:r>
      <w:r w:rsidRPr="002B77A6">
        <w:t xml:space="preserve">:  </w:t>
      </w:r>
      <w:r w:rsidR="00C87A0C">
        <w:t>XXX</w:t>
      </w:r>
    </w:p>
    <w:p w14:paraId="60EB42D2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0EB42D3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0EB42D4" w14:textId="77777777" w:rsidR="00726B26" w:rsidRDefault="00726B26" w:rsidP="00726B26"/>
    <w:p w14:paraId="60EB42D5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0EB42D6" w14:textId="77777777" w:rsidR="00726B26" w:rsidRPr="002B77A6" w:rsidRDefault="00726B26" w:rsidP="00726B26">
      <w:pPr>
        <w:rPr>
          <w:rStyle w:val="platne1"/>
        </w:rPr>
      </w:pPr>
    </w:p>
    <w:p w14:paraId="60EB42D7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0EB42D8" w14:textId="77777777" w:rsidR="00726B26" w:rsidRPr="002B77A6" w:rsidRDefault="00726B26" w:rsidP="00726B26">
      <w:pPr>
        <w:rPr>
          <w:rStyle w:val="platne1"/>
        </w:rPr>
      </w:pPr>
    </w:p>
    <w:p w14:paraId="60EB42D9" w14:textId="77777777" w:rsidR="00726B2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0EB42DA" w14:textId="77777777" w:rsidR="009C057C" w:rsidRDefault="009C057C" w:rsidP="00726B26">
      <w:pPr>
        <w:rPr>
          <w:rStyle w:val="platne1"/>
        </w:rPr>
      </w:pPr>
    </w:p>
    <w:p w14:paraId="60EB42DB" w14:textId="77777777" w:rsidR="009C057C" w:rsidRPr="002B77A6" w:rsidRDefault="009C057C" w:rsidP="00726B26">
      <w:pPr>
        <w:rPr>
          <w:rStyle w:val="platne1"/>
        </w:rPr>
      </w:pPr>
    </w:p>
    <w:p w14:paraId="60EB42DC" w14:textId="77777777" w:rsidR="00726B26" w:rsidRPr="002B77A6" w:rsidRDefault="00726B26" w:rsidP="00726B26">
      <w:pPr>
        <w:spacing w:after="60"/>
        <w:rPr>
          <w:rStyle w:val="platne1"/>
        </w:rPr>
      </w:pPr>
    </w:p>
    <w:p w14:paraId="60EB42DD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0EB42DE" w14:textId="77777777" w:rsidR="00726B26" w:rsidRPr="002B77A6" w:rsidRDefault="00726B26" w:rsidP="00726B26">
      <w:pPr>
        <w:jc w:val="center"/>
        <w:rPr>
          <w:b/>
          <w:bCs/>
        </w:rPr>
      </w:pPr>
    </w:p>
    <w:p w14:paraId="60EB42DF" w14:textId="77777777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9C057C">
        <w:t>„</w:t>
      </w:r>
      <w:proofErr w:type="spellStart"/>
      <w:r w:rsidR="00666955">
        <w:rPr>
          <w:b/>
        </w:rPr>
        <w:t>Imunosupresiva</w:t>
      </w:r>
      <w:proofErr w:type="spellEnd"/>
      <w:r w:rsidR="00666955">
        <w:rPr>
          <w:b/>
        </w:rPr>
        <w:t xml:space="preserve"> - </w:t>
      </w:r>
      <w:proofErr w:type="spellStart"/>
      <w:r w:rsidR="00666955">
        <w:rPr>
          <w:b/>
        </w:rPr>
        <w:t>Vedolizumab</w:t>
      </w:r>
      <w:proofErr w:type="spellEnd"/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0EB42E0" w14:textId="77777777" w:rsidR="00014CFB" w:rsidRDefault="00014CFB" w:rsidP="00014CFB">
      <w:pPr>
        <w:jc w:val="center"/>
        <w:rPr>
          <w:b/>
          <w:bCs/>
        </w:rPr>
      </w:pPr>
    </w:p>
    <w:p w14:paraId="60EB42E1" w14:textId="77777777" w:rsidR="009C057C" w:rsidRDefault="009C057C" w:rsidP="00014CFB">
      <w:pPr>
        <w:jc w:val="center"/>
        <w:rPr>
          <w:b/>
          <w:bCs/>
        </w:rPr>
      </w:pPr>
    </w:p>
    <w:p w14:paraId="60EB42E2" w14:textId="77777777" w:rsidR="009C057C" w:rsidRDefault="009C057C" w:rsidP="00014CFB">
      <w:pPr>
        <w:jc w:val="center"/>
        <w:rPr>
          <w:b/>
          <w:bCs/>
        </w:rPr>
      </w:pPr>
    </w:p>
    <w:p w14:paraId="13ABAA88" w14:textId="77777777" w:rsidR="0091583C" w:rsidRDefault="0091583C" w:rsidP="00014CFB">
      <w:pPr>
        <w:jc w:val="center"/>
        <w:rPr>
          <w:b/>
          <w:bCs/>
        </w:rPr>
      </w:pPr>
    </w:p>
    <w:p w14:paraId="60EB42E3" w14:textId="77777777" w:rsidR="00014CFB" w:rsidRDefault="00014CFB" w:rsidP="00014CFB">
      <w:pPr>
        <w:pStyle w:val="Nadpis1"/>
      </w:pPr>
      <w:r>
        <w:lastRenderedPageBreak/>
        <w:t>Předmět smlouvy</w:t>
      </w:r>
    </w:p>
    <w:p w14:paraId="60EB42E4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0EB42E5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0EB42E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7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14:paraId="60EB42E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9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0EB42E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B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EB42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D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0EB42EE" w14:textId="77777777" w:rsidR="00014CFB" w:rsidRDefault="00014CFB" w:rsidP="00014CFB">
      <w:pPr>
        <w:jc w:val="center"/>
        <w:rPr>
          <w:b/>
          <w:bCs/>
        </w:rPr>
      </w:pPr>
    </w:p>
    <w:p w14:paraId="60EB42EF" w14:textId="77777777" w:rsidR="009C057C" w:rsidRDefault="009C057C" w:rsidP="00014CFB">
      <w:pPr>
        <w:jc w:val="center"/>
        <w:rPr>
          <w:b/>
          <w:bCs/>
        </w:rPr>
      </w:pPr>
    </w:p>
    <w:p w14:paraId="60EB42F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0EB42F1" w14:textId="77777777" w:rsidR="00014CFB" w:rsidRPr="002B77A6" w:rsidRDefault="00014CFB" w:rsidP="00014CFB">
      <w:pPr>
        <w:jc w:val="center"/>
        <w:rPr>
          <w:b/>
          <w:bCs/>
        </w:rPr>
      </w:pPr>
    </w:p>
    <w:p w14:paraId="60EB42F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0EB42F3" w14:textId="6E14E9CE" w:rsidR="00014CFB" w:rsidRDefault="00014CFB" w:rsidP="00014CFB">
      <w:pPr>
        <w:pStyle w:val="Psmenoodstavce"/>
      </w:pPr>
      <w:r>
        <w:t xml:space="preserve">e-mailem na adresu </w:t>
      </w:r>
      <w:r w:rsidR="00C87A0C">
        <w:t>XXX</w:t>
      </w:r>
      <w:r>
        <w:t>;</w:t>
      </w:r>
    </w:p>
    <w:p w14:paraId="60EB42F4" w14:textId="2DAE7D40" w:rsidR="00014CFB" w:rsidRDefault="00014CFB" w:rsidP="00014CFB">
      <w:pPr>
        <w:pStyle w:val="Psmenoodstavce"/>
      </w:pPr>
      <w:r>
        <w:t xml:space="preserve">faxem na telefonní číslo </w:t>
      </w:r>
      <w:r w:rsidR="00C87A0C">
        <w:t>XXX</w:t>
      </w:r>
    </w:p>
    <w:p w14:paraId="60EB42F5" w14:textId="37D6B218" w:rsidR="00014CFB" w:rsidRDefault="00014CFB" w:rsidP="00014CFB">
      <w:pPr>
        <w:pStyle w:val="Psmenoodstavce"/>
      </w:pPr>
      <w:r>
        <w:t xml:space="preserve">v internetovém systému Prodávajícího na </w:t>
      </w:r>
      <w:r w:rsidR="00C87A0C">
        <w:t>XXX</w:t>
      </w:r>
    </w:p>
    <w:p w14:paraId="60EB42F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7" w14:textId="03FB7A0E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C87A0C">
        <w:t>XXX</w:t>
      </w:r>
      <w:r>
        <w:t xml:space="preserve">. </w:t>
      </w:r>
    </w:p>
    <w:p w14:paraId="60EB42F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9" w14:textId="6EBD0999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C87A0C">
        <w:t>XXX</w:t>
      </w:r>
      <w:r>
        <w:t>.</w:t>
      </w:r>
    </w:p>
    <w:p w14:paraId="60EB42F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0EB42F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0EB42FD" w14:textId="77777777" w:rsidR="00014CFB" w:rsidRDefault="00014CFB" w:rsidP="00014CFB">
      <w:pPr>
        <w:pStyle w:val="Psmenoodstavce"/>
      </w:pPr>
      <w:r>
        <w:t>množství a druhy Zboží;</w:t>
      </w:r>
    </w:p>
    <w:p w14:paraId="60EB42FE" w14:textId="77777777" w:rsidR="00014CFB" w:rsidRDefault="00014CFB" w:rsidP="00014CFB">
      <w:pPr>
        <w:pStyle w:val="Psmenoodstavce"/>
      </w:pPr>
      <w:r>
        <w:t>místo dodání.</w:t>
      </w:r>
    </w:p>
    <w:p w14:paraId="60EB42FF" w14:textId="77777777" w:rsidR="00BE451F" w:rsidRPr="002B77A6" w:rsidRDefault="00BE451F" w:rsidP="000C1FD1">
      <w:pPr>
        <w:jc w:val="center"/>
        <w:rPr>
          <w:b/>
          <w:bCs/>
        </w:rPr>
      </w:pPr>
    </w:p>
    <w:p w14:paraId="60EB4300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0EB430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2" w14:textId="77777777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14:paraId="60EB430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4" w14:textId="77777777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lastRenderedPageBreak/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60EB430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0EB43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8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0EB4309" w14:textId="77777777" w:rsidR="00EA4C8B" w:rsidRDefault="00EA4C8B" w:rsidP="009C057C">
      <w:pPr>
        <w:pStyle w:val="Psmenoodstavce"/>
        <w:ind w:left="1418" w:firstLine="0"/>
      </w:pPr>
      <w:r>
        <w:t>identifikační údaje Kupujícího a Prodávajícího;</w:t>
      </w:r>
    </w:p>
    <w:p w14:paraId="60EB430A" w14:textId="77777777" w:rsidR="00EA4C8B" w:rsidRDefault="00EA4C8B" w:rsidP="009C057C">
      <w:pPr>
        <w:pStyle w:val="Psmenoodstavce"/>
        <w:ind w:left="1418" w:firstLine="0"/>
      </w:pPr>
      <w:r>
        <w:t>evidenční číslo Dodacího listu;</w:t>
      </w:r>
    </w:p>
    <w:p w14:paraId="60EB430B" w14:textId="77777777" w:rsidR="00806564" w:rsidRDefault="00806564" w:rsidP="009C057C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0EB430C" w14:textId="77777777" w:rsidR="00EA4C8B" w:rsidRDefault="00EA4C8B" w:rsidP="009C057C">
      <w:pPr>
        <w:pStyle w:val="Psmenoodstavce"/>
        <w:ind w:left="1418" w:firstLine="0"/>
      </w:pPr>
      <w:r>
        <w:t>datum uskutečnění dodávky;</w:t>
      </w:r>
    </w:p>
    <w:p w14:paraId="60EB430D" w14:textId="77777777" w:rsidR="00EA4C8B" w:rsidRDefault="00EA4C8B" w:rsidP="009C057C">
      <w:pPr>
        <w:pStyle w:val="Psmenoodstavce"/>
        <w:ind w:left="1418" w:firstLine="0"/>
      </w:pPr>
      <w:r>
        <w:t>specifikace dodaného Zboží a množství;</w:t>
      </w:r>
    </w:p>
    <w:p w14:paraId="60EB430E" w14:textId="77777777" w:rsidR="00EA4C8B" w:rsidRDefault="00EA4C8B" w:rsidP="009C057C">
      <w:pPr>
        <w:pStyle w:val="Psmenoodstavce"/>
        <w:ind w:left="1418" w:firstLine="0"/>
      </w:pPr>
      <w:r>
        <w:t>jednotkové ceny dodaného Zboží (bez DPH a včetně DPH);</w:t>
      </w:r>
    </w:p>
    <w:p w14:paraId="60EB430F" w14:textId="77777777" w:rsidR="00EA4C8B" w:rsidRDefault="00EA4C8B" w:rsidP="009C057C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60EB4310" w14:textId="77777777" w:rsidR="00EA4C8B" w:rsidRDefault="00EA4C8B" w:rsidP="009C057C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0EB4311" w14:textId="77777777" w:rsidR="00E26944" w:rsidRDefault="00941D28" w:rsidP="009C057C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0EB4312" w14:textId="77777777" w:rsidR="009C057C" w:rsidRDefault="00754D50" w:rsidP="009C057C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0EB4313" w14:textId="0003DEBB" w:rsidR="009C057C" w:rsidRDefault="00E8544B" w:rsidP="009C057C">
      <w:pPr>
        <w:pStyle w:val="Psmenoodstavce"/>
        <w:ind w:left="1418" w:firstLine="0"/>
      </w:pPr>
      <w:r>
        <w:t>kód VZP u tzv. ZUM a LP, pokud je přidělený</w:t>
      </w:r>
      <w:r w:rsidR="009C057C">
        <w:t>.</w:t>
      </w:r>
    </w:p>
    <w:p w14:paraId="60EB4314" w14:textId="77777777" w:rsidR="009C057C" w:rsidRDefault="009C057C" w:rsidP="009C057C">
      <w:pPr>
        <w:pStyle w:val="Psmenoodstavce"/>
        <w:numPr>
          <w:ilvl w:val="0"/>
          <w:numId w:val="0"/>
        </w:numPr>
        <w:ind w:left="1418"/>
      </w:pPr>
    </w:p>
    <w:p w14:paraId="60EB4315" w14:textId="77777777" w:rsidR="00B57703" w:rsidRDefault="00B57703" w:rsidP="009C057C">
      <w:pPr>
        <w:pStyle w:val="Odstavecsmlouvy"/>
        <w:numPr>
          <w:ilvl w:val="0"/>
          <w:numId w:val="0"/>
        </w:numPr>
        <w:ind w:left="567"/>
      </w:pPr>
    </w:p>
    <w:p w14:paraId="60EB4316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0EB43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8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0EB4319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0EB431A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0EB43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C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0EB431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E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 xml:space="preserve">. Škoda na Zboží, která vznikla po přechodu jejího nebezpečí na Kupujícího, nemá vliv na jeho </w:t>
      </w:r>
      <w:r w:rsidRPr="00EE6269">
        <w:rPr>
          <w:iCs/>
        </w:rPr>
        <w:lastRenderedPageBreak/>
        <w:t>povinnost zaplatit Kupní cenu, ledaže ke škodě na Zboží došlo v důsledku porušení povinnosti Prodávajícího</w:t>
      </w:r>
      <w:r w:rsidR="00014CFB" w:rsidRPr="00512AB9">
        <w:t>.</w:t>
      </w:r>
    </w:p>
    <w:p w14:paraId="60EB431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60EB43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0EB43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4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0EB43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6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0EB4327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0EB4328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0EB432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A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0EB432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C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60EB432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E" w14:textId="77777777" w:rsidR="00743A0B" w:rsidRDefault="00743A0B" w:rsidP="00743A0B">
      <w:pPr>
        <w:pStyle w:val="Odstavecsmlouvy"/>
      </w:pPr>
      <w:r>
        <w:t xml:space="preserve">V případě, že </w:t>
      </w:r>
      <w:r w:rsidRPr="002C69B1">
        <w:rPr>
          <w:b/>
          <w:bCs/>
        </w:rPr>
        <w:t>Všeobecná zdravotní pojišťovna sníží výši úhrady</w:t>
      </w:r>
      <w:r>
        <w:t xml:space="preserve"> za některou položku Zboží a nestanoví-li </w:t>
      </w:r>
      <w:r w:rsidRPr="000452E1">
        <w:t>právní předpis, správní rozhodnutí nebo cenový předpis</w:t>
      </w:r>
      <w:r w:rsidRPr="006876D0">
        <w:t xml:space="preserve"> </w:t>
      </w:r>
      <w:r>
        <w:t xml:space="preserve">jinak, </w:t>
      </w:r>
      <w:r w:rsidRPr="001E4F33">
        <w:t xml:space="preserve">přičemž </w:t>
      </w:r>
      <w:r w:rsidRPr="002C69B1">
        <w:rPr>
          <w:b/>
        </w:rPr>
        <w:t xml:space="preserve">výše této úhrady </w:t>
      </w:r>
      <w:r>
        <w:rPr>
          <w:b/>
        </w:rPr>
        <w:t>byla před tímto jejím snížením</w:t>
      </w:r>
      <w:r w:rsidRPr="002C69B1">
        <w:rPr>
          <w:b/>
        </w:rPr>
        <w:t xml:space="preserve"> stejná nebo vyšší než jednotková kupní cena</w:t>
      </w:r>
      <w:r>
        <w:t xml:space="preserve"> této položky Zboží uvedená v příloze č. 1 této Smlouvy </w:t>
      </w:r>
      <w:r w:rsidRPr="00115F51">
        <w:t xml:space="preserve">a </w:t>
      </w:r>
      <w:r w:rsidRPr="00974896">
        <w:rPr>
          <w:b/>
        </w:rPr>
        <w:t xml:space="preserve">současně se </w:t>
      </w:r>
      <w:r>
        <w:rPr>
          <w:b/>
        </w:rPr>
        <w:t xml:space="preserve">tím </w:t>
      </w:r>
      <w:r w:rsidRPr="00974896">
        <w:rPr>
          <w:b/>
        </w:rPr>
        <w:t>tato úhrada snížila pod tuto jednotkovou kupní cenu</w:t>
      </w:r>
      <w:r>
        <w:t xml:space="preserve">, snižuje se tato jednotková kupní cena </w:t>
      </w:r>
      <w:r w:rsidRPr="002C69B1">
        <w:rPr>
          <w:b/>
          <w:bCs/>
        </w:rPr>
        <w:t>na tuto výši úhrady</w:t>
      </w:r>
      <w:r>
        <w:t xml:space="preserve"> Všeobecné zdravotní pojišťovny po tomto jejím snížení. Prodávající je povinen v takovém případě na výzvu Kupujícího uzavřít dodatek k této Smlouvě, jehož předmětem bude toto snížení jednotkové kupní ceny položky Zboží.</w:t>
      </w:r>
    </w:p>
    <w:p w14:paraId="60EB432F" w14:textId="77777777" w:rsidR="00743A0B" w:rsidRDefault="00743A0B" w:rsidP="00743A0B">
      <w:pPr>
        <w:pStyle w:val="Odstavecsmlouvy"/>
        <w:numPr>
          <w:ilvl w:val="0"/>
          <w:numId w:val="0"/>
        </w:numPr>
        <w:ind w:left="567"/>
      </w:pPr>
    </w:p>
    <w:p w14:paraId="60EB4330" w14:textId="77777777" w:rsidR="00743A0B" w:rsidRDefault="00743A0B" w:rsidP="00743A0B">
      <w:pPr>
        <w:pStyle w:val="Odstavecsmlouvy"/>
      </w:pPr>
      <w:bookmarkStart w:id="9" w:name="_Ref13486690"/>
      <w:r>
        <w:t xml:space="preserve">V případě, že </w:t>
      </w:r>
      <w:r w:rsidRPr="002C69B1">
        <w:rPr>
          <w:b/>
          <w:bCs/>
        </w:rPr>
        <w:t>Všeobecná zdravotní pojišťovna sníží výši úhrady</w:t>
      </w:r>
      <w:r>
        <w:t xml:space="preserve"> za některou položku Zboží a nestanoví-li </w:t>
      </w:r>
      <w:r w:rsidRPr="000452E1">
        <w:t>právní předpis, správní rozhodnutí nebo cenový předpis</w:t>
      </w:r>
      <w:r w:rsidRPr="006876D0">
        <w:t xml:space="preserve"> </w:t>
      </w:r>
      <w:r>
        <w:t xml:space="preserve">jinak, </w:t>
      </w:r>
      <w:r w:rsidRPr="001E4F33">
        <w:t>přičemž</w:t>
      </w:r>
      <w:r w:rsidRPr="00C63592">
        <w:rPr>
          <w:b/>
        </w:rPr>
        <w:t xml:space="preserve"> výše této úhrady </w:t>
      </w:r>
      <w:r>
        <w:rPr>
          <w:b/>
        </w:rPr>
        <w:t>byla před tímto jejím snížením</w:t>
      </w:r>
      <w:r w:rsidRPr="00C63592">
        <w:rPr>
          <w:b/>
        </w:rPr>
        <w:t xml:space="preserve"> nižší než jednotková kupní cena</w:t>
      </w:r>
      <w:r>
        <w:t xml:space="preserve"> této položky Zboží uvedená v příloze č. 1 této Smlouvy, tato jednotková kupní cena se </w:t>
      </w:r>
      <w:r w:rsidRPr="00BA6E39">
        <w:rPr>
          <w:b/>
        </w:rPr>
        <w:t>snižuje o</w:t>
      </w:r>
      <w:r w:rsidRPr="00C63592">
        <w:rPr>
          <w:b/>
        </w:rPr>
        <w:t xml:space="preserve"> částku, o kterou se snížila tato úhrada</w:t>
      </w:r>
      <w:r w:rsidRPr="001E4F33">
        <w:t xml:space="preserve"> Všeobecné zdravotní pojišťovny</w:t>
      </w:r>
      <w:r>
        <w:t xml:space="preserve">. </w:t>
      </w:r>
      <w:bookmarkEnd w:id="9"/>
      <w:r>
        <w:t>Prodávající je povinen v takovém případě na výzvu Kupujícího uzavřít dodatek k této Smlouvě, jehož předmětem bude toto snížení jednotkové kupní ceny položky Zboží.</w:t>
      </w:r>
    </w:p>
    <w:p w14:paraId="60EB4331" w14:textId="77777777" w:rsidR="009C057C" w:rsidRDefault="009C057C" w:rsidP="000C1FD1">
      <w:pPr>
        <w:pStyle w:val="Odstavecsmlouvy"/>
        <w:numPr>
          <w:ilvl w:val="0"/>
          <w:numId w:val="0"/>
        </w:numPr>
        <w:ind w:left="567"/>
      </w:pPr>
    </w:p>
    <w:p w14:paraId="6542A4F3" w14:textId="77777777" w:rsidR="0091583C" w:rsidRDefault="0091583C" w:rsidP="000C1FD1">
      <w:pPr>
        <w:pStyle w:val="Odstavecsmlouvy"/>
        <w:numPr>
          <w:ilvl w:val="0"/>
          <w:numId w:val="0"/>
        </w:numPr>
        <w:ind w:left="567"/>
      </w:pPr>
    </w:p>
    <w:p w14:paraId="48BEE5C1" w14:textId="77777777" w:rsidR="0091583C" w:rsidRDefault="0091583C" w:rsidP="000C1FD1">
      <w:pPr>
        <w:pStyle w:val="Odstavecsmlouvy"/>
        <w:numPr>
          <w:ilvl w:val="0"/>
          <w:numId w:val="0"/>
        </w:numPr>
        <w:ind w:left="567"/>
      </w:pPr>
    </w:p>
    <w:p w14:paraId="73CBE81F" w14:textId="77777777" w:rsidR="00C87A0C" w:rsidRDefault="00C87A0C" w:rsidP="000C1FD1">
      <w:pPr>
        <w:pStyle w:val="Odstavecsmlouvy"/>
        <w:numPr>
          <w:ilvl w:val="0"/>
          <w:numId w:val="0"/>
        </w:numPr>
        <w:ind w:left="567"/>
      </w:pPr>
      <w:bookmarkStart w:id="10" w:name="_GoBack"/>
      <w:bookmarkEnd w:id="10"/>
    </w:p>
    <w:p w14:paraId="60EB4332" w14:textId="77777777" w:rsidR="000C1FD1" w:rsidRDefault="000C1FD1" w:rsidP="000C1FD1">
      <w:pPr>
        <w:pStyle w:val="Nadpis3"/>
      </w:pPr>
      <w:r>
        <w:lastRenderedPageBreak/>
        <w:t>Platební podmínky</w:t>
      </w:r>
    </w:p>
    <w:p w14:paraId="60EB4333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4" w14:textId="0A0C1DE4" w:rsidR="000C1FD1" w:rsidRPr="00431F13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31F13">
        <w:t>ve formě tzv. sběrných faktur v týde</w:t>
      </w:r>
      <w:r w:rsidR="00431F13" w:rsidRPr="00431F13">
        <w:t>nním intervalu</w:t>
      </w:r>
      <w:r w:rsidRPr="00431F13">
        <w:t xml:space="preserve">. </w:t>
      </w:r>
    </w:p>
    <w:p w14:paraId="60EB43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6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0EB433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8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0EB4339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0EB433A" w14:textId="77777777" w:rsidR="000C1FD1" w:rsidRDefault="000C1FD1" w:rsidP="000C1FD1">
      <w:pPr>
        <w:pStyle w:val="Psmenoodstavce"/>
      </w:pPr>
      <w:r>
        <w:t>evidenční číslo daňového dokladu;</w:t>
      </w:r>
    </w:p>
    <w:p w14:paraId="60EB433B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0EB433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0EB433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0EB433E" w14:textId="77777777" w:rsidR="000C1FD1" w:rsidRDefault="000C1FD1" w:rsidP="000C1FD1">
      <w:pPr>
        <w:pStyle w:val="Psmenoodstavce"/>
      </w:pPr>
      <w:r>
        <w:t>datum splatnosti;</w:t>
      </w:r>
    </w:p>
    <w:p w14:paraId="60EB433F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0EB4340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0EB4341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0EB4342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0EB4343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0EB4344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0EB4345" w14:textId="24FDBB06" w:rsidR="00754D50" w:rsidRDefault="00E8544B" w:rsidP="00754D50">
      <w:pPr>
        <w:pStyle w:val="Psmenoodstavce"/>
      </w:pPr>
      <w:r>
        <w:t>kód VZP u tzv. ZUM a LP, pokud je přidělený</w:t>
      </w:r>
      <w:r w:rsidR="009C057C">
        <w:t>.</w:t>
      </w:r>
    </w:p>
    <w:p w14:paraId="60EB434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7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0EB43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9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0EB43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B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0EB434C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D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0EB434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F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0EB4350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51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lastRenderedPageBreak/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0EB4352" w14:textId="77777777" w:rsidR="00EE6269" w:rsidRDefault="00EE6269" w:rsidP="000C1FD1">
      <w:pPr>
        <w:rPr>
          <w:b/>
          <w:bCs/>
        </w:rPr>
      </w:pPr>
    </w:p>
    <w:p w14:paraId="60EB4353" w14:textId="77777777" w:rsidR="009C057C" w:rsidRDefault="009C057C" w:rsidP="000C1FD1">
      <w:pPr>
        <w:rPr>
          <w:b/>
          <w:bCs/>
        </w:rPr>
      </w:pPr>
    </w:p>
    <w:bookmarkEnd w:id="0"/>
    <w:p w14:paraId="60EB4354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0EB4355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0EB43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0EB435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0EB4358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0EB4359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0EB435A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60EB435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5C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0EB435D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5E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60EB435F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60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0EB436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6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0EB4363" w14:textId="77777777" w:rsidR="00726B26" w:rsidRDefault="00726B26" w:rsidP="00726B26">
      <w:pPr>
        <w:jc w:val="center"/>
        <w:rPr>
          <w:b/>
          <w:bCs/>
        </w:rPr>
      </w:pPr>
    </w:p>
    <w:p w14:paraId="60EB4364" w14:textId="77777777" w:rsidR="009C057C" w:rsidRPr="002B77A6" w:rsidRDefault="009C057C" w:rsidP="00726B26">
      <w:pPr>
        <w:jc w:val="center"/>
        <w:rPr>
          <w:b/>
          <w:bCs/>
        </w:rPr>
      </w:pPr>
    </w:p>
    <w:p w14:paraId="60EB4365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0EB4366" w14:textId="77777777" w:rsidR="00726B26" w:rsidRPr="002B77A6" w:rsidRDefault="00726B26" w:rsidP="00726B26">
      <w:pPr>
        <w:jc w:val="center"/>
        <w:rPr>
          <w:b/>
          <w:bCs/>
        </w:rPr>
      </w:pPr>
    </w:p>
    <w:p w14:paraId="60EB4367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0EB4368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0EB4369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60EB436A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0EB436B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0EB436C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0EB436D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0EB436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0EB436F" w14:textId="77777777" w:rsidR="00B945BB" w:rsidRDefault="00C92C8B" w:rsidP="00B945BB">
      <w:pPr>
        <w:pStyle w:val="Odstavecsmlouvy"/>
      </w:pPr>
      <w:r w:rsidRPr="00C92C8B">
        <w:lastRenderedPageBreak/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0EB4370" w14:textId="77777777" w:rsidR="00EE6269" w:rsidRDefault="00EE6269" w:rsidP="00726B26">
      <w:pPr>
        <w:jc w:val="center"/>
        <w:rPr>
          <w:b/>
          <w:bCs/>
        </w:rPr>
      </w:pPr>
    </w:p>
    <w:p w14:paraId="60EB4371" w14:textId="77777777" w:rsidR="009C057C" w:rsidRDefault="009C057C" w:rsidP="00726B26">
      <w:pPr>
        <w:jc w:val="center"/>
        <w:rPr>
          <w:b/>
          <w:bCs/>
        </w:rPr>
      </w:pPr>
    </w:p>
    <w:p w14:paraId="60EB4372" w14:textId="77777777" w:rsidR="00726B26" w:rsidRDefault="00726B26" w:rsidP="00C92C8B">
      <w:pPr>
        <w:pStyle w:val="Nadpis1"/>
      </w:pPr>
      <w:r w:rsidRPr="002B77A6">
        <w:t>Závěrečná ujednání</w:t>
      </w:r>
    </w:p>
    <w:p w14:paraId="60EB4373" w14:textId="77777777" w:rsidR="00726B26" w:rsidRPr="002B77A6" w:rsidRDefault="00726B26" w:rsidP="00726B26">
      <w:pPr>
        <w:jc w:val="center"/>
        <w:rPr>
          <w:b/>
          <w:bCs/>
        </w:rPr>
      </w:pPr>
    </w:p>
    <w:p w14:paraId="60EB4374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0EB4375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0EB4376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9C057C">
        <w:rPr>
          <w:b/>
        </w:rPr>
        <w:t>4 let.</w:t>
      </w:r>
    </w:p>
    <w:p w14:paraId="60EB437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0EB4378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0EB4379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0EB437A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0EB437B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0EB437C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0EB437D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7E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EB437F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0EB4380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0EB4381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2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0EB4383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4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0EB4385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6" w14:textId="77777777" w:rsidR="009C057C" w:rsidRPr="009C057C" w:rsidRDefault="009C057C" w:rsidP="009C057C">
      <w:pPr>
        <w:numPr>
          <w:ilvl w:val="1"/>
          <w:numId w:val="2"/>
        </w:numPr>
        <w:spacing w:line="240" w:lineRule="auto"/>
      </w:pPr>
      <w:r w:rsidRPr="009C057C">
        <w:rPr>
          <w:snapToGrid w:val="0"/>
        </w:rPr>
        <w:t>Tato smlouva je sepsána ve třech vyhotoveních stejné platnosti a závaznosti, přičemž Prodávající obdrží jedno vyhotovení a Kupující obdrží dvě vyhotovení.</w:t>
      </w:r>
    </w:p>
    <w:p w14:paraId="60EB4387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0EB4388" w14:textId="77777777" w:rsidR="007E416F" w:rsidRDefault="007E416F" w:rsidP="001D71E3">
      <w:pPr>
        <w:pStyle w:val="Odstavecsmlouvy"/>
      </w:pPr>
      <w:r>
        <w:lastRenderedPageBreak/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0EB4389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0EB438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B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0EB438C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0EB438D" w14:textId="77777777" w:rsidR="009C057C" w:rsidRPr="00D722DC" w:rsidRDefault="009C057C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0EB4391" w14:textId="77777777" w:rsidTr="005B49AA">
        <w:tc>
          <w:tcPr>
            <w:tcW w:w="4077" w:type="dxa"/>
            <w:shd w:val="clear" w:color="auto" w:fill="auto"/>
          </w:tcPr>
          <w:p w14:paraId="60EB438E" w14:textId="652622F9" w:rsidR="004A45B0" w:rsidRPr="00D722DC" w:rsidRDefault="004A45B0" w:rsidP="00BF377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431F13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431F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0EB43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0EB439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0EB439A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0EB439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4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5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EB439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0EB439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0EB43A1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0EB439B" w14:textId="1DEAB25C" w:rsidR="004A45B0" w:rsidRPr="00D722DC" w:rsidRDefault="00431F1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Alliance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Healthcare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14:paraId="60EB439C" w14:textId="613E8AC2" w:rsidR="004A45B0" w:rsidRPr="00D722DC" w:rsidRDefault="00C87A0C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134" w:type="dxa"/>
            <w:shd w:val="clear" w:color="auto" w:fill="auto"/>
          </w:tcPr>
          <w:p w14:paraId="60EB439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0EB439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0EB439F" w14:textId="320137F1" w:rsidR="004A45B0" w:rsidRPr="00D722DC" w:rsidRDefault="00C87A0C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XXX,</w:t>
            </w:r>
            <w:r w:rsidR="004A45B0" w:rsidRPr="00D722DC">
              <w:rPr>
                <w:sz w:val="22"/>
                <w:szCs w:val="22"/>
              </w:rPr>
              <w:t xml:space="preserve"> ředitel</w:t>
            </w:r>
          </w:p>
          <w:p w14:paraId="60EB43A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0EB43A2" w14:textId="77777777" w:rsidR="000729CF" w:rsidRPr="00D722DC" w:rsidRDefault="000729CF" w:rsidP="000729CF"/>
    <w:p w14:paraId="04793A90" w14:textId="77777777" w:rsidR="00431F13" w:rsidRDefault="00431F13" w:rsidP="00431F13">
      <w:pPr>
        <w:sectPr w:rsidR="00431F13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0EB43A3" w14:textId="39C868C6" w:rsidR="007E416F" w:rsidRPr="000729CF" w:rsidRDefault="00575F84" w:rsidP="00431F13">
      <w:pPr>
        <w:ind w:left="5664" w:firstLine="708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0EB43A4" w14:textId="77777777" w:rsidR="007E416F" w:rsidRPr="000729CF" w:rsidRDefault="007E416F" w:rsidP="007E416F">
      <w:pPr>
        <w:jc w:val="center"/>
        <w:rPr>
          <w:b/>
        </w:rPr>
      </w:pPr>
    </w:p>
    <w:p w14:paraId="60EB43A5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0EB43A6" w14:textId="77777777" w:rsidR="00896745" w:rsidRDefault="00896745" w:rsidP="00896745">
      <w:pPr>
        <w:rPr>
          <w:b/>
        </w:rPr>
      </w:pPr>
    </w:p>
    <w:tbl>
      <w:tblPr>
        <w:tblW w:w="12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934"/>
        <w:gridCol w:w="1035"/>
        <w:gridCol w:w="961"/>
        <w:gridCol w:w="1489"/>
        <w:gridCol w:w="1105"/>
        <w:gridCol w:w="788"/>
        <w:gridCol w:w="1105"/>
        <w:gridCol w:w="1286"/>
        <w:gridCol w:w="840"/>
        <w:gridCol w:w="1799"/>
      </w:tblGrid>
      <w:tr w:rsidR="0014176F" w:rsidRPr="0014176F" w14:paraId="56CECABB" w14:textId="77777777" w:rsidTr="0014176F">
        <w:trPr>
          <w:trHeight w:val="3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805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Účinná látka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EEEA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ATC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4CF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Název léčivého přípravku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880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Velikost balení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37B7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Předpokládané množství balení za 4 roky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52ED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Nabídková cena za 1 balení v Kč s DPH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3A39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5461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Nabídková cena za 1 balení v Kč 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E582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14176F">
              <w:rPr>
                <w:rFonts w:ascii="Calibri" w:hAnsi="Calibri" w:cs="Calibri"/>
                <w:color w:val="000000"/>
              </w:rPr>
              <w:t>předpokl</w:t>
            </w:r>
            <w:proofErr w:type="spellEnd"/>
            <w:r w:rsidRPr="0014176F">
              <w:rPr>
                <w:rFonts w:ascii="Calibri" w:hAnsi="Calibri" w:cs="Calibri"/>
                <w:color w:val="000000"/>
              </w:rPr>
              <w:t>. množství odebíraných balení za 4 roky v Kč s DPH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5EA7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0FE0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14176F">
              <w:rPr>
                <w:rFonts w:ascii="Calibri" w:hAnsi="Calibri" w:cs="Calibri"/>
                <w:color w:val="000000"/>
              </w:rPr>
              <w:t>předpokl.množství</w:t>
            </w:r>
            <w:proofErr w:type="spellEnd"/>
            <w:r w:rsidRPr="0014176F">
              <w:rPr>
                <w:rFonts w:ascii="Calibri" w:hAnsi="Calibri" w:cs="Calibri"/>
                <w:color w:val="000000"/>
              </w:rPr>
              <w:t xml:space="preserve"> odebíraných balení za 4 roky v Kč bez DPH</w:t>
            </w:r>
          </w:p>
        </w:tc>
      </w:tr>
      <w:tr w:rsidR="0014176F" w:rsidRPr="0014176F" w14:paraId="5BBCE621" w14:textId="77777777" w:rsidTr="0014176F">
        <w:trPr>
          <w:trHeight w:val="1515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5747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14176F">
              <w:rPr>
                <w:rFonts w:ascii="Calibri" w:hAnsi="Calibri" w:cs="Calibri"/>
                <w:color w:val="000000"/>
              </w:rPr>
              <w:t>Vedolizumabum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157D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L04AA33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15F5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14176F">
              <w:rPr>
                <w:rFonts w:ascii="Calibri" w:hAnsi="Calibri" w:cs="Calibri"/>
                <w:color w:val="000000"/>
              </w:rPr>
              <w:t>Entyvio</w:t>
            </w:r>
            <w:proofErr w:type="spellEnd"/>
            <w:r w:rsidRPr="0014176F">
              <w:rPr>
                <w:rFonts w:ascii="Calibri" w:hAnsi="Calibri" w:cs="Calibri"/>
                <w:color w:val="000000"/>
              </w:rPr>
              <w:t xml:space="preserve"> 300mg </w:t>
            </w:r>
            <w:proofErr w:type="spellStart"/>
            <w:r w:rsidRPr="0014176F">
              <w:rPr>
                <w:rFonts w:ascii="Calibri" w:hAnsi="Calibri" w:cs="Calibri"/>
                <w:color w:val="000000"/>
              </w:rPr>
              <w:t>inf.plv.csl</w:t>
            </w:r>
            <w:proofErr w:type="spellEnd"/>
            <w:r w:rsidRPr="0014176F">
              <w:rPr>
                <w:rFonts w:ascii="Calibri" w:hAnsi="Calibri" w:cs="Calibri"/>
                <w:color w:val="000000"/>
              </w:rPr>
              <w:t xml:space="preserve">. 1x300mg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EAA" w14:textId="77777777" w:rsidR="0014176F" w:rsidRPr="0014176F" w:rsidRDefault="0014176F" w:rsidP="0014176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 xml:space="preserve"> 1x300mg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1E40" w14:textId="77777777" w:rsidR="0014176F" w:rsidRPr="0014176F" w:rsidRDefault="0014176F" w:rsidP="0014176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4376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42 397,26 Kč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0E8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3 854,30 Kč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8995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38 542,96 Kč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DFA2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40 701 365,76 Kč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4722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3 700 124,16 Kč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B1CD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37 001 241,60 Kč</w:t>
            </w:r>
          </w:p>
        </w:tc>
      </w:tr>
      <w:tr w:rsidR="0014176F" w:rsidRPr="0014176F" w14:paraId="2311008C" w14:textId="77777777" w:rsidTr="0014176F">
        <w:trPr>
          <w:trHeight w:val="31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65F6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96BD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A9E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5D96" w14:textId="77777777" w:rsidR="0014176F" w:rsidRPr="0014176F" w:rsidRDefault="0014176F" w:rsidP="0014176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A8D" w14:textId="77777777" w:rsidR="0014176F" w:rsidRPr="0014176F" w:rsidRDefault="0014176F" w:rsidP="0014176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2531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86D7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F3A" w14:textId="77777777" w:rsidR="0014176F" w:rsidRPr="0014176F" w:rsidRDefault="0014176F" w:rsidP="0014176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DE34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40 701 365,76 Kč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4D95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3 700 124,16 Kč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DF4B0" w14:textId="77777777" w:rsidR="0014176F" w:rsidRPr="0014176F" w:rsidRDefault="0014176F" w:rsidP="0014176F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4176F">
              <w:rPr>
                <w:rFonts w:ascii="Calibri" w:hAnsi="Calibri" w:cs="Calibri"/>
                <w:color w:val="000000"/>
              </w:rPr>
              <w:t>37 001 241,60 Kč</w:t>
            </w:r>
          </w:p>
        </w:tc>
      </w:tr>
    </w:tbl>
    <w:p w14:paraId="60EB43A8" w14:textId="77777777" w:rsidR="00AA34DF" w:rsidRDefault="00AA34DF" w:rsidP="00023008"/>
    <w:sectPr w:rsidR="00AA34DF" w:rsidSect="00431F13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43AE" w14:textId="77777777" w:rsidR="00EE44D9" w:rsidRDefault="00EE44D9" w:rsidP="006337DC">
      <w:r>
        <w:separator/>
      </w:r>
    </w:p>
  </w:endnote>
  <w:endnote w:type="continuationSeparator" w:id="0">
    <w:p w14:paraId="60EB43AF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43B0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87A0C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0EB43B1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43B2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7A0C">
      <w:rPr>
        <w:noProof/>
      </w:rPr>
      <w:t>9</w:t>
    </w:r>
    <w:r>
      <w:fldChar w:fldCharType="end"/>
    </w:r>
  </w:p>
  <w:p w14:paraId="60EB43B3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B43AC" w14:textId="77777777" w:rsidR="00EE44D9" w:rsidRDefault="00EE44D9" w:rsidP="006337DC">
      <w:r>
        <w:separator/>
      </w:r>
    </w:p>
  </w:footnote>
  <w:footnote w:type="continuationSeparator" w:id="0">
    <w:p w14:paraId="60EB43AD" w14:textId="77777777" w:rsidR="00EE44D9" w:rsidRDefault="00EE44D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176F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1F13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3BC2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66955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1583C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057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6F59"/>
    <w:rsid w:val="00B67019"/>
    <w:rsid w:val="00B673DC"/>
    <w:rsid w:val="00B71170"/>
    <w:rsid w:val="00B72383"/>
    <w:rsid w:val="00B72644"/>
    <w:rsid w:val="00B72B18"/>
    <w:rsid w:val="00B757F1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377A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87A0C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544B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EB4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28D984B7AE94C93230BF54F63EB65" ma:contentTypeVersion="3" ma:contentTypeDescription="Vytvoří nový dokument" ma:contentTypeScope="" ma:versionID="5341ca86972080db3b2cff2894e173e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2DWAXVAW3MHF-1557676565-9</_dlc_DocId>
    <_dlc_DocIdUrl xmlns="a7e37686-00e6-405d-9032-d05dd3ba55a9">
      <Url>https://vis.fnbrno.cz/c012/WebVZVZ/_layouts/15/DocIdRedir.aspx?ID=2DWAXVAW3MHF-1557676565-9</Url>
      <Description>2DWAXVAW3MHF-1557676565-9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F89E-4610-4630-92A9-1AD7D6D9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7e37686-00e6-405d-9032-d05dd3ba55a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7B671B2-DC6C-40CD-A924-581EEBDE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3172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5</cp:revision>
  <cp:lastPrinted>2018-11-27T10:11:00Z</cp:lastPrinted>
  <dcterms:created xsi:type="dcterms:W3CDTF">2020-01-13T13:44:00Z</dcterms:created>
  <dcterms:modified xsi:type="dcterms:W3CDTF">2020-02-24T12:32:00Z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2383a49e-5042-4a51-8481-24d8a64c3c8f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0x0101009C428D984B7AE94C93230BF54F63EB65</vt:lpwstr>
  </property>
</Properties>
</file>