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5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0017130005/1000</w:t>
                  </w:r>
                </w:p>
              </w:tc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ind w:right="40"/>
              <w:jc w:val="right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5242944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2944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ind w:right="40"/>
              <w:jc w:val="right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bookmarkStart w:id="0" w:name="JR_PAGE_ANCHOR_0_1"/>
            <w:bookmarkEnd w:id="0"/>
          </w:p>
          <w:p w:rsidR="00453482" w:rsidRDefault="00595D02">
            <w:r>
              <w:br w:type="page"/>
            </w:r>
          </w:p>
          <w:p w:rsidR="00453482" w:rsidRDefault="0045348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rPr>
                <w:b/>
              </w:rPr>
              <w:t>18584985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rPr>
                <w:b/>
              </w:rPr>
              <w:t>CZ500715062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595D02">
                  <w:pPr>
                    <w:ind w:left="40"/>
                  </w:pPr>
                  <w:r>
                    <w:rPr>
                      <w:b/>
                      <w:sz w:val="24"/>
                    </w:rPr>
                    <w:t>Václav Kohout</w:t>
                  </w:r>
                  <w:r>
                    <w:rPr>
                      <w:b/>
                      <w:sz w:val="24"/>
                    </w:rPr>
                    <w:br/>
                    <w:t>6</w:t>
                  </w:r>
                  <w:r>
                    <w:rPr>
                      <w:b/>
                      <w:sz w:val="24"/>
                    </w:rPr>
                    <w:br/>
                    <w:t>27745 Vojkovice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45348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453482">
                  <w:pPr>
                    <w:ind w:left="60" w:right="60"/>
                  </w:pP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45348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595D0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595D02">
                  <w:pPr>
                    <w:ind w:left="60" w:right="60"/>
                  </w:pPr>
                  <w:r>
                    <w:rPr>
                      <w:b/>
                    </w:rPr>
                    <w:t>725751551</w:t>
                  </w: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  <w:jc w:val="center"/>
            </w:pPr>
            <w:proofErr w:type="gramStart"/>
            <w:r>
              <w:rPr>
                <w:b/>
              </w:rPr>
              <w:t>19.01.2017</w:t>
            </w:r>
            <w:proofErr w:type="gramEnd"/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rPr>
                      <w:b/>
                    </w:rPr>
                    <w:t>areál SILO Střednice, s.ro., Střednice č. 22, 277 24 Vysoká</w:t>
                  </w: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ind w:left="40"/>
              <w:jc w:val="center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453482"/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453482"/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453482">
                  <w:pPr>
                    <w:pStyle w:val="EMPTYCELLSTYLE"/>
                  </w:pPr>
                </w:p>
              </w:tc>
            </w:tr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3482" w:rsidRDefault="0045348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/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pPr>
              <w:spacing w:after="280"/>
              <w:ind w:left="40" w:right="40"/>
            </w:pPr>
            <w:r>
              <w:rPr>
                <w:sz w:val="18"/>
              </w:rPr>
              <w:t>Krmná směs A2 - prosíme oznámit den závozu předem p. Pavlíkovi 725751551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1 288.00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595D02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45348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45348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45348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 w:right="40"/>
              <w:jc w:val="right"/>
            </w:pPr>
            <w:r>
              <w:rPr>
                <w:b/>
                <w:sz w:val="24"/>
              </w:rPr>
              <w:t>67 788.00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67 788.00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3482" w:rsidRDefault="00595D0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53482" w:rsidRDefault="00453482">
                  <w:pPr>
                    <w:pStyle w:val="EMPTYCELLSTYLE"/>
                  </w:pPr>
                </w:p>
              </w:tc>
            </w:tr>
          </w:tbl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</w:pPr>
            <w:proofErr w:type="gramStart"/>
            <w:r>
              <w:rPr>
                <w:sz w:val="24"/>
              </w:rPr>
              <w:t>12.01.2017</w:t>
            </w:r>
            <w:proofErr w:type="gramEnd"/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482" w:rsidRDefault="00595D02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322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40" w:type="dxa"/>
          </w:tcPr>
          <w:p w:rsidR="00453482" w:rsidRDefault="00F46BC6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31.9pt;margin-top:64.95pt;width:387.95pt;height:40.1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F46BC6" w:rsidRDefault="00F46BC6">
                        <w:r w:rsidRPr="00F46BC6">
                          <w:rPr>
                            <w:b/>
                            <w:sz w:val="28"/>
                            <w:szCs w:val="28"/>
                          </w:rPr>
                          <w:t xml:space="preserve">Objednávka byla dodavatelem potvrzena </w:t>
                        </w:r>
                        <w:proofErr w:type="gramStart"/>
                        <w:r w:rsidRPr="00F46BC6">
                          <w:rPr>
                            <w:b/>
                            <w:sz w:val="28"/>
                            <w:szCs w:val="28"/>
                          </w:rPr>
                          <w:t>16.1.2017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3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4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7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9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58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6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  <w:tr w:rsidR="004534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53482" w:rsidRDefault="0045348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3482" w:rsidRDefault="00595D0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453482" w:rsidRDefault="00453482">
            <w:pPr>
              <w:pStyle w:val="EMPTYCELLSTYLE"/>
            </w:pPr>
          </w:p>
        </w:tc>
      </w:tr>
    </w:tbl>
    <w:p w:rsidR="00595D02" w:rsidRDefault="00595D02"/>
    <w:sectPr w:rsidR="00595D0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53482"/>
    <w:rsid w:val="00453482"/>
    <w:rsid w:val="00595D02"/>
    <w:rsid w:val="00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2017-01-17T10:41:00Z</cp:lastPrinted>
  <dcterms:created xsi:type="dcterms:W3CDTF">2017-01-17T10:40:00Z</dcterms:created>
</cp:coreProperties>
</file>