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F64" w:rsidRPr="00594754" w:rsidRDefault="002166B7" w:rsidP="002166B7">
      <w:pPr>
        <w:tabs>
          <w:tab w:val="left" w:pos="4253"/>
        </w:tabs>
        <w:ind w:right="1"/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7C9D6B81" wp14:editId="22979156">
            <wp:extent cx="5972810" cy="980200"/>
            <wp:effectExtent l="0" t="0" r="0" b="0"/>
            <wp:docPr id="1" name="Obrázek 1" descr="IROP_CZ_RO_B_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P_CZ_RO_B_C 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8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B7" w:rsidRPr="00F86BE3" w:rsidRDefault="002166B7" w:rsidP="0069426C">
      <w:pPr>
        <w:tabs>
          <w:tab w:val="left" w:pos="4253"/>
        </w:tabs>
        <w:spacing w:line="360" w:lineRule="auto"/>
        <w:ind w:right="-284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CD1577" w:rsidRDefault="00905ADA" w:rsidP="00DF6303">
      <w:pPr>
        <w:tabs>
          <w:tab w:val="left" w:pos="4253"/>
        </w:tabs>
        <w:spacing w:line="276" w:lineRule="auto"/>
        <w:ind w:right="-284"/>
        <w:contextualSpacing/>
        <w:jc w:val="center"/>
        <w:rPr>
          <w:rFonts w:ascii="Arial" w:hAnsi="Arial" w:cs="Arial"/>
          <w:sz w:val="40"/>
          <w:szCs w:val="40"/>
        </w:rPr>
      </w:pPr>
      <w:r w:rsidRPr="002166B7">
        <w:rPr>
          <w:rFonts w:ascii="Arial" w:hAnsi="Arial" w:cs="Arial"/>
          <w:sz w:val="40"/>
          <w:szCs w:val="40"/>
        </w:rPr>
        <w:t>DODATEK č.</w:t>
      </w:r>
      <w:r w:rsidR="00EC10D8">
        <w:rPr>
          <w:rFonts w:ascii="Arial" w:hAnsi="Arial" w:cs="Arial"/>
          <w:sz w:val="40"/>
          <w:szCs w:val="40"/>
        </w:rPr>
        <w:t xml:space="preserve"> </w:t>
      </w:r>
      <w:r w:rsidR="00235CC1">
        <w:rPr>
          <w:rFonts w:ascii="Arial" w:hAnsi="Arial" w:cs="Arial"/>
          <w:sz w:val="40"/>
          <w:szCs w:val="40"/>
        </w:rPr>
        <w:t>7</w:t>
      </w:r>
      <w:r w:rsidR="00FD6C7F" w:rsidRPr="002166B7">
        <w:rPr>
          <w:rFonts w:ascii="Arial" w:hAnsi="Arial" w:cs="Arial"/>
          <w:sz w:val="40"/>
          <w:szCs w:val="40"/>
        </w:rPr>
        <w:t xml:space="preserve"> </w:t>
      </w:r>
      <w:r w:rsidR="002166B7">
        <w:rPr>
          <w:rFonts w:ascii="Arial" w:hAnsi="Arial" w:cs="Arial"/>
          <w:sz w:val="40"/>
          <w:szCs w:val="40"/>
        </w:rPr>
        <w:t xml:space="preserve">  </w:t>
      </w:r>
    </w:p>
    <w:p w:rsidR="006E0517" w:rsidRDefault="00660F64" w:rsidP="00CD1577">
      <w:pPr>
        <w:tabs>
          <w:tab w:val="left" w:pos="4253"/>
        </w:tabs>
        <w:spacing w:line="276" w:lineRule="auto"/>
        <w:ind w:right="-284"/>
        <w:contextualSpacing/>
        <w:jc w:val="center"/>
        <w:rPr>
          <w:rFonts w:ascii="Arial" w:hAnsi="Arial" w:cs="Arial"/>
          <w:sz w:val="36"/>
          <w:szCs w:val="36"/>
        </w:rPr>
      </w:pPr>
      <w:proofErr w:type="gramStart"/>
      <w:r w:rsidRPr="002166B7">
        <w:rPr>
          <w:rFonts w:ascii="Arial" w:hAnsi="Arial" w:cs="Arial"/>
          <w:sz w:val="40"/>
          <w:szCs w:val="40"/>
        </w:rPr>
        <w:t>SMLOUV</w:t>
      </w:r>
      <w:r w:rsidR="00905ADA" w:rsidRPr="002166B7">
        <w:rPr>
          <w:rFonts w:ascii="Arial" w:hAnsi="Arial" w:cs="Arial"/>
          <w:sz w:val="40"/>
          <w:szCs w:val="40"/>
        </w:rPr>
        <w:t>Y</w:t>
      </w:r>
      <w:r w:rsidRPr="002166B7">
        <w:rPr>
          <w:rFonts w:ascii="Arial" w:hAnsi="Arial" w:cs="Arial"/>
          <w:sz w:val="40"/>
          <w:szCs w:val="40"/>
        </w:rPr>
        <w:t xml:space="preserve"> </w:t>
      </w:r>
      <w:r w:rsidR="006E0517">
        <w:rPr>
          <w:rFonts w:ascii="Arial" w:hAnsi="Arial" w:cs="Arial"/>
          <w:sz w:val="40"/>
          <w:szCs w:val="40"/>
        </w:rPr>
        <w:t xml:space="preserve"> </w:t>
      </w:r>
      <w:r w:rsidRPr="002166B7">
        <w:rPr>
          <w:rFonts w:ascii="Arial" w:hAnsi="Arial" w:cs="Arial"/>
          <w:sz w:val="40"/>
          <w:szCs w:val="40"/>
        </w:rPr>
        <w:t>O</w:t>
      </w:r>
      <w:proofErr w:type="gramEnd"/>
      <w:r w:rsidRPr="002166B7">
        <w:rPr>
          <w:rFonts w:ascii="Arial" w:hAnsi="Arial" w:cs="Arial"/>
          <w:sz w:val="40"/>
          <w:szCs w:val="40"/>
        </w:rPr>
        <w:t xml:space="preserve"> </w:t>
      </w:r>
      <w:r w:rsidR="006E0517">
        <w:rPr>
          <w:rFonts w:ascii="Arial" w:hAnsi="Arial" w:cs="Arial"/>
          <w:sz w:val="40"/>
          <w:szCs w:val="40"/>
        </w:rPr>
        <w:t xml:space="preserve"> </w:t>
      </w:r>
      <w:r w:rsidRPr="002166B7">
        <w:rPr>
          <w:rFonts w:ascii="Arial" w:hAnsi="Arial" w:cs="Arial"/>
          <w:sz w:val="40"/>
          <w:szCs w:val="40"/>
        </w:rPr>
        <w:t>DÍL</w:t>
      </w:r>
      <w:r w:rsidR="009F4CCA" w:rsidRPr="002166B7">
        <w:rPr>
          <w:rFonts w:ascii="Arial" w:hAnsi="Arial" w:cs="Arial"/>
          <w:sz w:val="40"/>
          <w:szCs w:val="36"/>
        </w:rPr>
        <w:t>O</w:t>
      </w:r>
      <w:r w:rsidR="00CD1577">
        <w:rPr>
          <w:rFonts w:ascii="Arial" w:hAnsi="Arial" w:cs="Arial"/>
          <w:sz w:val="40"/>
          <w:szCs w:val="36"/>
        </w:rPr>
        <w:t xml:space="preserve">  </w:t>
      </w:r>
      <w:r w:rsidR="006E0517" w:rsidRPr="002166B7">
        <w:rPr>
          <w:rFonts w:ascii="Arial" w:hAnsi="Arial" w:cs="Arial"/>
          <w:b/>
          <w:sz w:val="32"/>
          <w:szCs w:val="32"/>
        </w:rPr>
        <w:t xml:space="preserve">č. </w:t>
      </w:r>
      <w:r w:rsidR="00CD1577" w:rsidRPr="00CD1577">
        <w:rPr>
          <w:rFonts w:ascii="Arial" w:hAnsi="Arial" w:cs="Arial"/>
          <w:sz w:val="40"/>
          <w:szCs w:val="40"/>
        </w:rPr>
        <w:t>21</w:t>
      </w:r>
      <w:r w:rsidR="002166B7" w:rsidRPr="00CD1577">
        <w:rPr>
          <w:rFonts w:ascii="Arial" w:hAnsi="Arial" w:cs="Arial"/>
          <w:sz w:val="40"/>
          <w:szCs w:val="40"/>
        </w:rPr>
        <w:t>/201</w:t>
      </w:r>
      <w:r w:rsidR="00CD1577" w:rsidRPr="00CD1577">
        <w:rPr>
          <w:rFonts w:ascii="Arial" w:hAnsi="Arial" w:cs="Arial"/>
          <w:sz w:val="40"/>
          <w:szCs w:val="40"/>
        </w:rPr>
        <w:t>8</w:t>
      </w:r>
      <w:r w:rsidR="002166B7" w:rsidRPr="00CD1577">
        <w:rPr>
          <w:rFonts w:ascii="Arial" w:hAnsi="Arial" w:cs="Arial"/>
          <w:sz w:val="40"/>
          <w:szCs w:val="40"/>
        </w:rPr>
        <w:t>/RR/</w:t>
      </w:r>
      <w:proofErr w:type="spellStart"/>
      <w:r w:rsidR="002166B7" w:rsidRPr="00CD1577">
        <w:rPr>
          <w:rFonts w:ascii="Arial" w:hAnsi="Arial" w:cs="Arial"/>
          <w:sz w:val="40"/>
          <w:szCs w:val="40"/>
        </w:rPr>
        <w:t>Ple</w:t>
      </w:r>
      <w:proofErr w:type="spellEnd"/>
      <w:r w:rsidR="00905ADA" w:rsidRPr="002166B7">
        <w:rPr>
          <w:rFonts w:ascii="Arial" w:hAnsi="Arial" w:cs="Arial"/>
          <w:sz w:val="20"/>
          <w:szCs w:val="20"/>
        </w:rPr>
        <w:t xml:space="preserve"> </w:t>
      </w:r>
    </w:p>
    <w:p w:rsidR="00660F64" w:rsidRPr="00F86BE3" w:rsidRDefault="00660F64" w:rsidP="00905ADA">
      <w:pPr>
        <w:tabs>
          <w:tab w:val="left" w:pos="4253"/>
        </w:tabs>
        <w:spacing w:line="276" w:lineRule="auto"/>
        <w:ind w:right="-285"/>
        <w:jc w:val="center"/>
        <w:rPr>
          <w:rFonts w:ascii="Arial" w:hAnsi="Arial" w:cs="Arial"/>
          <w:sz w:val="16"/>
          <w:szCs w:val="16"/>
        </w:rPr>
      </w:pPr>
    </w:p>
    <w:p w:rsidR="00660F64" w:rsidRDefault="002166B7" w:rsidP="00F86BE3">
      <w:pPr>
        <w:jc w:val="center"/>
        <w:rPr>
          <w:rFonts w:ascii="Arial" w:hAnsi="Arial" w:cs="Arial"/>
          <w:sz w:val="20"/>
        </w:rPr>
      </w:pPr>
      <w:r w:rsidRPr="002166B7">
        <w:rPr>
          <w:rFonts w:ascii="Arial" w:hAnsi="Arial" w:cs="Arial"/>
          <w:sz w:val="20"/>
        </w:rPr>
        <w:t>uzavřená dle § 2586 a n</w:t>
      </w:r>
      <w:r>
        <w:rPr>
          <w:rFonts w:ascii="Arial" w:hAnsi="Arial" w:cs="Arial"/>
          <w:sz w:val="20"/>
        </w:rPr>
        <w:t>ásl</w:t>
      </w:r>
      <w:r w:rsidRPr="002166B7">
        <w:rPr>
          <w:rFonts w:ascii="Arial" w:hAnsi="Arial" w:cs="Arial"/>
          <w:sz w:val="20"/>
        </w:rPr>
        <w:t>. zákona č. 89/2012 Sb., občanský zákoník, ve znění pozdějších předpisů</w:t>
      </w:r>
    </w:p>
    <w:p w:rsidR="002166B7" w:rsidRPr="002166B7" w:rsidRDefault="002166B7" w:rsidP="002166B7">
      <w:pPr>
        <w:rPr>
          <w:rFonts w:ascii="Arial" w:hAnsi="Arial" w:cs="Arial"/>
          <w:sz w:val="20"/>
        </w:rPr>
      </w:pPr>
    </w:p>
    <w:p w:rsidR="00660F64" w:rsidRDefault="00660F64" w:rsidP="00C41A2B">
      <w:pPr>
        <w:spacing w:line="48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2166B7" w:rsidRPr="002166B7" w:rsidRDefault="002166B7" w:rsidP="00F86BE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66B7">
        <w:rPr>
          <w:rFonts w:ascii="Arial" w:hAnsi="Arial" w:cs="Arial"/>
          <w:b/>
          <w:sz w:val="20"/>
          <w:szCs w:val="20"/>
        </w:rPr>
        <w:t>1.</w:t>
      </w:r>
      <w:r w:rsidRPr="002166B7">
        <w:rPr>
          <w:rFonts w:ascii="Arial" w:hAnsi="Arial" w:cs="Arial"/>
          <w:b/>
          <w:sz w:val="20"/>
          <w:szCs w:val="20"/>
        </w:rPr>
        <w:tab/>
      </w:r>
      <w:r w:rsidRPr="002166B7">
        <w:rPr>
          <w:rFonts w:ascii="Arial" w:hAnsi="Arial" w:cs="Arial"/>
          <w:b/>
          <w:u w:val="single"/>
        </w:rPr>
        <w:t>SMLUVNÍ STRANY</w:t>
      </w:r>
      <w:r w:rsidRPr="002166B7">
        <w:rPr>
          <w:rFonts w:ascii="Arial" w:hAnsi="Arial" w:cs="Arial"/>
          <w:b/>
          <w:sz w:val="20"/>
          <w:szCs w:val="20"/>
        </w:rPr>
        <w:t xml:space="preserve"> </w:t>
      </w:r>
    </w:p>
    <w:p w:rsidR="002166B7" w:rsidRPr="002166B7" w:rsidRDefault="002166B7" w:rsidP="002166B7">
      <w:pPr>
        <w:jc w:val="both"/>
        <w:rPr>
          <w:rFonts w:ascii="Arial" w:hAnsi="Arial" w:cs="Arial"/>
          <w:b/>
          <w:sz w:val="20"/>
          <w:szCs w:val="20"/>
        </w:rPr>
      </w:pPr>
      <w:r w:rsidRPr="002166B7">
        <w:rPr>
          <w:rFonts w:ascii="Arial" w:hAnsi="Arial" w:cs="Arial"/>
          <w:b/>
          <w:sz w:val="20"/>
          <w:szCs w:val="20"/>
        </w:rPr>
        <w:t xml:space="preserve">Objednatel:   </w:t>
      </w:r>
      <w:r w:rsidRPr="002166B7">
        <w:rPr>
          <w:rFonts w:ascii="Arial" w:hAnsi="Arial" w:cs="Arial"/>
          <w:b/>
          <w:sz w:val="20"/>
          <w:szCs w:val="20"/>
        </w:rPr>
        <w:tab/>
      </w:r>
      <w:r w:rsidRPr="002166B7">
        <w:rPr>
          <w:rFonts w:ascii="Arial" w:hAnsi="Arial" w:cs="Arial"/>
          <w:b/>
          <w:sz w:val="20"/>
          <w:szCs w:val="20"/>
        </w:rPr>
        <w:tab/>
      </w:r>
      <w:r w:rsidR="00CD1577">
        <w:rPr>
          <w:rFonts w:ascii="Arial" w:hAnsi="Arial" w:cs="Arial"/>
          <w:b/>
          <w:sz w:val="20"/>
          <w:szCs w:val="20"/>
        </w:rPr>
        <w:tab/>
      </w:r>
      <w:r w:rsidR="00CD1577">
        <w:rPr>
          <w:rFonts w:ascii="Arial" w:hAnsi="Arial" w:cs="Arial"/>
          <w:b/>
          <w:sz w:val="20"/>
          <w:szCs w:val="20"/>
        </w:rPr>
        <w:tab/>
      </w:r>
      <w:r w:rsidR="00CD1577">
        <w:rPr>
          <w:rFonts w:ascii="Arial" w:hAnsi="Arial" w:cs="Arial"/>
          <w:b/>
          <w:sz w:val="20"/>
          <w:szCs w:val="20"/>
        </w:rPr>
        <w:tab/>
      </w:r>
      <w:r w:rsidRPr="002166B7">
        <w:rPr>
          <w:rFonts w:ascii="Arial" w:hAnsi="Arial" w:cs="Arial"/>
          <w:b/>
          <w:sz w:val="20"/>
          <w:szCs w:val="20"/>
        </w:rPr>
        <w:t>Město Bílovec</w:t>
      </w:r>
      <w:r w:rsidRPr="002166B7">
        <w:rPr>
          <w:rFonts w:ascii="Arial" w:hAnsi="Arial" w:cs="Arial"/>
          <w:b/>
          <w:sz w:val="20"/>
          <w:szCs w:val="20"/>
        </w:rPr>
        <w:tab/>
      </w:r>
    </w:p>
    <w:p w:rsidR="002166B7" w:rsidRPr="002166B7" w:rsidRDefault="002166B7" w:rsidP="002166B7">
      <w:pPr>
        <w:jc w:val="both"/>
        <w:rPr>
          <w:rFonts w:ascii="Arial" w:hAnsi="Arial" w:cs="Arial"/>
          <w:sz w:val="20"/>
          <w:szCs w:val="20"/>
        </w:rPr>
      </w:pPr>
      <w:r w:rsidRPr="002166B7">
        <w:rPr>
          <w:rFonts w:ascii="Arial" w:hAnsi="Arial" w:cs="Arial"/>
          <w:sz w:val="20"/>
          <w:szCs w:val="20"/>
        </w:rPr>
        <w:t xml:space="preserve">Sídlo:              </w:t>
      </w:r>
      <w:r w:rsidRPr="002166B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>Slezské náměstí 1, 743 01 Bílovec</w:t>
      </w:r>
      <w:r w:rsidRPr="002166B7">
        <w:rPr>
          <w:rFonts w:ascii="Arial" w:hAnsi="Arial" w:cs="Arial"/>
          <w:sz w:val="20"/>
          <w:szCs w:val="20"/>
        </w:rPr>
        <w:tab/>
      </w:r>
    </w:p>
    <w:p w:rsidR="002166B7" w:rsidRPr="002166B7" w:rsidRDefault="002166B7" w:rsidP="002166B7">
      <w:pPr>
        <w:jc w:val="both"/>
        <w:rPr>
          <w:rFonts w:ascii="Arial" w:hAnsi="Arial" w:cs="Arial"/>
          <w:sz w:val="20"/>
          <w:szCs w:val="20"/>
        </w:rPr>
      </w:pPr>
      <w:r w:rsidRPr="002166B7">
        <w:rPr>
          <w:rFonts w:ascii="Arial" w:hAnsi="Arial" w:cs="Arial"/>
          <w:sz w:val="20"/>
          <w:szCs w:val="20"/>
        </w:rPr>
        <w:t>IČ:</w:t>
      </w:r>
      <w:r w:rsidRPr="002166B7">
        <w:rPr>
          <w:rFonts w:ascii="Arial" w:hAnsi="Arial" w:cs="Arial"/>
          <w:sz w:val="20"/>
          <w:szCs w:val="20"/>
        </w:rPr>
        <w:tab/>
        <w:t xml:space="preserve">          </w:t>
      </w:r>
      <w:r w:rsidRPr="002166B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>00297755</w:t>
      </w:r>
      <w:r w:rsidRPr="002166B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ab/>
      </w:r>
    </w:p>
    <w:p w:rsidR="002166B7" w:rsidRPr="002166B7" w:rsidRDefault="002166B7" w:rsidP="002166B7">
      <w:pPr>
        <w:jc w:val="both"/>
        <w:rPr>
          <w:rFonts w:ascii="Arial" w:hAnsi="Arial" w:cs="Arial"/>
          <w:sz w:val="20"/>
          <w:szCs w:val="20"/>
        </w:rPr>
      </w:pPr>
      <w:r w:rsidRPr="002166B7">
        <w:rPr>
          <w:rFonts w:ascii="Arial" w:hAnsi="Arial" w:cs="Arial"/>
          <w:sz w:val="20"/>
          <w:szCs w:val="20"/>
        </w:rPr>
        <w:t>DIČ:</w:t>
      </w:r>
      <w:r w:rsidRPr="002166B7">
        <w:rPr>
          <w:rFonts w:ascii="Arial" w:hAnsi="Arial" w:cs="Arial"/>
          <w:sz w:val="20"/>
          <w:szCs w:val="20"/>
        </w:rPr>
        <w:tab/>
        <w:t xml:space="preserve">         </w:t>
      </w:r>
      <w:r w:rsidRPr="002166B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>CZ00297755</w:t>
      </w:r>
      <w:r w:rsidRPr="002166B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ab/>
      </w:r>
    </w:p>
    <w:p w:rsidR="002166B7" w:rsidRPr="002166B7" w:rsidRDefault="002166B7" w:rsidP="002166B7">
      <w:pPr>
        <w:jc w:val="both"/>
        <w:rPr>
          <w:rFonts w:ascii="Arial" w:hAnsi="Arial" w:cs="Arial"/>
          <w:sz w:val="20"/>
          <w:szCs w:val="20"/>
        </w:rPr>
      </w:pPr>
      <w:r w:rsidRPr="002166B7">
        <w:rPr>
          <w:rFonts w:ascii="Arial" w:hAnsi="Arial" w:cs="Arial"/>
          <w:sz w:val="20"/>
          <w:szCs w:val="20"/>
        </w:rPr>
        <w:t xml:space="preserve">Bankovní ústav: </w:t>
      </w:r>
      <w:r w:rsidRPr="002166B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>Česká spořitelna a.s., pobočka Bílovec</w:t>
      </w:r>
      <w:r w:rsidRPr="002166B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ab/>
      </w:r>
    </w:p>
    <w:p w:rsidR="002166B7" w:rsidRPr="002166B7" w:rsidRDefault="002166B7" w:rsidP="002166B7">
      <w:pPr>
        <w:jc w:val="both"/>
        <w:rPr>
          <w:rFonts w:ascii="Arial" w:hAnsi="Arial" w:cs="Arial"/>
          <w:sz w:val="20"/>
          <w:szCs w:val="20"/>
        </w:rPr>
      </w:pPr>
      <w:r w:rsidRPr="002166B7">
        <w:rPr>
          <w:rFonts w:ascii="Arial" w:hAnsi="Arial" w:cs="Arial"/>
          <w:sz w:val="20"/>
          <w:szCs w:val="20"/>
        </w:rPr>
        <w:t xml:space="preserve">Číslo účtu: </w:t>
      </w:r>
      <w:r w:rsidRPr="002166B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ab/>
      </w:r>
    </w:p>
    <w:p w:rsidR="002166B7" w:rsidRDefault="002166B7" w:rsidP="002166B7">
      <w:pPr>
        <w:jc w:val="both"/>
        <w:rPr>
          <w:rFonts w:ascii="Arial" w:hAnsi="Arial" w:cs="Arial"/>
          <w:sz w:val="20"/>
          <w:szCs w:val="20"/>
        </w:rPr>
      </w:pPr>
      <w:r w:rsidRPr="002166B7">
        <w:rPr>
          <w:rFonts w:ascii="Arial" w:hAnsi="Arial" w:cs="Arial"/>
          <w:sz w:val="20"/>
          <w:szCs w:val="20"/>
        </w:rPr>
        <w:t xml:space="preserve">Osoby oprávněné jednat ve věcech smluvních: </w:t>
      </w:r>
      <w:r w:rsidR="00CD157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 xml:space="preserve">Mgr. </w:t>
      </w:r>
      <w:r w:rsidR="00CD1577">
        <w:rPr>
          <w:rFonts w:ascii="Arial" w:hAnsi="Arial" w:cs="Arial"/>
          <w:sz w:val="20"/>
          <w:szCs w:val="20"/>
        </w:rPr>
        <w:t xml:space="preserve">Renata </w:t>
      </w:r>
      <w:proofErr w:type="spellStart"/>
      <w:r w:rsidR="00CD1577">
        <w:rPr>
          <w:rFonts w:ascii="Arial" w:hAnsi="Arial" w:cs="Arial"/>
          <w:sz w:val="20"/>
          <w:szCs w:val="20"/>
        </w:rPr>
        <w:t>Mikolašová</w:t>
      </w:r>
      <w:proofErr w:type="spellEnd"/>
      <w:r w:rsidRPr="002166B7">
        <w:rPr>
          <w:rFonts w:ascii="Arial" w:hAnsi="Arial" w:cs="Arial"/>
          <w:sz w:val="20"/>
          <w:szCs w:val="20"/>
        </w:rPr>
        <w:t>, starost</w:t>
      </w:r>
      <w:r w:rsidR="00CD1577">
        <w:rPr>
          <w:rFonts w:ascii="Arial" w:hAnsi="Arial" w:cs="Arial"/>
          <w:sz w:val="20"/>
          <w:szCs w:val="20"/>
        </w:rPr>
        <w:t>k</w:t>
      </w:r>
      <w:r w:rsidRPr="002166B7">
        <w:rPr>
          <w:rFonts w:ascii="Arial" w:hAnsi="Arial" w:cs="Arial"/>
          <w:sz w:val="20"/>
          <w:szCs w:val="20"/>
        </w:rPr>
        <w:t>a města</w:t>
      </w:r>
    </w:p>
    <w:p w:rsidR="00CD1577" w:rsidRPr="002166B7" w:rsidRDefault="00CD1577" w:rsidP="00CD1577">
      <w:pPr>
        <w:ind w:left="360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Zbyněk </w:t>
      </w:r>
      <w:proofErr w:type="spellStart"/>
      <w:r>
        <w:rPr>
          <w:rFonts w:ascii="Arial" w:hAnsi="Arial" w:cs="Arial"/>
          <w:sz w:val="20"/>
          <w:szCs w:val="20"/>
        </w:rPr>
        <w:t>Bajnar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D1577">
        <w:rPr>
          <w:rFonts w:ascii="Arial" w:hAnsi="Arial" w:cs="Arial"/>
          <w:sz w:val="20"/>
          <w:szCs w:val="20"/>
        </w:rPr>
        <w:t>- místostarost</w:t>
      </w:r>
      <w:r>
        <w:rPr>
          <w:rFonts w:ascii="Arial" w:hAnsi="Arial" w:cs="Arial"/>
          <w:sz w:val="20"/>
          <w:szCs w:val="20"/>
        </w:rPr>
        <w:t>a</w:t>
      </w:r>
    </w:p>
    <w:p w:rsidR="002166B7" w:rsidRPr="002166B7" w:rsidRDefault="00CD1577" w:rsidP="0031190B">
      <w:pPr>
        <w:jc w:val="both"/>
        <w:rPr>
          <w:rFonts w:ascii="Arial" w:hAnsi="Arial" w:cs="Arial"/>
          <w:sz w:val="20"/>
          <w:szCs w:val="20"/>
        </w:rPr>
      </w:pPr>
      <w:r w:rsidRPr="00CD1577">
        <w:rPr>
          <w:rFonts w:ascii="Arial" w:hAnsi="Arial" w:cs="Arial"/>
          <w:sz w:val="20"/>
          <w:szCs w:val="20"/>
        </w:rPr>
        <w:t>Kontaktní osoba:</w:t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</w:p>
    <w:p w:rsidR="002166B7" w:rsidRPr="002166B7" w:rsidRDefault="002166B7" w:rsidP="00C41A2B">
      <w:pPr>
        <w:spacing w:line="600" w:lineRule="auto"/>
        <w:jc w:val="both"/>
        <w:rPr>
          <w:rFonts w:ascii="Arial" w:hAnsi="Arial" w:cs="Arial"/>
          <w:b/>
          <w:sz w:val="20"/>
          <w:szCs w:val="20"/>
        </w:rPr>
      </w:pPr>
      <w:r w:rsidRPr="002166B7">
        <w:rPr>
          <w:rFonts w:ascii="Arial" w:hAnsi="Arial" w:cs="Arial"/>
          <w:sz w:val="20"/>
          <w:szCs w:val="20"/>
        </w:rPr>
        <w:t>(dále jen</w:t>
      </w:r>
      <w:r w:rsidRPr="002166B7">
        <w:rPr>
          <w:rFonts w:ascii="Arial" w:hAnsi="Arial" w:cs="Arial"/>
          <w:b/>
          <w:sz w:val="20"/>
          <w:szCs w:val="20"/>
        </w:rPr>
        <w:t xml:space="preserve"> „Objednatel“)</w:t>
      </w:r>
    </w:p>
    <w:p w:rsidR="00CD1577" w:rsidRPr="00CD1577" w:rsidRDefault="00CD1577" w:rsidP="00CD1577">
      <w:pPr>
        <w:jc w:val="both"/>
        <w:rPr>
          <w:rFonts w:ascii="Arial" w:hAnsi="Arial" w:cs="Arial"/>
          <w:sz w:val="20"/>
          <w:szCs w:val="20"/>
        </w:rPr>
      </w:pPr>
      <w:r w:rsidRPr="00CD1577">
        <w:rPr>
          <w:rFonts w:ascii="Arial" w:hAnsi="Arial" w:cs="Arial"/>
          <w:b/>
          <w:bCs/>
          <w:sz w:val="20"/>
          <w:szCs w:val="20"/>
        </w:rPr>
        <w:t>Zhotovitel</w:t>
      </w:r>
      <w:r w:rsidRPr="00CD1577">
        <w:rPr>
          <w:rFonts w:ascii="Arial" w:hAnsi="Arial" w:cs="Arial"/>
          <w:b/>
          <w:sz w:val="20"/>
          <w:szCs w:val="20"/>
        </w:rPr>
        <w:t xml:space="preserve">:  </w:t>
      </w:r>
      <w:r w:rsidRPr="00CD1577">
        <w:rPr>
          <w:rFonts w:ascii="Arial" w:hAnsi="Arial" w:cs="Arial"/>
          <w:b/>
          <w:sz w:val="20"/>
          <w:szCs w:val="20"/>
        </w:rPr>
        <w:tab/>
      </w:r>
      <w:r w:rsidRPr="00CD1577">
        <w:rPr>
          <w:rFonts w:ascii="Arial" w:hAnsi="Arial" w:cs="Arial"/>
          <w:b/>
          <w:sz w:val="20"/>
          <w:szCs w:val="20"/>
        </w:rPr>
        <w:tab/>
      </w:r>
      <w:r w:rsidRPr="00CD1577">
        <w:rPr>
          <w:rFonts w:ascii="Arial" w:hAnsi="Arial" w:cs="Arial"/>
          <w:b/>
          <w:sz w:val="20"/>
          <w:szCs w:val="20"/>
        </w:rPr>
        <w:tab/>
      </w:r>
      <w:r w:rsidRPr="00CD1577">
        <w:rPr>
          <w:rFonts w:ascii="Arial" w:hAnsi="Arial" w:cs="Arial"/>
          <w:b/>
          <w:sz w:val="20"/>
          <w:szCs w:val="20"/>
        </w:rPr>
        <w:tab/>
      </w:r>
      <w:r w:rsidRPr="00CD1577">
        <w:rPr>
          <w:rFonts w:ascii="Arial" w:hAnsi="Arial" w:cs="Arial"/>
          <w:b/>
          <w:sz w:val="20"/>
          <w:szCs w:val="20"/>
        </w:rPr>
        <w:tab/>
        <w:t>Ivo Karkoška</w:t>
      </w:r>
    </w:p>
    <w:p w:rsidR="00CD1577" w:rsidRPr="00CD1577" w:rsidRDefault="00CD1577" w:rsidP="00CD1577">
      <w:pPr>
        <w:ind w:left="3600" w:hanging="3600"/>
        <w:jc w:val="both"/>
        <w:rPr>
          <w:rFonts w:ascii="Arial" w:hAnsi="Arial" w:cs="Arial"/>
          <w:sz w:val="20"/>
          <w:szCs w:val="20"/>
        </w:rPr>
      </w:pPr>
      <w:r w:rsidRPr="00CD1577">
        <w:rPr>
          <w:rFonts w:ascii="Arial" w:hAnsi="Arial" w:cs="Arial"/>
          <w:sz w:val="20"/>
          <w:szCs w:val="20"/>
        </w:rPr>
        <w:t xml:space="preserve">Sídlo:         </w:t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  <w:t>Svobodova 718/17, 743 01 Bílovec</w:t>
      </w:r>
      <w:r w:rsidRPr="00CD1577">
        <w:rPr>
          <w:rFonts w:ascii="Arial" w:hAnsi="Arial" w:cs="Arial"/>
          <w:sz w:val="20"/>
          <w:szCs w:val="20"/>
        </w:rPr>
        <w:tab/>
      </w:r>
    </w:p>
    <w:p w:rsidR="00CD1577" w:rsidRPr="00CD1577" w:rsidRDefault="00CD1577" w:rsidP="00CD1577">
      <w:pPr>
        <w:jc w:val="both"/>
        <w:rPr>
          <w:rFonts w:ascii="Arial" w:hAnsi="Arial" w:cs="Arial"/>
          <w:sz w:val="20"/>
          <w:szCs w:val="20"/>
        </w:rPr>
      </w:pPr>
      <w:r w:rsidRPr="00CD1577">
        <w:rPr>
          <w:rFonts w:ascii="Arial" w:hAnsi="Arial" w:cs="Arial"/>
          <w:sz w:val="20"/>
          <w:szCs w:val="20"/>
        </w:rPr>
        <w:t>IČ:</w:t>
      </w:r>
      <w:r w:rsidRPr="00CD1577">
        <w:rPr>
          <w:rFonts w:ascii="Arial" w:hAnsi="Arial" w:cs="Arial"/>
          <w:sz w:val="20"/>
          <w:szCs w:val="20"/>
        </w:rPr>
        <w:tab/>
        <w:t xml:space="preserve">       </w:t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  <w:t>62323873</w:t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</w:p>
    <w:p w:rsidR="00CD1577" w:rsidRPr="00CD1577" w:rsidRDefault="00CD1577" w:rsidP="00CD1577">
      <w:pPr>
        <w:jc w:val="both"/>
        <w:rPr>
          <w:rFonts w:ascii="Arial" w:hAnsi="Arial" w:cs="Arial"/>
          <w:sz w:val="20"/>
          <w:szCs w:val="20"/>
        </w:rPr>
      </w:pPr>
      <w:r w:rsidRPr="00CD1577">
        <w:rPr>
          <w:rFonts w:ascii="Arial" w:hAnsi="Arial" w:cs="Arial"/>
          <w:sz w:val="20"/>
          <w:szCs w:val="20"/>
        </w:rPr>
        <w:t>DIČ:</w:t>
      </w:r>
      <w:r w:rsidRPr="00CD1577">
        <w:rPr>
          <w:rFonts w:ascii="Arial" w:hAnsi="Arial" w:cs="Arial"/>
          <w:sz w:val="20"/>
          <w:szCs w:val="20"/>
        </w:rPr>
        <w:tab/>
        <w:t xml:space="preserve">       </w:t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  <w:t>CZ7304195239</w:t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</w:p>
    <w:p w:rsidR="00CD1577" w:rsidRPr="00CD1577" w:rsidRDefault="00CD1577" w:rsidP="00CD1577">
      <w:pPr>
        <w:jc w:val="both"/>
        <w:rPr>
          <w:rFonts w:ascii="Arial" w:hAnsi="Arial" w:cs="Arial"/>
          <w:sz w:val="20"/>
          <w:szCs w:val="20"/>
        </w:rPr>
      </w:pPr>
      <w:r w:rsidRPr="00CD1577">
        <w:rPr>
          <w:rFonts w:ascii="Arial" w:hAnsi="Arial" w:cs="Arial"/>
          <w:sz w:val="20"/>
          <w:szCs w:val="20"/>
        </w:rPr>
        <w:t xml:space="preserve">Bankovní ústav:   </w:t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  <w:t>Komerční banka a.s., pobočka Bílovec</w:t>
      </w:r>
      <w:r w:rsidRPr="00CD1577">
        <w:rPr>
          <w:rFonts w:ascii="Arial" w:hAnsi="Arial" w:cs="Arial"/>
          <w:sz w:val="20"/>
          <w:szCs w:val="20"/>
        </w:rPr>
        <w:tab/>
      </w:r>
    </w:p>
    <w:p w:rsidR="00CD1577" w:rsidRPr="00CD1577" w:rsidRDefault="00CD1577" w:rsidP="00CD1577">
      <w:pPr>
        <w:jc w:val="both"/>
        <w:rPr>
          <w:rFonts w:ascii="Arial" w:hAnsi="Arial" w:cs="Arial"/>
          <w:sz w:val="20"/>
          <w:szCs w:val="20"/>
        </w:rPr>
      </w:pPr>
      <w:r w:rsidRPr="00CD1577">
        <w:rPr>
          <w:rFonts w:ascii="Arial" w:hAnsi="Arial" w:cs="Arial"/>
          <w:sz w:val="20"/>
          <w:szCs w:val="20"/>
        </w:rPr>
        <w:t xml:space="preserve">Číslo účtu: </w:t>
      </w:r>
      <w:r w:rsidRPr="00CD1577">
        <w:rPr>
          <w:rFonts w:ascii="Arial" w:hAnsi="Arial" w:cs="Arial"/>
          <w:sz w:val="20"/>
          <w:szCs w:val="20"/>
        </w:rPr>
        <w:tab/>
        <w:t xml:space="preserve">   </w:t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</w:p>
    <w:p w:rsidR="00CD1577" w:rsidRPr="00CD1577" w:rsidRDefault="00CD1577" w:rsidP="00CD1577">
      <w:pPr>
        <w:jc w:val="both"/>
        <w:rPr>
          <w:rFonts w:ascii="Arial" w:hAnsi="Arial" w:cs="Arial"/>
          <w:sz w:val="20"/>
          <w:szCs w:val="20"/>
        </w:rPr>
      </w:pPr>
      <w:r w:rsidRPr="00CD1577">
        <w:rPr>
          <w:rFonts w:ascii="Arial" w:hAnsi="Arial" w:cs="Arial"/>
          <w:sz w:val="20"/>
          <w:szCs w:val="20"/>
        </w:rPr>
        <w:t>Osoby oprávněné jednat ve věcech smluvních:</w:t>
      </w:r>
      <w:r w:rsidRPr="00CD1577">
        <w:rPr>
          <w:rFonts w:ascii="Arial" w:hAnsi="Arial" w:cs="Arial"/>
          <w:sz w:val="20"/>
          <w:szCs w:val="20"/>
        </w:rPr>
        <w:tab/>
        <w:t>Ivo Karkoška MBA</w:t>
      </w:r>
    </w:p>
    <w:p w:rsidR="00CD1577" w:rsidRPr="00CD1577" w:rsidRDefault="00CD1577" w:rsidP="0031190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D1577">
        <w:rPr>
          <w:rFonts w:ascii="Arial" w:hAnsi="Arial" w:cs="Arial"/>
          <w:sz w:val="20"/>
          <w:szCs w:val="20"/>
        </w:rPr>
        <w:t>Tel. :</w:t>
      </w:r>
      <w:proofErr w:type="gramEnd"/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</w:p>
    <w:p w:rsidR="00CD1577" w:rsidRPr="00CD1577" w:rsidRDefault="00CD1577" w:rsidP="00C41A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1577">
        <w:rPr>
          <w:rFonts w:ascii="Arial" w:hAnsi="Arial" w:cs="Arial"/>
          <w:sz w:val="20"/>
          <w:szCs w:val="20"/>
        </w:rPr>
        <w:t>Osoby oprávněné jednat ve věcech technických: Ivo Karkoška</w:t>
      </w:r>
    </w:p>
    <w:p w:rsidR="00660F64" w:rsidRPr="002166B7" w:rsidRDefault="002166B7" w:rsidP="00C41A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66B7">
        <w:rPr>
          <w:rFonts w:ascii="Arial" w:hAnsi="Arial" w:cs="Arial"/>
          <w:sz w:val="20"/>
          <w:szCs w:val="20"/>
        </w:rPr>
        <w:t xml:space="preserve">(dále jen </w:t>
      </w:r>
      <w:r w:rsidRPr="002166B7">
        <w:rPr>
          <w:rFonts w:ascii="Arial" w:hAnsi="Arial" w:cs="Arial"/>
          <w:b/>
          <w:sz w:val="20"/>
          <w:szCs w:val="20"/>
        </w:rPr>
        <w:t>„Zhotovitel“)</w:t>
      </w:r>
    </w:p>
    <w:p w:rsidR="00660F64" w:rsidRDefault="00660F64" w:rsidP="00C6765F">
      <w:pPr>
        <w:jc w:val="both"/>
        <w:rPr>
          <w:rFonts w:ascii="Arial" w:hAnsi="Arial" w:cs="Arial"/>
          <w:sz w:val="20"/>
          <w:szCs w:val="20"/>
        </w:rPr>
      </w:pPr>
      <w:r w:rsidRPr="00DF6303">
        <w:rPr>
          <w:rFonts w:ascii="Arial" w:hAnsi="Arial" w:cs="Arial"/>
          <w:sz w:val="20"/>
          <w:szCs w:val="20"/>
        </w:rPr>
        <w:t>- společně označováni jako „smluvní strany“</w:t>
      </w:r>
    </w:p>
    <w:p w:rsidR="00C41A2B" w:rsidRDefault="00C41A2B" w:rsidP="00C6765F">
      <w:pPr>
        <w:jc w:val="both"/>
        <w:rPr>
          <w:rFonts w:ascii="Arial" w:hAnsi="Arial" w:cs="Arial"/>
          <w:sz w:val="20"/>
          <w:szCs w:val="20"/>
        </w:rPr>
      </w:pPr>
    </w:p>
    <w:p w:rsidR="00937684" w:rsidRPr="00DF6303" w:rsidRDefault="00937684" w:rsidP="00C6765F">
      <w:pPr>
        <w:jc w:val="both"/>
        <w:rPr>
          <w:rFonts w:ascii="Arial" w:hAnsi="Arial" w:cs="Arial"/>
          <w:sz w:val="20"/>
          <w:szCs w:val="20"/>
        </w:rPr>
      </w:pPr>
    </w:p>
    <w:p w:rsidR="00B00EB5" w:rsidRDefault="00B00EB5" w:rsidP="00B00EB5">
      <w:pPr>
        <w:rPr>
          <w:rFonts w:ascii="Arial" w:hAnsi="Arial" w:cs="Arial"/>
          <w:color w:val="000000"/>
          <w:sz w:val="20"/>
          <w:szCs w:val="20"/>
        </w:rPr>
      </w:pPr>
    </w:p>
    <w:p w:rsidR="00B00EB5" w:rsidRDefault="00B00EB5" w:rsidP="00E91CBE">
      <w:pPr>
        <w:pStyle w:val="Odstavecseseznamem"/>
        <w:numPr>
          <w:ilvl w:val="0"/>
          <w:numId w:val="6"/>
        </w:numPr>
        <w:ind w:left="426"/>
        <w:rPr>
          <w:rFonts w:ascii="Arial" w:hAnsi="Arial" w:cs="Arial"/>
          <w:color w:val="000000"/>
          <w:sz w:val="20"/>
          <w:szCs w:val="20"/>
        </w:rPr>
      </w:pPr>
      <w:r w:rsidRPr="00DF6303">
        <w:rPr>
          <w:rFonts w:ascii="Arial" w:hAnsi="Arial" w:cs="Arial"/>
          <w:color w:val="000000"/>
          <w:sz w:val="20"/>
          <w:szCs w:val="20"/>
        </w:rPr>
        <w:t xml:space="preserve">Smluvní strany se dohodly v souladu s článkem </w:t>
      </w:r>
      <w:r w:rsidR="00FA18F3">
        <w:rPr>
          <w:rFonts w:ascii="Arial" w:hAnsi="Arial" w:cs="Arial"/>
          <w:color w:val="000000"/>
          <w:sz w:val="20"/>
          <w:szCs w:val="20"/>
        </w:rPr>
        <w:t>3.</w:t>
      </w:r>
      <w:r w:rsidRPr="00DF6303">
        <w:rPr>
          <w:rFonts w:ascii="Arial" w:hAnsi="Arial" w:cs="Arial"/>
          <w:color w:val="000000"/>
          <w:sz w:val="20"/>
          <w:szCs w:val="20"/>
        </w:rPr>
        <w:t xml:space="preserve"> předmětné smlouvy o dílo</w:t>
      </w:r>
      <w:r w:rsidR="00FA18F3">
        <w:rPr>
          <w:rFonts w:ascii="Arial" w:hAnsi="Arial" w:cs="Arial"/>
          <w:color w:val="000000"/>
          <w:sz w:val="20"/>
          <w:szCs w:val="20"/>
        </w:rPr>
        <w:t xml:space="preserve"> a článkem 4. obchodních podmínek pro zhotovení stavby</w:t>
      </w:r>
      <w:r w:rsidRPr="00DF630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6303">
        <w:rPr>
          <w:rFonts w:ascii="Arial" w:hAnsi="Arial" w:cs="Arial"/>
          <w:sz w:val="20"/>
          <w:szCs w:val="20"/>
        </w:rPr>
        <w:t xml:space="preserve">na následující změně smlouvy o dílo č. </w:t>
      </w:r>
      <w:r w:rsidR="00334A58" w:rsidRPr="00334A58">
        <w:rPr>
          <w:rFonts w:ascii="Arial" w:hAnsi="Arial" w:cs="Arial"/>
          <w:color w:val="000000"/>
          <w:sz w:val="20"/>
          <w:szCs w:val="20"/>
        </w:rPr>
        <w:t>21/2018/RR/</w:t>
      </w:r>
      <w:proofErr w:type="spellStart"/>
      <w:r w:rsidR="00334A58" w:rsidRPr="00334A58">
        <w:rPr>
          <w:rFonts w:ascii="Arial" w:hAnsi="Arial" w:cs="Arial"/>
          <w:color w:val="000000"/>
          <w:sz w:val="20"/>
          <w:szCs w:val="20"/>
        </w:rPr>
        <w:t>Ple</w:t>
      </w:r>
      <w:proofErr w:type="spellEnd"/>
      <w:r w:rsidR="00FA18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6303">
        <w:rPr>
          <w:rFonts w:ascii="Arial" w:hAnsi="Arial" w:cs="Arial"/>
          <w:color w:val="000000"/>
          <w:sz w:val="20"/>
          <w:szCs w:val="20"/>
        </w:rPr>
        <w:t xml:space="preserve">ze dne </w:t>
      </w:r>
      <w:r w:rsidR="00334A58">
        <w:rPr>
          <w:rFonts w:ascii="Arial" w:hAnsi="Arial" w:cs="Arial"/>
          <w:color w:val="000000"/>
          <w:sz w:val="20"/>
          <w:szCs w:val="20"/>
        </w:rPr>
        <w:t>8.8.2018</w:t>
      </w:r>
      <w:r w:rsidR="00BA76AF" w:rsidRPr="00DF6303">
        <w:rPr>
          <w:rFonts w:ascii="Arial" w:hAnsi="Arial" w:cs="Arial"/>
          <w:color w:val="000000"/>
          <w:sz w:val="20"/>
          <w:szCs w:val="20"/>
        </w:rPr>
        <w:t xml:space="preserve">, </w:t>
      </w:r>
      <w:r w:rsidR="00810DB3">
        <w:rPr>
          <w:rFonts w:ascii="Arial" w:hAnsi="Arial" w:cs="Arial"/>
          <w:color w:val="000000"/>
          <w:sz w:val="20"/>
          <w:szCs w:val="20"/>
        </w:rPr>
        <w:t xml:space="preserve">ve znění dodatku č.1 ke </w:t>
      </w:r>
      <w:r w:rsidR="00810DB3" w:rsidRPr="00DF6303">
        <w:rPr>
          <w:rFonts w:ascii="Arial" w:hAnsi="Arial" w:cs="Arial"/>
          <w:sz w:val="20"/>
          <w:szCs w:val="20"/>
        </w:rPr>
        <w:t>smlouv</w:t>
      </w:r>
      <w:r w:rsidR="00810DB3">
        <w:rPr>
          <w:rFonts w:ascii="Arial" w:hAnsi="Arial" w:cs="Arial"/>
          <w:sz w:val="20"/>
          <w:szCs w:val="20"/>
        </w:rPr>
        <w:t>ě</w:t>
      </w:r>
      <w:r w:rsidR="00810DB3" w:rsidRPr="00DF6303">
        <w:rPr>
          <w:rFonts w:ascii="Arial" w:hAnsi="Arial" w:cs="Arial"/>
          <w:sz w:val="20"/>
          <w:szCs w:val="20"/>
        </w:rPr>
        <w:t xml:space="preserve"> o dílo č. </w:t>
      </w:r>
      <w:r w:rsidR="00810DB3" w:rsidRPr="00334A58">
        <w:rPr>
          <w:rFonts w:ascii="Arial" w:hAnsi="Arial" w:cs="Arial"/>
          <w:color w:val="000000"/>
          <w:sz w:val="20"/>
          <w:szCs w:val="20"/>
        </w:rPr>
        <w:t>21/2018/RR/</w:t>
      </w:r>
      <w:proofErr w:type="spellStart"/>
      <w:r w:rsidR="00810DB3" w:rsidRPr="00334A58">
        <w:rPr>
          <w:rFonts w:ascii="Arial" w:hAnsi="Arial" w:cs="Arial"/>
          <w:color w:val="000000"/>
          <w:sz w:val="20"/>
          <w:szCs w:val="20"/>
        </w:rPr>
        <w:t>Ple</w:t>
      </w:r>
      <w:proofErr w:type="spellEnd"/>
      <w:r w:rsidR="00810DB3" w:rsidRPr="00810DB3">
        <w:rPr>
          <w:rFonts w:ascii="Arial" w:hAnsi="Arial" w:cs="Arial"/>
          <w:color w:val="000000"/>
          <w:sz w:val="20"/>
          <w:szCs w:val="20"/>
        </w:rPr>
        <w:t xml:space="preserve"> </w:t>
      </w:r>
      <w:r w:rsidR="00810DB3" w:rsidRPr="00DF6303">
        <w:rPr>
          <w:rFonts w:ascii="Arial" w:hAnsi="Arial" w:cs="Arial"/>
          <w:color w:val="000000"/>
          <w:sz w:val="20"/>
          <w:szCs w:val="20"/>
        </w:rPr>
        <w:t xml:space="preserve">ze dne </w:t>
      </w:r>
      <w:r w:rsidR="00810DB3">
        <w:rPr>
          <w:rFonts w:ascii="Arial" w:hAnsi="Arial" w:cs="Arial"/>
          <w:color w:val="000000"/>
          <w:sz w:val="20"/>
          <w:szCs w:val="20"/>
        </w:rPr>
        <w:t>22.1.2019</w:t>
      </w:r>
      <w:r w:rsidR="00155544">
        <w:rPr>
          <w:rFonts w:ascii="Arial" w:hAnsi="Arial" w:cs="Arial"/>
          <w:color w:val="000000"/>
          <w:sz w:val="20"/>
          <w:szCs w:val="20"/>
        </w:rPr>
        <w:t>,</w:t>
      </w:r>
      <w:r w:rsidR="00155544" w:rsidRPr="00155544">
        <w:rPr>
          <w:rFonts w:ascii="Arial" w:hAnsi="Arial" w:cs="Arial"/>
          <w:color w:val="000000"/>
          <w:sz w:val="20"/>
          <w:szCs w:val="20"/>
        </w:rPr>
        <w:t xml:space="preserve"> </w:t>
      </w:r>
      <w:r w:rsidR="00155544">
        <w:rPr>
          <w:rFonts w:ascii="Arial" w:hAnsi="Arial" w:cs="Arial"/>
          <w:color w:val="000000"/>
          <w:sz w:val="20"/>
          <w:szCs w:val="20"/>
        </w:rPr>
        <w:t xml:space="preserve">ve znění dodatku č.2 ke </w:t>
      </w:r>
      <w:r w:rsidR="00155544" w:rsidRPr="00DF6303">
        <w:rPr>
          <w:rFonts w:ascii="Arial" w:hAnsi="Arial" w:cs="Arial"/>
          <w:sz w:val="20"/>
          <w:szCs w:val="20"/>
        </w:rPr>
        <w:t>smlouv</w:t>
      </w:r>
      <w:r w:rsidR="00155544">
        <w:rPr>
          <w:rFonts w:ascii="Arial" w:hAnsi="Arial" w:cs="Arial"/>
          <w:sz w:val="20"/>
          <w:szCs w:val="20"/>
        </w:rPr>
        <w:t>ě</w:t>
      </w:r>
      <w:r w:rsidR="00155544" w:rsidRPr="00DF6303">
        <w:rPr>
          <w:rFonts w:ascii="Arial" w:hAnsi="Arial" w:cs="Arial"/>
          <w:sz w:val="20"/>
          <w:szCs w:val="20"/>
        </w:rPr>
        <w:t xml:space="preserve"> o dílo č. </w:t>
      </w:r>
      <w:r w:rsidR="00155544" w:rsidRPr="00334A58">
        <w:rPr>
          <w:rFonts w:ascii="Arial" w:hAnsi="Arial" w:cs="Arial"/>
          <w:color w:val="000000"/>
          <w:sz w:val="20"/>
          <w:szCs w:val="20"/>
        </w:rPr>
        <w:t>21/2018/RR/</w:t>
      </w:r>
      <w:proofErr w:type="spellStart"/>
      <w:r w:rsidR="00155544" w:rsidRPr="00334A58">
        <w:rPr>
          <w:rFonts w:ascii="Arial" w:hAnsi="Arial" w:cs="Arial"/>
          <w:color w:val="000000"/>
          <w:sz w:val="20"/>
          <w:szCs w:val="20"/>
        </w:rPr>
        <w:t>Ple</w:t>
      </w:r>
      <w:proofErr w:type="spellEnd"/>
      <w:r w:rsidR="00155544" w:rsidRPr="00810DB3">
        <w:rPr>
          <w:rFonts w:ascii="Arial" w:hAnsi="Arial" w:cs="Arial"/>
          <w:color w:val="000000"/>
          <w:sz w:val="20"/>
          <w:szCs w:val="20"/>
        </w:rPr>
        <w:t xml:space="preserve"> </w:t>
      </w:r>
      <w:r w:rsidR="00155544" w:rsidRPr="00DF6303">
        <w:rPr>
          <w:rFonts w:ascii="Arial" w:hAnsi="Arial" w:cs="Arial"/>
          <w:color w:val="000000"/>
          <w:sz w:val="20"/>
          <w:szCs w:val="20"/>
        </w:rPr>
        <w:t xml:space="preserve">ze dne </w:t>
      </w:r>
      <w:r w:rsidR="00155544">
        <w:rPr>
          <w:rFonts w:ascii="Arial" w:hAnsi="Arial" w:cs="Arial"/>
          <w:color w:val="000000"/>
          <w:sz w:val="20"/>
          <w:szCs w:val="20"/>
        </w:rPr>
        <w:t>25.2.2019</w:t>
      </w:r>
      <w:r w:rsidR="00810DB3" w:rsidRPr="00DF6303">
        <w:rPr>
          <w:rFonts w:ascii="Arial" w:hAnsi="Arial" w:cs="Arial"/>
          <w:color w:val="000000"/>
          <w:sz w:val="20"/>
          <w:szCs w:val="20"/>
        </w:rPr>
        <w:t xml:space="preserve"> </w:t>
      </w:r>
      <w:r w:rsidR="00155544">
        <w:rPr>
          <w:rFonts w:ascii="Arial" w:hAnsi="Arial" w:cs="Arial"/>
          <w:color w:val="000000"/>
          <w:sz w:val="20"/>
          <w:szCs w:val="20"/>
        </w:rPr>
        <w:t xml:space="preserve">a ve znění dodatku č.3 ke </w:t>
      </w:r>
      <w:r w:rsidR="00155544" w:rsidRPr="00DF6303">
        <w:rPr>
          <w:rFonts w:ascii="Arial" w:hAnsi="Arial" w:cs="Arial"/>
          <w:sz w:val="20"/>
          <w:szCs w:val="20"/>
        </w:rPr>
        <w:t>smlouv</w:t>
      </w:r>
      <w:r w:rsidR="00155544">
        <w:rPr>
          <w:rFonts w:ascii="Arial" w:hAnsi="Arial" w:cs="Arial"/>
          <w:sz w:val="20"/>
          <w:szCs w:val="20"/>
        </w:rPr>
        <w:t>ě</w:t>
      </w:r>
      <w:r w:rsidR="00155544" w:rsidRPr="00DF6303">
        <w:rPr>
          <w:rFonts w:ascii="Arial" w:hAnsi="Arial" w:cs="Arial"/>
          <w:sz w:val="20"/>
          <w:szCs w:val="20"/>
        </w:rPr>
        <w:t xml:space="preserve"> o dílo č. </w:t>
      </w:r>
      <w:r w:rsidR="00155544" w:rsidRPr="00334A58">
        <w:rPr>
          <w:rFonts w:ascii="Arial" w:hAnsi="Arial" w:cs="Arial"/>
          <w:color w:val="000000"/>
          <w:sz w:val="20"/>
          <w:szCs w:val="20"/>
        </w:rPr>
        <w:t>21/2018/RR/</w:t>
      </w:r>
      <w:proofErr w:type="spellStart"/>
      <w:r w:rsidR="00155544" w:rsidRPr="00334A58">
        <w:rPr>
          <w:rFonts w:ascii="Arial" w:hAnsi="Arial" w:cs="Arial"/>
          <w:color w:val="000000"/>
          <w:sz w:val="20"/>
          <w:szCs w:val="20"/>
        </w:rPr>
        <w:t>Ple</w:t>
      </w:r>
      <w:proofErr w:type="spellEnd"/>
      <w:r w:rsidR="00155544" w:rsidRPr="00810DB3">
        <w:rPr>
          <w:rFonts w:ascii="Arial" w:hAnsi="Arial" w:cs="Arial"/>
          <w:color w:val="000000"/>
          <w:sz w:val="20"/>
          <w:szCs w:val="20"/>
        </w:rPr>
        <w:t xml:space="preserve"> </w:t>
      </w:r>
      <w:r w:rsidR="00155544" w:rsidRPr="00DF6303">
        <w:rPr>
          <w:rFonts w:ascii="Arial" w:hAnsi="Arial" w:cs="Arial"/>
          <w:color w:val="000000"/>
          <w:sz w:val="20"/>
          <w:szCs w:val="20"/>
        </w:rPr>
        <w:t xml:space="preserve">ze dne </w:t>
      </w:r>
      <w:r w:rsidR="00155544">
        <w:rPr>
          <w:rFonts w:ascii="Arial" w:hAnsi="Arial" w:cs="Arial"/>
          <w:color w:val="000000"/>
          <w:sz w:val="20"/>
          <w:szCs w:val="20"/>
        </w:rPr>
        <w:t>12.4.2019</w:t>
      </w:r>
      <w:r w:rsidR="00EC10D8">
        <w:rPr>
          <w:rFonts w:ascii="Arial" w:hAnsi="Arial" w:cs="Arial"/>
          <w:color w:val="000000"/>
          <w:sz w:val="20"/>
          <w:szCs w:val="20"/>
        </w:rPr>
        <w:t xml:space="preserve">, ve znění dodatku č.4 ke </w:t>
      </w:r>
      <w:r w:rsidR="00EC10D8" w:rsidRPr="00DF6303">
        <w:rPr>
          <w:rFonts w:ascii="Arial" w:hAnsi="Arial" w:cs="Arial"/>
          <w:sz w:val="20"/>
          <w:szCs w:val="20"/>
        </w:rPr>
        <w:t>smlouv</w:t>
      </w:r>
      <w:r w:rsidR="00EC10D8">
        <w:rPr>
          <w:rFonts w:ascii="Arial" w:hAnsi="Arial" w:cs="Arial"/>
          <w:sz w:val="20"/>
          <w:szCs w:val="20"/>
        </w:rPr>
        <w:t>ě</w:t>
      </w:r>
      <w:r w:rsidR="00EC10D8" w:rsidRPr="00DF6303">
        <w:rPr>
          <w:rFonts w:ascii="Arial" w:hAnsi="Arial" w:cs="Arial"/>
          <w:sz w:val="20"/>
          <w:szCs w:val="20"/>
        </w:rPr>
        <w:t xml:space="preserve"> o dílo č. </w:t>
      </w:r>
      <w:r w:rsidR="00EC10D8" w:rsidRPr="00334A58">
        <w:rPr>
          <w:rFonts w:ascii="Arial" w:hAnsi="Arial" w:cs="Arial"/>
          <w:color w:val="000000"/>
          <w:sz w:val="20"/>
          <w:szCs w:val="20"/>
        </w:rPr>
        <w:t>21/2018/RR/</w:t>
      </w:r>
      <w:proofErr w:type="spellStart"/>
      <w:r w:rsidR="00EC10D8" w:rsidRPr="00334A58">
        <w:rPr>
          <w:rFonts w:ascii="Arial" w:hAnsi="Arial" w:cs="Arial"/>
          <w:color w:val="000000"/>
          <w:sz w:val="20"/>
          <w:szCs w:val="20"/>
        </w:rPr>
        <w:t>Ple</w:t>
      </w:r>
      <w:proofErr w:type="spellEnd"/>
      <w:r w:rsidR="00EC10D8" w:rsidRPr="00810DB3">
        <w:rPr>
          <w:rFonts w:ascii="Arial" w:hAnsi="Arial" w:cs="Arial"/>
          <w:color w:val="000000"/>
          <w:sz w:val="20"/>
          <w:szCs w:val="20"/>
        </w:rPr>
        <w:t xml:space="preserve"> </w:t>
      </w:r>
      <w:r w:rsidR="00EC10D8" w:rsidRPr="00DF6303">
        <w:rPr>
          <w:rFonts w:ascii="Arial" w:hAnsi="Arial" w:cs="Arial"/>
          <w:color w:val="000000"/>
          <w:sz w:val="20"/>
          <w:szCs w:val="20"/>
        </w:rPr>
        <w:t xml:space="preserve">ze dne </w:t>
      </w:r>
      <w:r w:rsidR="00EC10D8">
        <w:rPr>
          <w:rFonts w:ascii="Arial" w:hAnsi="Arial" w:cs="Arial"/>
          <w:color w:val="000000"/>
          <w:sz w:val="20"/>
          <w:szCs w:val="20"/>
        </w:rPr>
        <w:t>30.5.2019</w:t>
      </w:r>
      <w:r w:rsidR="00235CC1">
        <w:rPr>
          <w:rFonts w:ascii="Arial" w:hAnsi="Arial" w:cs="Arial"/>
          <w:color w:val="000000"/>
          <w:sz w:val="20"/>
          <w:szCs w:val="20"/>
        </w:rPr>
        <w:t xml:space="preserve">, ve znění dodatku č.5 ke </w:t>
      </w:r>
      <w:r w:rsidR="00235CC1" w:rsidRPr="00DF6303">
        <w:rPr>
          <w:rFonts w:ascii="Arial" w:hAnsi="Arial" w:cs="Arial"/>
          <w:sz w:val="20"/>
          <w:szCs w:val="20"/>
        </w:rPr>
        <w:t>smlouv</w:t>
      </w:r>
      <w:r w:rsidR="00235CC1">
        <w:rPr>
          <w:rFonts w:ascii="Arial" w:hAnsi="Arial" w:cs="Arial"/>
          <w:sz w:val="20"/>
          <w:szCs w:val="20"/>
        </w:rPr>
        <w:t>ě</w:t>
      </w:r>
      <w:r w:rsidR="00235CC1" w:rsidRPr="00DF6303">
        <w:rPr>
          <w:rFonts w:ascii="Arial" w:hAnsi="Arial" w:cs="Arial"/>
          <w:sz w:val="20"/>
          <w:szCs w:val="20"/>
        </w:rPr>
        <w:t xml:space="preserve"> o dílo č. </w:t>
      </w:r>
      <w:r w:rsidR="00235CC1" w:rsidRPr="00334A58">
        <w:rPr>
          <w:rFonts w:ascii="Arial" w:hAnsi="Arial" w:cs="Arial"/>
          <w:color w:val="000000"/>
          <w:sz w:val="20"/>
          <w:szCs w:val="20"/>
        </w:rPr>
        <w:t>21/2018/RR/</w:t>
      </w:r>
      <w:proofErr w:type="spellStart"/>
      <w:r w:rsidR="00235CC1" w:rsidRPr="00334A58">
        <w:rPr>
          <w:rFonts w:ascii="Arial" w:hAnsi="Arial" w:cs="Arial"/>
          <w:color w:val="000000"/>
          <w:sz w:val="20"/>
          <w:szCs w:val="20"/>
        </w:rPr>
        <w:t>Ple</w:t>
      </w:r>
      <w:proofErr w:type="spellEnd"/>
      <w:r w:rsidR="00235CC1" w:rsidRPr="00810DB3">
        <w:rPr>
          <w:rFonts w:ascii="Arial" w:hAnsi="Arial" w:cs="Arial"/>
          <w:color w:val="000000"/>
          <w:sz w:val="20"/>
          <w:szCs w:val="20"/>
        </w:rPr>
        <w:t xml:space="preserve"> </w:t>
      </w:r>
      <w:r w:rsidR="00235CC1" w:rsidRPr="00DF6303">
        <w:rPr>
          <w:rFonts w:ascii="Arial" w:hAnsi="Arial" w:cs="Arial"/>
          <w:color w:val="000000"/>
          <w:sz w:val="20"/>
          <w:szCs w:val="20"/>
        </w:rPr>
        <w:t xml:space="preserve">ze dne </w:t>
      </w:r>
      <w:r w:rsidR="00235CC1">
        <w:rPr>
          <w:rFonts w:ascii="Arial" w:hAnsi="Arial" w:cs="Arial"/>
          <w:color w:val="000000"/>
          <w:sz w:val="20"/>
          <w:szCs w:val="20"/>
        </w:rPr>
        <w:t xml:space="preserve">10.7.2019 </w:t>
      </w:r>
      <w:r w:rsidR="00EC10D8">
        <w:rPr>
          <w:rFonts w:ascii="Arial" w:hAnsi="Arial" w:cs="Arial"/>
          <w:color w:val="000000"/>
          <w:sz w:val="20"/>
          <w:szCs w:val="20"/>
        </w:rPr>
        <w:t>a ve znění dodatku č.</w:t>
      </w:r>
      <w:r w:rsidR="00235CC1">
        <w:rPr>
          <w:rFonts w:ascii="Arial" w:hAnsi="Arial" w:cs="Arial"/>
          <w:color w:val="000000"/>
          <w:sz w:val="20"/>
          <w:szCs w:val="20"/>
        </w:rPr>
        <w:t>6</w:t>
      </w:r>
      <w:r w:rsidR="00EC10D8">
        <w:rPr>
          <w:rFonts w:ascii="Arial" w:hAnsi="Arial" w:cs="Arial"/>
          <w:color w:val="000000"/>
          <w:sz w:val="20"/>
          <w:szCs w:val="20"/>
        </w:rPr>
        <w:t xml:space="preserve"> ke </w:t>
      </w:r>
      <w:r w:rsidR="00EC10D8" w:rsidRPr="00DF6303">
        <w:rPr>
          <w:rFonts w:ascii="Arial" w:hAnsi="Arial" w:cs="Arial"/>
          <w:sz w:val="20"/>
          <w:szCs w:val="20"/>
        </w:rPr>
        <w:t>smlouv</w:t>
      </w:r>
      <w:r w:rsidR="00EC10D8">
        <w:rPr>
          <w:rFonts w:ascii="Arial" w:hAnsi="Arial" w:cs="Arial"/>
          <w:sz w:val="20"/>
          <w:szCs w:val="20"/>
        </w:rPr>
        <w:t>ě</w:t>
      </w:r>
      <w:r w:rsidR="00EC10D8" w:rsidRPr="00DF6303">
        <w:rPr>
          <w:rFonts w:ascii="Arial" w:hAnsi="Arial" w:cs="Arial"/>
          <w:sz w:val="20"/>
          <w:szCs w:val="20"/>
        </w:rPr>
        <w:t xml:space="preserve"> o dílo č. </w:t>
      </w:r>
      <w:r w:rsidR="00EC10D8" w:rsidRPr="00334A58">
        <w:rPr>
          <w:rFonts w:ascii="Arial" w:hAnsi="Arial" w:cs="Arial"/>
          <w:color w:val="000000"/>
          <w:sz w:val="20"/>
          <w:szCs w:val="20"/>
        </w:rPr>
        <w:t>21/2018/RR/</w:t>
      </w:r>
      <w:proofErr w:type="spellStart"/>
      <w:r w:rsidR="00EC10D8" w:rsidRPr="00334A58">
        <w:rPr>
          <w:rFonts w:ascii="Arial" w:hAnsi="Arial" w:cs="Arial"/>
          <w:color w:val="000000"/>
          <w:sz w:val="20"/>
          <w:szCs w:val="20"/>
        </w:rPr>
        <w:t>Ple</w:t>
      </w:r>
      <w:proofErr w:type="spellEnd"/>
      <w:r w:rsidR="00EC10D8" w:rsidRPr="00810DB3">
        <w:rPr>
          <w:rFonts w:ascii="Arial" w:hAnsi="Arial" w:cs="Arial"/>
          <w:color w:val="000000"/>
          <w:sz w:val="20"/>
          <w:szCs w:val="20"/>
        </w:rPr>
        <w:t xml:space="preserve"> </w:t>
      </w:r>
      <w:r w:rsidR="00EC10D8" w:rsidRPr="00DF6303">
        <w:rPr>
          <w:rFonts w:ascii="Arial" w:hAnsi="Arial" w:cs="Arial"/>
          <w:color w:val="000000"/>
          <w:sz w:val="20"/>
          <w:szCs w:val="20"/>
        </w:rPr>
        <w:t xml:space="preserve">ze dne </w:t>
      </w:r>
      <w:r w:rsidR="00EC10D8">
        <w:rPr>
          <w:rFonts w:ascii="Arial" w:hAnsi="Arial" w:cs="Arial"/>
          <w:color w:val="000000"/>
          <w:sz w:val="20"/>
          <w:szCs w:val="20"/>
        </w:rPr>
        <w:t>7.</w:t>
      </w:r>
      <w:r w:rsidR="00235CC1">
        <w:rPr>
          <w:rFonts w:ascii="Arial" w:hAnsi="Arial" w:cs="Arial"/>
          <w:color w:val="000000"/>
          <w:sz w:val="20"/>
          <w:szCs w:val="20"/>
        </w:rPr>
        <w:t>8.</w:t>
      </w:r>
      <w:r w:rsidR="00EC10D8">
        <w:rPr>
          <w:rFonts w:ascii="Arial" w:hAnsi="Arial" w:cs="Arial"/>
          <w:color w:val="000000"/>
          <w:sz w:val="20"/>
          <w:szCs w:val="20"/>
        </w:rPr>
        <w:t xml:space="preserve">2019 </w:t>
      </w:r>
      <w:r w:rsidR="00BA76AF" w:rsidRPr="00DF6303">
        <w:rPr>
          <w:rFonts w:ascii="Arial" w:hAnsi="Arial" w:cs="Arial"/>
          <w:color w:val="000000"/>
          <w:sz w:val="20"/>
          <w:szCs w:val="20"/>
        </w:rPr>
        <w:t>na provedení zakázky „</w:t>
      </w:r>
      <w:r w:rsidR="00334A58" w:rsidRPr="00334A58">
        <w:rPr>
          <w:rFonts w:ascii="Arial" w:hAnsi="Arial" w:cs="Arial"/>
          <w:color w:val="000000"/>
          <w:sz w:val="20"/>
          <w:szCs w:val="20"/>
        </w:rPr>
        <w:t>Stavební úpravy objektu č.p. 650 pro sociální bydlení</w:t>
      </w:r>
      <w:r w:rsidR="00334A58">
        <w:rPr>
          <w:rFonts w:ascii="Arial" w:hAnsi="Arial" w:cs="Arial"/>
          <w:color w:val="000000"/>
          <w:sz w:val="20"/>
          <w:szCs w:val="20"/>
        </w:rPr>
        <w:t>“</w:t>
      </w:r>
      <w:r w:rsidR="00BA76AF" w:rsidRPr="00DF6303">
        <w:rPr>
          <w:rFonts w:ascii="Arial" w:hAnsi="Arial" w:cs="Arial"/>
          <w:color w:val="000000"/>
          <w:sz w:val="20"/>
          <w:szCs w:val="20"/>
        </w:rPr>
        <w:t>,</w:t>
      </w:r>
      <w:r w:rsidR="00FA18F3">
        <w:rPr>
          <w:rFonts w:ascii="Arial" w:hAnsi="Arial" w:cs="Arial"/>
          <w:color w:val="000000"/>
          <w:sz w:val="20"/>
          <w:szCs w:val="20"/>
        </w:rPr>
        <w:t xml:space="preserve"> </w:t>
      </w:r>
      <w:r w:rsidR="00810DB3">
        <w:rPr>
          <w:rFonts w:ascii="Arial" w:hAnsi="Arial" w:cs="Arial"/>
          <w:color w:val="000000"/>
          <w:sz w:val="20"/>
          <w:szCs w:val="20"/>
        </w:rPr>
        <w:t xml:space="preserve">týkající se </w:t>
      </w:r>
      <w:r w:rsidR="00235CC1">
        <w:rPr>
          <w:rFonts w:ascii="Arial" w:hAnsi="Arial" w:cs="Arial"/>
          <w:color w:val="000000"/>
          <w:sz w:val="20"/>
          <w:szCs w:val="20"/>
        </w:rPr>
        <w:t xml:space="preserve">nerealizace </w:t>
      </w:r>
      <w:r w:rsidR="00EC10D8">
        <w:rPr>
          <w:rFonts w:ascii="Arial" w:hAnsi="Arial" w:cs="Arial"/>
          <w:color w:val="000000"/>
          <w:sz w:val="20"/>
          <w:szCs w:val="20"/>
        </w:rPr>
        <w:t>dokončení západní</w:t>
      </w:r>
      <w:r w:rsidR="00235CC1">
        <w:rPr>
          <w:rFonts w:ascii="Arial" w:hAnsi="Arial" w:cs="Arial"/>
          <w:color w:val="000000"/>
          <w:sz w:val="20"/>
          <w:szCs w:val="20"/>
        </w:rPr>
        <w:t xml:space="preserve"> stěny </w:t>
      </w:r>
      <w:r w:rsidR="00EC10D8">
        <w:rPr>
          <w:rFonts w:ascii="Arial" w:hAnsi="Arial" w:cs="Arial"/>
          <w:color w:val="000000"/>
          <w:sz w:val="20"/>
          <w:szCs w:val="20"/>
        </w:rPr>
        <w:t>objektu</w:t>
      </w:r>
      <w:r w:rsidR="00334A58">
        <w:rPr>
          <w:rFonts w:ascii="Arial" w:hAnsi="Arial" w:cs="Arial"/>
          <w:color w:val="000000"/>
          <w:sz w:val="20"/>
          <w:szCs w:val="20"/>
        </w:rPr>
        <w:t>,</w:t>
      </w:r>
      <w:r w:rsidR="00F86B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6303">
        <w:rPr>
          <w:rFonts w:ascii="Arial" w:hAnsi="Arial" w:cs="Arial"/>
          <w:color w:val="000000"/>
          <w:sz w:val="20"/>
          <w:szCs w:val="20"/>
        </w:rPr>
        <w:t xml:space="preserve">takto:  </w:t>
      </w:r>
    </w:p>
    <w:p w:rsidR="00937684" w:rsidRDefault="00937684" w:rsidP="00155544">
      <w:pPr>
        <w:rPr>
          <w:rFonts w:ascii="Arial" w:hAnsi="Arial" w:cs="Arial"/>
          <w:color w:val="000000"/>
          <w:sz w:val="20"/>
          <w:szCs w:val="20"/>
        </w:rPr>
      </w:pPr>
    </w:p>
    <w:p w:rsidR="00810DB3" w:rsidRPr="00DF6303" w:rsidRDefault="00810DB3" w:rsidP="00810DB3">
      <w:pPr>
        <w:spacing w:after="120"/>
        <w:ind w:left="68"/>
        <w:rPr>
          <w:rFonts w:ascii="Arial" w:hAnsi="Arial" w:cs="Arial"/>
          <w:b/>
          <w:color w:val="000000"/>
          <w:sz w:val="20"/>
          <w:szCs w:val="20"/>
        </w:rPr>
      </w:pPr>
      <w:r w:rsidRPr="00DF6303">
        <w:rPr>
          <w:rFonts w:ascii="Arial" w:hAnsi="Arial" w:cs="Arial"/>
          <w:b/>
          <w:color w:val="000000"/>
          <w:sz w:val="20"/>
          <w:szCs w:val="20"/>
        </w:rPr>
        <w:t xml:space="preserve">Článek 4. </w:t>
      </w:r>
      <w:r w:rsidRPr="004E34C2">
        <w:rPr>
          <w:rFonts w:ascii="Arial" w:hAnsi="Arial" w:cs="Arial"/>
          <w:b/>
          <w:color w:val="000000"/>
          <w:sz w:val="20"/>
          <w:szCs w:val="20"/>
        </w:rPr>
        <w:t>Cena</w:t>
      </w:r>
      <w:r w:rsidRPr="004E34C2">
        <w:rPr>
          <w:rFonts w:ascii="Arial" w:hAnsi="Arial" w:cs="Arial"/>
          <w:b/>
        </w:rPr>
        <w:t xml:space="preserve"> </w:t>
      </w:r>
      <w:r w:rsidRPr="004E34C2">
        <w:rPr>
          <w:rFonts w:ascii="Arial" w:hAnsi="Arial" w:cs="Arial"/>
          <w:b/>
          <w:sz w:val="20"/>
          <w:szCs w:val="20"/>
        </w:rPr>
        <w:t>díla</w:t>
      </w:r>
      <w:r w:rsidRPr="004E34C2">
        <w:rPr>
          <w:rFonts w:ascii="Arial" w:hAnsi="Arial" w:cs="Arial"/>
          <w:b/>
          <w:color w:val="000000"/>
          <w:sz w:val="20"/>
          <w:szCs w:val="20"/>
        </w:rPr>
        <w:t>, odst</w:t>
      </w:r>
      <w:r w:rsidRPr="00DF6303">
        <w:rPr>
          <w:rFonts w:ascii="Arial" w:hAnsi="Arial" w:cs="Arial"/>
          <w:b/>
          <w:color w:val="000000"/>
          <w:sz w:val="20"/>
          <w:szCs w:val="20"/>
        </w:rPr>
        <w:t>. 4.1. se mění takto:</w:t>
      </w:r>
    </w:p>
    <w:p w:rsidR="00810DB3" w:rsidRPr="00DF6303" w:rsidRDefault="00810DB3" w:rsidP="00810DB3">
      <w:pPr>
        <w:ind w:left="713" w:hanging="645"/>
        <w:rPr>
          <w:rFonts w:ascii="Arial" w:hAnsi="Arial" w:cs="Arial"/>
          <w:color w:val="000000"/>
          <w:sz w:val="20"/>
          <w:szCs w:val="20"/>
        </w:rPr>
      </w:pPr>
      <w:r w:rsidRPr="00DF6303">
        <w:rPr>
          <w:rFonts w:ascii="Arial" w:hAnsi="Arial" w:cs="Arial"/>
          <w:color w:val="000000"/>
          <w:sz w:val="20"/>
          <w:szCs w:val="20"/>
        </w:rPr>
        <w:lastRenderedPageBreak/>
        <w:t>4.1.</w:t>
      </w:r>
      <w:r w:rsidRPr="00DF6303">
        <w:rPr>
          <w:rFonts w:ascii="Arial" w:hAnsi="Arial" w:cs="Arial"/>
          <w:color w:val="000000"/>
          <w:sz w:val="20"/>
          <w:szCs w:val="20"/>
        </w:rPr>
        <w:tab/>
        <w:t xml:space="preserve">Za řádně zhotovené a bezvadné dílo v rozsahu čl. 2. této Smlouvy se smluvní strany v souladu s ustanovením zák. č. 526/1990 Sb., o cenách, ve znění pozdějších předpisů, dohodly na nejvýše přípustné </w:t>
      </w:r>
      <w:proofErr w:type="gramStart"/>
      <w:r w:rsidRPr="00DF6303">
        <w:rPr>
          <w:rFonts w:ascii="Arial" w:hAnsi="Arial" w:cs="Arial"/>
          <w:color w:val="000000"/>
          <w:sz w:val="20"/>
          <w:szCs w:val="20"/>
        </w:rPr>
        <w:t>ceně</w:t>
      </w:r>
      <w:proofErr w:type="gramEnd"/>
      <w:r w:rsidRPr="00DF6303">
        <w:rPr>
          <w:rFonts w:ascii="Arial" w:hAnsi="Arial" w:cs="Arial"/>
          <w:color w:val="000000"/>
          <w:sz w:val="20"/>
          <w:szCs w:val="20"/>
        </w:rPr>
        <w:t xml:space="preserve"> a to ve výši:</w:t>
      </w:r>
    </w:p>
    <w:p w:rsidR="00810DB3" w:rsidRPr="00DF6303" w:rsidRDefault="00810DB3" w:rsidP="00810DB3">
      <w:pPr>
        <w:ind w:left="68"/>
        <w:rPr>
          <w:rFonts w:ascii="Arial" w:hAnsi="Arial" w:cs="Arial"/>
          <w:color w:val="000000"/>
          <w:sz w:val="20"/>
          <w:szCs w:val="20"/>
        </w:rPr>
      </w:pPr>
    </w:p>
    <w:p w:rsidR="00810DB3" w:rsidRPr="00DF6303" w:rsidRDefault="006A3160" w:rsidP="006A3160">
      <w:pPr>
        <w:tabs>
          <w:tab w:val="left" w:pos="2410"/>
          <w:tab w:val="left" w:pos="4253"/>
          <w:tab w:val="left" w:pos="5954"/>
          <w:tab w:val="right" w:pos="8647"/>
        </w:tabs>
        <w:suppressAutoHyphens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ab/>
      </w:r>
      <w:r w:rsidR="00810DB3" w:rsidRPr="00DF6303">
        <w:rPr>
          <w:rFonts w:ascii="Arial" w:hAnsi="Arial" w:cs="Arial"/>
          <w:bCs/>
          <w:sz w:val="20"/>
          <w:szCs w:val="20"/>
          <w:lang w:eastAsia="ar-SA"/>
        </w:rPr>
        <w:t xml:space="preserve">Cena bez </w:t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 w:rsidR="00810DB3" w:rsidRPr="00DF6303">
        <w:rPr>
          <w:rFonts w:ascii="Arial" w:hAnsi="Arial" w:cs="Arial"/>
          <w:bCs/>
          <w:sz w:val="20"/>
          <w:szCs w:val="20"/>
          <w:lang w:eastAsia="ar-SA"/>
        </w:rPr>
        <w:t>DPH</w:t>
      </w:r>
      <w:r w:rsidR="00810DB3">
        <w:rPr>
          <w:rFonts w:ascii="Arial" w:hAnsi="Arial" w:cs="Arial"/>
          <w:bCs/>
          <w:sz w:val="20"/>
          <w:szCs w:val="20"/>
          <w:lang w:eastAsia="ar-SA"/>
        </w:rPr>
        <w:t xml:space="preserve"> 15%</w:t>
      </w:r>
      <w:r w:rsidR="00810DB3">
        <w:rPr>
          <w:rFonts w:ascii="Arial" w:hAnsi="Arial" w:cs="Arial"/>
          <w:bCs/>
          <w:sz w:val="20"/>
          <w:szCs w:val="20"/>
          <w:lang w:eastAsia="ar-SA"/>
        </w:rPr>
        <w:tab/>
        <w:t>DPH 21%</w:t>
      </w:r>
      <w:r w:rsidR="00810DB3" w:rsidRPr="00DF6303">
        <w:rPr>
          <w:rFonts w:ascii="Arial" w:hAnsi="Arial" w:cs="Arial"/>
          <w:bCs/>
          <w:sz w:val="20"/>
          <w:szCs w:val="20"/>
          <w:lang w:eastAsia="ar-SA"/>
        </w:rPr>
        <w:tab/>
        <w:t xml:space="preserve"> Cena vč. DPH</w:t>
      </w:r>
    </w:p>
    <w:p w:rsidR="00810DB3" w:rsidRPr="00DF6303" w:rsidRDefault="00810DB3" w:rsidP="00810DB3">
      <w:pPr>
        <w:suppressAutoHyphens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DF6303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DF6303">
        <w:rPr>
          <w:rFonts w:ascii="Arial" w:hAnsi="Arial" w:cs="Arial"/>
          <w:b/>
          <w:bCs/>
          <w:i/>
          <w:sz w:val="20"/>
          <w:szCs w:val="20"/>
          <w:lang w:eastAsia="ar-SA"/>
        </w:rPr>
        <w:tab/>
      </w:r>
      <w:r w:rsidRPr="00DF6303">
        <w:rPr>
          <w:rFonts w:ascii="Arial" w:hAnsi="Arial" w:cs="Arial"/>
          <w:b/>
          <w:bCs/>
          <w:i/>
          <w:sz w:val="20"/>
          <w:szCs w:val="20"/>
          <w:lang w:eastAsia="ar-SA"/>
        </w:rPr>
        <w:tab/>
        <w:t xml:space="preserve"> </w:t>
      </w:r>
    </w:p>
    <w:p w:rsidR="00810DB3" w:rsidRPr="00DF6303" w:rsidRDefault="006A3160" w:rsidP="0083275D">
      <w:pPr>
        <w:tabs>
          <w:tab w:val="right" w:pos="3686"/>
          <w:tab w:val="right" w:pos="5670"/>
          <w:tab w:val="right" w:pos="7230"/>
          <w:tab w:val="right" w:pos="9214"/>
        </w:tabs>
        <w:suppressAutoHyphens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Cena díla   </w:t>
      </w:r>
      <w:r w:rsidR="00810DB3" w:rsidRPr="00DF6303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ab/>
        <w:t>5 816 488,14</w:t>
      </w:r>
      <w:r w:rsidR="00810DB3" w:rsidRPr="00DF6303">
        <w:rPr>
          <w:rFonts w:ascii="Arial" w:hAnsi="Arial" w:cs="Arial"/>
          <w:bCs/>
          <w:sz w:val="20"/>
          <w:szCs w:val="20"/>
          <w:lang w:eastAsia="ar-SA"/>
        </w:rPr>
        <w:t xml:space="preserve"> Kč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ab/>
        <w:t>868 266,40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 xml:space="preserve"> Kč</w:t>
      </w:r>
      <w:r w:rsidR="00810DB3" w:rsidRPr="00DF6303">
        <w:rPr>
          <w:rFonts w:ascii="Arial" w:hAnsi="Arial" w:cs="Arial"/>
          <w:bCs/>
          <w:sz w:val="20"/>
          <w:szCs w:val="20"/>
          <w:lang w:eastAsia="ar-SA"/>
        </w:rPr>
        <w:tab/>
        <w:t xml:space="preserve">5 </w:t>
      </w:r>
      <w:r>
        <w:rPr>
          <w:rFonts w:ascii="Arial" w:hAnsi="Arial" w:cs="Arial"/>
          <w:bCs/>
          <w:sz w:val="20"/>
          <w:szCs w:val="20"/>
          <w:lang w:eastAsia="ar-SA"/>
        </w:rPr>
        <w:t>889</w:t>
      </w:r>
      <w:r w:rsidR="00810DB3" w:rsidRPr="00DF6303">
        <w:rPr>
          <w:rFonts w:ascii="Arial" w:hAnsi="Arial" w:cs="Arial"/>
          <w:bCs/>
          <w:sz w:val="20"/>
          <w:szCs w:val="20"/>
          <w:lang w:eastAsia="ar-SA"/>
        </w:rPr>
        <w:t>,5</w:t>
      </w:r>
      <w:r>
        <w:rPr>
          <w:rFonts w:ascii="Arial" w:hAnsi="Arial" w:cs="Arial"/>
          <w:bCs/>
          <w:sz w:val="20"/>
          <w:szCs w:val="20"/>
          <w:lang w:eastAsia="ar-SA"/>
        </w:rPr>
        <w:t>6</w:t>
      </w:r>
      <w:r w:rsidR="00810DB3" w:rsidRPr="00DF6303">
        <w:rPr>
          <w:rFonts w:ascii="Arial" w:hAnsi="Arial" w:cs="Arial"/>
          <w:bCs/>
          <w:sz w:val="20"/>
          <w:szCs w:val="20"/>
          <w:lang w:eastAsia="ar-SA"/>
        </w:rPr>
        <w:t xml:space="preserve"> Kč        </w:t>
      </w:r>
      <w:r w:rsidR="00810DB3" w:rsidRPr="00DF6303"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>6 690 644,10</w:t>
      </w:r>
      <w:r w:rsidR="00810DB3" w:rsidRPr="00DF6303">
        <w:rPr>
          <w:rFonts w:ascii="Arial" w:hAnsi="Arial" w:cs="Arial"/>
          <w:bCs/>
          <w:sz w:val="20"/>
          <w:szCs w:val="20"/>
          <w:lang w:eastAsia="ar-SA"/>
        </w:rPr>
        <w:t xml:space="preserve"> Kč </w:t>
      </w:r>
    </w:p>
    <w:p w:rsidR="00155544" w:rsidRPr="00DF6303" w:rsidRDefault="00155544" w:rsidP="00155544">
      <w:pPr>
        <w:tabs>
          <w:tab w:val="right" w:pos="3686"/>
          <w:tab w:val="right" w:pos="5670"/>
          <w:tab w:val="right" w:pos="7230"/>
          <w:tab w:val="right" w:pos="9214"/>
        </w:tabs>
        <w:suppressAutoHyphens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Dodatek č. 2   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ab/>
        <w:t>+1 618 039,99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 xml:space="preserve"> Kč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ab/>
        <w:t>+242 706,00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 xml:space="preserve"> Kč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>0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 xml:space="preserve"> Kč        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>1 860 745,99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 xml:space="preserve"> Kč </w:t>
      </w:r>
    </w:p>
    <w:p w:rsidR="00155544" w:rsidRPr="00DF6303" w:rsidRDefault="00155544" w:rsidP="00155544">
      <w:pPr>
        <w:tabs>
          <w:tab w:val="right" w:pos="3686"/>
          <w:tab w:val="right" w:pos="5670"/>
          <w:tab w:val="right" w:pos="7230"/>
          <w:tab w:val="right" w:pos="9214"/>
        </w:tabs>
        <w:suppressAutoHyphens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ab/>
        <w:t>-34 216,98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 xml:space="preserve"> Kč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ab/>
        <w:t>-5 132,55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 xml:space="preserve"> Kč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>0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 xml:space="preserve"> Kč        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>-39 349,53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 xml:space="preserve"> Kč </w:t>
      </w:r>
    </w:p>
    <w:p w:rsidR="00BB0821" w:rsidRPr="00BB0821" w:rsidRDefault="00155544" w:rsidP="00BB0821">
      <w:pPr>
        <w:tabs>
          <w:tab w:val="right" w:pos="3686"/>
          <w:tab w:val="right" w:pos="5670"/>
          <w:tab w:val="right" w:pos="7230"/>
          <w:tab w:val="right" w:pos="9214"/>
        </w:tabs>
        <w:suppressAutoHyphens/>
        <w:rPr>
          <w:rFonts w:ascii="Arial" w:hAnsi="Arial" w:cs="Arial"/>
          <w:bCs/>
          <w:sz w:val="20"/>
          <w:szCs w:val="20"/>
          <w:lang w:eastAsia="ar-SA"/>
        </w:rPr>
      </w:pPr>
      <w:r w:rsidRPr="00DF6303">
        <w:rPr>
          <w:rFonts w:ascii="Arial" w:hAnsi="Arial" w:cs="Arial"/>
          <w:bCs/>
          <w:sz w:val="20"/>
          <w:szCs w:val="20"/>
          <w:lang w:eastAsia="ar-SA"/>
        </w:rPr>
        <w:t xml:space="preserve">Dodatek č. </w:t>
      </w:r>
      <w:r>
        <w:rPr>
          <w:rFonts w:ascii="Arial" w:hAnsi="Arial" w:cs="Arial"/>
          <w:bCs/>
          <w:sz w:val="20"/>
          <w:szCs w:val="20"/>
          <w:lang w:eastAsia="ar-SA"/>
        </w:rPr>
        <w:t>2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 xml:space="preserve"> celkem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 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ab/>
        <w:t>+1 583 823,01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 xml:space="preserve"> Kč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ab/>
        <w:t>+237 573,45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 xml:space="preserve"> Kč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>0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 xml:space="preserve"> Kč        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>+1 821 396,46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 xml:space="preserve"> Kč </w:t>
      </w:r>
      <w:r w:rsidR="00BB0821">
        <w:rPr>
          <w:rFonts w:ascii="Arial" w:hAnsi="Arial" w:cs="Arial"/>
          <w:bCs/>
          <w:sz w:val="20"/>
          <w:szCs w:val="20"/>
          <w:lang w:eastAsia="ar-SA"/>
        </w:rPr>
        <w:t xml:space="preserve">Dodatek č. </w:t>
      </w:r>
      <w:r w:rsidR="00BB0821" w:rsidRPr="00BB0821">
        <w:rPr>
          <w:rFonts w:ascii="Arial" w:hAnsi="Arial" w:cs="Arial"/>
          <w:bCs/>
          <w:sz w:val="20"/>
          <w:szCs w:val="20"/>
          <w:lang w:eastAsia="ar-SA"/>
        </w:rPr>
        <w:t xml:space="preserve">4    </w:t>
      </w:r>
      <w:r w:rsidR="00BB0821" w:rsidRPr="00BB0821">
        <w:rPr>
          <w:rFonts w:ascii="Arial" w:hAnsi="Arial" w:cs="Arial"/>
          <w:bCs/>
          <w:sz w:val="20"/>
          <w:szCs w:val="20"/>
          <w:lang w:eastAsia="ar-SA"/>
        </w:rPr>
        <w:tab/>
        <w:t xml:space="preserve">+286 165,73 Kč </w:t>
      </w:r>
      <w:r w:rsidR="00BB0821" w:rsidRPr="00BB0821">
        <w:rPr>
          <w:rFonts w:ascii="Arial" w:hAnsi="Arial" w:cs="Arial"/>
          <w:bCs/>
          <w:sz w:val="20"/>
          <w:szCs w:val="20"/>
          <w:lang w:eastAsia="ar-SA"/>
        </w:rPr>
        <w:tab/>
        <w:t>+42 924,86 Kč</w:t>
      </w:r>
      <w:r w:rsidR="00BB0821" w:rsidRPr="00BB0821">
        <w:rPr>
          <w:rFonts w:ascii="Arial" w:hAnsi="Arial" w:cs="Arial"/>
          <w:bCs/>
          <w:sz w:val="20"/>
          <w:szCs w:val="20"/>
          <w:lang w:eastAsia="ar-SA"/>
        </w:rPr>
        <w:tab/>
        <w:t xml:space="preserve">0 Kč        </w:t>
      </w:r>
      <w:r w:rsidR="00BB0821" w:rsidRPr="00BB0821">
        <w:rPr>
          <w:rFonts w:ascii="Arial" w:hAnsi="Arial" w:cs="Arial"/>
          <w:bCs/>
          <w:sz w:val="20"/>
          <w:szCs w:val="20"/>
          <w:lang w:eastAsia="ar-SA"/>
        </w:rPr>
        <w:tab/>
        <w:t xml:space="preserve">+329 090,59 Kč </w:t>
      </w:r>
    </w:p>
    <w:p w:rsidR="00BB0821" w:rsidRPr="00DF6303" w:rsidRDefault="00BB0821" w:rsidP="00BB0821">
      <w:pPr>
        <w:tabs>
          <w:tab w:val="right" w:pos="3686"/>
          <w:tab w:val="right" w:pos="5670"/>
          <w:tab w:val="right" w:pos="7230"/>
          <w:tab w:val="right" w:pos="9214"/>
        </w:tabs>
        <w:suppressAutoHyphens/>
        <w:rPr>
          <w:rFonts w:ascii="Arial" w:hAnsi="Arial" w:cs="Arial"/>
          <w:bCs/>
          <w:sz w:val="20"/>
          <w:szCs w:val="20"/>
          <w:lang w:eastAsia="ar-SA"/>
        </w:rPr>
      </w:pPr>
      <w:r w:rsidRPr="00BB0821">
        <w:rPr>
          <w:rFonts w:ascii="Arial" w:hAnsi="Arial" w:cs="Arial"/>
          <w:bCs/>
          <w:sz w:val="20"/>
          <w:szCs w:val="20"/>
          <w:lang w:eastAsia="ar-SA"/>
        </w:rPr>
        <w:tab/>
        <w:t xml:space="preserve">-272 840,59 Kč </w:t>
      </w:r>
      <w:r w:rsidRPr="00BB0821">
        <w:rPr>
          <w:rFonts w:ascii="Arial" w:hAnsi="Arial" w:cs="Arial"/>
          <w:bCs/>
          <w:sz w:val="20"/>
          <w:szCs w:val="20"/>
          <w:lang w:eastAsia="ar-SA"/>
        </w:rPr>
        <w:tab/>
        <w:t>-40 926,09 Kč</w:t>
      </w:r>
      <w:r w:rsidRPr="00BB0821">
        <w:rPr>
          <w:rFonts w:ascii="Arial" w:hAnsi="Arial" w:cs="Arial"/>
          <w:bCs/>
          <w:sz w:val="20"/>
          <w:szCs w:val="20"/>
          <w:lang w:eastAsia="ar-SA"/>
        </w:rPr>
        <w:tab/>
        <w:t xml:space="preserve">0 Kč        </w:t>
      </w:r>
      <w:r w:rsidRPr="00BB0821">
        <w:rPr>
          <w:rFonts w:ascii="Arial" w:hAnsi="Arial" w:cs="Arial"/>
          <w:bCs/>
          <w:sz w:val="20"/>
          <w:szCs w:val="20"/>
          <w:lang w:eastAsia="ar-SA"/>
        </w:rPr>
        <w:tab/>
        <w:t>-313 766,68 Kč</w:t>
      </w:r>
    </w:p>
    <w:p w:rsidR="006A3160" w:rsidRPr="00CC1453" w:rsidRDefault="00BB0821" w:rsidP="00BB0821">
      <w:pPr>
        <w:tabs>
          <w:tab w:val="right" w:pos="3686"/>
          <w:tab w:val="right" w:pos="5670"/>
          <w:tab w:val="right" w:pos="7230"/>
          <w:tab w:val="right" w:pos="9214"/>
        </w:tabs>
        <w:suppressAutoHyphens/>
        <w:rPr>
          <w:rFonts w:ascii="Arial" w:hAnsi="Arial" w:cs="Arial"/>
          <w:bCs/>
          <w:sz w:val="20"/>
          <w:szCs w:val="20"/>
          <w:lang w:eastAsia="ar-SA"/>
        </w:rPr>
      </w:pPr>
      <w:r w:rsidRPr="00DF6303">
        <w:rPr>
          <w:rFonts w:ascii="Arial" w:hAnsi="Arial" w:cs="Arial"/>
          <w:bCs/>
          <w:sz w:val="20"/>
          <w:szCs w:val="20"/>
          <w:lang w:eastAsia="ar-SA"/>
        </w:rPr>
        <w:t xml:space="preserve">Dodatek č. </w:t>
      </w:r>
      <w:r w:rsidRPr="00BB0821">
        <w:rPr>
          <w:rFonts w:ascii="Arial" w:hAnsi="Arial" w:cs="Arial"/>
          <w:bCs/>
          <w:sz w:val="20"/>
          <w:szCs w:val="20"/>
          <w:lang w:eastAsia="ar-SA"/>
        </w:rPr>
        <w:t xml:space="preserve">4 celkem   </w:t>
      </w:r>
      <w:r w:rsidRPr="00BB0821">
        <w:rPr>
          <w:rFonts w:ascii="Arial" w:hAnsi="Arial" w:cs="Arial"/>
          <w:bCs/>
          <w:sz w:val="20"/>
          <w:szCs w:val="20"/>
          <w:lang w:eastAsia="ar-SA"/>
        </w:rPr>
        <w:tab/>
        <w:t xml:space="preserve">+13 325,14 Kč </w:t>
      </w:r>
      <w:r w:rsidRPr="00BB0821">
        <w:rPr>
          <w:rFonts w:ascii="Arial" w:hAnsi="Arial" w:cs="Arial"/>
          <w:bCs/>
          <w:sz w:val="20"/>
          <w:szCs w:val="20"/>
          <w:lang w:eastAsia="ar-SA"/>
        </w:rPr>
        <w:tab/>
        <w:t>+1 998,77 Kč</w:t>
      </w:r>
      <w:r w:rsidRPr="00BB0821">
        <w:rPr>
          <w:rFonts w:ascii="Arial" w:hAnsi="Arial" w:cs="Arial"/>
          <w:bCs/>
          <w:sz w:val="20"/>
          <w:szCs w:val="20"/>
          <w:lang w:eastAsia="ar-SA"/>
        </w:rPr>
        <w:tab/>
        <w:t xml:space="preserve">0 Kč        </w:t>
      </w:r>
      <w:r w:rsidRPr="00BB0821">
        <w:rPr>
          <w:rFonts w:ascii="Arial" w:hAnsi="Arial" w:cs="Arial"/>
          <w:bCs/>
          <w:sz w:val="20"/>
          <w:szCs w:val="20"/>
          <w:lang w:eastAsia="ar-SA"/>
        </w:rPr>
        <w:tab/>
        <w:t>+15 323,91 Kč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6A3160">
        <w:rPr>
          <w:rFonts w:ascii="Arial" w:hAnsi="Arial" w:cs="Arial"/>
          <w:bCs/>
          <w:sz w:val="20"/>
          <w:szCs w:val="20"/>
          <w:lang w:eastAsia="ar-SA"/>
        </w:rPr>
        <w:t xml:space="preserve">Dodatek č. </w:t>
      </w:r>
      <w:r>
        <w:rPr>
          <w:rFonts w:ascii="Arial" w:hAnsi="Arial" w:cs="Arial"/>
          <w:bCs/>
          <w:sz w:val="20"/>
          <w:szCs w:val="20"/>
          <w:lang w:eastAsia="ar-SA"/>
        </w:rPr>
        <w:t>6</w:t>
      </w:r>
      <w:r w:rsidR="006A3160">
        <w:rPr>
          <w:rFonts w:ascii="Arial" w:hAnsi="Arial" w:cs="Arial"/>
          <w:bCs/>
          <w:sz w:val="20"/>
          <w:szCs w:val="20"/>
          <w:lang w:eastAsia="ar-SA"/>
        </w:rPr>
        <w:t xml:space="preserve">   </w:t>
      </w:r>
      <w:r w:rsidR="006A3160" w:rsidRPr="00DF6303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6A3160">
        <w:rPr>
          <w:rFonts w:ascii="Arial" w:hAnsi="Arial" w:cs="Arial"/>
          <w:bCs/>
          <w:sz w:val="20"/>
          <w:szCs w:val="20"/>
          <w:lang w:eastAsia="ar-SA"/>
        </w:rPr>
        <w:tab/>
        <w:t>+</w:t>
      </w:r>
      <w:r w:rsidR="00155544" w:rsidRPr="00CC1453">
        <w:rPr>
          <w:rFonts w:ascii="Arial" w:hAnsi="Arial" w:cs="Arial"/>
          <w:bCs/>
          <w:sz w:val="20"/>
          <w:szCs w:val="20"/>
          <w:lang w:eastAsia="ar-SA"/>
        </w:rPr>
        <w:t>2</w:t>
      </w:r>
      <w:r w:rsidR="00516579" w:rsidRPr="00CC1453">
        <w:rPr>
          <w:rFonts w:ascii="Arial" w:hAnsi="Arial" w:cs="Arial"/>
          <w:bCs/>
          <w:sz w:val="20"/>
          <w:szCs w:val="20"/>
          <w:lang w:eastAsia="ar-SA"/>
        </w:rPr>
        <w:t>4</w:t>
      </w:r>
      <w:r w:rsidR="00155544" w:rsidRPr="00CC1453">
        <w:rPr>
          <w:rFonts w:ascii="Arial" w:hAnsi="Arial" w:cs="Arial"/>
          <w:bCs/>
          <w:sz w:val="20"/>
          <w:szCs w:val="20"/>
          <w:lang w:eastAsia="ar-SA"/>
        </w:rPr>
        <w:t>6 </w:t>
      </w:r>
      <w:r w:rsidR="00516579" w:rsidRPr="00CC1453">
        <w:rPr>
          <w:rFonts w:ascii="Arial" w:hAnsi="Arial" w:cs="Arial"/>
          <w:bCs/>
          <w:sz w:val="20"/>
          <w:szCs w:val="20"/>
          <w:lang w:eastAsia="ar-SA"/>
        </w:rPr>
        <w:t>916</w:t>
      </w:r>
      <w:r w:rsidR="00155544" w:rsidRPr="00CC1453">
        <w:rPr>
          <w:rFonts w:ascii="Arial" w:hAnsi="Arial" w:cs="Arial"/>
          <w:bCs/>
          <w:sz w:val="20"/>
          <w:szCs w:val="20"/>
          <w:lang w:eastAsia="ar-SA"/>
        </w:rPr>
        <w:t>,</w:t>
      </w:r>
      <w:r w:rsidR="00516579" w:rsidRPr="00CC1453">
        <w:rPr>
          <w:rFonts w:ascii="Arial" w:hAnsi="Arial" w:cs="Arial"/>
          <w:bCs/>
          <w:sz w:val="20"/>
          <w:szCs w:val="20"/>
          <w:lang w:eastAsia="ar-SA"/>
        </w:rPr>
        <w:t>41</w:t>
      </w:r>
      <w:r w:rsidR="006A3160" w:rsidRPr="00CC1453">
        <w:rPr>
          <w:rFonts w:ascii="Arial" w:hAnsi="Arial" w:cs="Arial"/>
          <w:bCs/>
          <w:sz w:val="20"/>
          <w:szCs w:val="20"/>
          <w:lang w:eastAsia="ar-SA"/>
        </w:rPr>
        <w:t xml:space="preserve"> Kč </w:t>
      </w:r>
      <w:r w:rsidR="006A3160" w:rsidRPr="00CC1453">
        <w:rPr>
          <w:rFonts w:ascii="Arial" w:hAnsi="Arial" w:cs="Arial"/>
          <w:bCs/>
          <w:sz w:val="20"/>
          <w:szCs w:val="20"/>
          <w:lang w:eastAsia="ar-SA"/>
        </w:rPr>
        <w:tab/>
      </w:r>
      <w:r w:rsidR="0083275D" w:rsidRPr="00CC1453">
        <w:rPr>
          <w:rFonts w:ascii="Arial" w:hAnsi="Arial" w:cs="Arial"/>
          <w:bCs/>
          <w:sz w:val="20"/>
          <w:szCs w:val="20"/>
          <w:lang w:eastAsia="ar-SA"/>
        </w:rPr>
        <w:t>+</w:t>
      </w:r>
      <w:r w:rsidR="00516579" w:rsidRPr="00CC1453">
        <w:rPr>
          <w:rFonts w:ascii="Arial" w:hAnsi="Arial" w:cs="Arial"/>
          <w:bCs/>
          <w:sz w:val="20"/>
          <w:szCs w:val="20"/>
          <w:lang w:eastAsia="ar-SA"/>
        </w:rPr>
        <w:t>36 186,4</w:t>
      </w:r>
      <w:r w:rsidR="00DA17D7" w:rsidRPr="00CC1453">
        <w:rPr>
          <w:rFonts w:ascii="Arial" w:hAnsi="Arial" w:cs="Arial"/>
          <w:bCs/>
          <w:sz w:val="20"/>
          <w:szCs w:val="20"/>
          <w:lang w:eastAsia="ar-SA"/>
        </w:rPr>
        <w:t>8</w:t>
      </w:r>
      <w:r w:rsidR="006A3160" w:rsidRPr="00CC1453">
        <w:rPr>
          <w:rFonts w:ascii="Arial" w:hAnsi="Arial" w:cs="Arial"/>
          <w:bCs/>
          <w:sz w:val="20"/>
          <w:szCs w:val="20"/>
          <w:lang w:eastAsia="ar-SA"/>
        </w:rPr>
        <w:t xml:space="preserve"> Kč</w:t>
      </w:r>
      <w:r w:rsidR="006A3160" w:rsidRPr="00CC1453">
        <w:rPr>
          <w:rFonts w:ascii="Arial" w:hAnsi="Arial" w:cs="Arial"/>
          <w:bCs/>
          <w:sz w:val="20"/>
          <w:szCs w:val="20"/>
          <w:lang w:eastAsia="ar-SA"/>
        </w:rPr>
        <w:tab/>
      </w:r>
      <w:r w:rsidR="00FE3A05" w:rsidRPr="00CC1453">
        <w:rPr>
          <w:rFonts w:ascii="Arial" w:hAnsi="Arial" w:cs="Arial"/>
          <w:bCs/>
          <w:sz w:val="20"/>
          <w:szCs w:val="20"/>
          <w:lang w:eastAsia="ar-SA"/>
        </w:rPr>
        <w:t>+1 191,37</w:t>
      </w:r>
      <w:r w:rsidR="006A3160" w:rsidRPr="00CC1453">
        <w:rPr>
          <w:rFonts w:ascii="Arial" w:hAnsi="Arial" w:cs="Arial"/>
          <w:bCs/>
          <w:sz w:val="20"/>
          <w:szCs w:val="20"/>
          <w:lang w:eastAsia="ar-SA"/>
        </w:rPr>
        <w:t xml:space="preserve"> Kč        </w:t>
      </w:r>
      <w:r w:rsidR="006A3160" w:rsidRPr="00CC1453">
        <w:rPr>
          <w:rFonts w:ascii="Arial" w:hAnsi="Arial" w:cs="Arial"/>
          <w:bCs/>
          <w:sz w:val="20"/>
          <w:szCs w:val="20"/>
          <w:lang w:eastAsia="ar-SA"/>
        </w:rPr>
        <w:tab/>
      </w:r>
      <w:r w:rsidR="00155544" w:rsidRPr="00CC1453">
        <w:rPr>
          <w:rFonts w:ascii="Arial" w:hAnsi="Arial" w:cs="Arial"/>
          <w:bCs/>
          <w:sz w:val="20"/>
          <w:szCs w:val="20"/>
          <w:lang w:eastAsia="ar-SA"/>
        </w:rPr>
        <w:t>+</w:t>
      </w:r>
      <w:r w:rsidR="00FE3A05" w:rsidRPr="00CC1453">
        <w:rPr>
          <w:rFonts w:ascii="Arial" w:hAnsi="Arial" w:cs="Arial"/>
          <w:bCs/>
          <w:sz w:val="20"/>
          <w:szCs w:val="20"/>
          <w:lang w:eastAsia="ar-SA"/>
        </w:rPr>
        <w:t>284 294,27</w:t>
      </w:r>
      <w:r w:rsidR="006A3160" w:rsidRPr="00CC1453">
        <w:rPr>
          <w:rFonts w:ascii="Arial" w:hAnsi="Arial" w:cs="Arial"/>
          <w:bCs/>
          <w:sz w:val="20"/>
          <w:szCs w:val="20"/>
          <w:lang w:eastAsia="ar-SA"/>
        </w:rPr>
        <w:t xml:space="preserve"> Kč </w:t>
      </w:r>
    </w:p>
    <w:p w:rsidR="006A3160" w:rsidRPr="00CC1453" w:rsidRDefault="006A3160" w:rsidP="0083275D">
      <w:pPr>
        <w:tabs>
          <w:tab w:val="right" w:pos="3686"/>
          <w:tab w:val="right" w:pos="5670"/>
          <w:tab w:val="right" w:pos="7230"/>
          <w:tab w:val="right" w:pos="9214"/>
        </w:tabs>
        <w:suppressAutoHyphens/>
        <w:rPr>
          <w:rFonts w:ascii="Arial" w:hAnsi="Arial" w:cs="Arial"/>
          <w:bCs/>
          <w:sz w:val="20"/>
          <w:szCs w:val="20"/>
          <w:lang w:eastAsia="ar-SA"/>
        </w:rPr>
      </w:pPr>
      <w:r w:rsidRPr="00CC1453">
        <w:rPr>
          <w:rFonts w:ascii="Arial" w:hAnsi="Arial" w:cs="Arial"/>
          <w:bCs/>
          <w:sz w:val="20"/>
          <w:szCs w:val="20"/>
          <w:lang w:eastAsia="ar-SA"/>
        </w:rPr>
        <w:tab/>
        <w:t>-</w:t>
      </w:r>
      <w:r w:rsidR="00516579" w:rsidRPr="00CC1453">
        <w:rPr>
          <w:rFonts w:ascii="Arial" w:hAnsi="Arial" w:cs="Arial"/>
          <w:bCs/>
          <w:sz w:val="20"/>
          <w:szCs w:val="20"/>
          <w:lang w:eastAsia="ar-SA"/>
        </w:rPr>
        <w:t>226 722,98</w:t>
      </w:r>
      <w:r w:rsidRPr="00CC1453">
        <w:rPr>
          <w:rFonts w:ascii="Arial" w:hAnsi="Arial" w:cs="Arial"/>
          <w:bCs/>
          <w:sz w:val="20"/>
          <w:szCs w:val="20"/>
          <w:lang w:eastAsia="ar-SA"/>
        </w:rPr>
        <w:t xml:space="preserve"> Kč </w:t>
      </w:r>
      <w:r w:rsidRPr="00CC1453">
        <w:rPr>
          <w:rFonts w:ascii="Arial" w:hAnsi="Arial" w:cs="Arial"/>
          <w:bCs/>
          <w:sz w:val="20"/>
          <w:szCs w:val="20"/>
          <w:lang w:eastAsia="ar-SA"/>
        </w:rPr>
        <w:tab/>
      </w:r>
      <w:r w:rsidR="0083275D" w:rsidRPr="00CC1453">
        <w:rPr>
          <w:rFonts w:ascii="Arial" w:hAnsi="Arial" w:cs="Arial"/>
          <w:bCs/>
          <w:sz w:val="20"/>
          <w:szCs w:val="20"/>
          <w:lang w:eastAsia="ar-SA"/>
        </w:rPr>
        <w:t>-</w:t>
      </w:r>
      <w:r w:rsidR="00FE3A05" w:rsidRPr="00CC1453">
        <w:rPr>
          <w:rFonts w:ascii="Arial" w:hAnsi="Arial" w:cs="Arial"/>
          <w:bCs/>
          <w:sz w:val="20"/>
          <w:szCs w:val="20"/>
          <w:lang w:eastAsia="ar-SA"/>
        </w:rPr>
        <w:t>34 008,4</w:t>
      </w:r>
      <w:r w:rsidR="00DA17D7" w:rsidRPr="00CC1453">
        <w:rPr>
          <w:rFonts w:ascii="Arial" w:hAnsi="Arial" w:cs="Arial"/>
          <w:bCs/>
          <w:sz w:val="20"/>
          <w:szCs w:val="20"/>
          <w:lang w:eastAsia="ar-SA"/>
        </w:rPr>
        <w:t>5</w:t>
      </w:r>
      <w:r w:rsidRPr="00CC1453">
        <w:rPr>
          <w:rFonts w:ascii="Arial" w:hAnsi="Arial" w:cs="Arial"/>
          <w:bCs/>
          <w:sz w:val="20"/>
          <w:szCs w:val="20"/>
          <w:lang w:eastAsia="ar-SA"/>
        </w:rPr>
        <w:t xml:space="preserve"> Kč</w:t>
      </w:r>
      <w:r w:rsidRPr="00CC1453">
        <w:rPr>
          <w:rFonts w:ascii="Arial" w:hAnsi="Arial" w:cs="Arial"/>
          <w:bCs/>
          <w:sz w:val="20"/>
          <w:szCs w:val="20"/>
          <w:lang w:eastAsia="ar-SA"/>
        </w:rPr>
        <w:tab/>
      </w:r>
      <w:r w:rsidR="0083275D" w:rsidRPr="00CC1453">
        <w:rPr>
          <w:rFonts w:ascii="Arial" w:hAnsi="Arial" w:cs="Arial"/>
          <w:bCs/>
          <w:sz w:val="20"/>
          <w:szCs w:val="20"/>
          <w:lang w:eastAsia="ar-SA"/>
        </w:rPr>
        <w:t>0</w:t>
      </w:r>
      <w:r w:rsidRPr="00CC1453">
        <w:rPr>
          <w:rFonts w:ascii="Arial" w:hAnsi="Arial" w:cs="Arial"/>
          <w:bCs/>
          <w:sz w:val="20"/>
          <w:szCs w:val="20"/>
          <w:lang w:eastAsia="ar-SA"/>
        </w:rPr>
        <w:t xml:space="preserve"> Kč        </w:t>
      </w:r>
      <w:r w:rsidRPr="00CC1453">
        <w:rPr>
          <w:rFonts w:ascii="Arial" w:hAnsi="Arial" w:cs="Arial"/>
          <w:bCs/>
          <w:sz w:val="20"/>
          <w:szCs w:val="20"/>
          <w:lang w:eastAsia="ar-SA"/>
        </w:rPr>
        <w:tab/>
      </w:r>
      <w:r w:rsidR="0083275D" w:rsidRPr="00CC1453">
        <w:rPr>
          <w:rFonts w:ascii="Arial" w:hAnsi="Arial" w:cs="Arial"/>
          <w:bCs/>
          <w:sz w:val="20"/>
          <w:szCs w:val="20"/>
          <w:lang w:eastAsia="ar-SA"/>
        </w:rPr>
        <w:t>-</w:t>
      </w:r>
      <w:r w:rsidR="00FE3A05" w:rsidRPr="00CC1453">
        <w:rPr>
          <w:rFonts w:ascii="Arial" w:hAnsi="Arial" w:cs="Arial"/>
          <w:bCs/>
          <w:sz w:val="20"/>
          <w:szCs w:val="20"/>
          <w:lang w:eastAsia="ar-SA"/>
        </w:rPr>
        <w:t>260 731,43</w:t>
      </w:r>
      <w:r w:rsidRPr="00CC1453">
        <w:rPr>
          <w:rFonts w:ascii="Arial" w:hAnsi="Arial" w:cs="Arial"/>
          <w:bCs/>
          <w:sz w:val="20"/>
          <w:szCs w:val="20"/>
          <w:lang w:eastAsia="ar-SA"/>
        </w:rPr>
        <w:t xml:space="preserve"> Kč </w:t>
      </w:r>
    </w:p>
    <w:p w:rsidR="00810DB3" w:rsidRPr="00CC1453" w:rsidRDefault="00235CC1" w:rsidP="0083275D">
      <w:pPr>
        <w:tabs>
          <w:tab w:val="right" w:pos="3686"/>
          <w:tab w:val="right" w:pos="5670"/>
          <w:tab w:val="right" w:pos="7230"/>
          <w:tab w:val="right" w:pos="9214"/>
        </w:tabs>
        <w:suppressAutoHyphens/>
        <w:rPr>
          <w:rFonts w:ascii="Arial" w:hAnsi="Arial" w:cs="Arial"/>
          <w:bCs/>
          <w:sz w:val="20"/>
          <w:szCs w:val="20"/>
          <w:lang w:eastAsia="ar-SA"/>
        </w:rPr>
      </w:pPr>
      <w:r w:rsidRPr="00235CC1">
        <w:rPr>
          <w:rFonts w:ascii="Arial" w:hAnsi="Arial" w:cs="Arial"/>
          <w:bCs/>
          <w:sz w:val="20"/>
          <w:szCs w:val="20"/>
          <w:lang w:eastAsia="ar-SA"/>
        </w:rPr>
        <w:t xml:space="preserve">Dodatek č. 6 celkem   </w:t>
      </w:r>
      <w:r w:rsidRPr="00235CC1">
        <w:rPr>
          <w:rFonts w:ascii="Arial" w:hAnsi="Arial" w:cs="Arial"/>
          <w:bCs/>
          <w:sz w:val="20"/>
          <w:szCs w:val="20"/>
          <w:lang w:eastAsia="ar-SA"/>
        </w:rPr>
        <w:tab/>
        <w:t xml:space="preserve">+20 193,43 Kč </w:t>
      </w:r>
      <w:r w:rsidRPr="00235CC1">
        <w:rPr>
          <w:rFonts w:ascii="Arial" w:hAnsi="Arial" w:cs="Arial"/>
          <w:bCs/>
          <w:sz w:val="20"/>
          <w:szCs w:val="20"/>
          <w:lang w:eastAsia="ar-SA"/>
        </w:rPr>
        <w:tab/>
        <w:t>+2 178,03 Kč</w:t>
      </w:r>
      <w:r w:rsidRPr="00235CC1">
        <w:rPr>
          <w:rFonts w:ascii="Arial" w:hAnsi="Arial" w:cs="Arial"/>
          <w:bCs/>
          <w:sz w:val="20"/>
          <w:szCs w:val="20"/>
          <w:lang w:eastAsia="ar-SA"/>
        </w:rPr>
        <w:tab/>
        <w:t xml:space="preserve">+1 191,37 Kč        </w:t>
      </w:r>
      <w:r w:rsidRPr="00235CC1">
        <w:rPr>
          <w:rFonts w:ascii="Arial" w:hAnsi="Arial" w:cs="Arial"/>
          <w:bCs/>
          <w:sz w:val="20"/>
          <w:szCs w:val="20"/>
          <w:lang w:eastAsia="ar-SA"/>
        </w:rPr>
        <w:tab/>
        <w:t xml:space="preserve">+23 562,83 Kč </w:t>
      </w:r>
      <w:r w:rsidR="006A3160" w:rsidRPr="00CC1453">
        <w:rPr>
          <w:rFonts w:ascii="Arial" w:hAnsi="Arial" w:cs="Arial"/>
          <w:bCs/>
          <w:sz w:val="20"/>
          <w:szCs w:val="20"/>
          <w:lang w:eastAsia="ar-SA"/>
        </w:rPr>
        <w:t xml:space="preserve">Dodatek č. </w:t>
      </w:r>
      <w:r>
        <w:rPr>
          <w:rFonts w:ascii="Arial" w:hAnsi="Arial" w:cs="Arial"/>
          <w:bCs/>
          <w:sz w:val="20"/>
          <w:szCs w:val="20"/>
          <w:lang w:eastAsia="ar-SA"/>
        </w:rPr>
        <w:t>7</w:t>
      </w:r>
      <w:r w:rsidR="006A3160" w:rsidRPr="00CC1453">
        <w:rPr>
          <w:rFonts w:ascii="Arial" w:hAnsi="Arial" w:cs="Arial"/>
          <w:bCs/>
          <w:sz w:val="20"/>
          <w:szCs w:val="20"/>
          <w:lang w:eastAsia="ar-SA"/>
        </w:rPr>
        <w:t xml:space="preserve">   </w:t>
      </w:r>
      <w:r w:rsidR="006A3160" w:rsidRPr="00CC1453"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>-</w:t>
      </w:r>
      <w:r w:rsidRPr="00235CC1">
        <w:rPr>
          <w:rFonts w:ascii="Arial" w:hAnsi="Arial" w:cs="Arial"/>
          <w:bCs/>
          <w:sz w:val="20"/>
          <w:szCs w:val="20"/>
          <w:lang w:eastAsia="ar-SA"/>
        </w:rPr>
        <w:t xml:space="preserve">167 605,92 Kč </w:t>
      </w:r>
      <w:r w:rsidRPr="00235CC1"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>-</w:t>
      </w:r>
      <w:r w:rsidRPr="00235CC1">
        <w:rPr>
          <w:rFonts w:ascii="Arial" w:hAnsi="Arial" w:cs="Arial"/>
          <w:bCs/>
          <w:sz w:val="20"/>
          <w:szCs w:val="20"/>
          <w:lang w:eastAsia="ar-SA"/>
        </w:rPr>
        <w:t>25 140,89 Kč</w:t>
      </w:r>
      <w:r w:rsidRPr="00235CC1">
        <w:rPr>
          <w:rFonts w:ascii="Arial" w:hAnsi="Arial" w:cs="Arial"/>
          <w:bCs/>
          <w:sz w:val="20"/>
          <w:szCs w:val="20"/>
          <w:lang w:eastAsia="ar-SA"/>
        </w:rPr>
        <w:tab/>
        <w:t xml:space="preserve">0 Kč        </w:t>
      </w:r>
      <w:r w:rsidRPr="00235CC1"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>-</w:t>
      </w:r>
      <w:r w:rsidRPr="00235CC1">
        <w:rPr>
          <w:rFonts w:ascii="Arial" w:hAnsi="Arial" w:cs="Arial"/>
          <w:bCs/>
          <w:sz w:val="20"/>
          <w:szCs w:val="20"/>
          <w:lang w:eastAsia="ar-SA"/>
        </w:rPr>
        <w:t>192 746,81 Kč</w:t>
      </w:r>
      <w:r w:rsidRPr="00DF6303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</w:p>
    <w:p w:rsidR="00810DB3" w:rsidRPr="00CC1453" w:rsidRDefault="006A3160" w:rsidP="0083275D">
      <w:pPr>
        <w:pBdr>
          <w:top w:val="single" w:sz="4" w:space="1" w:color="auto"/>
        </w:pBdr>
        <w:tabs>
          <w:tab w:val="right" w:pos="3686"/>
          <w:tab w:val="right" w:pos="5670"/>
          <w:tab w:val="right" w:pos="7230"/>
          <w:tab w:val="right" w:pos="9214"/>
        </w:tabs>
        <w:suppressAutoHyphens/>
        <w:rPr>
          <w:rFonts w:ascii="Arial" w:hAnsi="Arial" w:cs="Arial"/>
          <w:b/>
          <w:bCs/>
          <w:sz w:val="20"/>
          <w:szCs w:val="20"/>
          <w:lang w:eastAsia="ar-SA"/>
        </w:rPr>
      </w:pPr>
      <w:r w:rsidRPr="00CC1453">
        <w:rPr>
          <w:rFonts w:ascii="Arial" w:hAnsi="Arial" w:cs="Arial"/>
          <w:b/>
          <w:bCs/>
          <w:sz w:val="20"/>
          <w:szCs w:val="20"/>
          <w:lang w:eastAsia="ar-SA"/>
        </w:rPr>
        <w:t>Konečná cena</w:t>
      </w:r>
      <w:r w:rsidRPr="00CC1453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="00235CC1" w:rsidRPr="00CC1453">
        <w:rPr>
          <w:rFonts w:ascii="Arial" w:hAnsi="Arial" w:cs="Arial"/>
          <w:b/>
          <w:bCs/>
          <w:sz w:val="20"/>
          <w:szCs w:val="20"/>
          <w:lang w:eastAsia="ar-SA"/>
        </w:rPr>
        <w:t>7 </w:t>
      </w:r>
      <w:r w:rsidR="00235CC1">
        <w:rPr>
          <w:rFonts w:ascii="Arial" w:hAnsi="Arial" w:cs="Arial"/>
          <w:b/>
          <w:bCs/>
          <w:sz w:val="20"/>
          <w:szCs w:val="20"/>
          <w:lang w:eastAsia="ar-SA"/>
        </w:rPr>
        <w:t xml:space="preserve">266 223,80 </w:t>
      </w:r>
      <w:r w:rsidR="00235CC1" w:rsidRPr="00CC1453">
        <w:rPr>
          <w:rFonts w:ascii="Arial" w:hAnsi="Arial" w:cs="Arial"/>
          <w:b/>
          <w:bCs/>
          <w:sz w:val="20"/>
          <w:szCs w:val="20"/>
          <w:lang w:eastAsia="ar-SA"/>
        </w:rPr>
        <w:t xml:space="preserve">Kč </w:t>
      </w:r>
      <w:r w:rsidR="00235CC1" w:rsidRPr="00CC1453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="00235CC1">
        <w:rPr>
          <w:rFonts w:ascii="Arial" w:hAnsi="Arial" w:cs="Arial"/>
          <w:b/>
          <w:bCs/>
          <w:sz w:val="20"/>
          <w:szCs w:val="20"/>
          <w:lang w:eastAsia="ar-SA"/>
        </w:rPr>
        <w:t>1 084 875,76</w:t>
      </w:r>
      <w:r w:rsidR="00235CC1" w:rsidRPr="00CC1453">
        <w:rPr>
          <w:rFonts w:ascii="Arial" w:hAnsi="Arial" w:cs="Arial"/>
          <w:b/>
          <w:bCs/>
          <w:sz w:val="20"/>
          <w:szCs w:val="20"/>
          <w:lang w:eastAsia="ar-SA"/>
        </w:rPr>
        <w:t xml:space="preserve"> Kč</w:t>
      </w:r>
      <w:r w:rsidR="00235CC1" w:rsidRPr="00CC1453">
        <w:rPr>
          <w:rFonts w:ascii="Arial" w:hAnsi="Arial" w:cs="Arial"/>
          <w:b/>
          <w:bCs/>
          <w:sz w:val="20"/>
          <w:szCs w:val="20"/>
          <w:lang w:eastAsia="ar-SA"/>
        </w:rPr>
        <w:tab/>
        <w:t>7 080,93</w:t>
      </w:r>
      <w:r w:rsidR="00235CC1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235CC1" w:rsidRPr="00CC1453">
        <w:rPr>
          <w:rFonts w:ascii="Arial" w:hAnsi="Arial" w:cs="Arial"/>
          <w:b/>
          <w:bCs/>
          <w:sz w:val="20"/>
          <w:szCs w:val="20"/>
          <w:lang w:eastAsia="ar-SA"/>
        </w:rPr>
        <w:t xml:space="preserve">Kč        </w:t>
      </w:r>
      <w:r w:rsidR="00235CC1" w:rsidRPr="00CC1453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="00235CC1">
        <w:rPr>
          <w:rFonts w:ascii="Arial" w:hAnsi="Arial" w:cs="Arial"/>
          <w:b/>
          <w:bCs/>
          <w:sz w:val="20"/>
          <w:szCs w:val="20"/>
          <w:lang w:eastAsia="ar-SA"/>
        </w:rPr>
        <w:t>8 358 180,49</w:t>
      </w:r>
      <w:r w:rsidR="00235CC1" w:rsidRPr="00CC1453">
        <w:rPr>
          <w:rFonts w:ascii="Arial" w:hAnsi="Arial" w:cs="Arial"/>
          <w:b/>
          <w:bCs/>
          <w:sz w:val="20"/>
          <w:szCs w:val="20"/>
          <w:lang w:eastAsia="ar-SA"/>
        </w:rPr>
        <w:t xml:space="preserve"> Kč</w:t>
      </w:r>
      <w:r w:rsidR="00810DB3" w:rsidRPr="00CC1453">
        <w:rPr>
          <w:rFonts w:ascii="Arial" w:hAnsi="Arial" w:cs="Arial"/>
          <w:b/>
          <w:bCs/>
          <w:sz w:val="20"/>
          <w:szCs w:val="20"/>
          <w:lang w:eastAsia="ar-SA"/>
        </w:rPr>
        <w:tab/>
        <w:t xml:space="preserve">               </w:t>
      </w:r>
    </w:p>
    <w:p w:rsidR="00810DB3" w:rsidRPr="00CC1453" w:rsidRDefault="00810DB3" w:rsidP="00810DB3">
      <w:pPr>
        <w:suppressAutoHyphens/>
        <w:contextualSpacing/>
        <w:rPr>
          <w:rFonts w:ascii="Arial" w:hAnsi="Arial" w:cs="Arial"/>
          <w:bCs/>
          <w:i/>
          <w:sz w:val="20"/>
          <w:szCs w:val="20"/>
          <w:lang w:eastAsia="ar-SA"/>
        </w:rPr>
      </w:pPr>
    </w:p>
    <w:p w:rsidR="00810DB3" w:rsidRPr="00CC1453" w:rsidRDefault="00810DB3" w:rsidP="00810DB3">
      <w:pPr>
        <w:spacing w:after="120"/>
        <w:ind w:left="68"/>
        <w:rPr>
          <w:rFonts w:ascii="Arial" w:hAnsi="Arial" w:cs="Arial"/>
          <w:bCs/>
          <w:i/>
          <w:sz w:val="20"/>
          <w:szCs w:val="20"/>
          <w:lang w:eastAsia="ar-SA"/>
        </w:rPr>
      </w:pPr>
      <w:r w:rsidRPr="00CC1453">
        <w:rPr>
          <w:rFonts w:ascii="Arial" w:hAnsi="Arial" w:cs="Arial"/>
          <w:bCs/>
          <w:i/>
          <w:sz w:val="20"/>
          <w:szCs w:val="20"/>
          <w:lang w:eastAsia="ar-SA"/>
        </w:rPr>
        <w:t xml:space="preserve">(slovy:  </w:t>
      </w:r>
      <w:proofErr w:type="spellStart"/>
      <w:r w:rsidR="0083275D" w:rsidRPr="00CC1453">
        <w:rPr>
          <w:rFonts w:ascii="Arial" w:hAnsi="Arial" w:cs="Arial"/>
          <w:bCs/>
          <w:i/>
          <w:sz w:val="20"/>
          <w:szCs w:val="20"/>
          <w:lang w:eastAsia="ar-SA"/>
        </w:rPr>
        <w:t>sedm</w:t>
      </w:r>
      <w:r w:rsidRPr="00CC1453">
        <w:rPr>
          <w:rFonts w:ascii="Arial" w:hAnsi="Arial" w:cs="Arial"/>
          <w:bCs/>
          <w:i/>
          <w:sz w:val="20"/>
          <w:szCs w:val="20"/>
          <w:lang w:eastAsia="ar-SA"/>
        </w:rPr>
        <w:t>milion</w:t>
      </w:r>
      <w:r w:rsidR="0083275D" w:rsidRPr="00CC1453">
        <w:rPr>
          <w:rFonts w:ascii="Arial" w:hAnsi="Arial" w:cs="Arial"/>
          <w:bCs/>
          <w:i/>
          <w:sz w:val="20"/>
          <w:szCs w:val="20"/>
          <w:lang w:eastAsia="ar-SA"/>
        </w:rPr>
        <w:t>ů</w:t>
      </w:r>
      <w:r w:rsidR="00235CC1">
        <w:rPr>
          <w:rFonts w:ascii="Arial" w:hAnsi="Arial" w:cs="Arial"/>
          <w:bCs/>
          <w:i/>
          <w:sz w:val="20"/>
          <w:szCs w:val="20"/>
          <w:lang w:eastAsia="ar-SA"/>
        </w:rPr>
        <w:t>dvěstěšedesátšest</w:t>
      </w:r>
      <w:r w:rsidRPr="00CC1453">
        <w:rPr>
          <w:rFonts w:ascii="Arial" w:hAnsi="Arial" w:cs="Arial"/>
          <w:bCs/>
          <w:i/>
          <w:sz w:val="20"/>
          <w:szCs w:val="20"/>
          <w:lang w:eastAsia="ar-SA"/>
        </w:rPr>
        <w:t>tisíc</w:t>
      </w:r>
      <w:r w:rsidR="00235CC1">
        <w:rPr>
          <w:rFonts w:ascii="Arial" w:hAnsi="Arial" w:cs="Arial"/>
          <w:bCs/>
          <w:i/>
          <w:sz w:val="20"/>
          <w:szCs w:val="20"/>
          <w:lang w:eastAsia="ar-SA"/>
        </w:rPr>
        <w:t>dvěstědvacettři</w:t>
      </w:r>
      <w:proofErr w:type="spellEnd"/>
      <w:r w:rsidRPr="00CC1453">
        <w:rPr>
          <w:rFonts w:ascii="Arial" w:hAnsi="Arial" w:cs="Arial"/>
          <w:bCs/>
          <w:i/>
          <w:sz w:val="20"/>
          <w:szCs w:val="20"/>
          <w:lang w:eastAsia="ar-SA"/>
        </w:rPr>
        <w:t xml:space="preserve"> a </w:t>
      </w:r>
      <w:r w:rsidR="00235CC1">
        <w:rPr>
          <w:rFonts w:ascii="Arial" w:hAnsi="Arial" w:cs="Arial"/>
          <w:bCs/>
          <w:i/>
          <w:sz w:val="20"/>
          <w:szCs w:val="20"/>
          <w:lang w:eastAsia="ar-SA"/>
        </w:rPr>
        <w:t>80</w:t>
      </w:r>
      <w:r w:rsidRPr="00CC1453">
        <w:rPr>
          <w:rFonts w:ascii="Arial" w:hAnsi="Arial" w:cs="Arial"/>
          <w:bCs/>
          <w:i/>
          <w:sz w:val="20"/>
          <w:szCs w:val="20"/>
          <w:lang w:eastAsia="ar-SA"/>
        </w:rPr>
        <w:t>/100 korun českých, bez DPH)</w:t>
      </w:r>
    </w:p>
    <w:p w:rsidR="0022702B" w:rsidRDefault="0022702B" w:rsidP="00CC1453">
      <w:pPr>
        <w:tabs>
          <w:tab w:val="right" w:pos="3686"/>
          <w:tab w:val="right" w:pos="5670"/>
          <w:tab w:val="right" w:pos="7230"/>
          <w:tab w:val="right" w:pos="9214"/>
        </w:tabs>
        <w:suppressAutoHyphens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937684" w:rsidRPr="00DF6303" w:rsidRDefault="00937684" w:rsidP="00810DB3">
      <w:pPr>
        <w:ind w:left="66"/>
        <w:rPr>
          <w:rFonts w:ascii="Arial" w:hAnsi="Arial" w:cs="Arial"/>
          <w:b/>
          <w:color w:val="000000"/>
          <w:sz w:val="20"/>
          <w:szCs w:val="20"/>
        </w:rPr>
      </w:pPr>
    </w:p>
    <w:p w:rsidR="00810DB3" w:rsidRPr="00DF6303" w:rsidRDefault="00810DB3" w:rsidP="00810DB3">
      <w:pPr>
        <w:ind w:left="66" w:right="1"/>
        <w:rPr>
          <w:rFonts w:ascii="Arial" w:hAnsi="Arial" w:cs="Arial"/>
          <w:b/>
          <w:color w:val="000000"/>
          <w:sz w:val="20"/>
          <w:szCs w:val="20"/>
        </w:rPr>
      </w:pPr>
      <w:r w:rsidRPr="00DF6303">
        <w:rPr>
          <w:rFonts w:ascii="Arial" w:hAnsi="Arial" w:cs="Arial"/>
          <w:b/>
          <w:color w:val="000000"/>
          <w:sz w:val="20"/>
          <w:szCs w:val="20"/>
        </w:rPr>
        <w:t>V příloze č.1</w:t>
      </w:r>
      <w:r w:rsidRPr="0090640F">
        <w:rPr>
          <w:rFonts w:ascii="Arial" w:hAnsi="Arial" w:cs="Arial"/>
          <w:b/>
          <w:sz w:val="20"/>
          <w:szCs w:val="20"/>
        </w:rPr>
        <w:t xml:space="preserve"> </w:t>
      </w:r>
      <w:r w:rsidRPr="004E34C2">
        <w:rPr>
          <w:rFonts w:ascii="Arial" w:hAnsi="Arial" w:cs="Arial"/>
          <w:b/>
          <w:sz w:val="20"/>
          <w:szCs w:val="20"/>
        </w:rPr>
        <w:t>Smlouv</w:t>
      </w:r>
      <w:r>
        <w:rPr>
          <w:rFonts w:ascii="Arial" w:hAnsi="Arial" w:cs="Arial"/>
          <w:b/>
          <w:sz w:val="20"/>
          <w:szCs w:val="20"/>
        </w:rPr>
        <w:t>y</w:t>
      </w:r>
      <w:r w:rsidRPr="004E34C2">
        <w:rPr>
          <w:rFonts w:ascii="Arial" w:hAnsi="Arial" w:cs="Arial"/>
          <w:b/>
          <w:sz w:val="20"/>
          <w:szCs w:val="20"/>
        </w:rPr>
        <w:t xml:space="preserve"> o dílo</w:t>
      </w:r>
      <w:r w:rsidRPr="00DF6303">
        <w:rPr>
          <w:rFonts w:ascii="Arial" w:hAnsi="Arial" w:cs="Arial"/>
          <w:b/>
          <w:color w:val="000000"/>
          <w:sz w:val="20"/>
          <w:szCs w:val="20"/>
        </w:rPr>
        <w:t xml:space="preserve"> – Obchodní podmínky pro zhotovení stavby se Článek 3.1. </w:t>
      </w:r>
      <w:r w:rsidR="00B97CEC" w:rsidRPr="00864A8C">
        <w:rPr>
          <w:rFonts w:ascii="Arial" w:hAnsi="Arial" w:cs="Arial"/>
          <w:b/>
          <w:sz w:val="20"/>
          <w:szCs w:val="20"/>
        </w:rPr>
        <w:t>Rozsah předmětu</w:t>
      </w:r>
      <w:r w:rsidR="00B97CEC" w:rsidRPr="00F20BA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gramStart"/>
      <w:r w:rsidR="00B97CEC">
        <w:rPr>
          <w:rFonts w:ascii="Arial" w:hAnsi="Arial" w:cs="Arial"/>
          <w:b/>
          <w:color w:val="000000"/>
          <w:sz w:val="20"/>
          <w:szCs w:val="20"/>
        </w:rPr>
        <w:t xml:space="preserve">díla </w:t>
      </w:r>
      <w:r w:rsidRPr="00DF6303">
        <w:rPr>
          <w:rFonts w:ascii="Arial" w:hAnsi="Arial" w:cs="Arial"/>
          <w:b/>
          <w:color w:val="000000"/>
          <w:sz w:val="20"/>
          <w:szCs w:val="20"/>
        </w:rPr>
        <w:t xml:space="preserve"> doplňuje</w:t>
      </w:r>
      <w:proofErr w:type="gramEnd"/>
      <w:r w:rsidRPr="00DF6303">
        <w:rPr>
          <w:rFonts w:ascii="Arial" w:hAnsi="Arial" w:cs="Arial"/>
          <w:b/>
          <w:color w:val="000000"/>
          <w:sz w:val="20"/>
          <w:szCs w:val="20"/>
        </w:rPr>
        <w:t xml:space="preserve"> o bod č. 3.1.</w:t>
      </w:r>
      <w:r w:rsidR="00235CC1">
        <w:rPr>
          <w:rFonts w:ascii="Arial" w:hAnsi="Arial" w:cs="Arial"/>
          <w:b/>
          <w:color w:val="000000"/>
          <w:sz w:val="20"/>
          <w:szCs w:val="20"/>
        </w:rPr>
        <w:t>8</w:t>
      </w:r>
      <w:r w:rsidRPr="00DF6303">
        <w:rPr>
          <w:rFonts w:ascii="Arial" w:hAnsi="Arial" w:cs="Arial"/>
          <w:b/>
          <w:color w:val="000000"/>
          <w:sz w:val="20"/>
          <w:szCs w:val="20"/>
        </w:rPr>
        <w:t xml:space="preserve"> takto:</w:t>
      </w:r>
    </w:p>
    <w:p w:rsidR="00810DB3" w:rsidRDefault="00810DB3" w:rsidP="00810DB3">
      <w:pPr>
        <w:spacing w:after="120"/>
        <w:ind w:left="68"/>
        <w:rPr>
          <w:rFonts w:ascii="Arial" w:hAnsi="Arial" w:cs="Arial"/>
          <w:color w:val="000000"/>
          <w:sz w:val="20"/>
          <w:szCs w:val="20"/>
        </w:rPr>
      </w:pPr>
    </w:p>
    <w:p w:rsidR="008E15E8" w:rsidRPr="00DF6303" w:rsidRDefault="00810DB3" w:rsidP="00937684">
      <w:pPr>
        <w:spacing w:after="120"/>
        <w:ind w:left="709" w:hanging="641"/>
        <w:jc w:val="both"/>
        <w:rPr>
          <w:rFonts w:ascii="Arial" w:hAnsi="Arial" w:cs="Arial"/>
          <w:color w:val="000000"/>
          <w:sz w:val="20"/>
          <w:szCs w:val="20"/>
        </w:rPr>
      </w:pPr>
      <w:r w:rsidRPr="00DF6303">
        <w:rPr>
          <w:rFonts w:ascii="Arial" w:hAnsi="Arial" w:cs="Arial"/>
          <w:color w:val="000000"/>
          <w:sz w:val="20"/>
          <w:szCs w:val="20"/>
        </w:rPr>
        <w:t>3.1.</w:t>
      </w:r>
      <w:r w:rsidR="00235CC1">
        <w:rPr>
          <w:rFonts w:ascii="Arial" w:hAnsi="Arial" w:cs="Arial"/>
          <w:color w:val="000000"/>
          <w:sz w:val="20"/>
          <w:szCs w:val="20"/>
        </w:rPr>
        <w:t>8</w:t>
      </w:r>
      <w:r w:rsidRPr="00DF6303">
        <w:rPr>
          <w:rFonts w:ascii="Arial" w:hAnsi="Arial" w:cs="Arial"/>
          <w:color w:val="000000"/>
          <w:sz w:val="20"/>
          <w:szCs w:val="20"/>
        </w:rPr>
        <w:t xml:space="preserve">. </w:t>
      </w:r>
      <w:r w:rsidR="00937684">
        <w:rPr>
          <w:rFonts w:ascii="Arial" w:hAnsi="Arial" w:cs="Arial"/>
          <w:color w:val="000000"/>
          <w:sz w:val="20"/>
          <w:szCs w:val="20"/>
        </w:rPr>
        <w:t xml:space="preserve"> </w:t>
      </w:r>
      <w:r w:rsidR="004A361C">
        <w:rPr>
          <w:rFonts w:ascii="Arial" w:hAnsi="Arial" w:cs="Arial"/>
          <w:color w:val="000000"/>
          <w:sz w:val="20"/>
          <w:szCs w:val="20"/>
        </w:rPr>
        <w:t>O p</w:t>
      </w:r>
      <w:r w:rsidR="00235CC1">
        <w:rPr>
          <w:rFonts w:ascii="Arial" w:hAnsi="Arial" w:cs="Arial"/>
          <w:color w:val="000000"/>
          <w:sz w:val="20"/>
          <w:szCs w:val="20"/>
        </w:rPr>
        <w:t>ráce spojené se změnou č. 3</w:t>
      </w:r>
      <w:proofErr w:type="gramStart"/>
      <w:r w:rsidR="00235CC1">
        <w:rPr>
          <w:rFonts w:ascii="Arial" w:hAnsi="Arial" w:cs="Arial"/>
          <w:color w:val="000000"/>
          <w:sz w:val="20"/>
          <w:szCs w:val="20"/>
        </w:rPr>
        <w:t xml:space="preserve">a  </w:t>
      </w:r>
      <w:r w:rsidR="00235CC1" w:rsidRPr="00235CC1">
        <w:rPr>
          <w:rFonts w:ascii="Arial" w:hAnsi="Arial" w:cs="Arial"/>
          <w:color w:val="000000"/>
          <w:sz w:val="20"/>
          <w:szCs w:val="20"/>
        </w:rPr>
        <w:t>dokončení</w:t>
      </w:r>
      <w:proofErr w:type="gramEnd"/>
      <w:r w:rsidR="00235CC1" w:rsidRPr="00235CC1">
        <w:rPr>
          <w:rFonts w:ascii="Arial" w:hAnsi="Arial" w:cs="Arial"/>
          <w:color w:val="000000"/>
          <w:sz w:val="20"/>
          <w:szCs w:val="20"/>
        </w:rPr>
        <w:t xml:space="preserve"> statického zajištění suterénního zdiva a opravy západní štítové stěny fasády</w:t>
      </w:r>
      <w:r w:rsidR="00235CC1">
        <w:rPr>
          <w:rFonts w:ascii="Arial" w:hAnsi="Arial" w:cs="Arial"/>
          <w:color w:val="000000"/>
          <w:sz w:val="20"/>
          <w:szCs w:val="20"/>
        </w:rPr>
        <w:t xml:space="preserve">, které byly </w:t>
      </w:r>
      <w:r w:rsidR="004A361C">
        <w:rPr>
          <w:rFonts w:ascii="Arial" w:hAnsi="Arial" w:cs="Arial"/>
          <w:color w:val="000000"/>
          <w:sz w:val="20"/>
          <w:szCs w:val="20"/>
        </w:rPr>
        <w:t xml:space="preserve">v dodatku č. 6 </w:t>
      </w:r>
      <w:r w:rsidR="00235CC1" w:rsidRPr="00235CC1">
        <w:rPr>
          <w:rFonts w:ascii="Arial" w:hAnsi="Arial" w:cs="Arial"/>
          <w:color w:val="000000"/>
          <w:sz w:val="20"/>
          <w:szCs w:val="20"/>
        </w:rPr>
        <w:t>vyčleněn</w:t>
      </w:r>
      <w:r w:rsidR="00235CC1">
        <w:rPr>
          <w:rFonts w:ascii="Arial" w:hAnsi="Arial" w:cs="Arial"/>
          <w:color w:val="000000"/>
          <w:sz w:val="20"/>
          <w:szCs w:val="20"/>
        </w:rPr>
        <w:t>é</w:t>
      </w:r>
      <w:r w:rsidR="00235CC1" w:rsidRPr="00235CC1">
        <w:rPr>
          <w:rFonts w:ascii="Arial" w:hAnsi="Arial" w:cs="Arial"/>
          <w:color w:val="000000"/>
          <w:sz w:val="20"/>
          <w:szCs w:val="20"/>
        </w:rPr>
        <w:t xml:space="preserve"> pro dokončení  z pozemku </w:t>
      </w:r>
      <w:proofErr w:type="spellStart"/>
      <w:r w:rsidR="00235CC1" w:rsidRPr="00235CC1">
        <w:rPr>
          <w:rFonts w:ascii="Arial" w:hAnsi="Arial" w:cs="Arial"/>
          <w:color w:val="000000"/>
          <w:sz w:val="20"/>
          <w:szCs w:val="20"/>
        </w:rPr>
        <w:t>parc.č</w:t>
      </w:r>
      <w:proofErr w:type="spellEnd"/>
      <w:r w:rsidR="00235CC1" w:rsidRPr="00235CC1">
        <w:rPr>
          <w:rFonts w:ascii="Arial" w:hAnsi="Arial" w:cs="Arial"/>
          <w:color w:val="000000"/>
          <w:sz w:val="20"/>
          <w:szCs w:val="20"/>
        </w:rPr>
        <w:t xml:space="preserve">. 2098 v </w:t>
      </w:r>
      <w:proofErr w:type="spellStart"/>
      <w:r w:rsidR="00235CC1" w:rsidRPr="00235CC1">
        <w:rPr>
          <w:rFonts w:ascii="Arial" w:hAnsi="Arial" w:cs="Arial"/>
          <w:color w:val="000000"/>
          <w:sz w:val="20"/>
          <w:szCs w:val="20"/>
        </w:rPr>
        <w:t>k.ú</w:t>
      </w:r>
      <w:proofErr w:type="spellEnd"/>
      <w:r w:rsidR="00235CC1" w:rsidRPr="00235CC1">
        <w:rPr>
          <w:rFonts w:ascii="Arial" w:hAnsi="Arial" w:cs="Arial"/>
          <w:color w:val="000000"/>
          <w:sz w:val="20"/>
          <w:szCs w:val="20"/>
        </w:rPr>
        <w:t>. Bílovec-město</w:t>
      </w:r>
      <w:r w:rsidR="004A361C">
        <w:rPr>
          <w:rFonts w:ascii="Arial" w:hAnsi="Arial" w:cs="Arial"/>
          <w:color w:val="000000"/>
          <w:sz w:val="20"/>
          <w:szCs w:val="20"/>
        </w:rPr>
        <w:t>,</w:t>
      </w:r>
      <w:r w:rsidR="00235CC1">
        <w:rPr>
          <w:rFonts w:ascii="Arial" w:hAnsi="Arial" w:cs="Arial"/>
          <w:color w:val="000000"/>
          <w:sz w:val="20"/>
          <w:szCs w:val="20"/>
        </w:rPr>
        <w:t xml:space="preserve"> se </w:t>
      </w:r>
      <w:r w:rsidR="004A361C">
        <w:rPr>
          <w:rFonts w:ascii="Arial" w:hAnsi="Arial" w:cs="Arial"/>
          <w:color w:val="000000"/>
          <w:sz w:val="20"/>
          <w:szCs w:val="20"/>
        </w:rPr>
        <w:t xml:space="preserve">snižuje rozsah plnění </w:t>
      </w:r>
      <w:r w:rsidR="00235CC1">
        <w:rPr>
          <w:rFonts w:ascii="Arial" w:hAnsi="Arial" w:cs="Arial"/>
          <w:color w:val="000000"/>
          <w:sz w:val="20"/>
          <w:szCs w:val="20"/>
        </w:rPr>
        <w:t xml:space="preserve"> v rámci této smlouvy</w:t>
      </w:r>
      <w:r w:rsidR="004A361C">
        <w:rPr>
          <w:rFonts w:ascii="Arial" w:hAnsi="Arial" w:cs="Arial"/>
          <w:color w:val="000000"/>
          <w:sz w:val="20"/>
          <w:szCs w:val="20"/>
        </w:rPr>
        <w:t>.</w:t>
      </w:r>
      <w:r w:rsidR="00235CC1">
        <w:rPr>
          <w:rFonts w:ascii="Arial" w:hAnsi="Arial" w:cs="Arial"/>
          <w:color w:val="000000"/>
          <w:sz w:val="20"/>
          <w:szCs w:val="20"/>
        </w:rPr>
        <w:t xml:space="preserve"> </w:t>
      </w:r>
      <w:r w:rsidR="004A361C">
        <w:rPr>
          <w:rFonts w:ascii="Arial" w:hAnsi="Arial" w:cs="Arial"/>
          <w:color w:val="000000"/>
          <w:sz w:val="20"/>
          <w:szCs w:val="20"/>
        </w:rPr>
        <w:t>D</w:t>
      </w:r>
      <w:r w:rsidR="00235CC1">
        <w:rPr>
          <w:rFonts w:ascii="Arial" w:hAnsi="Arial" w:cs="Arial"/>
          <w:color w:val="000000"/>
          <w:sz w:val="20"/>
          <w:szCs w:val="20"/>
        </w:rPr>
        <w:t>ůvodem je nepovolení vstupu na cizí pozemek, nesouhlas vlastníka a průtahy s</w:t>
      </w:r>
      <w:r w:rsidR="004A361C">
        <w:rPr>
          <w:rFonts w:ascii="Arial" w:hAnsi="Arial" w:cs="Arial"/>
          <w:color w:val="000000"/>
          <w:sz w:val="20"/>
          <w:szCs w:val="20"/>
        </w:rPr>
        <w:t xml:space="preserve"> vyřízením </w:t>
      </w:r>
      <w:proofErr w:type="gramStart"/>
      <w:r w:rsidR="004A361C">
        <w:rPr>
          <w:rFonts w:ascii="Arial" w:hAnsi="Arial" w:cs="Arial"/>
          <w:color w:val="000000"/>
          <w:sz w:val="20"/>
          <w:szCs w:val="20"/>
        </w:rPr>
        <w:t>v</w:t>
      </w:r>
      <w:r w:rsidR="00235CC1">
        <w:rPr>
          <w:rFonts w:ascii="Arial" w:hAnsi="Arial" w:cs="Arial"/>
          <w:color w:val="000000"/>
          <w:sz w:val="20"/>
          <w:szCs w:val="20"/>
        </w:rPr>
        <w:t>stup</w:t>
      </w:r>
      <w:r w:rsidR="004A361C">
        <w:rPr>
          <w:rFonts w:ascii="Arial" w:hAnsi="Arial" w:cs="Arial"/>
          <w:color w:val="000000"/>
          <w:sz w:val="20"/>
          <w:szCs w:val="20"/>
        </w:rPr>
        <w:t xml:space="preserve">u </w:t>
      </w:r>
      <w:r w:rsidR="00235CC1">
        <w:rPr>
          <w:rFonts w:ascii="Arial" w:hAnsi="Arial" w:cs="Arial"/>
          <w:color w:val="000000"/>
          <w:sz w:val="20"/>
          <w:szCs w:val="20"/>
        </w:rPr>
        <w:t xml:space="preserve"> </w:t>
      </w:r>
      <w:r w:rsidR="004A361C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="004A361C">
        <w:rPr>
          <w:rFonts w:ascii="Arial" w:hAnsi="Arial" w:cs="Arial"/>
          <w:color w:val="000000"/>
          <w:sz w:val="20"/>
          <w:szCs w:val="20"/>
        </w:rPr>
        <w:t xml:space="preserve"> pozemek.</w:t>
      </w:r>
      <w:r w:rsidR="00235CC1">
        <w:rPr>
          <w:rFonts w:ascii="Arial" w:hAnsi="Arial" w:cs="Arial"/>
          <w:color w:val="000000"/>
          <w:sz w:val="20"/>
          <w:szCs w:val="20"/>
        </w:rPr>
        <w:t xml:space="preserve"> </w:t>
      </w:r>
      <w:r w:rsidR="004A361C" w:rsidRPr="00DF6303">
        <w:rPr>
          <w:rFonts w:ascii="Arial" w:hAnsi="Arial" w:cs="Arial"/>
          <w:sz w:val="20"/>
          <w:szCs w:val="20"/>
          <w:lang w:eastAsia="ar-SA"/>
        </w:rPr>
        <w:t xml:space="preserve">Položkový rozpočet </w:t>
      </w:r>
      <w:r w:rsidR="004A361C">
        <w:rPr>
          <w:rFonts w:ascii="Arial" w:hAnsi="Arial" w:cs="Arial"/>
          <w:sz w:val="20"/>
          <w:szCs w:val="20"/>
          <w:lang w:eastAsia="ar-SA"/>
        </w:rPr>
        <w:t xml:space="preserve">neprováděných </w:t>
      </w:r>
      <w:r w:rsidR="004A361C" w:rsidRPr="00DF6303">
        <w:rPr>
          <w:rFonts w:ascii="Arial" w:hAnsi="Arial" w:cs="Arial"/>
          <w:sz w:val="20"/>
          <w:szCs w:val="20"/>
          <w:lang w:eastAsia="ar-SA"/>
        </w:rPr>
        <w:t xml:space="preserve">dodatečných stavebních prací </w:t>
      </w:r>
      <w:r w:rsidR="004A361C">
        <w:rPr>
          <w:rFonts w:ascii="Arial" w:hAnsi="Arial" w:cs="Arial"/>
          <w:sz w:val="20"/>
          <w:szCs w:val="20"/>
          <w:lang w:eastAsia="ar-SA"/>
        </w:rPr>
        <w:t>je přílohou Dodatku č. 6</w:t>
      </w:r>
      <w:r w:rsidR="004A361C" w:rsidRPr="00DF6303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35CC1" w:rsidRPr="008E15E8">
        <w:rPr>
          <w:rFonts w:ascii="Arial" w:hAnsi="Arial" w:cs="Arial"/>
          <w:color w:val="000000"/>
          <w:sz w:val="20"/>
          <w:szCs w:val="20"/>
        </w:rPr>
        <w:t xml:space="preserve"> </w:t>
      </w:r>
      <w:r w:rsidR="00235CC1">
        <w:rPr>
          <w:rFonts w:ascii="Arial" w:hAnsi="Arial" w:cs="Arial"/>
          <w:color w:val="000000"/>
          <w:sz w:val="20"/>
          <w:szCs w:val="20"/>
        </w:rPr>
        <w:t xml:space="preserve"> </w:t>
      </w:r>
      <w:r w:rsidR="004A361C">
        <w:rPr>
          <w:rFonts w:ascii="Arial" w:hAnsi="Arial" w:cs="Arial"/>
          <w:sz w:val="20"/>
          <w:szCs w:val="20"/>
          <w:lang w:eastAsia="ar-SA"/>
        </w:rPr>
        <w:t xml:space="preserve">s označením </w:t>
      </w:r>
      <w:r w:rsidR="004A361C">
        <w:rPr>
          <w:rFonts w:ascii="Arial" w:hAnsi="Arial" w:cs="Arial"/>
          <w:i/>
          <w:sz w:val="20"/>
          <w:szCs w:val="20"/>
          <w:lang w:eastAsia="ar-SA"/>
        </w:rPr>
        <w:t>Z</w:t>
      </w:r>
      <w:r w:rsidR="004A361C" w:rsidRPr="004A361C">
        <w:rPr>
          <w:rFonts w:ascii="Arial" w:hAnsi="Arial" w:cs="Arial"/>
          <w:i/>
          <w:sz w:val="20"/>
          <w:szCs w:val="20"/>
          <w:lang w:eastAsia="ar-SA"/>
        </w:rPr>
        <w:t xml:space="preserve">měna </w:t>
      </w:r>
      <w:proofErr w:type="gramStart"/>
      <w:r w:rsidR="004A361C" w:rsidRPr="004A361C">
        <w:rPr>
          <w:rFonts w:ascii="Arial" w:hAnsi="Arial" w:cs="Arial"/>
          <w:i/>
          <w:sz w:val="20"/>
          <w:szCs w:val="20"/>
          <w:lang w:eastAsia="ar-SA"/>
        </w:rPr>
        <w:t>3a</w:t>
      </w:r>
      <w:proofErr w:type="gramEnd"/>
      <w:r w:rsidR="00937684">
        <w:rPr>
          <w:rFonts w:ascii="Arial" w:hAnsi="Arial" w:cs="Arial"/>
          <w:i/>
          <w:sz w:val="20"/>
          <w:szCs w:val="20"/>
          <w:lang w:eastAsia="ar-SA"/>
        </w:rPr>
        <w:t>,</w:t>
      </w:r>
      <w:r w:rsidR="004A361C">
        <w:rPr>
          <w:rFonts w:ascii="Arial" w:hAnsi="Arial" w:cs="Arial"/>
          <w:sz w:val="20"/>
          <w:szCs w:val="20"/>
          <w:lang w:eastAsia="ar-SA"/>
        </w:rPr>
        <w:t xml:space="preserve"> uvedených jako Cena díla - část 2.</w:t>
      </w:r>
      <w:r w:rsidR="00235CC1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937684" w:rsidRPr="00DF6303" w:rsidRDefault="00937684" w:rsidP="000A699E">
      <w:pPr>
        <w:spacing w:after="120"/>
        <w:ind w:left="284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FA2810" w:rsidRPr="00DF6303" w:rsidRDefault="00FA2810" w:rsidP="00F86BE3">
      <w:pPr>
        <w:pStyle w:val="Odstavecseseznamem"/>
        <w:numPr>
          <w:ilvl w:val="0"/>
          <w:numId w:val="6"/>
        </w:numPr>
        <w:tabs>
          <w:tab w:val="left" w:pos="284"/>
        </w:tabs>
        <w:autoSpaceDN w:val="0"/>
        <w:spacing w:after="120"/>
        <w:ind w:left="426" w:hanging="283"/>
        <w:jc w:val="both"/>
        <w:rPr>
          <w:rFonts w:ascii="Arial" w:hAnsi="Arial" w:cs="Arial"/>
          <w:sz w:val="20"/>
          <w:szCs w:val="20"/>
        </w:rPr>
      </w:pPr>
      <w:r w:rsidRPr="00DF6303">
        <w:rPr>
          <w:rFonts w:ascii="Arial" w:hAnsi="Arial" w:cs="Arial"/>
          <w:sz w:val="20"/>
          <w:szCs w:val="20"/>
        </w:rPr>
        <w:t>Ostatní ujednání smlouvy o dílo</w:t>
      </w:r>
      <w:r w:rsidR="00992237" w:rsidRPr="00DF6303">
        <w:rPr>
          <w:rFonts w:ascii="Arial" w:hAnsi="Arial" w:cs="Arial"/>
          <w:sz w:val="20"/>
          <w:szCs w:val="20"/>
        </w:rPr>
        <w:t>, včetně přílohy č.1 - Obchodní podmínky pro zhotovení stavby</w:t>
      </w:r>
      <w:r w:rsidRPr="00DF6303">
        <w:rPr>
          <w:rFonts w:ascii="Arial" w:hAnsi="Arial" w:cs="Arial"/>
          <w:sz w:val="20"/>
          <w:szCs w:val="20"/>
        </w:rPr>
        <w:t xml:space="preserve"> zůstávají beze změny</w:t>
      </w:r>
      <w:r w:rsidR="009F4CCA" w:rsidRPr="00DF6303">
        <w:rPr>
          <w:rFonts w:ascii="Arial" w:hAnsi="Arial" w:cs="Arial"/>
          <w:sz w:val="20"/>
          <w:szCs w:val="20"/>
        </w:rPr>
        <w:t>.</w:t>
      </w:r>
    </w:p>
    <w:p w:rsidR="009209C2" w:rsidRDefault="00FA2810" w:rsidP="009209C2">
      <w:pPr>
        <w:pStyle w:val="Odstavecseseznamem"/>
        <w:numPr>
          <w:ilvl w:val="0"/>
          <w:numId w:val="6"/>
        </w:numPr>
        <w:tabs>
          <w:tab w:val="left" w:pos="284"/>
        </w:tabs>
        <w:autoSpaceDN w:val="0"/>
        <w:spacing w:after="120"/>
        <w:ind w:left="426" w:hanging="283"/>
        <w:jc w:val="both"/>
        <w:rPr>
          <w:rFonts w:ascii="Arial" w:hAnsi="Arial" w:cs="Arial"/>
          <w:sz w:val="20"/>
          <w:szCs w:val="20"/>
        </w:rPr>
      </w:pPr>
      <w:r w:rsidRPr="00DF6303">
        <w:rPr>
          <w:rFonts w:ascii="Arial" w:hAnsi="Arial" w:cs="Arial"/>
          <w:sz w:val="20"/>
          <w:szCs w:val="20"/>
        </w:rPr>
        <w:t xml:space="preserve">Tento dodatek č. </w:t>
      </w:r>
      <w:r w:rsidR="004A361C">
        <w:rPr>
          <w:rFonts w:ascii="Arial" w:hAnsi="Arial" w:cs="Arial"/>
          <w:sz w:val="20"/>
          <w:szCs w:val="20"/>
        </w:rPr>
        <w:t>7</w:t>
      </w:r>
      <w:r w:rsidRPr="00DF6303">
        <w:rPr>
          <w:rFonts w:ascii="Arial" w:hAnsi="Arial" w:cs="Arial"/>
          <w:sz w:val="20"/>
          <w:szCs w:val="20"/>
        </w:rPr>
        <w:t xml:space="preserve"> se stává nedílnou součásti smlouvy o dílo č.</w:t>
      </w:r>
      <w:r w:rsidR="00BA76AF" w:rsidRPr="00DF6303">
        <w:rPr>
          <w:rFonts w:ascii="Arial" w:hAnsi="Arial" w:cs="Arial"/>
          <w:sz w:val="20"/>
          <w:szCs w:val="20"/>
        </w:rPr>
        <w:t xml:space="preserve"> </w:t>
      </w:r>
      <w:r w:rsidR="00F86BE3" w:rsidRPr="00334A58">
        <w:rPr>
          <w:rFonts w:ascii="Arial" w:hAnsi="Arial" w:cs="Arial"/>
          <w:color w:val="000000"/>
          <w:sz w:val="20"/>
          <w:szCs w:val="20"/>
        </w:rPr>
        <w:t>21/2018/RR/</w:t>
      </w:r>
      <w:proofErr w:type="spellStart"/>
      <w:r w:rsidR="00F86BE3" w:rsidRPr="00334A58">
        <w:rPr>
          <w:rFonts w:ascii="Arial" w:hAnsi="Arial" w:cs="Arial"/>
          <w:color w:val="000000"/>
          <w:sz w:val="20"/>
          <w:szCs w:val="20"/>
        </w:rPr>
        <w:t>Ple</w:t>
      </w:r>
      <w:proofErr w:type="spellEnd"/>
      <w:r w:rsidRPr="00DF6303">
        <w:rPr>
          <w:rFonts w:ascii="Arial" w:hAnsi="Arial" w:cs="Arial"/>
          <w:sz w:val="20"/>
          <w:szCs w:val="20"/>
        </w:rPr>
        <w:t xml:space="preserve">. </w:t>
      </w:r>
    </w:p>
    <w:p w:rsidR="00B00EB5" w:rsidRPr="00DF6303" w:rsidRDefault="00FA2810" w:rsidP="009209C2">
      <w:pPr>
        <w:pStyle w:val="Odstavecseseznamem"/>
        <w:numPr>
          <w:ilvl w:val="0"/>
          <w:numId w:val="6"/>
        </w:numPr>
        <w:tabs>
          <w:tab w:val="left" w:pos="284"/>
        </w:tabs>
        <w:autoSpaceDN w:val="0"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DF6303">
        <w:rPr>
          <w:rFonts w:ascii="Arial" w:hAnsi="Arial" w:cs="Arial"/>
          <w:sz w:val="20"/>
          <w:szCs w:val="20"/>
        </w:rPr>
        <w:t xml:space="preserve">Tento dodatek byl sepsán v </w:t>
      </w:r>
      <w:r w:rsidR="005169F0" w:rsidRPr="00DF6303">
        <w:rPr>
          <w:rFonts w:ascii="Arial" w:hAnsi="Arial" w:cs="Arial"/>
          <w:sz w:val="20"/>
          <w:szCs w:val="20"/>
        </w:rPr>
        <w:t>5</w:t>
      </w:r>
      <w:r w:rsidRPr="00DF6303">
        <w:rPr>
          <w:rFonts w:ascii="Arial" w:hAnsi="Arial" w:cs="Arial"/>
          <w:sz w:val="20"/>
          <w:szCs w:val="20"/>
        </w:rPr>
        <w:t xml:space="preserve"> </w:t>
      </w:r>
      <w:r w:rsidR="0090640F" w:rsidRPr="0090640F">
        <w:rPr>
          <w:rFonts w:ascii="Arial" w:hAnsi="Arial" w:cs="Arial"/>
          <w:sz w:val="20"/>
          <w:szCs w:val="20"/>
        </w:rPr>
        <w:t>rovnocenných vyhotoveních</w:t>
      </w:r>
      <w:r w:rsidRPr="00DF6303">
        <w:rPr>
          <w:rFonts w:ascii="Arial" w:hAnsi="Arial" w:cs="Arial"/>
          <w:sz w:val="20"/>
          <w:szCs w:val="20"/>
        </w:rPr>
        <w:t xml:space="preserve">, z nichž 3 </w:t>
      </w:r>
      <w:r w:rsidR="0090640F" w:rsidRPr="0090640F">
        <w:rPr>
          <w:rFonts w:ascii="Arial" w:hAnsi="Arial" w:cs="Arial"/>
          <w:sz w:val="20"/>
          <w:szCs w:val="20"/>
        </w:rPr>
        <w:t>vyhotovení</w:t>
      </w:r>
      <w:r w:rsidRPr="00DF6303">
        <w:rPr>
          <w:rFonts w:ascii="Arial" w:hAnsi="Arial" w:cs="Arial"/>
          <w:sz w:val="20"/>
          <w:szCs w:val="20"/>
        </w:rPr>
        <w:t xml:space="preserve"> obdrží objednatel a </w:t>
      </w:r>
      <w:r w:rsidR="005169F0" w:rsidRPr="00DF6303">
        <w:rPr>
          <w:rFonts w:ascii="Arial" w:hAnsi="Arial" w:cs="Arial"/>
          <w:sz w:val="20"/>
          <w:szCs w:val="20"/>
        </w:rPr>
        <w:t>2</w:t>
      </w:r>
      <w:r w:rsidRPr="00DF6303">
        <w:rPr>
          <w:rFonts w:ascii="Arial" w:hAnsi="Arial" w:cs="Arial"/>
          <w:sz w:val="20"/>
          <w:szCs w:val="20"/>
        </w:rPr>
        <w:t xml:space="preserve"> zhotovitel.</w:t>
      </w:r>
      <w:r w:rsidR="00BA76AF" w:rsidRPr="00DF6303">
        <w:rPr>
          <w:rFonts w:ascii="Arial" w:hAnsi="Arial" w:cs="Arial"/>
          <w:sz w:val="20"/>
          <w:szCs w:val="20"/>
        </w:rPr>
        <w:t xml:space="preserve"> </w:t>
      </w:r>
      <w:r w:rsidR="00B00EB5" w:rsidRPr="00DF6303">
        <w:rPr>
          <w:rFonts w:ascii="Arial" w:hAnsi="Arial" w:cs="Arial"/>
          <w:sz w:val="20"/>
          <w:szCs w:val="20"/>
        </w:rPr>
        <w:t xml:space="preserve">Tento dodatek č. </w:t>
      </w:r>
      <w:r w:rsidR="00122F89">
        <w:rPr>
          <w:rFonts w:ascii="Arial" w:hAnsi="Arial" w:cs="Arial"/>
          <w:sz w:val="20"/>
          <w:szCs w:val="20"/>
        </w:rPr>
        <w:t>6</w:t>
      </w:r>
      <w:r w:rsidR="00B00EB5" w:rsidRPr="00DF6303">
        <w:rPr>
          <w:rFonts w:ascii="Arial" w:hAnsi="Arial" w:cs="Arial"/>
          <w:sz w:val="20"/>
          <w:szCs w:val="20"/>
        </w:rPr>
        <w:t xml:space="preserve"> nabývá platnosti dnem podpisu oprávněnými zástupci obou smluvních stran</w:t>
      </w:r>
      <w:r w:rsidR="004E34C2">
        <w:rPr>
          <w:rFonts w:ascii="Arial" w:hAnsi="Arial" w:cs="Arial"/>
          <w:sz w:val="20"/>
          <w:szCs w:val="20"/>
        </w:rPr>
        <w:t xml:space="preserve"> a účinnosti zveřejněním v registru smluv</w:t>
      </w:r>
      <w:r w:rsidR="00B00EB5" w:rsidRPr="00DF6303">
        <w:rPr>
          <w:rFonts w:ascii="Arial" w:hAnsi="Arial" w:cs="Arial"/>
          <w:sz w:val="20"/>
          <w:szCs w:val="20"/>
        </w:rPr>
        <w:t>.</w:t>
      </w:r>
    </w:p>
    <w:p w:rsidR="005169F0" w:rsidRPr="00DF6303" w:rsidRDefault="005169F0" w:rsidP="009209C2">
      <w:pPr>
        <w:pStyle w:val="Zkladntextodsazen"/>
        <w:numPr>
          <w:ilvl w:val="0"/>
          <w:numId w:val="6"/>
        </w:numPr>
        <w:tabs>
          <w:tab w:val="left" w:pos="284"/>
        </w:tabs>
        <w:ind w:left="426" w:hanging="284"/>
        <w:rPr>
          <w:rFonts w:cs="Arial"/>
          <w:sz w:val="20"/>
        </w:rPr>
      </w:pPr>
      <w:r w:rsidRPr="00DF6303">
        <w:rPr>
          <w:rFonts w:cs="Arial"/>
          <w:sz w:val="20"/>
        </w:rPr>
        <w:t xml:space="preserve">Tento dodatek č. </w:t>
      </w:r>
      <w:r w:rsidR="00937684">
        <w:rPr>
          <w:rFonts w:cs="Arial"/>
          <w:sz w:val="20"/>
        </w:rPr>
        <w:t>7</w:t>
      </w:r>
      <w:r w:rsidRPr="00DF6303">
        <w:rPr>
          <w:rFonts w:cs="Arial"/>
          <w:sz w:val="20"/>
        </w:rPr>
        <w:t xml:space="preserve"> ke smlouvě o dílo byl schválen</w:t>
      </w:r>
      <w:r w:rsidR="00122F89">
        <w:rPr>
          <w:rFonts w:cs="Arial"/>
          <w:sz w:val="20"/>
        </w:rPr>
        <w:t xml:space="preserve"> </w:t>
      </w:r>
      <w:r w:rsidR="00937684">
        <w:rPr>
          <w:rFonts w:cs="Arial"/>
          <w:sz w:val="20"/>
        </w:rPr>
        <w:t>26</w:t>
      </w:r>
      <w:r w:rsidR="00227DB8">
        <w:rPr>
          <w:rFonts w:cs="Arial"/>
          <w:sz w:val="20"/>
        </w:rPr>
        <w:t>.</w:t>
      </w:r>
      <w:r w:rsidRPr="00DF6303">
        <w:rPr>
          <w:rFonts w:cs="Arial"/>
          <w:sz w:val="20"/>
        </w:rPr>
        <w:t xml:space="preserve"> schůzí rady města Bílovec dne </w:t>
      </w:r>
      <w:r w:rsidR="00937684">
        <w:rPr>
          <w:rFonts w:cs="Arial"/>
          <w:sz w:val="20"/>
        </w:rPr>
        <w:t>16</w:t>
      </w:r>
      <w:r w:rsidR="00992237" w:rsidRPr="00DF6303">
        <w:rPr>
          <w:rFonts w:cs="Arial"/>
          <w:sz w:val="20"/>
        </w:rPr>
        <w:t>.</w:t>
      </w:r>
      <w:r w:rsidR="00122F89">
        <w:rPr>
          <w:rFonts w:cs="Arial"/>
          <w:sz w:val="20"/>
        </w:rPr>
        <w:t xml:space="preserve"> </w:t>
      </w:r>
      <w:r w:rsidR="00937684">
        <w:rPr>
          <w:rFonts w:cs="Arial"/>
          <w:sz w:val="20"/>
        </w:rPr>
        <w:t>12</w:t>
      </w:r>
      <w:r w:rsidR="00122F89">
        <w:rPr>
          <w:rFonts w:cs="Arial"/>
          <w:sz w:val="20"/>
        </w:rPr>
        <w:t xml:space="preserve">. </w:t>
      </w:r>
      <w:r w:rsidR="00992237" w:rsidRPr="00DF6303">
        <w:rPr>
          <w:rFonts w:cs="Arial"/>
          <w:sz w:val="20"/>
        </w:rPr>
        <w:t>201</w:t>
      </w:r>
      <w:r w:rsidR="00F86BE3">
        <w:rPr>
          <w:rFonts w:cs="Arial"/>
          <w:sz w:val="20"/>
        </w:rPr>
        <w:t>9</w:t>
      </w:r>
      <w:r w:rsidR="008D4937">
        <w:rPr>
          <w:rFonts w:cs="Arial"/>
          <w:sz w:val="20"/>
        </w:rPr>
        <w:t xml:space="preserve"> usnesením č. RM/</w:t>
      </w:r>
      <w:r w:rsidR="00937684">
        <w:rPr>
          <w:rFonts w:cs="Arial"/>
          <w:sz w:val="20"/>
        </w:rPr>
        <w:t xml:space="preserve">        </w:t>
      </w:r>
      <w:r w:rsidR="00227DB8">
        <w:rPr>
          <w:rFonts w:cs="Arial"/>
          <w:sz w:val="20"/>
        </w:rPr>
        <w:t>/</w:t>
      </w:r>
      <w:r w:rsidR="00937684">
        <w:rPr>
          <w:rFonts w:cs="Arial"/>
          <w:sz w:val="20"/>
        </w:rPr>
        <w:t>26</w:t>
      </w:r>
      <w:r w:rsidR="008D4937">
        <w:rPr>
          <w:rFonts w:cs="Arial"/>
          <w:sz w:val="20"/>
        </w:rPr>
        <w:t>/2019.</w:t>
      </w:r>
    </w:p>
    <w:p w:rsidR="005169F0" w:rsidRPr="00DF6303" w:rsidRDefault="005169F0" w:rsidP="005169F0">
      <w:pPr>
        <w:pStyle w:val="Zkladntextodsazen"/>
        <w:rPr>
          <w:rFonts w:cs="Arial"/>
          <w:sz w:val="20"/>
        </w:rPr>
      </w:pPr>
    </w:p>
    <w:p w:rsidR="00B00EB5" w:rsidRPr="00DF6303" w:rsidRDefault="00B00EB5" w:rsidP="00C41A2B">
      <w:pPr>
        <w:pStyle w:val="Zkladntextodsazen"/>
        <w:spacing w:after="0" w:line="276" w:lineRule="auto"/>
        <w:ind w:left="0"/>
        <w:rPr>
          <w:rFonts w:cs="Arial"/>
          <w:sz w:val="20"/>
        </w:rPr>
      </w:pPr>
      <w:r w:rsidRPr="00DF6303">
        <w:rPr>
          <w:rFonts w:cs="Arial"/>
          <w:sz w:val="20"/>
        </w:rPr>
        <w:t>V Bílovci dne:</w:t>
      </w:r>
      <w:r w:rsidR="005169F0" w:rsidRPr="00DF6303">
        <w:rPr>
          <w:rFonts w:cs="Arial"/>
          <w:sz w:val="20"/>
        </w:rPr>
        <w:tab/>
      </w:r>
      <w:r w:rsidRPr="00DF6303">
        <w:rPr>
          <w:rFonts w:cs="Arial"/>
          <w:sz w:val="20"/>
        </w:rPr>
        <w:tab/>
      </w:r>
      <w:r w:rsidRPr="00DF6303">
        <w:rPr>
          <w:rFonts w:cs="Arial"/>
          <w:sz w:val="20"/>
        </w:rPr>
        <w:tab/>
      </w:r>
      <w:r w:rsidRPr="00DF6303">
        <w:rPr>
          <w:rFonts w:cs="Arial"/>
          <w:sz w:val="20"/>
        </w:rPr>
        <w:tab/>
      </w:r>
      <w:r w:rsidRPr="00DF6303">
        <w:rPr>
          <w:rFonts w:cs="Arial"/>
          <w:sz w:val="20"/>
        </w:rPr>
        <w:tab/>
      </w:r>
      <w:r w:rsidRPr="00DF6303">
        <w:rPr>
          <w:rFonts w:cs="Arial"/>
          <w:sz w:val="20"/>
        </w:rPr>
        <w:tab/>
        <w:t>V </w:t>
      </w:r>
      <w:r w:rsidR="008D4937">
        <w:rPr>
          <w:rFonts w:cs="Arial"/>
          <w:sz w:val="20"/>
        </w:rPr>
        <w:t>Bílovci</w:t>
      </w:r>
      <w:r w:rsidRPr="00DF6303">
        <w:rPr>
          <w:rFonts w:cs="Arial"/>
          <w:sz w:val="20"/>
        </w:rPr>
        <w:t>, dne:</w:t>
      </w:r>
    </w:p>
    <w:p w:rsidR="00B00EB5" w:rsidRPr="00DF6303" w:rsidRDefault="00B00EB5" w:rsidP="00C41A2B">
      <w:pPr>
        <w:pStyle w:val="Nadpis3"/>
        <w:spacing w:before="0" w:after="0"/>
        <w:rPr>
          <w:rFonts w:ascii="Arial" w:hAnsi="Arial" w:cs="Arial"/>
        </w:rPr>
      </w:pPr>
      <w:r w:rsidRPr="00DF6303">
        <w:rPr>
          <w:rFonts w:ascii="Arial" w:hAnsi="Arial" w:cs="Arial"/>
        </w:rPr>
        <w:t>Za objednatele:</w:t>
      </w:r>
      <w:r w:rsidRPr="00DF6303">
        <w:rPr>
          <w:rFonts w:ascii="Arial" w:hAnsi="Arial" w:cs="Arial"/>
        </w:rPr>
        <w:tab/>
        <w:t>Za zhotovitele:</w:t>
      </w:r>
    </w:p>
    <w:p w:rsidR="00B00EB5" w:rsidRPr="00DF6303" w:rsidRDefault="00B00EB5" w:rsidP="00B00EB5">
      <w:pPr>
        <w:jc w:val="both"/>
        <w:rPr>
          <w:rFonts w:ascii="Arial" w:hAnsi="Arial" w:cs="Arial"/>
          <w:sz w:val="20"/>
          <w:szCs w:val="20"/>
        </w:rPr>
      </w:pPr>
    </w:p>
    <w:p w:rsidR="00992237" w:rsidRPr="00DF6303" w:rsidRDefault="00992237" w:rsidP="00B00EB5">
      <w:pPr>
        <w:jc w:val="both"/>
        <w:rPr>
          <w:rFonts w:ascii="Arial" w:hAnsi="Arial" w:cs="Arial"/>
          <w:sz w:val="20"/>
          <w:szCs w:val="20"/>
        </w:rPr>
      </w:pPr>
    </w:p>
    <w:p w:rsidR="00992237" w:rsidRDefault="00992237" w:rsidP="00B00EB5">
      <w:pPr>
        <w:jc w:val="both"/>
        <w:rPr>
          <w:rFonts w:ascii="Arial" w:hAnsi="Arial" w:cs="Arial"/>
          <w:sz w:val="20"/>
          <w:szCs w:val="20"/>
        </w:rPr>
      </w:pPr>
    </w:p>
    <w:p w:rsidR="00937684" w:rsidRPr="00DF6303" w:rsidRDefault="00937684" w:rsidP="00B00EB5">
      <w:pPr>
        <w:jc w:val="both"/>
        <w:rPr>
          <w:rFonts w:ascii="Arial" w:hAnsi="Arial" w:cs="Arial"/>
          <w:sz w:val="20"/>
          <w:szCs w:val="20"/>
        </w:rPr>
      </w:pPr>
    </w:p>
    <w:p w:rsidR="00B00EB5" w:rsidRPr="00DF6303" w:rsidRDefault="00B00EB5" w:rsidP="00B00EB5">
      <w:pPr>
        <w:jc w:val="both"/>
        <w:rPr>
          <w:rFonts w:ascii="Arial" w:hAnsi="Arial" w:cs="Arial"/>
          <w:sz w:val="20"/>
          <w:szCs w:val="20"/>
        </w:rPr>
      </w:pPr>
      <w:r w:rsidRPr="00DF6303">
        <w:rPr>
          <w:rFonts w:ascii="Arial" w:hAnsi="Arial" w:cs="Arial"/>
          <w:sz w:val="20"/>
          <w:szCs w:val="20"/>
        </w:rPr>
        <w:t>…………………………………………</w:t>
      </w:r>
      <w:r w:rsidRPr="00DF6303">
        <w:rPr>
          <w:rFonts w:ascii="Arial" w:hAnsi="Arial" w:cs="Arial"/>
          <w:sz w:val="20"/>
          <w:szCs w:val="20"/>
        </w:rPr>
        <w:tab/>
      </w:r>
      <w:r w:rsidRPr="00DF6303">
        <w:rPr>
          <w:rFonts w:ascii="Arial" w:hAnsi="Arial" w:cs="Arial"/>
          <w:sz w:val="20"/>
          <w:szCs w:val="20"/>
        </w:rPr>
        <w:tab/>
      </w:r>
      <w:r w:rsidRPr="00DF630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0EB5" w:rsidRPr="00DF6303" w:rsidRDefault="00F86BE3" w:rsidP="00B00E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00EB5" w:rsidRPr="00DF6303">
        <w:rPr>
          <w:rFonts w:ascii="Arial" w:hAnsi="Arial" w:cs="Arial"/>
          <w:sz w:val="20"/>
          <w:szCs w:val="20"/>
        </w:rPr>
        <w:t xml:space="preserve">Mgr. </w:t>
      </w:r>
      <w:r>
        <w:rPr>
          <w:rFonts w:ascii="Arial" w:hAnsi="Arial" w:cs="Arial"/>
          <w:sz w:val="20"/>
          <w:szCs w:val="20"/>
        </w:rPr>
        <w:t xml:space="preserve">Renata </w:t>
      </w:r>
      <w:proofErr w:type="spellStart"/>
      <w:r>
        <w:rPr>
          <w:rFonts w:ascii="Arial" w:hAnsi="Arial" w:cs="Arial"/>
          <w:sz w:val="20"/>
          <w:szCs w:val="20"/>
        </w:rPr>
        <w:t>Mikolašová</w:t>
      </w:r>
      <w:proofErr w:type="spellEnd"/>
      <w:r w:rsidR="00B00EB5" w:rsidRPr="00DF6303">
        <w:rPr>
          <w:rFonts w:ascii="Arial" w:hAnsi="Arial" w:cs="Arial"/>
          <w:sz w:val="20"/>
          <w:szCs w:val="20"/>
        </w:rPr>
        <w:tab/>
      </w:r>
      <w:r w:rsidR="00B00EB5" w:rsidRPr="00DF6303">
        <w:rPr>
          <w:rFonts w:ascii="Arial" w:hAnsi="Arial" w:cs="Arial"/>
          <w:sz w:val="20"/>
          <w:szCs w:val="20"/>
        </w:rPr>
        <w:tab/>
      </w:r>
      <w:r w:rsidR="00B00EB5" w:rsidRPr="00DF6303">
        <w:rPr>
          <w:rFonts w:ascii="Arial" w:hAnsi="Arial" w:cs="Arial"/>
          <w:sz w:val="20"/>
          <w:szCs w:val="20"/>
        </w:rPr>
        <w:tab/>
      </w:r>
      <w:r w:rsidR="00B00EB5" w:rsidRPr="00DF63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Ivo Karkoška</w:t>
      </w:r>
    </w:p>
    <w:p w:rsidR="00004DEE" w:rsidRDefault="00B00EB5" w:rsidP="00117691">
      <w:pPr>
        <w:jc w:val="both"/>
        <w:rPr>
          <w:rFonts w:ascii="Tahoma" w:hAnsi="Tahoma" w:cs="Tahoma"/>
          <w:sz w:val="20"/>
          <w:szCs w:val="20"/>
        </w:rPr>
      </w:pPr>
      <w:r w:rsidRPr="00DF6303">
        <w:rPr>
          <w:rFonts w:ascii="Arial" w:hAnsi="Arial" w:cs="Arial"/>
          <w:sz w:val="20"/>
          <w:szCs w:val="20"/>
        </w:rPr>
        <w:t xml:space="preserve"> starost</w:t>
      </w:r>
      <w:r w:rsidR="00F86BE3">
        <w:rPr>
          <w:rFonts w:ascii="Arial" w:hAnsi="Arial" w:cs="Arial"/>
          <w:sz w:val="20"/>
          <w:szCs w:val="20"/>
        </w:rPr>
        <w:t>k</w:t>
      </w:r>
      <w:r w:rsidRPr="00DF6303">
        <w:rPr>
          <w:rFonts w:ascii="Arial" w:hAnsi="Arial" w:cs="Arial"/>
          <w:sz w:val="20"/>
          <w:szCs w:val="20"/>
        </w:rPr>
        <w:t>a města Bílovec</w:t>
      </w:r>
      <w:r w:rsidRPr="00DF6303">
        <w:rPr>
          <w:rFonts w:ascii="Arial" w:hAnsi="Arial" w:cs="Arial"/>
          <w:sz w:val="20"/>
          <w:szCs w:val="20"/>
        </w:rPr>
        <w:tab/>
      </w:r>
      <w:r w:rsidRPr="00DF6303">
        <w:rPr>
          <w:rFonts w:ascii="Arial" w:hAnsi="Arial" w:cs="Arial"/>
          <w:sz w:val="20"/>
          <w:szCs w:val="20"/>
        </w:rPr>
        <w:tab/>
      </w:r>
      <w:r w:rsidRPr="00DF6303">
        <w:rPr>
          <w:rFonts w:ascii="Arial" w:hAnsi="Arial" w:cs="Arial"/>
          <w:sz w:val="20"/>
          <w:szCs w:val="20"/>
        </w:rPr>
        <w:tab/>
      </w:r>
      <w:r w:rsidRPr="00DF6303">
        <w:rPr>
          <w:rFonts w:ascii="Arial" w:hAnsi="Arial" w:cs="Arial"/>
          <w:sz w:val="20"/>
          <w:szCs w:val="20"/>
        </w:rPr>
        <w:tab/>
      </w:r>
      <w:r w:rsidRPr="00DF6303">
        <w:rPr>
          <w:rFonts w:ascii="Arial" w:hAnsi="Arial" w:cs="Arial"/>
          <w:sz w:val="20"/>
          <w:szCs w:val="20"/>
        </w:rPr>
        <w:tab/>
      </w:r>
      <w:r w:rsidRPr="00DF6303">
        <w:rPr>
          <w:rFonts w:ascii="Arial" w:hAnsi="Arial" w:cs="Arial"/>
          <w:sz w:val="20"/>
          <w:szCs w:val="20"/>
        </w:rPr>
        <w:tab/>
      </w:r>
      <w:r w:rsidRPr="00DF6303">
        <w:rPr>
          <w:rFonts w:ascii="Arial" w:hAnsi="Arial" w:cs="Arial"/>
          <w:sz w:val="20"/>
          <w:szCs w:val="20"/>
        </w:rPr>
        <w:tab/>
      </w:r>
    </w:p>
    <w:sectPr w:rsidR="00004DEE" w:rsidSect="009376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3" w:right="1185" w:bottom="993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16F" w:rsidRDefault="000B316F">
      <w:r>
        <w:separator/>
      </w:r>
    </w:p>
  </w:endnote>
  <w:endnote w:type="continuationSeparator" w:id="0">
    <w:p w:rsidR="000B316F" w:rsidRDefault="000B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F64" w:rsidRDefault="00660F64" w:rsidP="00D1062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0F64" w:rsidRDefault="00660F64" w:rsidP="007E5BE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F64" w:rsidRPr="00A42AAB" w:rsidRDefault="00660F64">
    <w:pPr>
      <w:pStyle w:val="Zpat"/>
      <w:jc w:val="right"/>
      <w:rPr>
        <w:rFonts w:ascii="Tahoma" w:hAnsi="Tahoma" w:cs="Tahoma"/>
        <w:sz w:val="20"/>
      </w:rPr>
    </w:pPr>
    <w:r w:rsidRPr="00A42AAB">
      <w:rPr>
        <w:rFonts w:ascii="Tahoma" w:hAnsi="Tahoma" w:cs="Tahoma"/>
        <w:sz w:val="20"/>
      </w:rPr>
      <w:fldChar w:fldCharType="begin"/>
    </w:r>
    <w:r w:rsidRPr="00A42AAB">
      <w:rPr>
        <w:rFonts w:ascii="Tahoma" w:hAnsi="Tahoma" w:cs="Tahoma"/>
        <w:sz w:val="20"/>
      </w:rPr>
      <w:instrText>PAGE   \* MERGEFORMAT</w:instrText>
    </w:r>
    <w:r w:rsidRPr="00A42AAB">
      <w:rPr>
        <w:rFonts w:ascii="Tahoma" w:hAnsi="Tahoma" w:cs="Tahoma"/>
        <w:sz w:val="20"/>
      </w:rPr>
      <w:fldChar w:fldCharType="separate"/>
    </w:r>
    <w:r w:rsidR="0031190B">
      <w:rPr>
        <w:rFonts w:ascii="Tahoma" w:hAnsi="Tahoma" w:cs="Tahoma"/>
        <w:noProof/>
        <w:sz w:val="20"/>
      </w:rPr>
      <w:t>2</w:t>
    </w:r>
    <w:r w:rsidRPr="00A42AAB">
      <w:rPr>
        <w:rFonts w:ascii="Tahoma" w:hAnsi="Tahoma" w:cs="Tahoma"/>
        <w:sz w:val="20"/>
      </w:rPr>
      <w:fldChar w:fldCharType="end"/>
    </w:r>
  </w:p>
  <w:p w:rsidR="00660F64" w:rsidRPr="00744A4B" w:rsidRDefault="00660F64" w:rsidP="008F54A3">
    <w:pPr>
      <w:pStyle w:val="Zpat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F64" w:rsidRDefault="00683F1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1190B">
      <w:rPr>
        <w:noProof/>
      </w:rPr>
      <w:t>1</w:t>
    </w:r>
    <w:r>
      <w:rPr>
        <w:noProof/>
      </w:rPr>
      <w:fldChar w:fldCharType="end"/>
    </w:r>
  </w:p>
  <w:p w:rsidR="00660F64" w:rsidRPr="0001327C" w:rsidRDefault="00660F64" w:rsidP="000132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16F" w:rsidRDefault="000B316F">
      <w:r>
        <w:separator/>
      </w:r>
    </w:p>
  </w:footnote>
  <w:footnote w:type="continuationSeparator" w:id="0">
    <w:p w:rsidR="000B316F" w:rsidRDefault="000B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F64" w:rsidRDefault="00660F64" w:rsidP="00791F9D"/>
  <w:p w:rsidR="00660F64" w:rsidRPr="00791F9D" w:rsidRDefault="00660F64" w:rsidP="00294D0E">
    <w:pPr>
      <w:pStyle w:val="Zhlav"/>
      <w:tabs>
        <w:tab w:val="clear" w:pos="4536"/>
        <w:tab w:val="clear" w:pos="9072"/>
        <w:tab w:val="left" w:pos="16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53A" w:rsidRDefault="00FE65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F703AF2"/>
    <w:name w:val="WW8Num3"/>
    <w:lvl w:ilvl="0">
      <w:start w:val="11"/>
      <w:numFmt w:val="decimal"/>
      <w:lvlText w:val="%1"/>
      <w:lvlJc w:val="left"/>
      <w:pPr>
        <w:tabs>
          <w:tab w:val="num" w:pos="421"/>
        </w:tabs>
        <w:ind w:left="421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1"/>
        </w:tabs>
        <w:ind w:left="421" w:hanging="705"/>
      </w:pPr>
      <w:rPr>
        <w:rFonts w:cs="Times New Roman"/>
        <w:strike w:val="0"/>
      </w:rPr>
    </w:lvl>
    <w:lvl w:ilvl="2">
      <w:start w:val="1"/>
      <w:numFmt w:val="decimal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6"/>
        </w:tabs>
        <w:ind w:left="43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796"/>
        </w:tabs>
        <w:ind w:left="796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156"/>
        </w:tabs>
        <w:ind w:left="115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16"/>
        </w:tabs>
        <w:ind w:left="1516" w:hanging="180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6B701D84"/>
    <w:name w:val="WW8Num1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00000014"/>
    <w:multiLevelType w:val="multilevel"/>
    <w:tmpl w:val="43104572"/>
    <w:name w:val="WW8Num20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Book Antiqua" w:hAnsi="Book Antiqua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2" w15:restartNumberingAfterBreak="0">
    <w:nsid w:val="04334873"/>
    <w:multiLevelType w:val="multilevel"/>
    <w:tmpl w:val="9156316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3" w15:restartNumberingAfterBreak="0">
    <w:nsid w:val="1FBC1977"/>
    <w:multiLevelType w:val="hybridMultilevel"/>
    <w:tmpl w:val="2A30B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A5964"/>
    <w:multiLevelType w:val="hybridMultilevel"/>
    <w:tmpl w:val="CB4EE554"/>
    <w:lvl w:ilvl="0" w:tplc="8BF6063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ECF"/>
    <w:multiLevelType w:val="hybridMultilevel"/>
    <w:tmpl w:val="9E8E5840"/>
    <w:lvl w:ilvl="0" w:tplc="F73A200A">
      <w:start w:val="1"/>
      <w:numFmt w:val="decimal"/>
      <w:pStyle w:val="StylNadpis2Tahoma"/>
      <w:lvlText w:val="%1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</w:rPr>
    </w:lvl>
    <w:lvl w:ilvl="1" w:tplc="5114C29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3E7BBB"/>
    <w:multiLevelType w:val="hybridMultilevel"/>
    <w:tmpl w:val="671C16A2"/>
    <w:lvl w:ilvl="0" w:tplc="F6081BAE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0142EB3"/>
    <w:multiLevelType w:val="hybridMultilevel"/>
    <w:tmpl w:val="C36A3C40"/>
    <w:lvl w:ilvl="0" w:tplc="8BF6063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A0DD9"/>
    <w:multiLevelType w:val="multilevel"/>
    <w:tmpl w:val="4858ACC4"/>
    <w:lvl w:ilvl="0">
      <w:start w:val="1"/>
      <w:numFmt w:val="decimal"/>
      <w:pStyle w:val="Nadpis1"/>
      <w:lvlText w:val="%1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656"/>
        </w:tabs>
        <w:ind w:left="165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cs="Times New Roman" w:hint="default"/>
      </w:rPr>
    </w:lvl>
  </w:abstractNum>
  <w:abstractNum w:abstractNumId="19" w15:restartNumberingAfterBreak="0">
    <w:nsid w:val="66871A32"/>
    <w:multiLevelType w:val="hybridMultilevel"/>
    <w:tmpl w:val="AA565A4E"/>
    <w:lvl w:ilvl="0" w:tplc="E68E563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0" w15:restartNumberingAfterBreak="0">
    <w:nsid w:val="6AAF1A1F"/>
    <w:multiLevelType w:val="multilevel"/>
    <w:tmpl w:val="D80CF3B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706F1A5C"/>
    <w:multiLevelType w:val="hybridMultilevel"/>
    <w:tmpl w:val="2C40FDDE"/>
    <w:lvl w:ilvl="0" w:tplc="FCB66CE0">
      <w:start w:val="1"/>
      <w:numFmt w:val="lowerLetter"/>
      <w:pStyle w:val="Styl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19"/>
  </w:num>
  <w:num w:numId="8">
    <w:abstractNumId w:val="12"/>
  </w:num>
  <w:num w:numId="9">
    <w:abstractNumId w:val="13"/>
  </w:num>
  <w:num w:numId="10">
    <w:abstractNumId w:val="14"/>
  </w:num>
  <w:num w:numId="1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A1"/>
    <w:rsid w:val="00001267"/>
    <w:rsid w:val="000039EC"/>
    <w:rsid w:val="00004135"/>
    <w:rsid w:val="00004DEE"/>
    <w:rsid w:val="00005941"/>
    <w:rsid w:val="00006758"/>
    <w:rsid w:val="0001091E"/>
    <w:rsid w:val="00010E70"/>
    <w:rsid w:val="00010EA6"/>
    <w:rsid w:val="00011A62"/>
    <w:rsid w:val="00011B88"/>
    <w:rsid w:val="00011C17"/>
    <w:rsid w:val="0001327C"/>
    <w:rsid w:val="00013293"/>
    <w:rsid w:val="000149B6"/>
    <w:rsid w:val="00017C00"/>
    <w:rsid w:val="00020D3F"/>
    <w:rsid w:val="00022D7B"/>
    <w:rsid w:val="000239E5"/>
    <w:rsid w:val="00024BD2"/>
    <w:rsid w:val="00025661"/>
    <w:rsid w:val="00027779"/>
    <w:rsid w:val="00027D02"/>
    <w:rsid w:val="000301F9"/>
    <w:rsid w:val="00030254"/>
    <w:rsid w:val="00035520"/>
    <w:rsid w:val="00037E69"/>
    <w:rsid w:val="00042B7E"/>
    <w:rsid w:val="00043252"/>
    <w:rsid w:val="000455F4"/>
    <w:rsid w:val="00047296"/>
    <w:rsid w:val="00047802"/>
    <w:rsid w:val="0005025A"/>
    <w:rsid w:val="00051F1F"/>
    <w:rsid w:val="00052DCA"/>
    <w:rsid w:val="00054871"/>
    <w:rsid w:val="000559FC"/>
    <w:rsid w:val="00057DB4"/>
    <w:rsid w:val="00057E59"/>
    <w:rsid w:val="00060AC1"/>
    <w:rsid w:val="00061184"/>
    <w:rsid w:val="000611E7"/>
    <w:rsid w:val="00061637"/>
    <w:rsid w:val="000639DA"/>
    <w:rsid w:val="000657BD"/>
    <w:rsid w:val="0006628A"/>
    <w:rsid w:val="000737EB"/>
    <w:rsid w:val="00074AF5"/>
    <w:rsid w:val="00075506"/>
    <w:rsid w:val="00077105"/>
    <w:rsid w:val="00077A32"/>
    <w:rsid w:val="00080070"/>
    <w:rsid w:val="00084690"/>
    <w:rsid w:val="00087274"/>
    <w:rsid w:val="0009363D"/>
    <w:rsid w:val="000956E8"/>
    <w:rsid w:val="000A0E3A"/>
    <w:rsid w:val="000A1410"/>
    <w:rsid w:val="000A28B1"/>
    <w:rsid w:val="000A2BD5"/>
    <w:rsid w:val="000A2BEE"/>
    <w:rsid w:val="000A3CFD"/>
    <w:rsid w:val="000A699E"/>
    <w:rsid w:val="000B2DE1"/>
    <w:rsid w:val="000B316F"/>
    <w:rsid w:val="000B53BE"/>
    <w:rsid w:val="000B53D5"/>
    <w:rsid w:val="000B6D00"/>
    <w:rsid w:val="000C1B91"/>
    <w:rsid w:val="000C79EC"/>
    <w:rsid w:val="000D1ECD"/>
    <w:rsid w:val="000D71F1"/>
    <w:rsid w:val="000D7848"/>
    <w:rsid w:val="000D7A2B"/>
    <w:rsid w:val="000E047B"/>
    <w:rsid w:val="000E24EE"/>
    <w:rsid w:val="000E76E5"/>
    <w:rsid w:val="000E7AFE"/>
    <w:rsid w:val="000F2610"/>
    <w:rsid w:val="000F516F"/>
    <w:rsid w:val="000F5F22"/>
    <w:rsid w:val="000F61E1"/>
    <w:rsid w:val="000F65B6"/>
    <w:rsid w:val="000F6A1A"/>
    <w:rsid w:val="000F73B0"/>
    <w:rsid w:val="000F7B23"/>
    <w:rsid w:val="00105181"/>
    <w:rsid w:val="00106B6F"/>
    <w:rsid w:val="00107339"/>
    <w:rsid w:val="00111286"/>
    <w:rsid w:val="00111EDD"/>
    <w:rsid w:val="00112B05"/>
    <w:rsid w:val="00112C20"/>
    <w:rsid w:val="00116FDF"/>
    <w:rsid w:val="00117691"/>
    <w:rsid w:val="0012063A"/>
    <w:rsid w:val="00122F89"/>
    <w:rsid w:val="001255B3"/>
    <w:rsid w:val="001261CB"/>
    <w:rsid w:val="00126A68"/>
    <w:rsid w:val="001278C0"/>
    <w:rsid w:val="001344CA"/>
    <w:rsid w:val="00134879"/>
    <w:rsid w:val="00134E84"/>
    <w:rsid w:val="0013561B"/>
    <w:rsid w:val="0013744A"/>
    <w:rsid w:val="001400D7"/>
    <w:rsid w:val="001418D4"/>
    <w:rsid w:val="00142741"/>
    <w:rsid w:val="00142E6B"/>
    <w:rsid w:val="001519E1"/>
    <w:rsid w:val="00152010"/>
    <w:rsid w:val="001533FA"/>
    <w:rsid w:val="001538B1"/>
    <w:rsid w:val="00155193"/>
    <w:rsid w:val="00155544"/>
    <w:rsid w:val="001613DF"/>
    <w:rsid w:val="00172AAA"/>
    <w:rsid w:val="001738AB"/>
    <w:rsid w:val="001775C4"/>
    <w:rsid w:val="00177C8B"/>
    <w:rsid w:val="001800F0"/>
    <w:rsid w:val="001879A3"/>
    <w:rsid w:val="00193296"/>
    <w:rsid w:val="001962D2"/>
    <w:rsid w:val="001A160C"/>
    <w:rsid w:val="001A2EDB"/>
    <w:rsid w:val="001A5F5F"/>
    <w:rsid w:val="001A6E78"/>
    <w:rsid w:val="001B0510"/>
    <w:rsid w:val="001B18D0"/>
    <w:rsid w:val="001B1E6C"/>
    <w:rsid w:val="001B2332"/>
    <w:rsid w:val="001B3071"/>
    <w:rsid w:val="001B30B1"/>
    <w:rsid w:val="001B3C65"/>
    <w:rsid w:val="001B650E"/>
    <w:rsid w:val="001B7C24"/>
    <w:rsid w:val="001C0FD5"/>
    <w:rsid w:val="001C19C1"/>
    <w:rsid w:val="001C4C3E"/>
    <w:rsid w:val="001C7461"/>
    <w:rsid w:val="001D12C6"/>
    <w:rsid w:val="001D2E67"/>
    <w:rsid w:val="001D392F"/>
    <w:rsid w:val="001D554A"/>
    <w:rsid w:val="001E2C51"/>
    <w:rsid w:val="001E31DD"/>
    <w:rsid w:val="001E3D7C"/>
    <w:rsid w:val="001E54DD"/>
    <w:rsid w:val="001E764D"/>
    <w:rsid w:val="001E7F5E"/>
    <w:rsid w:val="001F16CA"/>
    <w:rsid w:val="001F352E"/>
    <w:rsid w:val="00200082"/>
    <w:rsid w:val="002000A7"/>
    <w:rsid w:val="002005E7"/>
    <w:rsid w:val="00200CC7"/>
    <w:rsid w:val="002015F4"/>
    <w:rsid w:val="002022B9"/>
    <w:rsid w:val="0020288C"/>
    <w:rsid w:val="0020471F"/>
    <w:rsid w:val="00204DB7"/>
    <w:rsid w:val="00204E50"/>
    <w:rsid w:val="002069A3"/>
    <w:rsid w:val="00207084"/>
    <w:rsid w:val="00207A90"/>
    <w:rsid w:val="00210C29"/>
    <w:rsid w:val="00210C38"/>
    <w:rsid w:val="00211292"/>
    <w:rsid w:val="00213D37"/>
    <w:rsid w:val="0021426A"/>
    <w:rsid w:val="002166B7"/>
    <w:rsid w:val="0022702B"/>
    <w:rsid w:val="0022750D"/>
    <w:rsid w:val="00227DB8"/>
    <w:rsid w:val="002310DA"/>
    <w:rsid w:val="00232EC5"/>
    <w:rsid w:val="00233873"/>
    <w:rsid w:val="00233AF0"/>
    <w:rsid w:val="00235CC1"/>
    <w:rsid w:val="002367AA"/>
    <w:rsid w:val="00236EA1"/>
    <w:rsid w:val="00237FE2"/>
    <w:rsid w:val="00240ED3"/>
    <w:rsid w:val="0024226A"/>
    <w:rsid w:val="00242420"/>
    <w:rsid w:val="00243D72"/>
    <w:rsid w:val="00246B04"/>
    <w:rsid w:val="00247701"/>
    <w:rsid w:val="002536C4"/>
    <w:rsid w:val="0025437D"/>
    <w:rsid w:val="00254EBA"/>
    <w:rsid w:val="002557C6"/>
    <w:rsid w:val="00255C60"/>
    <w:rsid w:val="00260C2A"/>
    <w:rsid w:val="002620AD"/>
    <w:rsid w:val="0026424F"/>
    <w:rsid w:val="00264ECD"/>
    <w:rsid w:val="0026720E"/>
    <w:rsid w:val="00270359"/>
    <w:rsid w:val="0027092E"/>
    <w:rsid w:val="0027299C"/>
    <w:rsid w:val="0027483F"/>
    <w:rsid w:val="0027557D"/>
    <w:rsid w:val="00282710"/>
    <w:rsid w:val="002830D5"/>
    <w:rsid w:val="002848D3"/>
    <w:rsid w:val="00285D0D"/>
    <w:rsid w:val="002902A0"/>
    <w:rsid w:val="00290355"/>
    <w:rsid w:val="00291C98"/>
    <w:rsid w:val="00294D0E"/>
    <w:rsid w:val="00294FAC"/>
    <w:rsid w:val="00296176"/>
    <w:rsid w:val="00296214"/>
    <w:rsid w:val="00296B31"/>
    <w:rsid w:val="00297698"/>
    <w:rsid w:val="002A4557"/>
    <w:rsid w:val="002B0B41"/>
    <w:rsid w:val="002B29BB"/>
    <w:rsid w:val="002B3DF5"/>
    <w:rsid w:val="002B547B"/>
    <w:rsid w:val="002C041B"/>
    <w:rsid w:val="002C0FB3"/>
    <w:rsid w:val="002C29D9"/>
    <w:rsid w:val="002C3443"/>
    <w:rsid w:val="002C5EF4"/>
    <w:rsid w:val="002C711C"/>
    <w:rsid w:val="002D07FC"/>
    <w:rsid w:val="002D127F"/>
    <w:rsid w:val="002D18CF"/>
    <w:rsid w:val="002D3D6A"/>
    <w:rsid w:val="002D5E80"/>
    <w:rsid w:val="002E1F7C"/>
    <w:rsid w:val="002E4B0B"/>
    <w:rsid w:val="002E4D9C"/>
    <w:rsid w:val="002F1538"/>
    <w:rsid w:val="002F37F9"/>
    <w:rsid w:val="002F5B9D"/>
    <w:rsid w:val="002F5DBD"/>
    <w:rsid w:val="0030024C"/>
    <w:rsid w:val="003019FC"/>
    <w:rsid w:val="003043AC"/>
    <w:rsid w:val="0030667E"/>
    <w:rsid w:val="00306A72"/>
    <w:rsid w:val="00307C77"/>
    <w:rsid w:val="0031190B"/>
    <w:rsid w:val="003145C2"/>
    <w:rsid w:val="00315F66"/>
    <w:rsid w:val="00316535"/>
    <w:rsid w:val="00317AAC"/>
    <w:rsid w:val="00320223"/>
    <w:rsid w:val="00323079"/>
    <w:rsid w:val="00324C2D"/>
    <w:rsid w:val="003251F0"/>
    <w:rsid w:val="0032652E"/>
    <w:rsid w:val="00327680"/>
    <w:rsid w:val="0033362F"/>
    <w:rsid w:val="00334205"/>
    <w:rsid w:val="00334A58"/>
    <w:rsid w:val="003377E9"/>
    <w:rsid w:val="00337976"/>
    <w:rsid w:val="003411F2"/>
    <w:rsid w:val="003433A3"/>
    <w:rsid w:val="00344204"/>
    <w:rsid w:val="00346756"/>
    <w:rsid w:val="00347262"/>
    <w:rsid w:val="00347291"/>
    <w:rsid w:val="00347EA1"/>
    <w:rsid w:val="00353404"/>
    <w:rsid w:val="00354B7B"/>
    <w:rsid w:val="00362E5B"/>
    <w:rsid w:val="003642B4"/>
    <w:rsid w:val="0036453D"/>
    <w:rsid w:val="00364EE7"/>
    <w:rsid w:val="00370616"/>
    <w:rsid w:val="00370763"/>
    <w:rsid w:val="003710F8"/>
    <w:rsid w:val="00371B6E"/>
    <w:rsid w:val="00371BB2"/>
    <w:rsid w:val="00375D9A"/>
    <w:rsid w:val="003766C6"/>
    <w:rsid w:val="00381087"/>
    <w:rsid w:val="003852B0"/>
    <w:rsid w:val="00386928"/>
    <w:rsid w:val="00387043"/>
    <w:rsid w:val="00387403"/>
    <w:rsid w:val="00390069"/>
    <w:rsid w:val="003908D5"/>
    <w:rsid w:val="003943A3"/>
    <w:rsid w:val="0039781C"/>
    <w:rsid w:val="003978F5"/>
    <w:rsid w:val="003A4510"/>
    <w:rsid w:val="003A4692"/>
    <w:rsid w:val="003B0829"/>
    <w:rsid w:val="003B1183"/>
    <w:rsid w:val="003B7578"/>
    <w:rsid w:val="003C1929"/>
    <w:rsid w:val="003C3692"/>
    <w:rsid w:val="003C7B42"/>
    <w:rsid w:val="003D0BB6"/>
    <w:rsid w:val="003D1C64"/>
    <w:rsid w:val="003D1D93"/>
    <w:rsid w:val="003D1EF4"/>
    <w:rsid w:val="003D2269"/>
    <w:rsid w:val="003D678D"/>
    <w:rsid w:val="003D7283"/>
    <w:rsid w:val="003E1C3A"/>
    <w:rsid w:val="003E2C19"/>
    <w:rsid w:val="003E42BB"/>
    <w:rsid w:val="003E64D0"/>
    <w:rsid w:val="003F4B4F"/>
    <w:rsid w:val="003F50DA"/>
    <w:rsid w:val="00400EA1"/>
    <w:rsid w:val="00400FA5"/>
    <w:rsid w:val="0040224C"/>
    <w:rsid w:val="004027C7"/>
    <w:rsid w:val="0040356C"/>
    <w:rsid w:val="004040D4"/>
    <w:rsid w:val="00404689"/>
    <w:rsid w:val="00405362"/>
    <w:rsid w:val="00406474"/>
    <w:rsid w:val="00406608"/>
    <w:rsid w:val="00410971"/>
    <w:rsid w:val="00411936"/>
    <w:rsid w:val="00411D9A"/>
    <w:rsid w:val="00412E56"/>
    <w:rsid w:val="00413C89"/>
    <w:rsid w:val="00413CCD"/>
    <w:rsid w:val="00417678"/>
    <w:rsid w:val="00422176"/>
    <w:rsid w:val="004234D6"/>
    <w:rsid w:val="00424CEE"/>
    <w:rsid w:val="00425364"/>
    <w:rsid w:val="004275DB"/>
    <w:rsid w:val="00432D35"/>
    <w:rsid w:val="0043368E"/>
    <w:rsid w:val="004337D6"/>
    <w:rsid w:val="00433BA8"/>
    <w:rsid w:val="00434240"/>
    <w:rsid w:val="00434A72"/>
    <w:rsid w:val="00435A37"/>
    <w:rsid w:val="00437B6A"/>
    <w:rsid w:val="0044044E"/>
    <w:rsid w:val="004419BA"/>
    <w:rsid w:val="00443432"/>
    <w:rsid w:val="00443E31"/>
    <w:rsid w:val="00444A3F"/>
    <w:rsid w:val="00445887"/>
    <w:rsid w:val="0045649A"/>
    <w:rsid w:val="004573BC"/>
    <w:rsid w:val="0046132A"/>
    <w:rsid w:val="00463433"/>
    <w:rsid w:val="00463B91"/>
    <w:rsid w:val="004640CD"/>
    <w:rsid w:val="00464CCD"/>
    <w:rsid w:val="004668C3"/>
    <w:rsid w:val="00471DEF"/>
    <w:rsid w:val="00472AF1"/>
    <w:rsid w:val="0048483C"/>
    <w:rsid w:val="004855D6"/>
    <w:rsid w:val="0048664F"/>
    <w:rsid w:val="00491100"/>
    <w:rsid w:val="00494A77"/>
    <w:rsid w:val="004979FC"/>
    <w:rsid w:val="004A109F"/>
    <w:rsid w:val="004A264F"/>
    <w:rsid w:val="004A361C"/>
    <w:rsid w:val="004A3DE7"/>
    <w:rsid w:val="004A3F3E"/>
    <w:rsid w:val="004A5F03"/>
    <w:rsid w:val="004A707F"/>
    <w:rsid w:val="004B270E"/>
    <w:rsid w:val="004B409B"/>
    <w:rsid w:val="004B4284"/>
    <w:rsid w:val="004B5919"/>
    <w:rsid w:val="004B7F08"/>
    <w:rsid w:val="004C0056"/>
    <w:rsid w:val="004C1118"/>
    <w:rsid w:val="004C3EB7"/>
    <w:rsid w:val="004C541A"/>
    <w:rsid w:val="004C5F4D"/>
    <w:rsid w:val="004D0420"/>
    <w:rsid w:val="004D627B"/>
    <w:rsid w:val="004D7CA5"/>
    <w:rsid w:val="004E0B8C"/>
    <w:rsid w:val="004E14F3"/>
    <w:rsid w:val="004E212C"/>
    <w:rsid w:val="004E34C2"/>
    <w:rsid w:val="004E42EE"/>
    <w:rsid w:val="004E5DB9"/>
    <w:rsid w:val="004E7399"/>
    <w:rsid w:val="004F1450"/>
    <w:rsid w:val="004F276A"/>
    <w:rsid w:val="004F2C08"/>
    <w:rsid w:val="004F5681"/>
    <w:rsid w:val="004F5AD9"/>
    <w:rsid w:val="004F68DF"/>
    <w:rsid w:val="004F6950"/>
    <w:rsid w:val="004F6F06"/>
    <w:rsid w:val="004F7D25"/>
    <w:rsid w:val="005024A5"/>
    <w:rsid w:val="00502D13"/>
    <w:rsid w:val="005055EE"/>
    <w:rsid w:val="00513816"/>
    <w:rsid w:val="00513870"/>
    <w:rsid w:val="005141CC"/>
    <w:rsid w:val="00516579"/>
    <w:rsid w:val="005169F0"/>
    <w:rsid w:val="0051738B"/>
    <w:rsid w:val="005178F5"/>
    <w:rsid w:val="00521543"/>
    <w:rsid w:val="00522B99"/>
    <w:rsid w:val="00522C0C"/>
    <w:rsid w:val="005266D9"/>
    <w:rsid w:val="00526CAD"/>
    <w:rsid w:val="005274BA"/>
    <w:rsid w:val="005277CE"/>
    <w:rsid w:val="005278FC"/>
    <w:rsid w:val="005305FD"/>
    <w:rsid w:val="00531DCD"/>
    <w:rsid w:val="005350CC"/>
    <w:rsid w:val="005447DE"/>
    <w:rsid w:val="00546B26"/>
    <w:rsid w:val="005473F8"/>
    <w:rsid w:val="00547B96"/>
    <w:rsid w:val="00547FE4"/>
    <w:rsid w:val="005501B6"/>
    <w:rsid w:val="005523E9"/>
    <w:rsid w:val="00553C2C"/>
    <w:rsid w:val="00555A96"/>
    <w:rsid w:val="005606DC"/>
    <w:rsid w:val="00561008"/>
    <w:rsid w:val="00562A96"/>
    <w:rsid w:val="00567397"/>
    <w:rsid w:val="005712A8"/>
    <w:rsid w:val="005746E0"/>
    <w:rsid w:val="00574CD1"/>
    <w:rsid w:val="005812A6"/>
    <w:rsid w:val="00581B4F"/>
    <w:rsid w:val="00582D82"/>
    <w:rsid w:val="005830FA"/>
    <w:rsid w:val="005835DC"/>
    <w:rsid w:val="00590581"/>
    <w:rsid w:val="00592B9A"/>
    <w:rsid w:val="00593783"/>
    <w:rsid w:val="00594754"/>
    <w:rsid w:val="005954F2"/>
    <w:rsid w:val="00595F73"/>
    <w:rsid w:val="005A7E4F"/>
    <w:rsid w:val="005A7FF3"/>
    <w:rsid w:val="005B1C93"/>
    <w:rsid w:val="005B5792"/>
    <w:rsid w:val="005B5B78"/>
    <w:rsid w:val="005B7116"/>
    <w:rsid w:val="005B71D5"/>
    <w:rsid w:val="005C17DE"/>
    <w:rsid w:val="005C31A6"/>
    <w:rsid w:val="005C38E6"/>
    <w:rsid w:val="005C45F5"/>
    <w:rsid w:val="005C5C92"/>
    <w:rsid w:val="005C6BF9"/>
    <w:rsid w:val="005C7B94"/>
    <w:rsid w:val="005C7D2A"/>
    <w:rsid w:val="005D3977"/>
    <w:rsid w:val="005D43CD"/>
    <w:rsid w:val="005D51E8"/>
    <w:rsid w:val="005D6917"/>
    <w:rsid w:val="005D6C87"/>
    <w:rsid w:val="005E0621"/>
    <w:rsid w:val="005E0D63"/>
    <w:rsid w:val="005E130C"/>
    <w:rsid w:val="005E2012"/>
    <w:rsid w:val="005E34A3"/>
    <w:rsid w:val="005E3911"/>
    <w:rsid w:val="005E3DE4"/>
    <w:rsid w:val="005E53EA"/>
    <w:rsid w:val="005E6154"/>
    <w:rsid w:val="005E7DE8"/>
    <w:rsid w:val="005F21AB"/>
    <w:rsid w:val="005F3012"/>
    <w:rsid w:val="005F5A49"/>
    <w:rsid w:val="00600A7A"/>
    <w:rsid w:val="00600AE9"/>
    <w:rsid w:val="00601DB9"/>
    <w:rsid w:val="00602424"/>
    <w:rsid w:val="0060328A"/>
    <w:rsid w:val="00604835"/>
    <w:rsid w:val="00604A2D"/>
    <w:rsid w:val="00604EF5"/>
    <w:rsid w:val="00606D1E"/>
    <w:rsid w:val="006110AC"/>
    <w:rsid w:val="00611810"/>
    <w:rsid w:val="006139A6"/>
    <w:rsid w:val="00613D6E"/>
    <w:rsid w:val="00614373"/>
    <w:rsid w:val="00616E7F"/>
    <w:rsid w:val="006221A2"/>
    <w:rsid w:val="0062223D"/>
    <w:rsid w:val="006232D1"/>
    <w:rsid w:val="00623F14"/>
    <w:rsid w:val="00627A1D"/>
    <w:rsid w:val="006316F1"/>
    <w:rsid w:val="006322E4"/>
    <w:rsid w:val="00633715"/>
    <w:rsid w:val="006347F6"/>
    <w:rsid w:val="006370E3"/>
    <w:rsid w:val="00637131"/>
    <w:rsid w:val="0064040E"/>
    <w:rsid w:val="00640627"/>
    <w:rsid w:val="00640DF1"/>
    <w:rsid w:val="00643055"/>
    <w:rsid w:val="0064625C"/>
    <w:rsid w:val="00654429"/>
    <w:rsid w:val="00655429"/>
    <w:rsid w:val="0065605B"/>
    <w:rsid w:val="00660F64"/>
    <w:rsid w:val="00663890"/>
    <w:rsid w:val="00665DC9"/>
    <w:rsid w:val="00667442"/>
    <w:rsid w:val="00667CD3"/>
    <w:rsid w:val="006712D8"/>
    <w:rsid w:val="00674262"/>
    <w:rsid w:val="006802BD"/>
    <w:rsid w:val="00680D71"/>
    <w:rsid w:val="00680ED3"/>
    <w:rsid w:val="006814C6"/>
    <w:rsid w:val="0068228B"/>
    <w:rsid w:val="00682291"/>
    <w:rsid w:val="00683690"/>
    <w:rsid w:val="00683F14"/>
    <w:rsid w:val="0068541D"/>
    <w:rsid w:val="00685B23"/>
    <w:rsid w:val="00690D20"/>
    <w:rsid w:val="0069138A"/>
    <w:rsid w:val="0069176A"/>
    <w:rsid w:val="00692365"/>
    <w:rsid w:val="0069273C"/>
    <w:rsid w:val="0069426C"/>
    <w:rsid w:val="0069438E"/>
    <w:rsid w:val="0069604F"/>
    <w:rsid w:val="00696196"/>
    <w:rsid w:val="00696648"/>
    <w:rsid w:val="00696C42"/>
    <w:rsid w:val="006A3160"/>
    <w:rsid w:val="006A3163"/>
    <w:rsid w:val="006A67F7"/>
    <w:rsid w:val="006A6DAA"/>
    <w:rsid w:val="006B668A"/>
    <w:rsid w:val="006C006D"/>
    <w:rsid w:val="006C2264"/>
    <w:rsid w:val="006C440E"/>
    <w:rsid w:val="006C491F"/>
    <w:rsid w:val="006C50A5"/>
    <w:rsid w:val="006C5574"/>
    <w:rsid w:val="006C55B8"/>
    <w:rsid w:val="006C675C"/>
    <w:rsid w:val="006D0708"/>
    <w:rsid w:val="006D1CE6"/>
    <w:rsid w:val="006D25F2"/>
    <w:rsid w:val="006D29EA"/>
    <w:rsid w:val="006E0517"/>
    <w:rsid w:val="006E0B1C"/>
    <w:rsid w:val="006E1798"/>
    <w:rsid w:val="006E19F8"/>
    <w:rsid w:val="006E6F92"/>
    <w:rsid w:val="006F07FE"/>
    <w:rsid w:val="006F1D01"/>
    <w:rsid w:val="006F2885"/>
    <w:rsid w:val="006F2EC9"/>
    <w:rsid w:val="006F59E2"/>
    <w:rsid w:val="006F6DE4"/>
    <w:rsid w:val="007004AC"/>
    <w:rsid w:val="00703B40"/>
    <w:rsid w:val="00711131"/>
    <w:rsid w:val="007137E4"/>
    <w:rsid w:val="007139A3"/>
    <w:rsid w:val="0071635C"/>
    <w:rsid w:val="00720032"/>
    <w:rsid w:val="00723432"/>
    <w:rsid w:val="007237A9"/>
    <w:rsid w:val="00730EF8"/>
    <w:rsid w:val="00736E78"/>
    <w:rsid w:val="00737A40"/>
    <w:rsid w:val="007414A8"/>
    <w:rsid w:val="00743208"/>
    <w:rsid w:val="00744823"/>
    <w:rsid w:val="00744A4B"/>
    <w:rsid w:val="0074724E"/>
    <w:rsid w:val="00753E78"/>
    <w:rsid w:val="00753F78"/>
    <w:rsid w:val="007570FD"/>
    <w:rsid w:val="0075738B"/>
    <w:rsid w:val="007574E7"/>
    <w:rsid w:val="0075780E"/>
    <w:rsid w:val="0076025D"/>
    <w:rsid w:val="00762036"/>
    <w:rsid w:val="00765DF0"/>
    <w:rsid w:val="00767DB0"/>
    <w:rsid w:val="0077080C"/>
    <w:rsid w:val="007721DB"/>
    <w:rsid w:val="00774EC8"/>
    <w:rsid w:val="00776B0D"/>
    <w:rsid w:val="00777217"/>
    <w:rsid w:val="00781C76"/>
    <w:rsid w:val="00783602"/>
    <w:rsid w:val="00784B27"/>
    <w:rsid w:val="00784E7C"/>
    <w:rsid w:val="00791752"/>
    <w:rsid w:val="00791A65"/>
    <w:rsid w:val="00791C23"/>
    <w:rsid w:val="00791F9D"/>
    <w:rsid w:val="007920FA"/>
    <w:rsid w:val="00792302"/>
    <w:rsid w:val="0079234D"/>
    <w:rsid w:val="00792A3F"/>
    <w:rsid w:val="007947C4"/>
    <w:rsid w:val="00794C95"/>
    <w:rsid w:val="00795BF6"/>
    <w:rsid w:val="00796A3E"/>
    <w:rsid w:val="0079717D"/>
    <w:rsid w:val="007A51EA"/>
    <w:rsid w:val="007A7E3D"/>
    <w:rsid w:val="007B089F"/>
    <w:rsid w:val="007B26BB"/>
    <w:rsid w:val="007B32B4"/>
    <w:rsid w:val="007B48D7"/>
    <w:rsid w:val="007B4A35"/>
    <w:rsid w:val="007B5E9C"/>
    <w:rsid w:val="007B630A"/>
    <w:rsid w:val="007B7C30"/>
    <w:rsid w:val="007C45DE"/>
    <w:rsid w:val="007C45F6"/>
    <w:rsid w:val="007C55FF"/>
    <w:rsid w:val="007D466E"/>
    <w:rsid w:val="007D531C"/>
    <w:rsid w:val="007D7BD6"/>
    <w:rsid w:val="007E0F10"/>
    <w:rsid w:val="007E42EA"/>
    <w:rsid w:val="007E47ED"/>
    <w:rsid w:val="007E5BE1"/>
    <w:rsid w:val="007E7DBD"/>
    <w:rsid w:val="007F498B"/>
    <w:rsid w:val="007F4AF7"/>
    <w:rsid w:val="007F4F7E"/>
    <w:rsid w:val="007F6D21"/>
    <w:rsid w:val="008009BF"/>
    <w:rsid w:val="00800BAB"/>
    <w:rsid w:val="00803B32"/>
    <w:rsid w:val="00804130"/>
    <w:rsid w:val="00804B76"/>
    <w:rsid w:val="008054C5"/>
    <w:rsid w:val="00805E45"/>
    <w:rsid w:val="00805F4D"/>
    <w:rsid w:val="00806479"/>
    <w:rsid w:val="00806D42"/>
    <w:rsid w:val="00807942"/>
    <w:rsid w:val="00807F46"/>
    <w:rsid w:val="00810A2B"/>
    <w:rsid w:val="00810DB3"/>
    <w:rsid w:val="008113A1"/>
    <w:rsid w:val="00813F39"/>
    <w:rsid w:val="00817027"/>
    <w:rsid w:val="00822390"/>
    <w:rsid w:val="00823F2A"/>
    <w:rsid w:val="00824C3B"/>
    <w:rsid w:val="008253B1"/>
    <w:rsid w:val="008259DA"/>
    <w:rsid w:val="00825C7F"/>
    <w:rsid w:val="00825FCD"/>
    <w:rsid w:val="00826579"/>
    <w:rsid w:val="00826825"/>
    <w:rsid w:val="0082693B"/>
    <w:rsid w:val="0083275D"/>
    <w:rsid w:val="00840A32"/>
    <w:rsid w:val="00841F85"/>
    <w:rsid w:val="00843E5B"/>
    <w:rsid w:val="00845990"/>
    <w:rsid w:val="00847A81"/>
    <w:rsid w:val="00852460"/>
    <w:rsid w:val="00852D08"/>
    <w:rsid w:val="0085499D"/>
    <w:rsid w:val="00854F8F"/>
    <w:rsid w:val="0085575E"/>
    <w:rsid w:val="00856BD6"/>
    <w:rsid w:val="00860C78"/>
    <w:rsid w:val="008614EC"/>
    <w:rsid w:val="00864872"/>
    <w:rsid w:val="008648B7"/>
    <w:rsid w:val="008649B9"/>
    <w:rsid w:val="00864A8C"/>
    <w:rsid w:val="008650BB"/>
    <w:rsid w:val="008701CE"/>
    <w:rsid w:val="00871894"/>
    <w:rsid w:val="00872304"/>
    <w:rsid w:val="008738D1"/>
    <w:rsid w:val="0087501F"/>
    <w:rsid w:val="0087693E"/>
    <w:rsid w:val="00877ED3"/>
    <w:rsid w:val="00880531"/>
    <w:rsid w:val="00882ABB"/>
    <w:rsid w:val="00885128"/>
    <w:rsid w:val="00887411"/>
    <w:rsid w:val="008906B6"/>
    <w:rsid w:val="00890973"/>
    <w:rsid w:val="00891880"/>
    <w:rsid w:val="008939BE"/>
    <w:rsid w:val="00893B2E"/>
    <w:rsid w:val="00893CF4"/>
    <w:rsid w:val="00893E6D"/>
    <w:rsid w:val="00895E3B"/>
    <w:rsid w:val="00897D18"/>
    <w:rsid w:val="008A02B1"/>
    <w:rsid w:val="008A37A2"/>
    <w:rsid w:val="008A46DF"/>
    <w:rsid w:val="008A57C2"/>
    <w:rsid w:val="008A7AC2"/>
    <w:rsid w:val="008B173D"/>
    <w:rsid w:val="008B186B"/>
    <w:rsid w:val="008B2191"/>
    <w:rsid w:val="008B2371"/>
    <w:rsid w:val="008B35AB"/>
    <w:rsid w:val="008B463A"/>
    <w:rsid w:val="008C2A05"/>
    <w:rsid w:val="008C5124"/>
    <w:rsid w:val="008D2753"/>
    <w:rsid w:val="008D30FD"/>
    <w:rsid w:val="008D3580"/>
    <w:rsid w:val="008D4937"/>
    <w:rsid w:val="008D4D5B"/>
    <w:rsid w:val="008D5814"/>
    <w:rsid w:val="008D5A07"/>
    <w:rsid w:val="008D5B2D"/>
    <w:rsid w:val="008E15E8"/>
    <w:rsid w:val="008E5366"/>
    <w:rsid w:val="008E5A92"/>
    <w:rsid w:val="008F0FD5"/>
    <w:rsid w:val="008F205A"/>
    <w:rsid w:val="008F462D"/>
    <w:rsid w:val="008F462F"/>
    <w:rsid w:val="008F54A3"/>
    <w:rsid w:val="009000F6"/>
    <w:rsid w:val="0090098A"/>
    <w:rsid w:val="00902F17"/>
    <w:rsid w:val="009041EF"/>
    <w:rsid w:val="00904C13"/>
    <w:rsid w:val="00905ADA"/>
    <w:rsid w:val="0090640F"/>
    <w:rsid w:val="00907D67"/>
    <w:rsid w:val="009146BE"/>
    <w:rsid w:val="00914E09"/>
    <w:rsid w:val="009209C2"/>
    <w:rsid w:val="00920B66"/>
    <w:rsid w:val="009253D8"/>
    <w:rsid w:val="00925843"/>
    <w:rsid w:val="00925BCC"/>
    <w:rsid w:val="00927A8D"/>
    <w:rsid w:val="00931684"/>
    <w:rsid w:val="00933413"/>
    <w:rsid w:val="0093424F"/>
    <w:rsid w:val="0093641D"/>
    <w:rsid w:val="0093653B"/>
    <w:rsid w:val="00937684"/>
    <w:rsid w:val="009403ED"/>
    <w:rsid w:val="009413F6"/>
    <w:rsid w:val="00942821"/>
    <w:rsid w:val="00943980"/>
    <w:rsid w:val="00944DEA"/>
    <w:rsid w:val="00946469"/>
    <w:rsid w:val="0094792C"/>
    <w:rsid w:val="00947D98"/>
    <w:rsid w:val="00952D19"/>
    <w:rsid w:val="00953327"/>
    <w:rsid w:val="00953591"/>
    <w:rsid w:val="0095593F"/>
    <w:rsid w:val="00957ED5"/>
    <w:rsid w:val="00961495"/>
    <w:rsid w:val="0096394C"/>
    <w:rsid w:val="0096465C"/>
    <w:rsid w:val="00967E1D"/>
    <w:rsid w:val="009718F7"/>
    <w:rsid w:val="00973A71"/>
    <w:rsid w:val="009750CA"/>
    <w:rsid w:val="009751AF"/>
    <w:rsid w:val="009754F8"/>
    <w:rsid w:val="0097583C"/>
    <w:rsid w:val="00977C9C"/>
    <w:rsid w:val="00982CEC"/>
    <w:rsid w:val="00983045"/>
    <w:rsid w:val="009861D6"/>
    <w:rsid w:val="009871A3"/>
    <w:rsid w:val="00992237"/>
    <w:rsid w:val="00992C1D"/>
    <w:rsid w:val="009935FF"/>
    <w:rsid w:val="0099444D"/>
    <w:rsid w:val="009955FB"/>
    <w:rsid w:val="0099670A"/>
    <w:rsid w:val="009A1BDD"/>
    <w:rsid w:val="009B03A5"/>
    <w:rsid w:val="009B485C"/>
    <w:rsid w:val="009B4A2A"/>
    <w:rsid w:val="009B56F8"/>
    <w:rsid w:val="009C0E81"/>
    <w:rsid w:val="009C0F27"/>
    <w:rsid w:val="009D0808"/>
    <w:rsid w:val="009D1FAB"/>
    <w:rsid w:val="009D2A16"/>
    <w:rsid w:val="009D50B9"/>
    <w:rsid w:val="009D52DF"/>
    <w:rsid w:val="009D5A67"/>
    <w:rsid w:val="009D6D97"/>
    <w:rsid w:val="009D790E"/>
    <w:rsid w:val="009E57A6"/>
    <w:rsid w:val="009E5BBE"/>
    <w:rsid w:val="009E6859"/>
    <w:rsid w:val="009F0316"/>
    <w:rsid w:val="009F104C"/>
    <w:rsid w:val="009F1416"/>
    <w:rsid w:val="009F3178"/>
    <w:rsid w:val="009F42A8"/>
    <w:rsid w:val="009F4CCA"/>
    <w:rsid w:val="009F6246"/>
    <w:rsid w:val="009F6618"/>
    <w:rsid w:val="009F7E7D"/>
    <w:rsid w:val="00A00AEB"/>
    <w:rsid w:val="00A01256"/>
    <w:rsid w:val="00A01CA5"/>
    <w:rsid w:val="00A01F82"/>
    <w:rsid w:val="00A03268"/>
    <w:rsid w:val="00A0434E"/>
    <w:rsid w:val="00A04F0A"/>
    <w:rsid w:val="00A06F4B"/>
    <w:rsid w:val="00A10EB7"/>
    <w:rsid w:val="00A1480F"/>
    <w:rsid w:val="00A14BFB"/>
    <w:rsid w:val="00A15D9F"/>
    <w:rsid w:val="00A16F4F"/>
    <w:rsid w:val="00A17CB8"/>
    <w:rsid w:val="00A2031B"/>
    <w:rsid w:val="00A215DD"/>
    <w:rsid w:val="00A22FBC"/>
    <w:rsid w:val="00A2456D"/>
    <w:rsid w:val="00A26A4A"/>
    <w:rsid w:val="00A27E19"/>
    <w:rsid w:val="00A33DC7"/>
    <w:rsid w:val="00A42AAB"/>
    <w:rsid w:val="00A45412"/>
    <w:rsid w:val="00A45AC4"/>
    <w:rsid w:val="00A52CD3"/>
    <w:rsid w:val="00A5564C"/>
    <w:rsid w:val="00A57556"/>
    <w:rsid w:val="00A57ADB"/>
    <w:rsid w:val="00A57D50"/>
    <w:rsid w:val="00A63975"/>
    <w:rsid w:val="00A6469E"/>
    <w:rsid w:val="00A64767"/>
    <w:rsid w:val="00A6492C"/>
    <w:rsid w:val="00A65013"/>
    <w:rsid w:val="00A661AE"/>
    <w:rsid w:val="00A66964"/>
    <w:rsid w:val="00A67E76"/>
    <w:rsid w:val="00A7075B"/>
    <w:rsid w:val="00A72A26"/>
    <w:rsid w:val="00A73989"/>
    <w:rsid w:val="00A74030"/>
    <w:rsid w:val="00A74FB5"/>
    <w:rsid w:val="00A7639A"/>
    <w:rsid w:val="00A823BB"/>
    <w:rsid w:val="00A90AF1"/>
    <w:rsid w:val="00A90E6A"/>
    <w:rsid w:val="00A918FE"/>
    <w:rsid w:val="00A91DCF"/>
    <w:rsid w:val="00A92A57"/>
    <w:rsid w:val="00A93ED1"/>
    <w:rsid w:val="00A951CB"/>
    <w:rsid w:val="00A95220"/>
    <w:rsid w:val="00AA159D"/>
    <w:rsid w:val="00AA183E"/>
    <w:rsid w:val="00AA2AFC"/>
    <w:rsid w:val="00AA2C7B"/>
    <w:rsid w:val="00AA3080"/>
    <w:rsid w:val="00AA464E"/>
    <w:rsid w:val="00AA4C29"/>
    <w:rsid w:val="00AA4FF8"/>
    <w:rsid w:val="00AA7473"/>
    <w:rsid w:val="00AA7F2B"/>
    <w:rsid w:val="00AB54F4"/>
    <w:rsid w:val="00AB6EE1"/>
    <w:rsid w:val="00AC09C3"/>
    <w:rsid w:val="00AC0B1E"/>
    <w:rsid w:val="00AC16B4"/>
    <w:rsid w:val="00AC24DF"/>
    <w:rsid w:val="00AC40F7"/>
    <w:rsid w:val="00AD38B8"/>
    <w:rsid w:val="00AD5015"/>
    <w:rsid w:val="00AD5E6F"/>
    <w:rsid w:val="00AE1453"/>
    <w:rsid w:val="00AE15C0"/>
    <w:rsid w:val="00AE1A5F"/>
    <w:rsid w:val="00AE1C67"/>
    <w:rsid w:val="00AE2B11"/>
    <w:rsid w:val="00AE5791"/>
    <w:rsid w:val="00AF1E1A"/>
    <w:rsid w:val="00AF3142"/>
    <w:rsid w:val="00AF5813"/>
    <w:rsid w:val="00AF5EA9"/>
    <w:rsid w:val="00AF6973"/>
    <w:rsid w:val="00AF6D01"/>
    <w:rsid w:val="00AF6D5C"/>
    <w:rsid w:val="00B005BF"/>
    <w:rsid w:val="00B00EB5"/>
    <w:rsid w:val="00B01E0A"/>
    <w:rsid w:val="00B04A8C"/>
    <w:rsid w:val="00B11207"/>
    <w:rsid w:val="00B137AF"/>
    <w:rsid w:val="00B145A3"/>
    <w:rsid w:val="00B1754F"/>
    <w:rsid w:val="00B230AC"/>
    <w:rsid w:val="00B26423"/>
    <w:rsid w:val="00B303D7"/>
    <w:rsid w:val="00B31050"/>
    <w:rsid w:val="00B315ED"/>
    <w:rsid w:val="00B33806"/>
    <w:rsid w:val="00B34973"/>
    <w:rsid w:val="00B40AF8"/>
    <w:rsid w:val="00B41103"/>
    <w:rsid w:val="00B41281"/>
    <w:rsid w:val="00B41B58"/>
    <w:rsid w:val="00B427F9"/>
    <w:rsid w:val="00B42BB6"/>
    <w:rsid w:val="00B43536"/>
    <w:rsid w:val="00B43867"/>
    <w:rsid w:val="00B454AA"/>
    <w:rsid w:val="00B45C63"/>
    <w:rsid w:val="00B468E0"/>
    <w:rsid w:val="00B51668"/>
    <w:rsid w:val="00B564BC"/>
    <w:rsid w:val="00B618A1"/>
    <w:rsid w:val="00B6228F"/>
    <w:rsid w:val="00B63074"/>
    <w:rsid w:val="00B64F77"/>
    <w:rsid w:val="00B67720"/>
    <w:rsid w:val="00B707E0"/>
    <w:rsid w:val="00B72E92"/>
    <w:rsid w:val="00B7413D"/>
    <w:rsid w:val="00B74E03"/>
    <w:rsid w:val="00B76486"/>
    <w:rsid w:val="00B76BB1"/>
    <w:rsid w:val="00B77FCB"/>
    <w:rsid w:val="00B811CE"/>
    <w:rsid w:val="00B8197E"/>
    <w:rsid w:val="00B82C74"/>
    <w:rsid w:val="00B84171"/>
    <w:rsid w:val="00B9054A"/>
    <w:rsid w:val="00B90BF8"/>
    <w:rsid w:val="00B90F19"/>
    <w:rsid w:val="00B952F6"/>
    <w:rsid w:val="00B96217"/>
    <w:rsid w:val="00B96689"/>
    <w:rsid w:val="00B96B89"/>
    <w:rsid w:val="00B97609"/>
    <w:rsid w:val="00B97CEC"/>
    <w:rsid w:val="00BA10FC"/>
    <w:rsid w:val="00BA16F1"/>
    <w:rsid w:val="00BA278F"/>
    <w:rsid w:val="00BA344F"/>
    <w:rsid w:val="00BA76AF"/>
    <w:rsid w:val="00BB0821"/>
    <w:rsid w:val="00BB5D89"/>
    <w:rsid w:val="00BB68D9"/>
    <w:rsid w:val="00BC0162"/>
    <w:rsid w:val="00BC2B1D"/>
    <w:rsid w:val="00BC3191"/>
    <w:rsid w:val="00BD01A6"/>
    <w:rsid w:val="00BD03FA"/>
    <w:rsid w:val="00BD2C72"/>
    <w:rsid w:val="00BD65A3"/>
    <w:rsid w:val="00BD6EC1"/>
    <w:rsid w:val="00BD7A26"/>
    <w:rsid w:val="00BE1092"/>
    <w:rsid w:val="00BE1858"/>
    <w:rsid w:val="00BE6B98"/>
    <w:rsid w:val="00BE6F00"/>
    <w:rsid w:val="00BE717B"/>
    <w:rsid w:val="00BF005D"/>
    <w:rsid w:val="00BF2ACA"/>
    <w:rsid w:val="00BF4B4B"/>
    <w:rsid w:val="00BF4DD2"/>
    <w:rsid w:val="00C04092"/>
    <w:rsid w:val="00C040FA"/>
    <w:rsid w:val="00C04CDF"/>
    <w:rsid w:val="00C05B65"/>
    <w:rsid w:val="00C069B7"/>
    <w:rsid w:val="00C06AA5"/>
    <w:rsid w:val="00C071BC"/>
    <w:rsid w:val="00C10088"/>
    <w:rsid w:val="00C101E8"/>
    <w:rsid w:val="00C110EC"/>
    <w:rsid w:val="00C11587"/>
    <w:rsid w:val="00C131B3"/>
    <w:rsid w:val="00C1459F"/>
    <w:rsid w:val="00C14733"/>
    <w:rsid w:val="00C17E23"/>
    <w:rsid w:val="00C20131"/>
    <w:rsid w:val="00C223FE"/>
    <w:rsid w:val="00C24B31"/>
    <w:rsid w:val="00C25022"/>
    <w:rsid w:val="00C264E1"/>
    <w:rsid w:val="00C32206"/>
    <w:rsid w:val="00C3433F"/>
    <w:rsid w:val="00C3570E"/>
    <w:rsid w:val="00C403C5"/>
    <w:rsid w:val="00C41A2B"/>
    <w:rsid w:val="00C42BBE"/>
    <w:rsid w:val="00C46596"/>
    <w:rsid w:val="00C46993"/>
    <w:rsid w:val="00C5104E"/>
    <w:rsid w:val="00C51E5F"/>
    <w:rsid w:val="00C53F49"/>
    <w:rsid w:val="00C5444E"/>
    <w:rsid w:val="00C55D84"/>
    <w:rsid w:val="00C56484"/>
    <w:rsid w:val="00C5717B"/>
    <w:rsid w:val="00C577E0"/>
    <w:rsid w:val="00C57F0D"/>
    <w:rsid w:val="00C602A2"/>
    <w:rsid w:val="00C62845"/>
    <w:rsid w:val="00C63680"/>
    <w:rsid w:val="00C63DD5"/>
    <w:rsid w:val="00C66DB4"/>
    <w:rsid w:val="00C6765F"/>
    <w:rsid w:val="00C70C69"/>
    <w:rsid w:val="00C733F8"/>
    <w:rsid w:val="00C73C25"/>
    <w:rsid w:val="00C81B0E"/>
    <w:rsid w:val="00C8472D"/>
    <w:rsid w:val="00C863DE"/>
    <w:rsid w:val="00C87307"/>
    <w:rsid w:val="00C876FB"/>
    <w:rsid w:val="00C919DF"/>
    <w:rsid w:val="00C9212C"/>
    <w:rsid w:val="00C96A6B"/>
    <w:rsid w:val="00C97B17"/>
    <w:rsid w:val="00CA18DC"/>
    <w:rsid w:val="00CB16EB"/>
    <w:rsid w:val="00CB1907"/>
    <w:rsid w:val="00CB5F73"/>
    <w:rsid w:val="00CB7495"/>
    <w:rsid w:val="00CC09A3"/>
    <w:rsid w:val="00CC1453"/>
    <w:rsid w:val="00CC2308"/>
    <w:rsid w:val="00CC2586"/>
    <w:rsid w:val="00CC2893"/>
    <w:rsid w:val="00CC3AAF"/>
    <w:rsid w:val="00CC775D"/>
    <w:rsid w:val="00CD1577"/>
    <w:rsid w:val="00CE06A4"/>
    <w:rsid w:val="00CE06E3"/>
    <w:rsid w:val="00CE1F82"/>
    <w:rsid w:val="00CE3560"/>
    <w:rsid w:val="00CF0447"/>
    <w:rsid w:val="00CF06CE"/>
    <w:rsid w:val="00CF3B85"/>
    <w:rsid w:val="00CF5564"/>
    <w:rsid w:val="00CF7F25"/>
    <w:rsid w:val="00D00C3F"/>
    <w:rsid w:val="00D04233"/>
    <w:rsid w:val="00D10628"/>
    <w:rsid w:val="00D10631"/>
    <w:rsid w:val="00D1540D"/>
    <w:rsid w:val="00D17947"/>
    <w:rsid w:val="00D20486"/>
    <w:rsid w:val="00D22314"/>
    <w:rsid w:val="00D24EA7"/>
    <w:rsid w:val="00D27813"/>
    <w:rsid w:val="00D305C8"/>
    <w:rsid w:val="00D30EB4"/>
    <w:rsid w:val="00D3123D"/>
    <w:rsid w:val="00D313E8"/>
    <w:rsid w:val="00D31F6A"/>
    <w:rsid w:val="00D32759"/>
    <w:rsid w:val="00D33EE8"/>
    <w:rsid w:val="00D401B9"/>
    <w:rsid w:val="00D451D4"/>
    <w:rsid w:val="00D4580F"/>
    <w:rsid w:val="00D4599D"/>
    <w:rsid w:val="00D511F0"/>
    <w:rsid w:val="00D52CC4"/>
    <w:rsid w:val="00D53BC2"/>
    <w:rsid w:val="00D54E3F"/>
    <w:rsid w:val="00D55061"/>
    <w:rsid w:val="00D556FE"/>
    <w:rsid w:val="00D5725D"/>
    <w:rsid w:val="00D5756D"/>
    <w:rsid w:val="00D57B2E"/>
    <w:rsid w:val="00D60570"/>
    <w:rsid w:val="00D60FAF"/>
    <w:rsid w:val="00D61256"/>
    <w:rsid w:val="00D62307"/>
    <w:rsid w:val="00D6379A"/>
    <w:rsid w:val="00D64043"/>
    <w:rsid w:val="00D64C15"/>
    <w:rsid w:val="00D65473"/>
    <w:rsid w:val="00D67FE8"/>
    <w:rsid w:val="00D72FE7"/>
    <w:rsid w:val="00D739B3"/>
    <w:rsid w:val="00D75A22"/>
    <w:rsid w:val="00D76F83"/>
    <w:rsid w:val="00D80C78"/>
    <w:rsid w:val="00D823C6"/>
    <w:rsid w:val="00D84EFD"/>
    <w:rsid w:val="00D85AC1"/>
    <w:rsid w:val="00D90319"/>
    <w:rsid w:val="00D90850"/>
    <w:rsid w:val="00DA02A2"/>
    <w:rsid w:val="00DA05B0"/>
    <w:rsid w:val="00DA17D7"/>
    <w:rsid w:val="00DA1E73"/>
    <w:rsid w:val="00DA38EC"/>
    <w:rsid w:val="00DA3EEB"/>
    <w:rsid w:val="00DA6718"/>
    <w:rsid w:val="00DB29B5"/>
    <w:rsid w:val="00DB3E91"/>
    <w:rsid w:val="00DB68FB"/>
    <w:rsid w:val="00DB6B31"/>
    <w:rsid w:val="00DB7F40"/>
    <w:rsid w:val="00DC4680"/>
    <w:rsid w:val="00DC4DEE"/>
    <w:rsid w:val="00DC6E78"/>
    <w:rsid w:val="00DC77C3"/>
    <w:rsid w:val="00DD0B57"/>
    <w:rsid w:val="00DD3D0A"/>
    <w:rsid w:val="00DD3E83"/>
    <w:rsid w:val="00DE3D89"/>
    <w:rsid w:val="00DE54CC"/>
    <w:rsid w:val="00DE7211"/>
    <w:rsid w:val="00DE72DA"/>
    <w:rsid w:val="00DF0585"/>
    <w:rsid w:val="00DF16E8"/>
    <w:rsid w:val="00DF1875"/>
    <w:rsid w:val="00DF6303"/>
    <w:rsid w:val="00DF7359"/>
    <w:rsid w:val="00DF7A4E"/>
    <w:rsid w:val="00E0286F"/>
    <w:rsid w:val="00E06524"/>
    <w:rsid w:val="00E06847"/>
    <w:rsid w:val="00E13C4D"/>
    <w:rsid w:val="00E17660"/>
    <w:rsid w:val="00E21B63"/>
    <w:rsid w:val="00E21D5E"/>
    <w:rsid w:val="00E242C4"/>
    <w:rsid w:val="00E30A80"/>
    <w:rsid w:val="00E31266"/>
    <w:rsid w:val="00E31D7D"/>
    <w:rsid w:val="00E32794"/>
    <w:rsid w:val="00E327FF"/>
    <w:rsid w:val="00E32DB3"/>
    <w:rsid w:val="00E33A7E"/>
    <w:rsid w:val="00E34202"/>
    <w:rsid w:val="00E439E6"/>
    <w:rsid w:val="00E43FD4"/>
    <w:rsid w:val="00E453B0"/>
    <w:rsid w:val="00E45DF1"/>
    <w:rsid w:val="00E46B8A"/>
    <w:rsid w:val="00E55146"/>
    <w:rsid w:val="00E602A8"/>
    <w:rsid w:val="00E605DD"/>
    <w:rsid w:val="00E62400"/>
    <w:rsid w:val="00E65C51"/>
    <w:rsid w:val="00E66D7A"/>
    <w:rsid w:val="00E7018D"/>
    <w:rsid w:val="00E7249E"/>
    <w:rsid w:val="00E740FF"/>
    <w:rsid w:val="00E742A6"/>
    <w:rsid w:val="00E75172"/>
    <w:rsid w:val="00E751F3"/>
    <w:rsid w:val="00E75832"/>
    <w:rsid w:val="00E77E32"/>
    <w:rsid w:val="00E81C13"/>
    <w:rsid w:val="00E8454A"/>
    <w:rsid w:val="00E84C20"/>
    <w:rsid w:val="00E87951"/>
    <w:rsid w:val="00E90572"/>
    <w:rsid w:val="00E91CBE"/>
    <w:rsid w:val="00E93D49"/>
    <w:rsid w:val="00E93E26"/>
    <w:rsid w:val="00E93F63"/>
    <w:rsid w:val="00E94664"/>
    <w:rsid w:val="00E94DF1"/>
    <w:rsid w:val="00EA516C"/>
    <w:rsid w:val="00EA552B"/>
    <w:rsid w:val="00EB0987"/>
    <w:rsid w:val="00EB09DA"/>
    <w:rsid w:val="00EB61FB"/>
    <w:rsid w:val="00EB69B7"/>
    <w:rsid w:val="00EB72C7"/>
    <w:rsid w:val="00EC0A7C"/>
    <w:rsid w:val="00EC0DE8"/>
    <w:rsid w:val="00EC10D8"/>
    <w:rsid w:val="00EC53DF"/>
    <w:rsid w:val="00EC6302"/>
    <w:rsid w:val="00EC7945"/>
    <w:rsid w:val="00ED0E7A"/>
    <w:rsid w:val="00ED289D"/>
    <w:rsid w:val="00ED2BE9"/>
    <w:rsid w:val="00EE04E9"/>
    <w:rsid w:val="00EE0EFE"/>
    <w:rsid w:val="00EE3182"/>
    <w:rsid w:val="00EE4F02"/>
    <w:rsid w:val="00EE5D5C"/>
    <w:rsid w:val="00EE6023"/>
    <w:rsid w:val="00EF0A5D"/>
    <w:rsid w:val="00EF3866"/>
    <w:rsid w:val="00EF4981"/>
    <w:rsid w:val="00EF772D"/>
    <w:rsid w:val="00F00675"/>
    <w:rsid w:val="00F07FCD"/>
    <w:rsid w:val="00F1346C"/>
    <w:rsid w:val="00F1395A"/>
    <w:rsid w:val="00F15C66"/>
    <w:rsid w:val="00F17DA9"/>
    <w:rsid w:val="00F20B83"/>
    <w:rsid w:val="00F20BAF"/>
    <w:rsid w:val="00F23009"/>
    <w:rsid w:val="00F32793"/>
    <w:rsid w:val="00F32D12"/>
    <w:rsid w:val="00F33AFF"/>
    <w:rsid w:val="00F368F9"/>
    <w:rsid w:val="00F40286"/>
    <w:rsid w:val="00F437FF"/>
    <w:rsid w:val="00F44507"/>
    <w:rsid w:val="00F44535"/>
    <w:rsid w:val="00F44889"/>
    <w:rsid w:val="00F4513D"/>
    <w:rsid w:val="00F50E9F"/>
    <w:rsid w:val="00F51B2D"/>
    <w:rsid w:val="00F56E30"/>
    <w:rsid w:val="00F56FBD"/>
    <w:rsid w:val="00F63FFC"/>
    <w:rsid w:val="00F7085B"/>
    <w:rsid w:val="00F70923"/>
    <w:rsid w:val="00F710B1"/>
    <w:rsid w:val="00F71321"/>
    <w:rsid w:val="00F72C6A"/>
    <w:rsid w:val="00F73851"/>
    <w:rsid w:val="00F73C18"/>
    <w:rsid w:val="00F81A0A"/>
    <w:rsid w:val="00F81B23"/>
    <w:rsid w:val="00F833FC"/>
    <w:rsid w:val="00F84CFD"/>
    <w:rsid w:val="00F86BE3"/>
    <w:rsid w:val="00F86E64"/>
    <w:rsid w:val="00F90A1B"/>
    <w:rsid w:val="00F9121A"/>
    <w:rsid w:val="00F91E91"/>
    <w:rsid w:val="00F93219"/>
    <w:rsid w:val="00F94205"/>
    <w:rsid w:val="00F95052"/>
    <w:rsid w:val="00F961DD"/>
    <w:rsid w:val="00FA18F3"/>
    <w:rsid w:val="00FA2810"/>
    <w:rsid w:val="00FA2A9E"/>
    <w:rsid w:val="00FA325A"/>
    <w:rsid w:val="00FA5515"/>
    <w:rsid w:val="00FB03B0"/>
    <w:rsid w:val="00FB160F"/>
    <w:rsid w:val="00FB28B9"/>
    <w:rsid w:val="00FB63F5"/>
    <w:rsid w:val="00FC269B"/>
    <w:rsid w:val="00FC4C06"/>
    <w:rsid w:val="00FC689E"/>
    <w:rsid w:val="00FD048F"/>
    <w:rsid w:val="00FD2309"/>
    <w:rsid w:val="00FD296C"/>
    <w:rsid w:val="00FD2D1B"/>
    <w:rsid w:val="00FD4F65"/>
    <w:rsid w:val="00FD6C7F"/>
    <w:rsid w:val="00FE1820"/>
    <w:rsid w:val="00FE21BC"/>
    <w:rsid w:val="00FE3823"/>
    <w:rsid w:val="00FE3A05"/>
    <w:rsid w:val="00FE4EB2"/>
    <w:rsid w:val="00FE4FD9"/>
    <w:rsid w:val="00FE653A"/>
    <w:rsid w:val="00FE7F4F"/>
    <w:rsid w:val="00FF3DE5"/>
    <w:rsid w:val="00FF4AB1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BE2344-7621-4021-8171-C252E51B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0FD5"/>
    <w:rPr>
      <w:sz w:val="24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72343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72343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,Nadpis 3 velká písmena,Titul1"/>
    <w:basedOn w:val="Normln"/>
    <w:next w:val="Normln"/>
    <w:link w:val="Nadpis3Char"/>
    <w:autoRedefine/>
    <w:uiPriority w:val="99"/>
    <w:qFormat/>
    <w:rsid w:val="005169F0"/>
    <w:pPr>
      <w:keepNext/>
      <w:tabs>
        <w:tab w:val="left" w:pos="708"/>
        <w:tab w:val="left" w:pos="5103"/>
      </w:tabs>
      <w:spacing w:before="240" w:after="60"/>
      <w:ind w:left="5103" w:hanging="5103"/>
      <w:outlineLvl w:val="2"/>
    </w:pPr>
    <w:rPr>
      <w:rFonts w:ascii="Tahoma" w:hAnsi="Tahoma" w:cs="Tahoma"/>
      <w:sz w:val="20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2848D3"/>
    <w:pPr>
      <w:keepNext/>
      <w:tabs>
        <w:tab w:val="num" w:pos="-1"/>
      </w:tabs>
      <w:spacing w:before="240" w:after="60"/>
      <w:ind w:left="2411" w:hanging="708"/>
      <w:outlineLvl w:val="3"/>
    </w:pPr>
    <w:rPr>
      <w:rFonts w:ascii="Tahoma" w:hAnsi="Tahoma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48D3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48D3"/>
    <w:pPr>
      <w:keepNext/>
      <w:jc w:val="both"/>
      <w:outlineLvl w:val="5"/>
    </w:pPr>
    <w:rPr>
      <w:rFonts w:ascii="Bookman Old Style" w:hAnsi="Bookman Old Style"/>
      <w:szCs w:val="20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2848D3"/>
    <w:pPr>
      <w:keepNext/>
      <w:ind w:right="848"/>
      <w:outlineLvl w:val="6"/>
    </w:pPr>
    <w:rPr>
      <w:rFonts w:ascii="Tahoma" w:hAnsi="Tahoma"/>
      <w:b/>
      <w:sz w:val="2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2848D3"/>
    <w:pPr>
      <w:keepNext/>
      <w:outlineLvl w:val="7"/>
    </w:pPr>
    <w:rPr>
      <w:rFonts w:ascii="Bookman Old Style" w:hAnsi="Bookman Old Style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2848D3"/>
    <w:pPr>
      <w:keepNext/>
      <w:jc w:val="center"/>
      <w:outlineLvl w:val="8"/>
    </w:pPr>
    <w:rPr>
      <w:rFonts w:ascii="Bookman Old Style" w:hAnsi="Bookman Old Style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E75832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E75832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"/>
    <w:link w:val="Nadpis3"/>
    <w:uiPriority w:val="99"/>
    <w:locked/>
    <w:rsid w:val="005169F0"/>
    <w:rPr>
      <w:rFonts w:ascii="Tahoma" w:hAnsi="Tahoma" w:cs="Tahoma"/>
    </w:rPr>
  </w:style>
  <w:style w:type="character" w:customStyle="1" w:styleId="Nadpis4Char">
    <w:name w:val="Nadpis 4 Char"/>
    <w:aliases w:val="Titul2 Char"/>
    <w:link w:val="Nadpis4"/>
    <w:uiPriority w:val="99"/>
    <w:locked/>
    <w:rsid w:val="002848D3"/>
    <w:rPr>
      <w:rFonts w:ascii="Tahoma" w:hAnsi="Tahoma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2848D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locked/>
    <w:rsid w:val="002848D3"/>
    <w:rPr>
      <w:rFonts w:ascii="Bookman Old Style" w:hAnsi="Bookman Old Style" w:cs="Times New Roman"/>
      <w:sz w:val="24"/>
      <w:u w:val="single"/>
    </w:rPr>
  </w:style>
  <w:style w:type="character" w:customStyle="1" w:styleId="Nadpis7Char">
    <w:name w:val="Nadpis 7 Char"/>
    <w:link w:val="Nadpis7"/>
    <w:uiPriority w:val="99"/>
    <w:locked/>
    <w:rsid w:val="002848D3"/>
    <w:rPr>
      <w:rFonts w:ascii="Tahoma" w:hAnsi="Tahoma" w:cs="Times New Roman"/>
      <w:b/>
      <w:sz w:val="22"/>
    </w:rPr>
  </w:style>
  <w:style w:type="character" w:customStyle="1" w:styleId="Nadpis8Char">
    <w:name w:val="Nadpis 8 Char"/>
    <w:link w:val="Nadpis8"/>
    <w:uiPriority w:val="99"/>
    <w:locked/>
    <w:rsid w:val="002848D3"/>
    <w:rPr>
      <w:rFonts w:ascii="Bookman Old Style" w:hAnsi="Bookman Old Style" w:cs="Times New Roman"/>
      <w:b/>
      <w:sz w:val="24"/>
    </w:rPr>
  </w:style>
  <w:style w:type="character" w:customStyle="1" w:styleId="Nadpis9Char">
    <w:name w:val="Nadpis 9 Char"/>
    <w:link w:val="Nadpis9"/>
    <w:uiPriority w:val="99"/>
    <w:locked/>
    <w:rsid w:val="002848D3"/>
    <w:rPr>
      <w:rFonts w:ascii="Bookman Old Style" w:hAnsi="Bookman Old Style" w:cs="Times New Roman"/>
      <w:b/>
      <w:sz w:val="24"/>
    </w:rPr>
  </w:style>
  <w:style w:type="paragraph" w:styleId="Zhlav">
    <w:name w:val="header"/>
    <w:basedOn w:val="Normln"/>
    <w:link w:val="ZhlavChar"/>
    <w:uiPriority w:val="99"/>
    <w:rsid w:val="00400EA1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744A4B"/>
    <w:rPr>
      <w:rFonts w:cs="Times New Roman"/>
      <w:sz w:val="24"/>
    </w:rPr>
  </w:style>
  <w:style w:type="character" w:styleId="Hypertextovodkaz">
    <w:name w:val="Hyperlink"/>
    <w:uiPriority w:val="99"/>
    <w:rsid w:val="00400EA1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400EA1"/>
    <w:pPr>
      <w:tabs>
        <w:tab w:val="center" w:pos="4703"/>
        <w:tab w:val="right" w:pos="9406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953327"/>
    <w:rPr>
      <w:rFonts w:cs="Times New Roman"/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75738B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uiPriority w:val="99"/>
    <w:semiHidden/>
    <w:locked/>
    <w:rsid w:val="00E0286F"/>
    <w:rPr>
      <w:rFonts w:cs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5832"/>
    <w:rPr>
      <w:sz w:val="2"/>
    </w:rPr>
  </w:style>
  <w:style w:type="paragraph" w:styleId="Zkladntext">
    <w:name w:val="Body Text"/>
    <w:basedOn w:val="Normln"/>
    <w:link w:val="ZkladntextChar"/>
    <w:uiPriority w:val="99"/>
    <w:rsid w:val="00723432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A16F4F"/>
    <w:rPr>
      <w:rFonts w:cs="Times New Roman"/>
      <w:sz w:val="24"/>
    </w:rPr>
  </w:style>
  <w:style w:type="paragraph" w:customStyle="1" w:styleId="odrazky">
    <w:name w:val="odrazky"/>
    <w:basedOn w:val="Zkladntext"/>
    <w:uiPriority w:val="99"/>
    <w:rsid w:val="007721DB"/>
    <w:pPr>
      <w:widowControl w:val="0"/>
      <w:suppressAutoHyphens/>
      <w:spacing w:before="57" w:after="57" w:line="264" w:lineRule="auto"/>
      <w:ind w:left="283" w:right="57"/>
      <w:jc w:val="both"/>
    </w:pPr>
    <w:rPr>
      <w:rFonts w:ascii="Arial" w:hAnsi="Arial"/>
      <w:sz w:val="20"/>
    </w:rPr>
  </w:style>
  <w:style w:type="character" w:customStyle="1" w:styleId="platne1">
    <w:name w:val="platne1"/>
    <w:uiPriority w:val="99"/>
    <w:rsid w:val="0043368E"/>
  </w:style>
  <w:style w:type="table" w:styleId="Mkatabulky">
    <w:name w:val="Table Grid"/>
    <w:basedOn w:val="Normlntabulka"/>
    <w:uiPriority w:val="99"/>
    <w:rsid w:val="0047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8F0FD5"/>
    <w:rPr>
      <w:sz w:val="18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8F0FD5"/>
    <w:rPr>
      <w:sz w:val="18"/>
    </w:rPr>
  </w:style>
  <w:style w:type="paragraph" w:customStyle="1" w:styleId="AAodsazen">
    <w:name w:val="AA_odsazení"/>
    <w:basedOn w:val="Normln"/>
    <w:uiPriority w:val="99"/>
    <w:rsid w:val="0051381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character" w:styleId="Sledovanodkaz">
    <w:name w:val="FollowedHyperlink"/>
    <w:uiPriority w:val="99"/>
    <w:rsid w:val="00264EC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rsid w:val="006E0B1C"/>
    <w:rPr>
      <w:rFonts w:ascii="Times New Roman" w:hAnsi="Times New Roman" w:cs="Times New Roman"/>
      <w:sz w:val="16"/>
    </w:rPr>
  </w:style>
  <w:style w:type="paragraph" w:styleId="Textkomente">
    <w:name w:val="annotation text"/>
    <w:basedOn w:val="Textbubliny"/>
    <w:next w:val="Textbubliny"/>
    <w:link w:val="TextkomenteChar"/>
    <w:uiPriority w:val="99"/>
    <w:rsid w:val="008F0FD5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8F0FD5"/>
  </w:style>
  <w:style w:type="character" w:customStyle="1" w:styleId="abs">
    <w:name w:val="abs"/>
    <w:uiPriority w:val="99"/>
    <w:rsid w:val="00C919DF"/>
  </w:style>
  <w:style w:type="paragraph" w:customStyle="1" w:styleId="Textbodu">
    <w:name w:val="Text bodu"/>
    <w:basedOn w:val="Normln"/>
    <w:uiPriority w:val="99"/>
    <w:rsid w:val="00004135"/>
    <w:pPr>
      <w:numPr>
        <w:ilvl w:val="2"/>
        <w:numId w:val="3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004135"/>
    <w:pPr>
      <w:numPr>
        <w:ilvl w:val="1"/>
        <w:numId w:val="3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004135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StylArialZarovnatdoblokuVlevo05cmPedsazen1cm">
    <w:name w:val="Styl Arial Zarovnat do bloku Vlevo:  05 cm Předsazení:  1 cm ..."/>
    <w:basedOn w:val="Normln"/>
    <w:uiPriority w:val="99"/>
    <w:rsid w:val="002D07FC"/>
    <w:pPr>
      <w:spacing w:before="120"/>
      <w:ind w:left="567" w:hanging="567"/>
      <w:jc w:val="both"/>
    </w:pPr>
    <w:rPr>
      <w:rFonts w:ascii="Arial" w:hAnsi="Arial"/>
      <w:szCs w:val="20"/>
      <w:lang w:val="fr-FR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F0FD5"/>
  </w:style>
  <w:style w:type="character" w:customStyle="1" w:styleId="PedmtkomenteChar">
    <w:name w:val="Předmět komentáře Char"/>
    <w:link w:val="Pedmtkomente"/>
    <w:uiPriority w:val="99"/>
    <w:locked/>
    <w:rsid w:val="008F0FD5"/>
  </w:style>
  <w:style w:type="paragraph" w:customStyle="1" w:styleId="Textkomente1">
    <w:name w:val="Text komentáře1"/>
    <w:basedOn w:val="Pedmtkomente"/>
    <w:uiPriority w:val="99"/>
    <w:rsid w:val="006E0B1C"/>
  </w:style>
  <w:style w:type="paragraph" w:styleId="Odstavecseseznamem">
    <w:name w:val="List Paragraph"/>
    <w:basedOn w:val="Normln"/>
    <w:uiPriority w:val="99"/>
    <w:qFormat/>
    <w:rsid w:val="00744A4B"/>
    <w:pPr>
      <w:suppressAutoHyphens/>
      <w:ind w:left="708"/>
    </w:pPr>
    <w:rPr>
      <w:lang w:eastAsia="ar-SA"/>
    </w:rPr>
  </w:style>
  <w:style w:type="paragraph" w:customStyle="1" w:styleId="Styl3">
    <w:name w:val="Styl3"/>
    <w:basedOn w:val="Normln"/>
    <w:uiPriority w:val="99"/>
    <w:rsid w:val="00744A4B"/>
    <w:pPr>
      <w:numPr>
        <w:numId w:val="2"/>
      </w:numPr>
      <w:suppressAutoHyphens/>
      <w:jc w:val="both"/>
    </w:pPr>
    <w:rPr>
      <w:rFonts w:ascii="Arial" w:hAnsi="Arial"/>
      <w:sz w:val="28"/>
      <w:szCs w:val="28"/>
      <w:lang w:eastAsia="ar-SA"/>
    </w:rPr>
  </w:style>
  <w:style w:type="character" w:styleId="slostrnky">
    <w:name w:val="page number"/>
    <w:uiPriority w:val="99"/>
    <w:rsid w:val="007E5BE1"/>
    <w:rPr>
      <w:rFonts w:cs="Times New Roman"/>
    </w:rPr>
  </w:style>
  <w:style w:type="paragraph" w:customStyle="1" w:styleId="Normln0">
    <w:name w:val="Normální~"/>
    <w:basedOn w:val="Normln"/>
    <w:uiPriority w:val="99"/>
    <w:rsid w:val="006E19F8"/>
    <w:pPr>
      <w:widowControl w:val="0"/>
    </w:pPr>
    <w:rPr>
      <w:szCs w:val="20"/>
    </w:rPr>
  </w:style>
  <w:style w:type="paragraph" w:styleId="Seznam2">
    <w:name w:val="List 2"/>
    <w:basedOn w:val="Normln"/>
    <w:uiPriority w:val="99"/>
    <w:rsid w:val="006E19F8"/>
    <w:pPr>
      <w:ind w:left="566" w:hanging="283"/>
      <w:jc w:val="both"/>
    </w:pPr>
    <w:rPr>
      <w:rFonts w:ascii="Arial" w:hAnsi="Arial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E19F8"/>
    <w:pPr>
      <w:spacing w:after="120"/>
      <w:ind w:left="283"/>
      <w:jc w:val="both"/>
    </w:pPr>
    <w:rPr>
      <w:rFonts w:ascii="Arial" w:hAnsi="Arial"/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6E19F8"/>
    <w:rPr>
      <w:rFonts w:ascii="Arial" w:hAnsi="Arial" w:cs="Times New Roman"/>
      <w:sz w:val="24"/>
    </w:rPr>
  </w:style>
  <w:style w:type="paragraph" w:styleId="Prosttext">
    <w:name w:val="Plain Text"/>
    <w:basedOn w:val="Normln"/>
    <w:link w:val="ProsttextChar"/>
    <w:uiPriority w:val="99"/>
    <w:rsid w:val="008054C5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8054C5"/>
    <w:rPr>
      <w:rFonts w:ascii="Courier New" w:hAnsi="Courier New" w:cs="Times New Roman"/>
    </w:rPr>
  </w:style>
  <w:style w:type="paragraph" w:styleId="Bezmezer">
    <w:name w:val="No Spacing"/>
    <w:uiPriority w:val="99"/>
    <w:qFormat/>
    <w:rsid w:val="008614EC"/>
    <w:pPr>
      <w:widowControl w:val="0"/>
      <w:autoSpaceDE w:val="0"/>
      <w:autoSpaceDN w:val="0"/>
      <w:adjustRightInd w:val="0"/>
    </w:pPr>
    <w:rPr>
      <w:rFonts w:ascii="CG Times" w:hAnsi="CG Times" w:cs="CG Times"/>
    </w:rPr>
  </w:style>
  <w:style w:type="character" w:customStyle="1" w:styleId="locality">
    <w:name w:val="locality"/>
    <w:uiPriority w:val="99"/>
    <w:rsid w:val="001B3C65"/>
  </w:style>
  <w:style w:type="paragraph" w:customStyle="1" w:styleId="cislovani1">
    <w:name w:val="cislovani 1"/>
    <w:basedOn w:val="Normln"/>
    <w:next w:val="Normln"/>
    <w:uiPriority w:val="99"/>
    <w:rsid w:val="001B3C65"/>
    <w:pPr>
      <w:keepNext/>
      <w:numPr>
        <w:numId w:val="4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uiPriority w:val="99"/>
    <w:rsid w:val="001B3C65"/>
    <w:pPr>
      <w:keepNext/>
      <w:numPr>
        <w:ilvl w:val="1"/>
        <w:numId w:val="4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uiPriority w:val="99"/>
    <w:rsid w:val="001B3C65"/>
    <w:pPr>
      <w:numPr>
        <w:ilvl w:val="2"/>
        <w:numId w:val="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uiPriority w:val="99"/>
    <w:rsid w:val="001B3C65"/>
    <w:pPr>
      <w:numPr>
        <w:ilvl w:val="3"/>
        <w:numId w:val="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uiPriority w:val="99"/>
    <w:rsid w:val="001B3C65"/>
    <w:pPr>
      <w:numPr>
        <w:ilvl w:val="4"/>
        <w:numId w:val="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customStyle="1" w:styleId="Zkladntext21">
    <w:name w:val="Základní text 21"/>
    <w:basedOn w:val="Normln"/>
    <w:uiPriority w:val="99"/>
    <w:rsid w:val="001B3C65"/>
    <w:pPr>
      <w:suppressAutoHyphens/>
      <w:spacing w:after="120" w:line="480" w:lineRule="auto"/>
    </w:pPr>
    <w:rPr>
      <w:lang w:eastAsia="ar-SA"/>
    </w:rPr>
  </w:style>
  <w:style w:type="paragraph" w:customStyle="1" w:styleId="odsazfurt">
    <w:name w:val="odsaz furt"/>
    <w:basedOn w:val="Normln"/>
    <w:uiPriority w:val="99"/>
    <w:rsid w:val="001B3C65"/>
    <w:pPr>
      <w:ind w:left="284"/>
      <w:jc w:val="both"/>
    </w:pPr>
    <w:rPr>
      <w:rFonts w:ascii="Tahoma" w:hAnsi="Tahoma"/>
      <w:color w:val="000000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2848D3"/>
    <w:pPr>
      <w:spacing w:after="120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2848D3"/>
    <w:rPr>
      <w:rFonts w:cs="Times New Roman"/>
      <w:sz w:val="16"/>
    </w:rPr>
  </w:style>
  <w:style w:type="paragraph" w:customStyle="1" w:styleId="Eodsazenfurt0">
    <w:name w:val="E odsazení furt 0"/>
    <w:aliases w:val="5 Times 10"/>
    <w:basedOn w:val="Normln"/>
    <w:uiPriority w:val="99"/>
    <w:rsid w:val="002848D3"/>
    <w:pPr>
      <w:ind w:left="284"/>
      <w:jc w:val="both"/>
    </w:pPr>
    <w:rPr>
      <w:rFonts w:ascii="Tahoma" w:hAnsi="Tahoma"/>
      <w:sz w:val="20"/>
      <w:szCs w:val="20"/>
    </w:rPr>
  </w:style>
  <w:style w:type="paragraph" w:styleId="Obsah1">
    <w:name w:val="toc 1"/>
    <w:basedOn w:val="Normln"/>
    <w:next w:val="Normln"/>
    <w:autoRedefine/>
    <w:uiPriority w:val="99"/>
    <w:rsid w:val="002848D3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paragraph" w:styleId="Obsah2">
    <w:name w:val="toc 2"/>
    <w:basedOn w:val="Normln"/>
    <w:next w:val="Normln"/>
    <w:autoRedefine/>
    <w:uiPriority w:val="99"/>
    <w:rsid w:val="002848D3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 w:val="22"/>
      <w:szCs w:val="20"/>
    </w:rPr>
  </w:style>
  <w:style w:type="paragraph" w:styleId="Obsah3">
    <w:name w:val="toc 3"/>
    <w:basedOn w:val="Normln"/>
    <w:next w:val="Normln"/>
    <w:autoRedefine/>
    <w:uiPriority w:val="99"/>
    <w:rsid w:val="002848D3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 w:val="22"/>
      <w:szCs w:val="18"/>
    </w:rPr>
  </w:style>
  <w:style w:type="paragraph" w:styleId="Textpoznpodarou">
    <w:name w:val="footnote text"/>
    <w:basedOn w:val="Normln"/>
    <w:link w:val="TextpoznpodarouChar"/>
    <w:uiPriority w:val="99"/>
    <w:rsid w:val="002848D3"/>
    <w:rPr>
      <w:rFonts w:ascii="Tahoma" w:hAnsi="Tahoma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848D3"/>
    <w:rPr>
      <w:rFonts w:ascii="Tahoma" w:hAnsi="Tahoma" w:cs="Times New Roman"/>
    </w:rPr>
  </w:style>
  <w:style w:type="character" w:styleId="Znakapoznpodarou">
    <w:name w:val="footnote reference"/>
    <w:uiPriority w:val="99"/>
    <w:rsid w:val="002848D3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2848D3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2848D3"/>
    <w:pPr>
      <w:numPr>
        <w:ilvl w:val="0"/>
        <w:numId w:val="5"/>
      </w:numPr>
    </w:pPr>
    <w:rPr>
      <w:rFonts w:ascii="Tahoma" w:hAnsi="Tahoma"/>
      <w:i w:val="0"/>
      <w:iCs w:val="0"/>
    </w:rPr>
  </w:style>
  <w:style w:type="paragraph" w:customStyle="1" w:styleId="Textodstavceneslovan">
    <w:name w:val="Text odstavce nečíslovaný"/>
    <w:basedOn w:val="Textodstavce"/>
    <w:uiPriority w:val="99"/>
    <w:rsid w:val="002848D3"/>
    <w:pPr>
      <w:numPr>
        <w:numId w:val="0"/>
      </w:numPr>
    </w:pPr>
    <w:rPr>
      <w:sz w:val="20"/>
    </w:rPr>
  </w:style>
  <w:style w:type="paragraph" w:customStyle="1" w:styleId="Styl">
    <w:name w:val="Styl"/>
    <w:basedOn w:val="Normln"/>
    <w:next w:val="Rozloendokumentu"/>
    <w:uiPriority w:val="99"/>
    <w:rsid w:val="002848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Normln"/>
    <w:uiPriority w:val="99"/>
    <w:rsid w:val="002848D3"/>
    <w:pPr>
      <w:ind w:left="567" w:right="-284" w:hanging="567"/>
      <w:jc w:val="both"/>
    </w:pPr>
    <w:rPr>
      <w:sz w:val="16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48D3"/>
    <w:pPr>
      <w:spacing w:after="120" w:line="480" w:lineRule="auto"/>
      <w:ind w:left="283"/>
    </w:pPr>
    <w:rPr>
      <w:rFonts w:ascii="Tahoma" w:hAnsi="Tahoma"/>
      <w:szCs w:val="20"/>
    </w:rPr>
  </w:style>
  <w:style w:type="character" w:customStyle="1" w:styleId="Zkladntextodsazen2Char">
    <w:name w:val="Základní text odsazený 2 Char"/>
    <w:link w:val="Zkladntextodsazen2"/>
    <w:uiPriority w:val="99"/>
    <w:locked/>
    <w:rsid w:val="002848D3"/>
    <w:rPr>
      <w:rFonts w:ascii="Tahoma" w:hAnsi="Tahoma" w:cs="Times New Roman"/>
      <w:sz w:val="24"/>
    </w:rPr>
  </w:style>
  <w:style w:type="paragraph" w:customStyle="1" w:styleId="Znaka1">
    <w:name w:val="Značka 1"/>
    <w:uiPriority w:val="99"/>
    <w:rsid w:val="002848D3"/>
    <w:pPr>
      <w:autoSpaceDE w:val="0"/>
      <w:autoSpaceDN w:val="0"/>
      <w:adjustRightInd w:val="0"/>
      <w:ind w:left="576"/>
    </w:pPr>
    <w:rPr>
      <w:color w:val="000000"/>
      <w:szCs w:val="24"/>
    </w:rPr>
  </w:style>
  <w:style w:type="paragraph" w:styleId="Zkladntext2">
    <w:name w:val="Body Text 2"/>
    <w:basedOn w:val="Normln"/>
    <w:link w:val="Zkladntext2Char"/>
    <w:uiPriority w:val="99"/>
    <w:rsid w:val="002848D3"/>
    <w:pPr>
      <w:jc w:val="both"/>
    </w:pPr>
    <w:rPr>
      <w:rFonts w:ascii="Bookman Old Style" w:hAnsi="Bookman Old Style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2848D3"/>
    <w:rPr>
      <w:rFonts w:ascii="Bookman Old Style" w:hAnsi="Bookman Old Style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2848D3"/>
    <w:pPr>
      <w:ind w:left="284" w:hanging="284"/>
      <w:jc w:val="both"/>
    </w:pPr>
    <w:rPr>
      <w:rFonts w:ascii="Arial" w:hAnsi="Arial"/>
      <w:color w:val="000000"/>
      <w:sz w:val="22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2848D3"/>
    <w:rPr>
      <w:rFonts w:ascii="Arial" w:hAnsi="Arial" w:cs="Times New Roman"/>
      <w:color w:val="000000"/>
      <w:sz w:val="22"/>
    </w:rPr>
  </w:style>
  <w:style w:type="paragraph" w:customStyle="1" w:styleId="Left">
    <w:name w:val="Left"/>
    <w:uiPriority w:val="99"/>
    <w:rsid w:val="002848D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2848D3"/>
    <w:pPr>
      <w:jc w:val="center"/>
    </w:pPr>
    <w:rPr>
      <w:b/>
      <w:color w:val="000000"/>
      <w:sz w:val="40"/>
      <w:szCs w:val="20"/>
    </w:rPr>
  </w:style>
  <w:style w:type="character" w:customStyle="1" w:styleId="NzevChar">
    <w:name w:val="Název Char"/>
    <w:link w:val="Nzev"/>
    <w:uiPriority w:val="99"/>
    <w:locked/>
    <w:rsid w:val="002848D3"/>
    <w:rPr>
      <w:rFonts w:cs="Times New Roman"/>
      <w:b/>
      <w:color w:val="000000"/>
      <w:sz w:val="40"/>
    </w:rPr>
  </w:style>
  <w:style w:type="character" w:customStyle="1" w:styleId="WW8Num15z1">
    <w:name w:val="WW8Num15z1"/>
    <w:uiPriority w:val="99"/>
    <w:rsid w:val="002848D3"/>
    <w:rPr>
      <w:rFonts w:ascii="Courier New" w:hAnsi="Courier New"/>
    </w:rPr>
  </w:style>
  <w:style w:type="paragraph" w:customStyle="1" w:styleId="NormalJustified">
    <w:name w:val="Normal (Justified)"/>
    <w:basedOn w:val="Normln"/>
    <w:uiPriority w:val="99"/>
    <w:rsid w:val="00405362"/>
    <w:pPr>
      <w:jc w:val="both"/>
    </w:pPr>
    <w:rPr>
      <w:rFonts w:eastAsia="SimSun"/>
      <w:kern w:val="28"/>
      <w:lang w:val="en-US" w:eastAsia="zh-CN"/>
    </w:rPr>
  </w:style>
  <w:style w:type="paragraph" w:customStyle="1" w:styleId="Styl1">
    <w:name w:val="Styl1"/>
    <w:basedOn w:val="Normln"/>
    <w:next w:val="Rozloendokumentu"/>
    <w:uiPriority w:val="99"/>
    <w:rsid w:val="00595F7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odpiscara2">
    <w:name w:val="podpis_cara_2"/>
    <w:basedOn w:val="Normln"/>
    <w:next w:val="Normln"/>
    <w:uiPriority w:val="99"/>
    <w:rsid w:val="00595F73"/>
    <w:pPr>
      <w:tabs>
        <w:tab w:val="left" w:leader="dot" w:pos="3969"/>
        <w:tab w:val="left" w:pos="5103"/>
        <w:tab w:val="right" w:leader="dot" w:pos="9072"/>
      </w:tabs>
      <w:spacing w:before="720" w:after="60" w:line="288" w:lineRule="auto"/>
      <w:jc w:val="both"/>
    </w:pPr>
    <w:rPr>
      <w:rFonts w:ascii="JohnSans Text Pro" w:hAnsi="JohnSans Text Pro"/>
      <w:sz w:val="20"/>
    </w:rPr>
  </w:style>
  <w:style w:type="paragraph" w:customStyle="1" w:styleId="Odstavecseseznamem1">
    <w:name w:val="Odstavec se seznamem1"/>
    <w:basedOn w:val="Normln"/>
    <w:rsid w:val="00D90319"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PRIMA, Petr Bilavčík</vt:lpstr>
    </vt:vector>
  </TitlesOfParts>
  <Company>RDS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PRIMA, Petr Bilavčík</dc:title>
  <dc:creator>Uzivatel</dc:creator>
  <cp:lastModifiedBy>Ing. Monika Plevová</cp:lastModifiedBy>
  <cp:revision>2</cp:revision>
  <cp:lastPrinted>2019-08-07T11:12:00Z</cp:lastPrinted>
  <dcterms:created xsi:type="dcterms:W3CDTF">2020-02-19T06:26:00Z</dcterms:created>
  <dcterms:modified xsi:type="dcterms:W3CDTF">2020-02-19T06:26:00Z</dcterms:modified>
</cp:coreProperties>
</file>