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E3F5" w14:textId="6DD70A91"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Smlouva </w:t>
      </w:r>
      <w:r w:rsidR="00965FD8">
        <w:rPr>
          <w:rFonts w:cs="Arial"/>
          <w:b/>
          <w:sz w:val="28"/>
          <w:szCs w:val="28"/>
          <w:lang w:val="cs-CZ"/>
        </w:rPr>
        <w:t xml:space="preserve">o 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[obchodn</w:t>
      </w:r>
      <w:r w:rsidR="00965FD8" w:rsidRPr="00965FD8">
        <w:rPr>
          <w:rFonts w:cs="Arial"/>
          <w:b/>
          <w:i/>
          <w:sz w:val="28"/>
          <w:szCs w:val="28"/>
          <w:lang w:val="cs-CZ"/>
        </w:rPr>
        <w:t>í tajemství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]</w:t>
      </w:r>
    </w:p>
    <w:p w14:paraId="7EFEE3F6" w14:textId="77777777" w:rsidR="000F2B6E" w:rsidRPr="00DA1C57" w:rsidRDefault="000F2B6E" w:rsidP="006C7023">
      <w:pPr>
        <w:rPr>
          <w:rFonts w:cs="Arial"/>
          <w:lang w:val="cs-CZ"/>
        </w:rPr>
      </w:pPr>
    </w:p>
    <w:p w14:paraId="7EFEE3F7" w14:textId="77777777" w:rsidR="008A37E3" w:rsidRDefault="008A37E3" w:rsidP="006C7023">
      <w:pPr>
        <w:rPr>
          <w:rFonts w:cs="Arial"/>
          <w:lang w:val="cs-CZ"/>
        </w:rPr>
      </w:pPr>
    </w:p>
    <w:p w14:paraId="7EFEE3F8" w14:textId="77777777" w:rsidR="008A37E3" w:rsidRDefault="008A37E3" w:rsidP="006C7023">
      <w:pPr>
        <w:rPr>
          <w:rFonts w:cs="Arial"/>
          <w:lang w:val="cs-CZ"/>
        </w:rPr>
      </w:pPr>
    </w:p>
    <w:p w14:paraId="7EFEE3F9" w14:textId="77777777"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>zavřená níže uvedeného dne, měsíce a roku mezi</w:t>
      </w:r>
    </w:p>
    <w:p w14:paraId="7EFEE3FA" w14:textId="77777777" w:rsidR="000F2B6E" w:rsidRDefault="000F2B6E" w:rsidP="000F2B6E">
      <w:pPr>
        <w:rPr>
          <w:rFonts w:cs="Arial"/>
          <w:lang w:val="cs-CZ"/>
        </w:rPr>
      </w:pPr>
    </w:p>
    <w:p w14:paraId="7EFEE3FB" w14:textId="77777777" w:rsidR="00E12A08" w:rsidRDefault="00E12A08" w:rsidP="000F2B6E">
      <w:pPr>
        <w:rPr>
          <w:rFonts w:cs="Arial"/>
          <w:lang w:val="cs-CZ"/>
        </w:rPr>
      </w:pPr>
    </w:p>
    <w:p w14:paraId="7EFEE3FC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</w:p>
    <w:p w14:paraId="7EFEE3FD" w14:textId="77777777" w:rsidR="000F2B6E" w:rsidRPr="00DA1C57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r w:rsidR="000F2B6E" w:rsidRPr="00DA1C57">
        <w:rPr>
          <w:rFonts w:cs="Arial"/>
          <w:lang w:val="cs-CZ"/>
        </w:rPr>
        <w:t>AstraZeneca Czech Republic s.r.o.</w:t>
      </w:r>
    </w:p>
    <w:p w14:paraId="7EFEE3FE" w14:textId="77777777" w:rsidR="00E12A08" w:rsidRPr="00DA1C57" w:rsidRDefault="00E12A08" w:rsidP="00E12A0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14:paraId="7EFEE3FF" w14:textId="13213D7D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14:paraId="7EFEE400" w14:textId="77777777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14:paraId="7EFEE401" w14:textId="77777777" w:rsidR="00457565" w:rsidRDefault="00457565" w:rsidP="000F2B6E">
      <w:pPr>
        <w:rPr>
          <w:rFonts w:cs="Arial"/>
          <w:highlight w:val="yellow"/>
          <w:lang w:val="cs-CZ"/>
        </w:rPr>
      </w:pPr>
    </w:p>
    <w:p w14:paraId="7EFEE402" w14:textId="673077D9"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panem </w:t>
      </w:r>
      <w:r w:rsidR="002338F9">
        <w:rPr>
          <w:rFonts w:cs="Arial"/>
          <w:lang w:val="cs-CZ"/>
        </w:rPr>
        <w:t>Gratielou Popescu, jednatelkou</w:t>
      </w:r>
    </w:p>
    <w:p w14:paraId="7EFEE403" w14:textId="77777777" w:rsidR="00457565" w:rsidRPr="00DA1C57" w:rsidRDefault="00457565" w:rsidP="000F2B6E">
      <w:pPr>
        <w:rPr>
          <w:rFonts w:cs="Arial"/>
          <w:lang w:val="cs-CZ"/>
        </w:rPr>
      </w:pPr>
    </w:p>
    <w:p w14:paraId="7EFEE404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14:paraId="7EFEE405" w14:textId="77777777" w:rsidR="008A37E3" w:rsidRDefault="008A37E3" w:rsidP="000F2B6E">
      <w:pPr>
        <w:rPr>
          <w:rFonts w:cs="Arial"/>
          <w:lang w:val="cs-CZ"/>
        </w:rPr>
      </w:pPr>
    </w:p>
    <w:p w14:paraId="7EFEE406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14:paraId="7EFEE407" w14:textId="77777777" w:rsidR="008A37E3" w:rsidRDefault="008A37E3" w:rsidP="000F2B6E">
      <w:pPr>
        <w:rPr>
          <w:rFonts w:cs="Arial"/>
          <w:lang w:val="cs-CZ"/>
        </w:rPr>
      </w:pPr>
    </w:p>
    <w:p w14:paraId="7EFEE408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Nemocnice XYZ</w:t>
      </w:r>
    </w:p>
    <w:p w14:paraId="7EFEE409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</w:p>
    <w:p w14:paraId="7EFEE40A" w14:textId="77777777" w:rsidR="000F2B6E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</w:p>
    <w:p w14:paraId="7EFEE40B" w14:textId="77777777" w:rsidR="00457565" w:rsidRPr="00DA1C57" w:rsidRDefault="00457565" w:rsidP="000F2B6E">
      <w:pPr>
        <w:rPr>
          <w:rFonts w:cs="Arial"/>
          <w:lang w:val="cs-CZ"/>
        </w:rPr>
      </w:pPr>
    </w:p>
    <w:p w14:paraId="7EFEE40C" w14:textId="77777777" w:rsidR="004C2F42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</w:t>
      </w:r>
      <w:r w:rsidR="000F2B6E" w:rsidRPr="00DA1C57">
        <w:rPr>
          <w:rFonts w:cs="Arial"/>
          <w:lang w:val="cs-CZ"/>
        </w:rPr>
        <w:t>astoupená</w:t>
      </w:r>
      <w:r w:rsidR="004C2F42" w:rsidRPr="00DA1C57">
        <w:rPr>
          <w:rFonts w:cs="Arial"/>
          <w:lang w:val="cs-CZ"/>
        </w:rPr>
        <w:t>:</w:t>
      </w:r>
    </w:p>
    <w:p w14:paraId="7EFEE40D" w14:textId="77777777" w:rsidR="000F2B6E" w:rsidRDefault="000F2B6E" w:rsidP="000F2B6E">
      <w:pPr>
        <w:rPr>
          <w:rFonts w:cs="Arial"/>
          <w:lang w:val="cs-CZ"/>
        </w:rPr>
      </w:pPr>
    </w:p>
    <w:p w14:paraId="7EFEE40E" w14:textId="77777777" w:rsidR="00E12A08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14:paraId="7EFEE40F" w14:textId="77777777" w:rsidR="00E12A08" w:rsidRDefault="00E12A08" w:rsidP="000F2B6E">
      <w:pPr>
        <w:rPr>
          <w:rFonts w:cs="Arial"/>
          <w:lang w:val="cs-CZ"/>
        </w:rPr>
      </w:pPr>
    </w:p>
    <w:p w14:paraId="7EFEE410" w14:textId="77777777"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14:paraId="7EFEE411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2" w14:textId="31954225" w:rsidR="00E12A08" w:rsidRPr="008A37E3" w:rsidRDefault="00E12A08" w:rsidP="00E12A0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14:paraId="7EFEE413" w14:textId="77777777" w:rsidR="00E12A08" w:rsidRPr="008A37E3" w:rsidRDefault="00E12A08" w:rsidP="00E12A0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4" w14:textId="77777777" w:rsidR="00E12A08" w:rsidRPr="008A37E3" w:rsidRDefault="00BD1C5A" w:rsidP="00E12A0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5" w14:textId="56057D62" w:rsidR="00BD1C5A" w:rsidRPr="008A37E3" w:rsidRDefault="00330BC0" w:rsidP="002338F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Pr="008A37E3">
        <w:rPr>
          <w:rFonts w:ascii="Arial" w:hAnsi="Arial" w:cs="Arial"/>
          <w:sz w:val="22"/>
          <w:szCs w:val="22"/>
        </w:rPr>
        <w:t xml:space="preserve">trany mají zájem </w:t>
      </w:r>
      <w:r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6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7" w14:textId="77777777"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se strany dohodly na následujícím:</w:t>
      </w:r>
    </w:p>
    <w:p w14:paraId="7EFEE418" w14:textId="77777777" w:rsidR="004C2F42" w:rsidRPr="00C42F9A" w:rsidRDefault="004C2F42" w:rsidP="00C42F9A">
      <w:pPr>
        <w:pStyle w:val="BodyText"/>
        <w:rPr>
          <w:rFonts w:ascii="Arial" w:hAnsi="Arial"/>
          <w:sz w:val="22"/>
        </w:rPr>
      </w:pPr>
    </w:p>
    <w:p w14:paraId="7EFEE419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14:paraId="7EFEE41A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14:paraId="7EFEE41B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</w:p>
    <w:p w14:paraId="7EFEE41C" w14:textId="29ECF7F5" w:rsidR="00C376E9" w:rsidRDefault="00C376E9" w:rsidP="004C2F42">
      <w:pPr>
        <w:pStyle w:val="BodyTextIndent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dběrateli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3A31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výrobky uvedené v příloze č. </w:t>
      </w:r>
      <w:r w:rsidR="00D35AA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této dohody ve výši </w:t>
      </w:r>
      <w:r w:rsidR="00D35AA0">
        <w:rPr>
          <w:rFonts w:ascii="Arial" w:hAnsi="Arial" w:cs="Arial"/>
          <w:sz w:val="22"/>
        </w:rPr>
        <w:t>uvedené v příloze č. 3</w:t>
      </w:r>
      <w:r>
        <w:rPr>
          <w:rFonts w:ascii="Arial" w:hAnsi="Arial" w:cs="Arial"/>
          <w:sz w:val="22"/>
        </w:rPr>
        <w:t xml:space="preserve">. </w:t>
      </w:r>
      <w:r w:rsidR="00920B23">
        <w:rPr>
          <w:rFonts w:ascii="Arial" w:hAnsi="Arial" w:cs="Arial"/>
          <w:sz w:val="22"/>
        </w:rPr>
        <w:t xml:space="preserve">Tam, kde Odběratel neodebírá </w:t>
      </w:r>
      <w:r w:rsidR="002338F9">
        <w:rPr>
          <w:rFonts w:ascii="Arial" w:hAnsi="Arial" w:cs="Arial"/>
          <w:sz w:val="22"/>
        </w:rPr>
        <w:t>výrobky</w:t>
      </w:r>
      <w:r w:rsidR="00920B23">
        <w:rPr>
          <w:rFonts w:ascii="Arial" w:hAnsi="Arial" w:cs="Arial"/>
          <w:sz w:val="22"/>
        </w:rPr>
        <w:t xml:space="preserve"> přímo od Dodavatele, ale </w:t>
      </w:r>
      <w:r w:rsidR="002338F9">
        <w:rPr>
          <w:rFonts w:ascii="Arial" w:hAnsi="Arial" w:cs="Arial"/>
          <w:sz w:val="22"/>
        </w:rPr>
        <w:t>od jiného distributora</w:t>
      </w:r>
      <w:r w:rsidR="00920B23">
        <w:rPr>
          <w:rFonts w:ascii="Arial" w:hAnsi="Arial" w:cs="Arial"/>
          <w:sz w:val="22"/>
        </w:rPr>
        <w:t xml:space="preserve">,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920B23" w:rsidRPr="002338F9">
        <w:rPr>
          <w:rFonts w:ascii="Arial" w:hAnsi="Arial" w:cs="Arial"/>
          <w:sz w:val="22"/>
          <w:highlight w:val="yellow"/>
        </w:rPr>
        <w:t>.</w:t>
      </w:r>
      <w:r w:rsidR="00920B23">
        <w:rPr>
          <w:rFonts w:ascii="Arial" w:hAnsi="Arial" w:cs="Arial"/>
          <w:sz w:val="22"/>
        </w:rPr>
        <w:t xml:space="preserve"> Odběratel bere na vědomí, že </w:t>
      </w:r>
      <w:r w:rsidR="00325AE1">
        <w:rPr>
          <w:rFonts w:ascii="Arial" w:hAnsi="Arial" w:cs="Arial"/>
          <w:sz w:val="22"/>
        </w:rPr>
        <w:t>D</w:t>
      </w:r>
      <w:r w:rsidR="00920B23">
        <w:rPr>
          <w:rFonts w:ascii="Arial" w:hAnsi="Arial" w:cs="Arial"/>
          <w:sz w:val="22"/>
        </w:rPr>
        <w:t>odavatel nemůže ovlivnit ceny jednotlivých distributorů</w:t>
      </w:r>
      <w:r w:rsidR="00D35AA0">
        <w:rPr>
          <w:rFonts w:ascii="Arial" w:hAnsi="Arial" w:cs="Arial"/>
          <w:sz w:val="22"/>
        </w:rPr>
        <w:t>,</w:t>
      </w:r>
      <w:r w:rsidR="00860003">
        <w:rPr>
          <w:rFonts w:ascii="Arial" w:hAnsi="Arial" w:cs="Arial"/>
          <w:sz w:val="22"/>
        </w:rPr>
        <w:t xml:space="preserve"> jejich obchodní přirážku</w:t>
      </w:r>
      <w:r w:rsidR="00D35AA0">
        <w:rPr>
          <w:rFonts w:ascii="Arial" w:hAnsi="Arial" w:cs="Arial"/>
          <w:sz w:val="22"/>
        </w:rPr>
        <w:t xml:space="preserve"> a další obchodní podmínky</w:t>
      </w:r>
      <w:r w:rsidR="00920B23">
        <w:rPr>
          <w:rFonts w:ascii="Arial" w:hAnsi="Arial" w:cs="Arial"/>
          <w:sz w:val="22"/>
        </w:rPr>
        <w:t xml:space="preserve">. </w:t>
      </w:r>
    </w:p>
    <w:p w14:paraId="7EFEE41D" w14:textId="77777777" w:rsidR="004C2F42" w:rsidRPr="00DA1C57" w:rsidRDefault="004C2F42" w:rsidP="004C2F42">
      <w:pPr>
        <w:pStyle w:val="BodyTextIndent"/>
        <w:rPr>
          <w:rFonts w:ascii="Arial" w:hAnsi="Arial" w:cs="Arial"/>
          <w:sz w:val="22"/>
        </w:rPr>
      </w:pPr>
    </w:p>
    <w:p w14:paraId="7EFEE41E" w14:textId="7E170DB7" w:rsidR="004C2F42" w:rsidRDefault="00235355" w:rsidP="004C2F42">
      <w:pPr>
        <w:pStyle w:val="BodyTextIndent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 bude poskytován </w:t>
      </w: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. </w:t>
      </w:r>
      <w:r w:rsidRPr="005870B0">
        <w:rPr>
          <w:rFonts w:ascii="Arial" w:hAnsi="Arial" w:cs="Arial"/>
          <w:i/>
          <w:sz w:val="22"/>
        </w:rPr>
        <w:t>[obchodní tajemství]</w:t>
      </w:r>
      <w:r w:rsidR="000E49DA">
        <w:rPr>
          <w:rFonts w:ascii="Arial" w:hAnsi="Arial" w:cs="Arial"/>
          <w:sz w:val="22"/>
          <w:highlight w:val="yellow"/>
        </w:rPr>
        <w:t>.</w:t>
      </w:r>
      <w:r w:rsidR="00C376E9" w:rsidRPr="00C376E9">
        <w:rPr>
          <w:rFonts w:ascii="Arial" w:hAnsi="Arial" w:cs="Arial"/>
          <w:sz w:val="22"/>
        </w:rPr>
        <w:t xml:space="preserve"> </w:t>
      </w:r>
    </w:p>
    <w:p w14:paraId="606CEE17" w14:textId="77777777" w:rsidR="00CB0390" w:rsidRDefault="00CB0390" w:rsidP="00CB0390">
      <w:pPr>
        <w:pStyle w:val="ListParagraph"/>
        <w:rPr>
          <w:rFonts w:ascii="Arial" w:hAnsi="Arial" w:cs="Arial"/>
          <w:sz w:val="22"/>
        </w:rPr>
      </w:pPr>
    </w:p>
    <w:p w14:paraId="56ED15DF" w14:textId="38F874A6" w:rsidR="00CB0390" w:rsidRDefault="00CB0390" w:rsidP="004C2F42">
      <w:pPr>
        <w:pStyle w:val="BodyTextIndent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Poskytnutí </w:t>
      </w:r>
      <w:r w:rsidRPr="005870B0">
        <w:rPr>
          <w:rFonts w:ascii="Arial" w:hAnsi="Arial" w:cs="Arial"/>
          <w:i/>
          <w:sz w:val="22"/>
        </w:rPr>
        <w:t>[obchodní 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není slučitelné s jiným </w:t>
      </w:r>
      <w:r w:rsidRPr="005870B0">
        <w:rPr>
          <w:rFonts w:ascii="Arial" w:hAnsi="Arial" w:cs="Arial"/>
          <w:i/>
          <w:sz w:val="22"/>
        </w:rPr>
        <w:t>[obchodní 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poskytovaným Dodavatelem, a Odběratel se přijetím této smlouvy vzdává všech ostatních </w:t>
      </w:r>
      <w:r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>, která by mu mohla náležet od Dodavatele.</w:t>
      </w:r>
    </w:p>
    <w:p w14:paraId="7EFEE41F" w14:textId="77777777" w:rsidR="00C376E9" w:rsidRDefault="00C376E9" w:rsidP="00C376E9">
      <w:pPr>
        <w:pStyle w:val="ListParagraph"/>
        <w:rPr>
          <w:rFonts w:ascii="Arial" w:hAnsi="Arial" w:cs="Arial"/>
          <w:sz w:val="22"/>
        </w:rPr>
      </w:pPr>
    </w:p>
    <w:p w14:paraId="7EFEE421" w14:textId="77777777" w:rsidR="00AF3934" w:rsidRDefault="00AF3934" w:rsidP="00AF3934">
      <w:pPr>
        <w:pStyle w:val="BodyTextIndent"/>
        <w:ind w:left="426"/>
        <w:rPr>
          <w:rFonts w:ascii="Arial" w:hAnsi="Arial" w:cs="Arial"/>
          <w:sz w:val="22"/>
        </w:rPr>
      </w:pPr>
    </w:p>
    <w:p w14:paraId="7EFEE423" w14:textId="77777777" w:rsidR="004C2F42" w:rsidRDefault="004C2F42" w:rsidP="004C2F42">
      <w:pPr>
        <w:pStyle w:val="BodyTextIndent"/>
        <w:rPr>
          <w:rFonts w:ascii="Arial" w:hAnsi="Arial" w:cs="Arial"/>
          <w:sz w:val="22"/>
        </w:rPr>
      </w:pPr>
    </w:p>
    <w:p w14:paraId="7EFEE424" w14:textId="77777777" w:rsidR="00AF7DE0" w:rsidRPr="00111A48" w:rsidRDefault="00111A48" w:rsidP="00111A48">
      <w:pPr>
        <w:pStyle w:val="BodyTextIndent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14:paraId="7EFEE425" w14:textId="02CBD57A" w:rsidR="00AF7DE0" w:rsidRDefault="000E49DA" w:rsidP="00AF7DE0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14:paraId="7EFEE426" w14:textId="77777777" w:rsidR="00F22622" w:rsidRDefault="00F22622" w:rsidP="00AF7DE0">
      <w:pPr>
        <w:pStyle w:val="BodyTextIndent"/>
        <w:jc w:val="center"/>
        <w:rPr>
          <w:rFonts w:ascii="Arial" w:hAnsi="Arial" w:cs="Arial"/>
          <w:b/>
          <w:bCs/>
          <w:sz w:val="22"/>
        </w:rPr>
      </w:pPr>
    </w:p>
    <w:p w14:paraId="7EFEE428" w14:textId="77777777" w:rsidR="00AF7DE0" w:rsidRPr="00DA1C57" w:rsidRDefault="00AF7DE0" w:rsidP="004C2F42">
      <w:pPr>
        <w:pStyle w:val="BodyTextIndent"/>
        <w:rPr>
          <w:rFonts w:ascii="Arial" w:hAnsi="Arial" w:cs="Arial"/>
          <w:sz w:val="22"/>
        </w:rPr>
      </w:pPr>
    </w:p>
    <w:p w14:paraId="7EFEE42B" w14:textId="734503BF" w:rsidR="00F22622" w:rsidRPr="00006990" w:rsidRDefault="006B6DE8" w:rsidP="00F22622">
      <w:pPr>
        <w:pStyle w:val="BodyTextIndent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K výplatě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, popř.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dojde na základě přehledu nákupů </w:t>
      </w:r>
      <w:r w:rsidR="00325AE1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uveden</w:t>
      </w:r>
      <w:r w:rsidR="00325AE1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v příloze č. </w:t>
      </w:r>
      <w:r w:rsidR="00F3439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této smlouvy Odběratelem v daném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>d Odběratel poskytne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006990" w:rsidRPr="007B0A4A">
        <w:rPr>
          <w:rFonts w:ascii="Arial" w:hAnsi="Arial" w:cs="Arial"/>
          <w:sz w:val="22"/>
        </w:rPr>
        <w:t xml:space="preserve">. </w:t>
      </w:r>
      <w:r w:rsidR="00F22622" w:rsidRPr="007B0A4A">
        <w:rPr>
          <w:rFonts w:ascii="Arial" w:hAnsi="Arial" w:cs="Arial"/>
          <w:sz w:val="22"/>
        </w:rPr>
        <w:t xml:space="preserve">Přehled nákupů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63BF3">
        <w:rPr>
          <w:rFonts w:ascii="Arial" w:hAnsi="Arial" w:cs="Arial"/>
          <w:sz w:val="22"/>
        </w:rPr>
        <w:t xml:space="preserve"> </w:t>
      </w:r>
      <w:r w:rsidR="00F22622">
        <w:rPr>
          <w:rFonts w:ascii="Arial" w:hAnsi="Arial" w:cs="Arial"/>
          <w:sz w:val="22"/>
        </w:rPr>
        <w:t xml:space="preserve">bude zasílán v elektronické podobě na adresu: </w:t>
      </w:r>
      <w:r w:rsidR="0045353B">
        <w:rPr>
          <w:rFonts w:ascii="Arial" w:hAnsi="Arial" w:cs="Arial"/>
          <w:sz w:val="22"/>
        </w:rPr>
        <w:t>cz</w:t>
      </w:r>
      <w:r w:rsidR="00520A3E">
        <w:rPr>
          <w:rFonts w:ascii="Arial" w:hAnsi="Arial" w:cs="Arial"/>
          <w:sz w:val="22"/>
        </w:rPr>
        <w:t>data</w:t>
      </w:r>
      <w:r w:rsidR="00111A48">
        <w:rPr>
          <w:rFonts w:ascii="Arial" w:hAnsi="Arial" w:cs="Arial"/>
          <w:sz w:val="22"/>
        </w:rPr>
        <w:t xml:space="preserve">@astrazeneca.com </w:t>
      </w:r>
      <w:r w:rsidR="00F22622">
        <w:rPr>
          <w:rFonts w:ascii="Arial" w:hAnsi="Arial" w:cs="Arial"/>
          <w:sz w:val="22"/>
        </w:rPr>
        <w:t>a bude obsahovat minimálně následující položky:</w:t>
      </w:r>
    </w:p>
    <w:p w14:paraId="7EFEE42C" w14:textId="77777777" w:rsidR="00F22622" w:rsidRDefault="00F22622" w:rsidP="00F22622">
      <w:pPr>
        <w:pStyle w:val="ListParagraph"/>
        <w:rPr>
          <w:rFonts w:ascii="Arial" w:hAnsi="Arial" w:cs="Arial"/>
          <w:i/>
          <w:sz w:val="22"/>
        </w:rPr>
      </w:pPr>
    </w:p>
    <w:p w14:paraId="7EFEE432" w14:textId="05EA1A37" w:rsidR="00006990" w:rsidRDefault="00235355" w:rsidP="000A0707">
      <w:pPr>
        <w:pStyle w:val="BodyTextIndent"/>
        <w:ind w:left="426"/>
        <w:rPr>
          <w:rFonts w:ascii="Arial" w:hAnsi="Arial" w:cs="Arial"/>
          <w:i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</w:p>
    <w:p w14:paraId="15E82542" w14:textId="77777777" w:rsidR="00235355" w:rsidRDefault="00235355" w:rsidP="000A0707">
      <w:pPr>
        <w:pStyle w:val="BodyTextIndent"/>
        <w:ind w:left="426"/>
        <w:rPr>
          <w:rFonts w:ascii="Arial" w:hAnsi="Arial" w:cs="Arial"/>
          <w:sz w:val="22"/>
        </w:rPr>
      </w:pPr>
    </w:p>
    <w:p w14:paraId="7EFEE433" w14:textId="1236EACF" w:rsidR="00006990" w:rsidRPr="0075661F" w:rsidRDefault="00006990" w:rsidP="00F22622">
      <w:pPr>
        <w:pStyle w:val="BodyTextIndent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Splatnost</w:t>
      </w:r>
      <w:r w:rsidR="00AF6430">
        <w:rPr>
          <w:rFonts w:ascii="Arial" w:hAnsi="Arial" w:cs="Arial"/>
          <w:sz w:val="22"/>
        </w:rPr>
        <w:t xml:space="preserve">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je </w:t>
      </w:r>
      <w:r w:rsidR="00F22622" w:rsidRPr="007B0A4A">
        <w:rPr>
          <w:rFonts w:ascii="Arial" w:hAnsi="Arial" w:cs="Arial"/>
          <w:sz w:val="22"/>
        </w:rPr>
        <w:t>30</w:t>
      </w:r>
      <w:r w:rsidRPr="007B0A4A">
        <w:rPr>
          <w:rFonts w:ascii="Arial" w:hAnsi="Arial" w:cs="Arial"/>
          <w:sz w:val="22"/>
        </w:rPr>
        <w:t xml:space="preserve"> dnů od</w:t>
      </w:r>
      <w:r>
        <w:rPr>
          <w:rFonts w:ascii="Arial" w:hAnsi="Arial" w:cs="Arial"/>
          <w:sz w:val="22"/>
        </w:rPr>
        <w:t xml:space="preserve"> doručení přehledu nákupů za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F3439B">
        <w:rPr>
          <w:rFonts w:ascii="Arial" w:hAnsi="Arial" w:cs="Arial"/>
          <w:sz w:val="22"/>
        </w:rPr>
        <w:t xml:space="preserve">Splatnost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. Dodavatel sdělí Odběrateli informaci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.</w:t>
      </w:r>
    </w:p>
    <w:p w14:paraId="7EFEE434" w14:textId="77777777" w:rsidR="0075661F" w:rsidRPr="0075661F" w:rsidRDefault="0075661F" w:rsidP="0075661F">
      <w:pPr>
        <w:pStyle w:val="BodyTextIndent"/>
        <w:ind w:left="426"/>
        <w:rPr>
          <w:rFonts w:ascii="Arial" w:hAnsi="Arial" w:cs="Arial"/>
          <w:i/>
          <w:sz w:val="22"/>
        </w:rPr>
      </w:pPr>
    </w:p>
    <w:p w14:paraId="7EFEE435" w14:textId="67AE9918" w:rsidR="0075661F" w:rsidRPr="00897B83" w:rsidRDefault="0075661F" w:rsidP="00F22622">
      <w:pPr>
        <w:pStyle w:val="BodyTextIndent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897B83">
        <w:rPr>
          <w:rFonts w:ascii="Arial" w:hAnsi="Arial" w:cs="Arial"/>
          <w:sz w:val="22"/>
        </w:rPr>
        <w:t xml:space="preserve">Dodavatel nebrání Odběrateli v odběru </w:t>
      </w:r>
      <w:r w:rsidR="004110C9">
        <w:rPr>
          <w:rFonts w:ascii="Arial" w:hAnsi="Arial" w:cs="Arial"/>
          <w:sz w:val="22"/>
        </w:rPr>
        <w:t>výrobků</w:t>
      </w:r>
      <w:r w:rsidR="00AF6430">
        <w:rPr>
          <w:rFonts w:ascii="Arial" w:hAnsi="Arial" w:cs="Arial"/>
          <w:sz w:val="22"/>
        </w:rPr>
        <w:t xml:space="preserve"> od jakéhokoli</w:t>
      </w:r>
      <w:r w:rsidRPr="00897B83">
        <w:rPr>
          <w:rFonts w:ascii="Arial" w:hAnsi="Arial" w:cs="Arial"/>
          <w:sz w:val="22"/>
        </w:rPr>
        <w:t xml:space="preserve"> distributora, pro účel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Pr="00897B83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</w:t>
      </w:r>
      <w:r w:rsidR="004110C9">
        <w:rPr>
          <w:rFonts w:ascii="Arial" w:hAnsi="Arial" w:cs="Arial"/>
          <w:sz w:val="22"/>
        </w:rPr>
        <w:t>výrobky</w:t>
      </w:r>
      <w:r w:rsidRPr="00897B83">
        <w:rPr>
          <w:rFonts w:ascii="Arial" w:hAnsi="Arial" w:cs="Arial"/>
          <w:sz w:val="22"/>
        </w:rPr>
        <w:t xml:space="preserve"> v rámci distribučního řetězce původně odebrán</w:t>
      </w:r>
      <w:r w:rsidR="00F64B6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tímto jiným distributorem. </w:t>
      </w:r>
      <w:r w:rsidR="00C67360" w:rsidRPr="00897B83">
        <w:rPr>
          <w:rFonts w:ascii="Arial" w:hAnsi="Arial" w:cs="Arial"/>
          <w:sz w:val="22"/>
        </w:rPr>
        <w:t xml:space="preserve">Tato informace musí být součástí přehledu nákupu </w:t>
      </w:r>
      <w:r w:rsidR="004110C9">
        <w:rPr>
          <w:rFonts w:ascii="Arial" w:hAnsi="Arial" w:cs="Arial"/>
          <w:sz w:val="22"/>
        </w:rPr>
        <w:t>výrobků</w:t>
      </w:r>
      <w:r w:rsidR="00C67360" w:rsidRPr="00897B83">
        <w:rPr>
          <w:rFonts w:ascii="Arial" w:hAnsi="Arial" w:cs="Arial"/>
          <w:sz w:val="22"/>
        </w:rPr>
        <w:t xml:space="preserve"> ve smyslu odst. 3.</w:t>
      </w:r>
    </w:p>
    <w:p w14:paraId="7EFEE436" w14:textId="77777777" w:rsidR="00F22622" w:rsidRDefault="00F22622" w:rsidP="00F22622">
      <w:pPr>
        <w:pStyle w:val="BodyTextIndent"/>
        <w:ind w:left="426"/>
        <w:rPr>
          <w:rFonts w:ascii="Arial" w:hAnsi="Arial" w:cs="Arial"/>
          <w:i/>
          <w:sz w:val="22"/>
        </w:rPr>
      </w:pPr>
    </w:p>
    <w:p w14:paraId="7EFEE437" w14:textId="4A1E00D2" w:rsidR="004C2F42" w:rsidRPr="00F3439B" w:rsidRDefault="00006990" w:rsidP="004C2F42">
      <w:pPr>
        <w:pStyle w:val="BodyTextIndent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006990">
        <w:rPr>
          <w:rFonts w:ascii="Arial" w:hAnsi="Arial" w:cs="Arial"/>
          <w:sz w:val="22"/>
        </w:rPr>
        <w:t xml:space="preserve">Platba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235355">
        <w:rPr>
          <w:rFonts w:ascii="Arial" w:hAnsi="Arial" w:cs="Arial"/>
          <w:i/>
          <w:sz w:val="22"/>
        </w:rPr>
        <w:t xml:space="preserve"> </w:t>
      </w:r>
      <w:r w:rsidRPr="00006990">
        <w:rPr>
          <w:rFonts w:ascii="Arial" w:hAnsi="Arial" w:cs="Arial"/>
          <w:sz w:val="22"/>
        </w:rPr>
        <w:t>bude provedena na základě řádného účetního dokladu</w:t>
      </w:r>
      <w:r w:rsidR="00F3439B">
        <w:rPr>
          <w:rFonts w:ascii="Arial" w:hAnsi="Arial" w:cs="Arial"/>
          <w:sz w:val="22"/>
        </w:rPr>
        <w:t>.</w:t>
      </w:r>
      <w:r w:rsidR="00F63BF3">
        <w:rPr>
          <w:rFonts w:ascii="Arial" w:hAnsi="Arial" w:cs="Arial"/>
          <w:sz w:val="22"/>
        </w:rPr>
        <w:t xml:space="preserve"> </w:t>
      </w:r>
    </w:p>
    <w:p w14:paraId="7EFEE438" w14:textId="77777777" w:rsidR="009B335C" w:rsidRPr="00F3439B" w:rsidRDefault="009B335C" w:rsidP="004C2F42">
      <w:pPr>
        <w:pStyle w:val="BodyTextIndent"/>
        <w:rPr>
          <w:rFonts w:ascii="Arial" w:hAnsi="Arial" w:cs="Arial"/>
          <w:sz w:val="22"/>
          <w:szCs w:val="22"/>
        </w:rPr>
      </w:pPr>
    </w:p>
    <w:p w14:paraId="7EFEE439" w14:textId="77777777" w:rsidR="004C2F42" w:rsidRPr="00F3439B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14:paraId="7EFEE43A" w14:textId="77777777" w:rsidR="004C2F42" w:rsidRPr="00F3439B" w:rsidRDefault="00C94EF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14:paraId="7EFEE43B" w14:textId="77777777" w:rsidR="004C2F42" w:rsidRPr="00F3439B" w:rsidRDefault="004C2F42" w:rsidP="00C42F9A">
      <w:pPr>
        <w:pStyle w:val="BodyTextIndent"/>
        <w:ind w:left="1260"/>
        <w:jc w:val="left"/>
        <w:rPr>
          <w:rFonts w:ascii="Arial" w:hAnsi="Arial" w:cs="Arial"/>
          <w:b/>
          <w:bCs/>
          <w:sz w:val="22"/>
        </w:rPr>
      </w:pPr>
    </w:p>
    <w:p w14:paraId="7EFEE43C" w14:textId="77777777" w:rsidR="00F40AF6" w:rsidRPr="00F40AF6" w:rsidRDefault="00F40AF6" w:rsidP="000A0707">
      <w:pPr>
        <w:pStyle w:val="BodyTextIndent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 </w:t>
      </w:r>
      <w:r w:rsidRPr="00987FAC">
        <w:rPr>
          <w:rFonts w:ascii="Arial" w:hAnsi="Arial" w:cs="Arial"/>
          <w:sz w:val="22"/>
          <w:highlight w:val="yellow"/>
          <w:lang w:val="en-US"/>
        </w:rPr>
        <w:t>[</w:t>
      </w:r>
      <w:r w:rsidR="00987FAC" w:rsidRPr="00987FAC">
        <w:rPr>
          <w:rFonts w:ascii="Arial" w:hAnsi="Arial" w:cs="Arial"/>
          <w:sz w:val="22"/>
          <w:highlight w:val="yellow"/>
          <w:lang w:val="en-US"/>
        </w:rPr>
        <w:t>:::</w:t>
      </w:r>
      <w:r w:rsidRPr="00987FAC">
        <w:rPr>
          <w:rFonts w:ascii="Arial" w:hAnsi="Arial" w:cs="Arial"/>
          <w:sz w:val="22"/>
          <w:highlight w:val="yellow"/>
          <w:lang w:val="en-US"/>
        </w:rPr>
        <w:t>]</w:t>
      </w:r>
      <w:r>
        <w:rPr>
          <w:rFonts w:ascii="Arial" w:hAnsi="Arial" w:cs="Arial"/>
          <w:sz w:val="22"/>
          <w:lang w:val="en-US"/>
        </w:rPr>
        <w:t>.</w:t>
      </w:r>
    </w:p>
    <w:p w14:paraId="7EFEE43D" w14:textId="35DA1CB7" w:rsidR="003A277A" w:rsidRPr="00C05E64" w:rsidRDefault="00C94EF2" w:rsidP="00C05E64">
      <w:pPr>
        <w:pStyle w:val="BodyTextIndent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C05E64">
        <w:rPr>
          <w:rFonts w:ascii="Arial" w:hAnsi="Arial" w:cs="Arial"/>
          <w:sz w:val="22"/>
        </w:rPr>
        <w:t xml:space="preserve">Tato smlouva se uzavírá na dobu </w:t>
      </w:r>
      <w:r w:rsidR="005F0B96">
        <w:rPr>
          <w:rFonts w:ascii="Arial" w:hAnsi="Arial" w:cs="Arial"/>
          <w:sz w:val="22"/>
        </w:rPr>
        <w:t>neurčitou</w:t>
      </w:r>
      <w:r w:rsidR="00642685">
        <w:rPr>
          <w:rFonts w:ascii="Arial" w:hAnsi="Arial" w:cs="Arial"/>
          <w:sz w:val="22"/>
        </w:rPr>
        <w:t>.</w:t>
      </w:r>
      <w:r w:rsidRPr="00C05E64">
        <w:rPr>
          <w:rFonts w:ascii="Arial" w:hAnsi="Arial" w:cs="Arial"/>
          <w:sz w:val="22"/>
        </w:rPr>
        <w:t xml:space="preserve"> </w:t>
      </w:r>
    </w:p>
    <w:p w14:paraId="7EFEE43E" w14:textId="47DF6E40" w:rsidR="004C2F42" w:rsidRDefault="00AF3934" w:rsidP="00C05E64">
      <w:pPr>
        <w:pStyle w:val="BodyTextIndent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C05E64">
        <w:rPr>
          <w:rFonts w:ascii="Arial" w:hAnsi="Arial" w:cs="Arial"/>
          <w:sz w:val="22"/>
        </w:rPr>
        <w:t>Kterákoliv ze smluvních stran je oprávněna tuto smlouvu vypovědět</w:t>
      </w:r>
      <w:r w:rsidR="00AF6430" w:rsidRPr="00C05E64">
        <w:rPr>
          <w:rFonts w:ascii="Arial" w:hAnsi="Arial" w:cs="Arial"/>
          <w:sz w:val="22"/>
        </w:rPr>
        <w:t xml:space="preserve"> písemnou výpovědí s výpovědní dobou 1 měsíce s počátkem běhu prvního dne</w:t>
      </w:r>
      <w:r w:rsidR="005F0B96">
        <w:rPr>
          <w:rFonts w:ascii="Arial" w:hAnsi="Arial" w:cs="Arial"/>
          <w:sz w:val="22"/>
        </w:rPr>
        <w:t xml:space="preserve"> měsíce</w:t>
      </w:r>
      <w:r w:rsidR="00AF6430" w:rsidRPr="00C05E64">
        <w:rPr>
          <w:rFonts w:ascii="Arial" w:hAnsi="Arial" w:cs="Arial"/>
          <w:sz w:val="22"/>
        </w:rPr>
        <w:t xml:space="preserve"> následujícího</w:t>
      </w:r>
      <w:r w:rsidR="00AF6430">
        <w:rPr>
          <w:rFonts w:ascii="Arial" w:hAnsi="Arial" w:cs="Arial"/>
          <w:sz w:val="22"/>
        </w:rPr>
        <w:t xml:space="preserve"> po měsíci</w:t>
      </w:r>
      <w:r w:rsidR="005F0B96">
        <w:rPr>
          <w:rFonts w:ascii="Arial" w:hAnsi="Arial" w:cs="Arial"/>
          <w:sz w:val="22"/>
        </w:rPr>
        <w:t>,</w:t>
      </w:r>
      <w:r w:rsidR="00AF6430">
        <w:rPr>
          <w:rFonts w:ascii="Arial" w:hAnsi="Arial" w:cs="Arial"/>
          <w:sz w:val="22"/>
        </w:rPr>
        <w:t xml:space="preserve"> v němž byla výpověď doručena druhé smluvní straně</w:t>
      </w:r>
      <w:r>
        <w:rPr>
          <w:rFonts w:ascii="Arial" w:hAnsi="Arial" w:cs="Arial"/>
          <w:sz w:val="22"/>
        </w:rPr>
        <w:t>.</w:t>
      </w:r>
    </w:p>
    <w:p w14:paraId="5C1E10C5" w14:textId="22FB2AF9" w:rsidR="00C05E64" w:rsidRDefault="00C05E64" w:rsidP="00C05E64">
      <w:pPr>
        <w:pStyle w:val="BodyTextIndent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 xml:space="preserve">Dodavatel je oprávněn písemně navrhnout Odběrateli změnu rozsahu výrobků tvořících základ pro výpočet </w:t>
      </w:r>
      <w:r w:rsidR="004C651D" w:rsidRPr="00C05E64">
        <w:rPr>
          <w:rFonts w:ascii="Arial" w:hAnsi="Arial" w:cs="Arial"/>
          <w:i/>
          <w:sz w:val="22"/>
          <w:lang w:val="en-US"/>
        </w:rPr>
        <w:t>[</w:t>
      </w:r>
      <w:r w:rsidR="004C651D" w:rsidRPr="00C05E64">
        <w:rPr>
          <w:rFonts w:ascii="Arial" w:hAnsi="Arial" w:cs="Arial"/>
          <w:i/>
          <w:sz w:val="22"/>
        </w:rPr>
        <w:t>obchodní tajemství</w:t>
      </w:r>
      <w:r w:rsidR="004C651D" w:rsidRPr="00C05E64">
        <w:rPr>
          <w:rFonts w:ascii="Arial" w:hAnsi="Arial" w:cs="Arial"/>
          <w:i/>
          <w:sz w:val="22"/>
          <w:lang w:val="en-US"/>
        </w:rPr>
        <w:t>]</w:t>
      </w:r>
      <w:r w:rsidRPr="008C1BB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Pokud </w:t>
      </w:r>
      <w:r w:rsidRPr="008C1BBB">
        <w:rPr>
          <w:rFonts w:ascii="Arial" w:hAnsi="Arial" w:cs="Arial"/>
          <w:sz w:val="22"/>
        </w:rPr>
        <w:t xml:space="preserve">Odběratel tento návrh </w:t>
      </w:r>
      <w:r w:rsidR="005F0B96">
        <w:rPr>
          <w:rFonts w:ascii="Arial" w:hAnsi="Arial" w:cs="Arial"/>
          <w:sz w:val="22"/>
        </w:rPr>
        <w:t>písemně</w:t>
      </w:r>
      <w:r>
        <w:rPr>
          <w:rFonts w:ascii="Arial" w:hAnsi="Arial" w:cs="Arial"/>
          <w:sz w:val="22"/>
        </w:rPr>
        <w:t xml:space="preserve"> neakceptuje </w:t>
      </w:r>
      <w:r w:rsidRPr="008C1BBB">
        <w:rPr>
          <w:rFonts w:ascii="Arial" w:hAnsi="Arial" w:cs="Arial"/>
          <w:sz w:val="22"/>
        </w:rPr>
        <w:t>do 15 dní od jeho doručení</w:t>
      </w:r>
      <w:r>
        <w:rPr>
          <w:rFonts w:ascii="Arial" w:hAnsi="Arial" w:cs="Arial"/>
          <w:sz w:val="22"/>
        </w:rPr>
        <w:t>, dohodly se strany, že smlouva zaniká koncem měsíce</w:t>
      </w:r>
      <w:r w:rsidR="005F0B9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němž došlo k marném</w:t>
      </w:r>
      <w:r w:rsidR="005F0B96">
        <w:rPr>
          <w:rFonts w:ascii="Arial" w:hAnsi="Arial" w:cs="Arial"/>
          <w:sz w:val="22"/>
        </w:rPr>
        <w:t>u</w:t>
      </w:r>
      <w:bookmarkStart w:id="0" w:name="_GoBack"/>
      <w:bookmarkEnd w:id="0"/>
      <w:r>
        <w:rPr>
          <w:rFonts w:ascii="Arial" w:hAnsi="Arial" w:cs="Arial"/>
          <w:sz w:val="22"/>
        </w:rPr>
        <w:t xml:space="preserve"> uplynutí lhůty pro akceptaci návrhu</w:t>
      </w:r>
    </w:p>
    <w:p w14:paraId="7EFEE43F" w14:textId="77777777" w:rsidR="00C175D4" w:rsidRDefault="00C175D4" w:rsidP="00C175D4">
      <w:pPr>
        <w:pStyle w:val="ListParagraph"/>
        <w:rPr>
          <w:rFonts w:ascii="Arial" w:hAnsi="Arial" w:cs="Arial"/>
          <w:sz w:val="22"/>
        </w:rPr>
      </w:pPr>
    </w:p>
    <w:p w14:paraId="7EFEE440" w14:textId="77777777" w:rsidR="00C175D4" w:rsidRPr="000A0707" w:rsidRDefault="00C175D4" w:rsidP="00C175D4">
      <w:pPr>
        <w:pStyle w:val="BodyTextIndent"/>
        <w:ind w:left="426"/>
        <w:rPr>
          <w:rFonts w:ascii="Arial" w:hAnsi="Arial" w:cs="Arial"/>
          <w:sz w:val="22"/>
        </w:rPr>
      </w:pPr>
    </w:p>
    <w:p w14:paraId="7EFEE441" w14:textId="77777777" w:rsidR="004C2F42" w:rsidRPr="00DA1C57" w:rsidRDefault="00111A48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14:paraId="7EFEE442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Mlčenlivost</w:t>
      </w:r>
    </w:p>
    <w:p w14:paraId="7EFEE443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</w:p>
    <w:p w14:paraId="7EFEE444" w14:textId="2805E554" w:rsidR="004C2F42" w:rsidRDefault="00857197" w:rsidP="000A0707">
      <w:pPr>
        <w:pStyle w:val="BodyTextIndent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r w:rsidR="005F0B96">
        <w:rPr>
          <w:rFonts w:ascii="Arial" w:hAnsi="Arial" w:cs="Arial"/>
          <w:sz w:val="22"/>
        </w:rPr>
        <w:t>znečitelněnými</w:t>
      </w:r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14:paraId="782C9AE2" w14:textId="2DF6FB5A" w:rsidR="004C651D" w:rsidRDefault="004C651D" w:rsidP="000A0707">
      <w:pPr>
        <w:pStyle w:val="BodyTextIndent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bude kterákoliv ze stran povinna uveřejnit tuto smlouvu, zavazuje se zveřejnit právě její obraz se znečitelněnými částmi představujícími obchodní tajemství.</w:t>
      </w:r>
    </w:p>
    <w:p w14:paraId="7EFEE445" w14:textId="77777777" w:rsidR="000A0707" w:rsidRDefault="000A0707" w:rsidP="000A0707">
      <w:pPr>
        <w:pStyle w:val="BodyTextIndent"/>
        <w:ind w:left="426"/>
        <w:rPr>
          <w:rFonts w:ascii="Arial" w:hAnsi="Arial" w:cs="Arial"/>
          <w:sz w:val="22"/>
        </w:rPr>
      </w:pPr>
    </w:p>
    <w:p w14:paraId="7EFEE447" w14:textId="77777777" w:rsidR="004C2F42" w:rsidRPr="00DA1C57" w:rsidRDefault="004C2F42" w:rsidP="004C2F42">
      <w:pPr>
        <w:pStyle w:val="BodyTextIndent"/>
        <w:rPr>
          <w:rFonts w:ascii="Arial" w:hAnsi="Arial" w:cs="Arial"/>
          <w:b/>
          <w:bCs/>
          <w:sz w:val="22"/>
        </w:rPr>
      </w:pPr>
    </w:p>
    <w:p w14:paraId="7EFEE448" w14:textId="77777777" w:rsidR="004C2F42" w:rsidRPr="00DA1C57" w:rsidRDefault="004C2F42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V.</w:t>
      </w:r>
    </w:p>
    <w:p w14:paraId="7EFEE449" w14:textId="77777777" w:rsidR="004C2F42" w:rsidRPr="00DA1C57" w:rsidRDefault="003E7201" w:rsidP="004C2F42">
      <w:pPr>
        <w:pStyle w:val="BodyTextInden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14:paraId="7EFEE44A" w14:textId="77777777" w:rsidR="004C2F42" w:rsidRPr="00DA1C57" w:rsidRDefault="004C2F42" w:rsidP="004C2F42">
      <w:pPr>
        <w:pStyle w:val="BodyTextIndent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14:paraId="7EFEE44B" w14:textId="57261D8F" w:rsidR="004C2F42" w:rsidRPr="00DA1C57" w:rsidRDefault="00C94EF2" w:rsidP="004C2F42">
      <w:pPr>
        <w:pStyle w:val="BodyTextIndent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případě, že dojde ke změně obecně závazných předpisů, která by jakýmkoli způsobem ovlivnila možnost vyplácení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, strany uzavřou dodatek k této smlouvě reflektující tuto změnu. </w:t>
      </w:r>
    </w:p>
    <w:p w14:paraId="7EFEE44C" w14:textId="77777777" w:rsidR="004C2F42" w:rsidRPr="00DA1C57" w:rsidRDefault="004C2F42" w:rsidP="00C42F9A">
      <w:pPr>
        <w:pStyle w:val="BodyTextIndent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4D" w14:textId="01289451" w:rsidR="008A37E3" w:rsidRPr="00DA1C57" w:rsidRDefault="008A37E3" w:rsidP="008A37E3">
      <w:pPr>
        <w:pStyle w:val="BodyTextIndent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trany potvrzují, že</w:t>
      </w:r>
      <w:r w:rsidR="00857197">
        <w:rPr>
          <w:rFonts w:ascii="Arial" w:hAnsi="Arial" w:cs="Arial"/>
          <w:sz w:val="22"/>
        </w:rPr>
        <w:t xml:space="preserve">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dle této smlouvy </w:t>
      </w:r>
      <w:r w:rsidR="00857197">
        <w:rPr>
          <w:rFonts w:ascii="Arial" w:hAnsi="Arial" w:cs="Arial"/>
          <w:sz w:val="22"/>
        </w:rPr>
        <w:t>nezakládá závazek</w:t>
      </w:r>
      <w:r>
        <w:rPr>
          <w:rFonts w:ascii="Arial" w:hAnsi="Arial" w:cs="Arial"/>
          <w:sz w:val="22"/>
        </w:rPr>
        <w:t xml:space="preserve"> k užívání </w:t>
      </w:r>
      <w:r w:rsidR="004110C9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Dodavatele ve zdravotnickém zařízení provozovaném Odběratelem ani </w:t>
      </w:r>
      <w:r w:rsidR="0085719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preskripc</w:t>
      </w:r>
      <w:r w:rsidR="0085719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857197">
        <w:rPr>
          <w:rFonts w:ascii="Arial" w:hAnsi="Arial" w:cs="Arial"/>
          <w:sz w:val="22"/>
        </w:rPr>
        <w:t>vý</w:t>
      </w:r>
      <w:r w:rsidR="004110C9">
        <w:rPr>
          <w:rFonts w:ascii="Arial" w:hAnsi="Arial" w:cs="Arial"/>
          <w:sz w:val="22"/>
        </w:rPr>
        <w:t>robků</w:t>
      </w:r>
      <w:r>
        <w:rPr>
          <w:rFonts w:ascii="Arial" w:hAnsi="Arial" w:cs="Arial"/>
          <w:sz w:val="22"/>
        </w:rPr>
        <w:t xml:space="preserve">. Odběratel má volnost v rozhodování o nákupu jakýchkoli léčivých přípravků. </w:t>
      </w:r>
    </w:p>
    <w:p w14:paraId="7EFEE44E" w14:textId="77777777" w:rsidR="008A37E3" w:rsidRDefault="008A37E3" w:rsidP="008A37E3">
      <w:pPr>
        <w:pStyle w:val="ListParagraph"/>
        <w:rPr>
          <w:rFonts w:ascii="Arial" w:hAnsi="Arial" w:cs="Arial"/>
          <w:sz w:val="22"/>
        </w:rPr>
      </w:pPr>
    </w:p>
    <w:p w14:paraId="7EFEE44F" w14:textId="77777777" w:rsidR="004C2F42" w:rsidRPr="00DA1C57" w:rsidRDefault="00A23137" w:rsidP="004C2F42">
      <w:pPr>
        <w:pStyle w:val="BodyTextIndent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14:paraId="7EFEE450" w14:textId="77777777" w:rsidR="004C2F42" w:rsidRPr="00DA1C57" w:rsidRDefault="004C2F42" w:rsidP="004C2F42">
      <w:pPr>
        <w:pStyle w:val="BodyTextIndent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51" w14:textId="77777777" w:rsidR="008A37E3" w:rsidRDefault="004C2F42" w:rsidP="004C2F42">
      <w:pPr>
        <w:pStyle w:val="BodyTextIndent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14:paraId="7EFEE452" w14:textId="77777777" w:rsidR="008A37E3" w:rsidRDefault="008A37E3" w:rsidP="008A37E3">
      <w:pPr>
        <w:pStyle w:val="ListParagraph"/>
        <w:rPr>
          <w:rFonts w:ascii="Arial" w:hAnsi="Arial" w:cs="Arial"/>
          <w:sz w:val="22"/>
        </w:rPr>
      </w:pPr>
    </w:p>
    <w:p w14:paraId="7EFEE453" w14:textId="77777777" w:rsidR="004C2F42" w:rsidRDefault="008A37E3" w:rsidP="004C2F42">
      <w:pPr>
        <w:pStyle w:val="BodyTextIndent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14:paraId="7EFEE454" w14:textId="77777777" w:rsidR="00921195" w:rsidRPr="00C42F9A" w:rsidRDefault="00921195" w:rsidP="00921195">
      <w:pPr>
        <w:pStyle w:val="ListParagraph"/>
        <w:rPr>
          <w:rFonts w:ascii="Arial" w:hAnsi="Arial"/>
          <w:sz w:val="22"/>
        </w:rPr>
      </w:pPr>
    </w:p>
    <w:p w14:paraId="7EFEE456" w14:textId="77777777" w:rsidR="00DA1C57" w:rsidRDefault="00DA1C57" w:rsidP="00DA1C57">
      <w:pPr>
        <w:pStyle w:val="ListParagraph"/>
        <w:rPr>
          <w:rFonts w:ascii="Arial" w:hAnsi="Arial" w:cs="Arial"/>
          <w:b/>
          <w:bCs/>
          <w:sz w:val="22"/>
        </w:rPr>
      </w:pPr>
    </w:p>
    <w:p w14:paraId="7EFEE457" w14:textId="77777777" w:rsidR="004C2F42" w:rsidRPr="00DA1C57" w:rsidRDefault="004C2F42" w:rsidP="00DA1C57">
      <w:pPr>
        <w:pStyle w:val="BodyTextIndent"/>
        <w:rPr>
          <w:rFonts w:ascii="Arial" w:hAnsi="Arial" w:cs="Arial"/>
          <w:sz w:val="22"/>
        </w:rPr>
      </w:pPr>
      <w:r w:rsidRPr="00DA1C57">
        <w:rPr>
          <w:rFonts w:ascii="Arial" w:hAnsi="Arial" w:cs="Arial"/>
          <w:b/>
          <w:bCs/>
          <w:sz w:val="22"/>
        </w:rPr>
        <w:t>SEZNAM PŘÍLOH:</w:t>
      </w:r>
    </w:p>
    <w:p w14:paraId="7EFEE458" w14:textId="77777777" w:rsidR="004C2F42" w:rsidRPr="00DA1C57" w:rsidRDefault="004C2F42" w:rsidP="004C2F42">
      <w:pPr>
        <w:pStyle w:val="BodyTextIndent"/>
        <w:tabs>
          <w:tab w:val="left" w:pos="5220"/>
        </w:tabs>
        <w:rPr>
          <w:rFonts w:ascii="Arial" w:hAnsi="Arial" w:cs="Arial"/>
          <w:b/>
          <w:bCs/>
          <w:sz w:val="22"/>
        </w:rPr>
      </w:pPr>
    </w:p>
    <w:p w14:paraId="7EFEE459" w14:textId="77777777" w:rsidR="004C2F42" w:rsidRPr="00DA1C57" w:rsidRDefault="004C2F42" w:rsidP="004C2F42">
      <w:pPr>
        <w:rPr>
          <w:rFonts w:cs="Arial"/>
          <w:b/>
          <w:bCs/>
          <w:szCs w:val="24"/>
        </w:rPr>
      </w:pPr>
      <w:r w:rsidRPr="00DA1C57">
        <w:rPr>
          <w:rFonts w:cs="Arial"/>
          <w:b/>
          <w:bCs/>
          <w:szCs w:val="24"/>
        </w:rPr>
        <w:t xml:space="preserve">Příloha č. 1 :  Seznam lékárenských zařízení </w:t>
      </w:r>
    </w:p>
    <w:p w14:paraId="7EFEE45A" w14:textId="04B982E0" w:rsidR="004C2F42" w:rsidRDefault="00A850E4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2: </w:t>
      </w:r>
      <w:r w:rsidR="004C2F42" w:rsidRPr="00DA1C57">
        <w:rPr>
          <w:rFonts w:cs="Arial"/>
          <w:b/>
          <w:bCs/>
          <w:szCs w:val="24"/>
        </w:rPr>
        <w:t xml:space="preserve"> </w:t>
      </w:r>
      <w:r w:rsidRPr="005870B0">
        <w:rPr>
          <w:rFonts w:cs="Arial"/>
          <w:i/>
        </w:rPr>
        <w:t>[obchodní tajemství]</w:t>
      </w:r>
    </w:p>
    <w:p w14:paraId="7EFEE45B" w14:textId="197520A6" w:rsidR="00F63BF3" w:rsidRPr="00DA1C57" w:rsidRDefault="00F63BF3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3 :   </w:t>
      </w:r>
      <w:r w:rsidR="00235355" w:rsidRPr="005870B0">
        <w:rPr>
          <w:rFonts w:cs="Arial"/>
          <w:i/>
        </w:rPr>
        <w:t>[obchodní tajemství]</w:t>
      </w:r>
    </w:p>
    <w:p w14:paraId="7EFEE45C" w14:textId="77777777" w:rsidR="004C2F42" w:rsidRDefault="004C2F42" w:rsidP="004C2F42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D" w14:textId="77777777" w:rsidR="00987FAC" w:rsidRDefault="00987FAC" w:rsidP="004C2F42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E" w14:textId="77777777" w:rsidR="00987FAC" w:rsidRPr="00DA1C57" w:rsidRDefault="00987FAC" w:rsidP="004C2F42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F" w14:textId="77777777" w:rsidR="004C2F42" w:rsidRPr="00DA1C57" w:rsidRDefault="004C2F42" w:rsidP="004C2F42">
      <w:pPr>
        <w:pStyle w:val="BodyTextIndent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V </w:t>
      </w:r>
      <w:r w:rsidR="00DA1C57" w:rsidRPr="00DA1C57">
        <w:rPr>
          <w:rFonts w:ascii="Arial" w:hAnsi="Arial" w:cs="Arial"/>
          <w:b/>
          <w:bCs/>
          <w:sz w:val="22"/>
        </w:rPr>
        <w:t>…</w:t>
      </w:r>
      <w:r w:rsidR="00E32763">
        <w:rPr>
          <w:rFonts w:ascii="Arial" w:hAnsi="Arial" w:cs="Arial"/>
          <w:b/>
          <w:bCs/>
          <w:sz w:val="22"/>
        </w:rPr>
        <w:t>……………...</w:t>
      </w:r>
      <w:r w:rsidR="00DA1C57" w:rsidRPr="00DA1C57">
        <w:rPr>
          <w:rFonts w:ascii="Arial" w:hAnsi="Arial" w:cs="Arial"/>
          <w:b/>
          <w:bCs/>
          <w:sz w:val="22"/>
        </w:rPr>
        <w:t xml:space="preserve"> </w:t>
      </w:r>
      <w:r w:rsidRPr="00DA1C57">
        <w:rPr>
          <w:rFonts w:ascii="Arial" w:hAnsi="Arial" w:cs="Arial"/>
          <w:b/>
          <w:bCs/>
          <w:sz w:val="22"/>
        </w:rPr>
        <w:t xml:space="preserve">dne  </w:t>
      </w:r>
      <w:r w:rsidR="00DA1C57" w:rsidRPr="00DA1C57">
        <w:rPr>
          <w:rFonts w:ascii="Arial" w:hAnsi="Arial" w:cs="Arial"/>
          <w:b/>
          <w:bCs/>
          <w:sz w:val="22"/>
        </w:rPr>
        <w:t>…</w:t>
      </w:r>
      <w:r w:rsidR="00E32763">
        <w:rPr>
          <w:rFonts w:ascii="Arial" w:hAnsi="Arial" w:cs="Arial"/>
          <w:b/>
          <w:bCs/>
          <w:sz w:val="22"/>
        </w:rPr>
        <w:t>…….</w:t>
      </w:r>
      <w:r w:rsidR="00391B65">
        <w:rPr>
          <w:rFonts w:ascii="Arial" w:hAnsi="Arial" w:cs="Arial"/>
          <w:b/>
          <w:bCs/>
          <w:sz w:val="22"/>
        </w:rPr>
        <w:tab/>
        <w:t xml:space="preserve">      V Praze dne ………</w:t>
      </w:r>
    </w:p>
    <w:p w14:paraId="7EFEE460" w14:textId="77777777" w:rsidR="00DA1C57" w:rsidRDefault="00DA1C57" w:rsidP="004C2F42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1" w14:textId="77777777" w:rsidR="00E23DF2" w:rsidRDefault="00E23DF2" w:rsidP="004C2F42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2" w14:textId="77777777" w:rsidR="00E23DF2" w:rsidRDefault="00E23DF2" w:rsidP="004C2F42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3" w14:textId="77777777" w:rsidR="00391B65" w:rsidRDefault="00391B65" w:rsidP="004C2F42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A37E3" w:rsidRPr="000A0707" w14:paraId="7EFEE46C" w14:textId="77777777" w:rsidTr="00C42F9A">
        <w:tc>
          <w:tcPr>
            <w:tcW w:w="4583" w:type="dxa"/>
          </w:tcPr>
          <w:p w14:paraId="7EFEE464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5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7EFEE466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7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83" w:type="dxa"/>
          </w:tcPr>
          <w:p w14:paraId="7EFEE468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9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7EFEE46A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B" w14:textId="77777777" w:rsidR="008A37E3" w:rsidRPr="000A0707" w:rsidRDefault="008A37E3" w:rsidP="000A0707">
            <w:pPr>
              <w:pStyle w:val="BodyTextIndent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7EFEE46D" w14:textId="77777777" w:rsidR="000F2B6E" w:rsidRDefault="003A3167" w:rsidP="000F2B6E">
      <w:pPr>
        <w:rPr>
          <w:lang w:val="cs-CZ"/>
        </w:rPr>
      </w:pPr>
      <w:r>
        <w:rPr>
          <w:lang w:val="cs-CZ"/>
        </w:rPr>
        <w:lastRenderedPageBreak/>
        <w:t>Příloha 1</w:t>
      </w:r>
    </w:p>
    <w:p w14:paraId="7EFEE46E" w14:textId="77777777" w:rsidR="003A3167" w:rsidRDefault="003A3167" w:rsidP="000F2B6E">
      <w:pPr>
        <w:rPr>
          <w:lang w:val="cs-CZ"/>
        </w:rPr>
      </w:pPr>
      <w:r>
        <w:rPr>
          <w:lang w:val="cs-CZ"/>
        </w:rPr>
        <w:t xml:space="preserve">Seznam lékárenských zařízení </w:t>
      </w:r>
      <w:r w:rsidR="00B301D0">
        <w:rPr>
          <w:lang w:val="cs-CZ"/>
        </w:rPr>
        <w:t>Odběratele</w:t>
      </w:r>
    </w:p>
    <w:p w14:paraId="7EFEE46F" w14:textId="77777777" w:rsidR="003A3167" w:rsidRDefault="003A3167" w:rsidP="000F2B6E">
      <w:pPr>
        <w:rPr>
          <w:lang w:val="cs-CZ"/>
        </w:rPr>
      </w:pPr>
    </w:p>
    <w:p w14:paraId="7EFEE470" w14:textId="77777777" w:rsidR="003A3167" w:rsidRDefault="003A3167" w:rsidP="000F2B6E">
      <w:pPr>
        <w:rPr>
          <w:lang w:val="cs-CZ"/>
        </w:rPr>
      </w:pPr>
      <w:r>
        <w:rPr>
          <w:lang w:val="cs-CZ"/>
        </w:rPr>
        <w:t>Název subjektu</w:t>
      </w:r>
    </w:p>
    <w:p w14:paraId="7EFEE471" w14:textId="77777777" w:rsidR="003A3167" w:rsidRDefault="003A3167" w:rsidP="000F2B6E">
      <w:pPr>
        <w:rPr>
          <w:lang w:val="cs-CZ"/>
        </w:rPr>
      </w:pPr>
      <w:r>
        <w:rPr>
          <w:lang w:val="cs-CZ"/>
        </w:rPr>
        <w:t>Adresa</w:t>
      </w:r>
    </w:p>
    <w:p w14:paraId="7EFEE472" w14:textId="77777777" w:rsidR="003A3167" w:rsidRDefault="003A3167" w:rsidP="000F2B6E">
      <w:pPr>
        <w:rPr>
          <w:lang w:val="cs-CZ"/>
        </w:rPr>
      </w:pPr>
    </w:p>
    <w:p w14:paraId="7EFEE473" w14:textId="77777777" w:rsidR="003A3167" w:rsidRDefault="003A3167" w:rsidP="000F2B6E">
      <w:pPr>
        <w:rPr>
          <w:lang w:val="cs-CZ"/>
        </w:rPr>
      </w:pPr>
      <w:r>
        <w:rPr>
          <w:lang w:val="cs-CZ"/>
        </w:rPr>
        <w:t>Distributor+z.č.</w:t>
      </w:r>
    </w:p>
    <w:p w14:paraId="7EFEE474" w14:textId="77777777" w:rsidR="003A3167" w:rsidRDefault="003A3167" w:rsidP="000F2B6E">
      <w:pPr>
        <w:rPr>
          <w:lang w:val="cs-CZ"/>
        </w:rPr>
      </w:pPr>
    </w:p>
    <w:p w14:paraId="7EFEE475" w14:textId="77777777" w:rsidR="003A3167" w:rsidRDefault="003A3167" w:rsidP="000F2B6E">
      <w:pPr>
        <w:rPr>
          <w:lang w:val="cs-CZ"/>
        </w:rPr>
      </w:pPr>
    </w:p>
    <w:p w14:paraId="7EFEE476" w14:textId="77777777" w:rsidR="003A3167" w:rsidRDefault="003A3167" w:rsidP="000F2B6E">
      <w:pPr>
        <w:rPr>
          <w:lang w:val="cs-CZ"/>
        </w:rPr>
      </w:pPr>
    </w:p>
    <w:p w14:paraId="7EFEE477" w14:textId="77777777" w:rsidR="003A3167" w:rsidRDefault="003A3167" w:rsidP="000F2B6E">
      <w:pPr>
        <w:rPr>
          <w:lang w:val="cs-CZ"/>
        </w:rPr>
      </w:pPr>
    </w:p>
    <w:p w14:paraId="7EFEE478" w14:textId="77777777" w:rsidR="003A3167" w:rsidRDefault="003A3167" w:rsidP="000F2B6E">
      <w:pPr>
        <w:rPr>
          <w:lang w:val="cs-CZ"/>
        </w:rPr>
      </w:pPr>
    </w:p>
    <w:p w14:paraId="7EFEE479" w14:textId="77777777" w:rsidR="003A3167" w:rsidRDefault="003A3167" w:rsidP="000F2B6E">
      <w:pPr>
        <w:rPr>
          <w:lang w:val="cs-CZ"/>
        </w:rPr>
      </w:pPr>
    </w:p>
    <w:p w14:paraId="7EFEE47A" w14:textId="77777777" w:rsidR="003A3167" w:rsidRDefault="003A3167" w:rsidP="000F2B6E">
      <w:pPr>
        <w:rPr>
          <w:lang w:val="cs-CZ"/>
        </w:rPr>
      </w:pPr>
    </w:p>
    <w:p w14:paraId="7EFEE47B" w14:textId="77777777" w:rsidR="003A3167" w:rsidRDefault="003A3167" w:rsidP="000F2B6E">
      <w:pPr>
        <w:rPr>
          <w:lang w:val="cs-CZ"/>
        </w:rPr>
      </w:pPr>
    </w:p>
    <w:p w14:paraId="7EFEE47C" w14:textId="77777777" w:rsidR="003A3167" w:rsidRDefault="003A3167" w:rsidP="000F2B6E">
      <w:pPr>
        <w:rPr>
          <w:lang w:val="cs-CZ"/>
        </w:rPr>
      </w:pPr>
    </w:p>
    <w:p w14:paraId="7EFEE47D" w14:textId="77777777" w:rsidR="003A3167" w:rsidRDefault="003A3167" w:rsidP="000F2B6E">
      <w:pPr>
        <w:rPr>
          <w:lang w:val="cs-CZ"/>
        </w:rPr>
      </w:pPr>
    </w:p>
    <w:p w14:paraId="7EFEE47E" w14:textId="77777777" w:rsidR="003A3167" w:rsidRDefault="003A3167" w:rsidP="000F2B6E">
      <w:pPr>
        <w:rPr>
          <w:lang w:val="cs-CZ"/>
        </w:rPr>
      </w:pPr>
    </w:p>
    <w:p w14:paraId="7EFEE47F" w14:textId="77777777" w:rsidR="003A3167" w:rsidRDefault="003A3167" w:rsidP="000F2B6E">
      <w:pPr>
        <w:rPr>
          <w:lang w:val="cs-CZ"/>
        </w:rPr>
      </w:pPr>
    </w:p>
    <w:p w14:paraId="7EFEE480" w14:textId="77777777" w:rsidR="003A3167" w:rsidRDefault="003A3167" w:rsidP="000F2B6E">
      <w:pPr>
        <w:rPr>
          <w:lang w:val="cs-CZ"/>
        </w:rPr>
      </w:pPr>
    </w:p>
    <w:p w14:paraId="7EFEE481" w14:textId="77777777" w:rsidR="003A3167" w:rsidRDefault="003A3167" w:rsidP="000F2B6E">
      <w:pPr>
        <w:rPr>
          <w:lang w:val="cs-CZ"/>
        </w:rPr>
      </w:pPr>
    </w:p>
    <w:p w14:paraId="7EFEE482" w14:textId="77777777" w:rsidR="003A3167" w:rsidRDefault="003A3167" w:rsidP="000F2B6E">
      <w:pPr>
        <w:rPr>
          <w:lang w:val="cs-CZ"/>
        </w:rPr>
      </w:pPr>
    </w:p>
    <w:p w14:paraId="7EFEE483" w14:textId="77777777" w:rsidR="003A3167" w:rsidRDefault="003A3167" w:rsidP="000F2B6E">
      <w:pPr>
        <w:rPr>
          <w:lang w:val="cs-CZ"/>
        </w:rPr>
      </w:pPr>
    </w:p>
    <w:p w14:paraId="7EFEE484" w14:textId="77777777" w:rsidR="003A3167" w:rsidRDefault="003A3167" w:rsidP="000F2B6E">
      <w:pPr>
        <w:rPr>
          <w:lang w:val="cs-CZ"/>
        </w:rPr>
      </w:pPr>
    </w:p>
    <w:p w14:paraId="7EFEE485" w14:textId="77777777" w:rsidR="003A3167" w:rsidRDefault="003A3167" w:rsidP="000F2B6E">
      <w:pPr>
        <w:rPr>
          <w:lang w:val="cs-CZ"/>
        </w:rPr>
      </w:pPr>
    </w:p>
    <w:p w14:paraId="7EFEE486" w14:textId="77777777" w:rsidR="003A3167" w:rsidRDefault="003A3167" w:rsidP="000F2B6E">
      <w:pPr>
        <w:rPr>
          <w:lang w:val="cs-CZ"/>
        </w:rPr>
      </w:pPr>
    </w:p>
    <w:p w14:paraId="7EFEE487" w14:textId="77777777" w:rsidR="003A3167" w:rsidRDefault="003A3167" w:rsidP="000F2B6E">
      <w:pPr>
        <w:rPr>
          <w:lang w:val="cs-CZ"/>
        </w:rPr>
      </w:pPr>
    </w:p>
    <w:p w14:paraId="7EFEE488" w14:textId="77777777" w:rsidR="003A3167" w:rsidRDefault="003A3167" w:rsidP="000F2B6E">
      <w:pPr>
        <w:rPr>
          <w:lang w:val="cs-CZ"/>
        </w:rPr>
      </w:pPr>
    </w:p>
    <w:p w14:paraId="7EFEE489" w14:textId="77777777" w:rsidR="003A3167" w:rsidRDefault="003A3167" w:rsidP="000F2B6E">
      <w:pPr>
        <w:rPr>
          <w:lang w:val="cs-CZ"/>
        </w:rPr>
      </w:pPr>
    </w:p>
    <w:p w14:paraId="7EFEE48A" w14:textId="77777777" w:rsidR="003A3167" w:rsidRDefault="003A3167" w:rsidP="000F2B6E">
      <w:pPr>
        <w:rPr>
          <w:lang w:val="cs-CZ"/>
        </w:rPr>
      </w:pPr>
    </w:p>
    <w:p w14:paraId="7EFEE48B" w14:textId="77777777" w:rsidR="003A3167" w:rsidRDefault="003A3167" w:rsidP="000F2B6E">
      <w:pPr>
        <w:rPr>
          <w:lang w:val="cs-CZ"/>
        </w:rPr>
      </w:pPr>
    </w:p>
    <w:p w14:paraId="7EFEE48C" w14:textId="77777777" w:rsidR="003A3167" w:rsidRDefault="003A3167" w:rsidP="000F2B6E">
      <w:pPr>
        <w:rPr>
          <w:lang w:val="cs-CZ"/>
        </w:rPr>
      </w:pPr>
    </w:p>
    <w:p w14:paraId="7EFEE48D" w14:textId="77777777" w:rsidR="003A3167" w:rsidRDefault="003A3167" w:rsidP="000F2B6E">
      <w:pPr>
        <w:rPr>
          <w:lang w:val="cs-CZ"/>
        </w:rPr>
      </w:pPr>
    </w:p>
    <w:p w14:paraId="7EFEE48E" w14:textId="77777777" w:rsidR="003A3167" w:rsidRDefault="003A3167" w:rsidP="000F2B6E">
      <w:pPr>
        <w:rPr>
          <w:lang w:val="cs-CZ"/>
        </w:rPr>
      </w:pPr>
    </w:p>
    <w:p w14:paraId="7EFEE48F" w14:textId="77777777" w:rsidR="003A3167" w:rsidRDefault="003A3167" w:rsidP="000F2B6E">
      <w:pPr>
        <w:rPr>
          <w:lang w:val="cs-CZ"/>
        </w:rPr>
      </w:pPr>
    </w:p>
    <w:p w14:paraId="7EFEE490" w14:textId="77777777" w:rsidR="003A3167" w:rsidRDefault="003A3167" w:rsidP="000F2B6E">
      <w:pPr>
        <w:rPr>
          <w:lang w:val="cs-CZ"/>
        </w:rPr>
      </w:pPr>
    </w:p>
    <w:p w14:paraId="7EFEE491" w14:textId="77777777" w:rsidR="003A3167" w:rsidRDefault="003A3167" w:rsidP="000F2B6E">
      <w:pPr>
        <w:rPr>
          <w:lang w:val="cs-CZ"/>
        </w:rPr>
      </w:pPr>
    </w:p>
    <w:p w14:paraId="7EFEE492" w14:textId="77777777" w:rsidR="003A3167" w:rsidRDefault="003A3167" w:rsidP="000F2B6E">
      <w:pPr>
        <w:rPr>
          <w:lang w:val="cs-CZ"/>
        </w:rPr>
      </w:pPr>
    </w:p>
    <w:p w14:paraId="7EFEE493" w14:textId="77777777" w:rsidR="003A3167" w:rsidRDefault="003A3167" w:rsidP="000F2B6E">
      <w:pPr>
        <w:rPr>
          <w:lang w:val="cs-CZ"/>
        </w:rPr>
      </w:pPr>
    </w:p>
    <w:p w14:paraId="7EFEE494" w14:textId="77777777" w:rsidR="003A3167" w:rsidRDefault="003A3167" w:rsidP="000F2B6E">
      <w:pPr>
        <w:rPr>
          <w:lang w:val="cs-CZ"/>
        </w:rPr>
      </w:pPr>
    </w:p>
    <w:p w14:paraId="7EFEE495" w14:textId="77777777" w:rsidR="003A3167" w:rsidRDefault="003A3167" w:rsidP="000F2B6E">
      <w:pPr>
        <w:rPr>
          <w:lang w:val="cs-CZ"/>
        </w:rPr>
      </w:pPr>
    </w:p>
    <w:p w14:paraId="7EFEE496" w14:textId="77777777" w:rsidR="003A3167" w:rsidRDefault="003A3167" w:rsidP="000F2B6E">
      <w:pPr>
        <w:rPr>
          <w:lang w:val="cs-CZ"/>
        </w:rPr>
      </w:pPr>
    </w:p>
    <w:p w14:paraId="7EFEE497" w14:textId="77777777" w:rsidR="003A3167" w:rsidRDefault="003A3167" w:rsidP="000F2B6E">
      <w:pPr>
        <w:rPr>
          <w:lang w:val="cs-CZ"/>
        </w:rPr>
      </w:pPr>
    </w:p>
    <w:p w14:paraId="7EFEE498" w14:textId="77777777" w:rsidR="003A3167" w:rsidRDefault="003A3167" w:rsidP="000F2B6E">
      <w:pPr>
        <w:rPr>
          <w:lang w:val="cs-CZ"/>
        </w:rPr>
      </w:pPr>
    </w:p>
    <w:p w14:paraId="7EFEE499" w14:textId="77777777" w:rsidR="003A3167" w:rsidRDefault="003A3167" w:rsidP="000F2B6E">
      <w:pPr>
        <w:rPr>
          <w:lang w:val="cs-CZ"/>
        </w:rPr>
      </w:pPr>
    </w:p>
    <w:p w14:paraId="7EFEE49A" w14:textId="77777777" w:rsidR="003A3167" w:rsidRDefault="003A3167" w:rsidP="000F2B6E">
      <w:pPr>
        <w:rPr>
          <w:lang w:val="cs-CZ"/>
        </w:rPr>
      </w:pPr>
    </w:p>
    <w:p w14:paraId="7EFEE49B" w14:textId="77777777" w:rsidR="003A3167" w:rsidRDefault="003A3167" w:rsidP="000F2B6E">
      <w:pPr>
        <w:rPr>
          <w:lang w:val="cs-CZ"/>
        </w:rPr>
      </w:pPr>
    </w:p>
    <w:p w14:paraId="7EFEE49C" w14:textId="77777777" w:rsidR="003A3167" w:rsidRDefault="003A3167" w:rsidP="000F2B6E">
      <w:pPr>
        <w:rPr>
          <w:lang w:val="cs-CZ"/>
        </w:rPr>
      </w:pPr>
    </w:p>
    <w:p w14:paraId="7EFEE49D" w14:textId="77777777" w:rsidR="003A3167" w:rsidRDefault="003A3167" w:rsidP="000F2B6E">
      <w:pPr>
        <w:rPr>
          <w:lang w:val="cs-CZ"/>
        </w:rPr>
      </w:pPr>
    </w:p>
    <w:p w14:paraId="7EFEE49E" w14:textId="77777777" w:rsidR="003A3167" w:rsidRDefault="003A3167" w:rsidP="000F2B6E">
      <w:pPr>
        <w:rPr>
          <w:lang w:val="cs-CZ"/>
        </w:rPr>
      </w:pPr>
    </w:p>
    <w:p w14:paraId="7EFEE49F" w14:textId="77777777" w:rsidR="003A3167" w:rsidRDefault="003A3167" w:rsidP="000F2B6E">
      <w:pPr>
        <w:rPr>
          <w:lang w:val="cs-CZ"/>
        </w:rPr>
      </w:pPr>
    </w:p>
    <w:p w14:paraId="7EFEE4A0" w14:textId="77777777" w:rsidR="003A3167" w:rsidRDefault="003A3167" w:rsidP="000F2B6E">
      <w:pPr>
        <w:rPr>
          <w:lang w:val="cs-CZ"/>
        </w:rPr>
      </w:pPr>
    </w:p>
    <w:p w14:paraId="7EFEE4A1" w14:textId="77777777" w:rsidR="003A3167" w:rsidRDefault="003A3167" w:rsidP="000F2B6E">
      <w:pPr>
        <w:rPr>
          <w:lang w:val="cs-CZ"/>
        </w:rPr>
      </w:pPr>
    </w:p>
    <w:p w14:paraId="7EFEE4A2" w14:textId="77777777" w:rsidR="003A3167" w:rsidRDefault="003A3167" w:rsidP="000F2B6E">
      <w:pPr>
        <w:rPr>
          <w:lang w:val="cs-CZ"/>
        </w:rPr>
      </w:pPr>
    </w:p>
    <w:p w14:paraId="7EFEE4A3" w14:textId="77777777" w:rsidR="003A3167" w:rsidRDefault="003A3167" w:rsidP="000F2B6E">
      <w:pPr>
        <w:rPr>
          <w:lang w:val="cs-CZ"/>
        </w:rPr>
      </w:pPr>
    </w:p>
    <w:p w14:paraId="7EFEE4A4" w14:textId="6A6CDCBE" w:rsidR="003A3167" w:rsidRDefault="003A3167" w:rsidP="000F2B6E">
      <w:pPr>
        <w:rPr>
          <w:lang w:val="cs-CZ"/>
        </w:rPr>
      </w:pPr>
      <w:r>
        <w:rPr>
          <w:lang w:val="cs-CZ"/>
        </w:rPr>
        <w:lastRenderedPageBreak/>
        <w:t>Příloha 2</w:t>
      </w:r>
      <w:r w:rsidR="005870B0">
        <w:rPr>
          <w:lang w:val="cs-CZ"/>
        </w:rPr>
        <w:t xml:space="preserve"> </w:t>
      </w:r>
    </w:p>
    <w:p w14:paraId="755C210D" w14:textId="77777777" w:rsidR="005870B0" w:rsidRDefault="005870B0" w:rsidP="000F2B6E">
      <w:pPr>
        <w:rPr>
          <w:lang w:val="cs-CZ"/>
        </w:rPr>
      </w:pPr>
    </w:p>
    <w:p w14:paraId="66673BAA" w14:textId="0C6D1FCE" w:rsidR="005870B0" w:rsidRDefault="005870B0" w:rsidP="000F2B6E">
      <w:pPr>
        <w:rPr>
          <w:lang w:val="cs-CZ"/>
        </w:rPr>
      </w:pPr>
      <w:r>
        <w:rPr>
          <w:lang w:val="cs-CZ"/>
        </w:rPr>
        <w:t>Obchodní tajemství</w:t>
      </w:r>
    </w:p>
    <w:p w14:paraId="7EFEE4A5" w14:textId="77777777" w:rsidR="008704A1" w:rsidRDefault="008704A1" w:rsidP="000F2B6E">
      <w:pPr>
        <w:rPr>
          <w:lang w:val="cs-CZ"/>
        </w:rPr>
      </w:pPr>
    </w:p>
    <w:p w14:paraId="7EFEE4EC" w14:textId="77777777" w:rsidR="008704A1" w:rsidRDefault="008704A1" w:rsidP="000F2B6E">
      <w:pPr>
        <w:rPr>
          <w:lang w:val="cs-CZ"/>
        </w:rPr>
      </w:pPr>
    </w:p>
    <w:p w14:paraId="52FBA27D" w14:textId="77777777" w:rsidR="007A5A64" w:rsidRDefault="008704A1" w:rsidP="007A5A64">
      <w:pPr>
        <w:rPr>
          <w:lang w:val="cs-CZ"/>
        </w:rPr>
      </w:pPr>
      <w:r>
        <w:rPr>
          <w:lang w:val="cs-CZ"/>
        </w:rPr>
        <w:br w:type="page"/>
      </w:r>
      <w:r w:rsidR="007A5A64">
        <w:rPr>
          <w:lang w:val="cs-CZ"/>
        </w:rPr>
        <w:lastRenderedPageBreak/>
        <w:t>Příloha 3.</w:t>
      </w:r>
    </w:p>
    <w:p w14:paraId="1A956523" w14:textId="77777777" w:rsidR="007A5A64" w:rsidRDefault="007A5A64" w:rsidP="007A5A64">
      <w:pPr>
        <w:rPr>
          <w:lang w:val="cs-CZ"/>
        </w:rPr>
      </w:pPr>
    </w:p>
    <w:p w14:paraId="7055AD61" w14:textId="40ED6704"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bude poskytována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Odběrateli náleží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odpovídající uvedenému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</w:t>
      </w:r>
    </w:p>
    <w:p w14:paraId="21E94EE3" w14:textId="77777777" w:rsidR="007A5A64" w:rsidRDefault="007A5A64" w:rsidP="007A5A64">
      <w:pPr>
        <w:rPr>
          <w:lang w:val="cs-CZ"/>
        </w:rPr>
      </w:pPr>
    </w:p>
    <w:p w14:paraId="0E841CA1" w14:textId="4C3A6072" w:rsidR="007A5A64" w:rsidRDefault="00642685" w:rsidP="007A5A64">
      <w:pPr>
        <w:rPr>
          <w:lang w:val="cs-CZ"/>
        </w:rPr>
      </w:pPr>
      <w:r>
        <w:rPr>
          <w:lang w:val="cs-CZ"/>
        </w:rPr>
        <w:t>DŮLEŽITÉ</w:t>
      </w:r>
      <w:r w:rsidR="007A5A64">
        <w:rPr>
          <w:lang w:val="cs-CZ"/>
        </w:rPr>
        <w:t xml:space="preserve">: </w:t>
      </w:r>
      <w:r w:rsidR="007A5A64" w:rsidRPr="005870B0">
        <w:rPr>
          <w:rFonts w:cs="Arial"/>
          <w:i/>
        </w:rPr>
        <w:t>[obchodní tajemství</w:t>
      </w:r>
      <w:r>
        <w:rPr>
          <w:rFonts w:cs="Arial"/>
          <w:i/>
          <w:lang w:val="en-US"/>
        </w:rPr>
        <w:t>]</w:t>
      </w:r>
    </w:p>
    <w:p w14:paraId="7D4B0EDF" w14:textId="77777777" w:rsidR="007A5A64" w:rsidRDefault="007A5A64" w:rsidP="007A5A64">
      <w:pPr>
        <w:rPr>
          <w:lang w:val="cs-CZ"/>
        </w:rPr>
      </w:pPr>
    </w:p>
    <w:p w14:paraId="43867EAB" w14:textId="5B01AD2D"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</w:t>
      </w:r>
    </w:p>
    <w:p w14:paraId="19B63121" w14:textId="77777777" w:rsidR="007A5A64" w:rsidRDefault="007A5A64" w:rsidP="007A5A64">
      <w:pPr>
        <w:rPr>
          <w:lang w:val="cs-CZ"/>
        </w:rPr>
      </w:pPr>
    </w:p>
    <w:p w14:paraId="6DADDBE1" w14:textId="296E28A5" w:rsidR="007A5A64" w:rsidRDefault="007A5A64" w:rsidP="007A5A64">
      <w:pPr>
        <w:rPr>
          <w:rFonts w:cs="Arial"/>
          <w:i/>
        </w:rPr>
      </w:pPr>
      <w:r w:rsidRPr="005870B0">
        <w:rPr>
          <w:rFonts w:cs="Arial"/>
          <w:i/>
        </w:rPr>
        <w:t>[obchodní tajemství]</w:t>
      </w:r>
    </w:p>
    <w:p w14:paraId="021A1291" w14:textId="77777777" w:rsidR="007A5A64" w:rsidRDefault="007A5A64" w:rsidP="007A5A64">
      <w:pPr>
        <w:rPr>
          <w:rFonts w:cs="Arial"/>
          <w:i/>
        </w:rPr>
      </w:pPr>
    </w:p>
    <w:p w14:paraId="3D47093C" w14:textId="77777777" w:rsidR="007A5A64" w:rsidRDefault="007A5A64" w:rsidP="007A5A64">
      <w:pPr>
        <w:rPr>
          <w:rFonts w:cs="Arial"/>
          <w:i/>
        </w:rPr>
      </w:pPr>
    </w:p>
    <w:p w14:paraId="693A245B" w14:textId="77777777" w:rsidR="007A5A64" w:rsidRDefault="007A5A64" w:rsidP="007A5A64">
      <w:pPr>
        <w:rPr>
          <w:lang w:val="cs-CZ"/>
        </w:rPr>
      </w:pPr>
    </w:p>
    <w:p w14:paraId="41D93243" w14:textId="77777777" w:rsidR="007A5A64" w:rsidRDefault="007A5A64" w:rsidP="007A5A64">
      <w:pPr>
        <w:rPr>
          <w:lang w:val="cs-CZ"/>
        </w:rPr>
      </w:pPr>
    </w:p>
    <w:p w14:paraId="446A00FE" w14:textId="77777777" w:rsidR="007A5A64" w:rsidRDefault="007A5A64" w:rsidP="007A5A64">
      <w:pPr>
        <w:rPr>
          <w:lang w:val="cs-CZ"/>
        </w:rPr>
      </w:pPr>
      <w:r>
        <w:rPr>
          <w:lang w:val="cs-CZ"/>
        </w:rPr>
        <w:t>Dne:</w:t>
      </w:r>
    </w:p>
    <w:p w14:paraId="31B4E325" w14:textId="77777777" w:rsidR="007A5A64" w:rsidRDefault="007A5A64" w:rsidP="007A5A64">
      <w:pPr>
        <w:rPr>
          <w:lang w:val="cs-CZ"/>
        </w:rPr>
      </w:pPr>
    </w:p>
    <w:p w14:paraId="037AD83D" w14:textId="77777777" w:rsidR="007A5A64" w:rsidRDefault="007A5A64" w:rsidP="007A5A64">
      <w:pPr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7A5A64" w:rsidRPr="000A0707" w14:paraId="78A18228" w14:textId="77777777" w:rsidTr="007504D7">
        <w:tc>
          <w:tcPr>
            <w:tcW w:w="4583" w:type="dxa"/>
          </w:tcPr>
          <w:p w14:paraId="1AC64ED0" w14:textId="77777777" w:rsidR="007A5A64" w:rsidRPr="000A0707" w:rsidRDefault="007A5A64" w:rsidP="007504D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44CA534F" w14:textId="77777777" w:rsidR="007A5A64" w:rsidRPr="000A0707" w:rsidRDefault="007A5A64" w:rsidP="007504D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20EADE0F" w14:textId="77777777" w:rsidR="007A5A64" w:rsidRPr="000A0707" w:rsidRDefault="007A5A64" w:rsidP="007504D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6D55AF8D" w14:textId="77777777" w:rsidR="007A5A64" w:rsidRPr="000A0707" w:rsidRDefault="007A5A64" w:rsidP="007504D7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83" w:type="dxa"/>
          </w:tcPr>
          <w:p w14:paraId="0B3CA6B7" w14:textId="77777777" w:rsidR="007A5A64" w:rsidRPr="000A0707" w:rsidRDefault="007A5A64" w:rsidP="00642685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30D482F0" w14:textId="77777777" w:rsidR="007A5A64" w:rsidRPr="000A0707" w:rsidRDefault="007A5A64" w:rsidP="00642685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63AFFD76" w14:textId="77777777" w:rsidR="007A5A64" w:rsidRPr="000A0707" w:rsidRDefault="007A5A64" w:rsidP="00642685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19B949F" w14:textId="77777777" w:rsidR="007A5A64" w:rsidRPr="000A0707" w:rsidRDefault="007A5A64" w:rsidP="00642685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670B3609" w14:textId="77777777" w:rsidR="007A5A64" w:rsidRDefault="007A5A64" w:rsidP="007A5A64">
      <w:pPr>
        <w:rPr>
          <w:lang w:val="cs-CZ"/>
        </w:rPr>
      </w:pPr>
    </w:p>
    <w:p w14:paraId="5169CECB" w14:textId="4460DC99" w:rsidR="005870B0" w:rsidRDefault="005870B0" w:rsidP="007A5A64">
      <w:pPr>
        <w:rPr>
          <w:lang w:val="cs-CZ"/>
        </w:rPr>
      </w:pPr>
    </w:p>
    <w:sectPr w:rsidR="005870B0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FB5"/>
    <w:rsid w:val="00154DC3"/>
    <w:rsid w:val="001562A6"/>
    <w:rsid w:val="00156E77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313F"/>
    <w:rsid w:val="00183CA2"/>
    <w:rsid w:val="00184B10"/>
    <w:rsid w:val="00194DC0"/>
    <w:rsid w:val="00196173"/>
    <w:rsid w:val="001A32CE"/>
    <w:rsid w:val="001B494C"/>
    <w:rsid w:val="001B511A"/>
    <w:rsid w:val="001C3BCC"/>
    <w:rsid w:val="001C4427"/>
    <w:rsid w:val="001C4C44"/>
    <w:rsid w:val="001D0371"/>
    <w:rsid w:val="001D043D"/>
    <w:rsid w:val="001E7433"/>
    <w:rsid w:val="002008E1"/>
    <w:rsid w:val="00201CF7"/>
    <w:rsid w:val="00201D84"/>
    <w:rsid w:val="002042FE"/>
    <w:rsid w:val="00210FB3"/>
    <w:rsid w:val="00214645"/>
    <w:rsid w:val="002301D3"/>
    <w:rsid w:val="00231817"/>
    <w:rsid w:val="0023304B"/>
    <w:rsid w:val="002338F9"/>
    <w:rsid w:val="002344B2"/>
    <w:rsid w:val="00235355"/>
    <w:rsid w:val="00237EC9"/>
    <w:rsid w:val="00240D83"/>
    <w:rsid w:val="002464C5"/>
    <w:rsid w:val="00253D8E"/>
    <w:rsid w:val="0025482B"/>
    <w:rsid w:val="002625B8"/>
    <w:rsid w:val="00274F51"/>
    <w:rsid w:val="00275B2B"/>
    <w:rsid w:val="00277413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BE8"/>
    <w:rsid w:val="002D0EAC"/>
    <w:rsid w:val="002D1D49"/>
    <w:rsid w:val="002D6147"/>
    <w:rsid w:val="002E1C2B"/>
    <w:rsid w:val="002F69CC"/>
    <w:rsid w:val="00300CDF"/>
    <w:rsid w:val="00307B41"/>
    <w:rsid w:val="00314AC4"/>
    <w:rsid w:val="00320301"/>
    <w:rsid w:val="003223FE"/>
    <w:rsid w:val="00324134"/>
    <w:rsid w:val="00325AE1"/>
    <w:rsid w:val="00330BC0"/>
    <w:rsid w:val="00337A03"/>
    <w:rsid w:val="003445B6"/>
    <w:rsid w:val="0035235E"/>
    <w:rsid w:val="00355B19"/>
    <w:rsid w:val="003608B0"/>
    <w:rsid w:val="00362987"/>
    <w:rsid w:val="00366644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C651D"/>
    <w:rsid w:val="004D6778"/>
    <w:rsid w:val="004D7109"/>
    <w:rsid w:val="004E14D4"/>
    <w:rsid w:val="004E2923"/>
    <w:rsid w:val="004E514D"/>
    <w:rsid w:val="004F1ED8"/>
    <w:rsid w:val="004F24FF"/>
    <w:rsid w:val="004F70F7"/>
    <w:rsid w:val="00504690"/>
    <w:rsid w:val="005057B0"/>
    <w:rsid w:val="0050648F"/>
    <w:rsid w:val="00513414"/>
    <w:rsid w:val="00515F44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6485"/>
    <w:rsid w:val="00567086"/>
    <w:rsid w:val="00570703"/>
    <w:rsid w:val="005716F6"/>
    <w:rsid w:val="00585607"/>
    <w:rsid w:val="0058685F"/>
    <w:rsid w:val="005870B0"/>
    <w:rsid w:val="00591F89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0B96"/>
    <w:rsid w:val="005F1B68"/>
    <w:rsid w:val="005F76E6"/>
    <w:rsid w:val="006015AC"/>
    <w:rsid w:val="0061679A"/>
    <w:rsid w:val="00624E3D"/>
    <w:rsid w:val="00626C81"/>
    <w:rsid w:val="00642685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5A64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6235"/>
    <w:rsid w:val="00836D30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9C1"/>
    <w:rsid w:val="008946D2"/>
    <w:rsid w:val="00897029"/>
    <w:rsid w:val="00897B83"/>
    <w:rsid w:val="008A298B"/>
    <w:rsid w:val="008A29D9"/>
    <w:rsid w:val="008A37E3"/>
    <w:rsid w:val="008A3920"/>
    <w:rsid w:val="008A797A"/>
    <w:rsid w:val="008C5F66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65FD8"/>
    <w:rsid w:val="009816FC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723F0"/>
    <w:rsid w:val="00A731E1"/>
    <w:rsid w:val="00A74F31"/>
    <w:rsid w:val="00A75077"/>
    <w:rsid w:val="00A823EF"/>
    <w:rsid w:val="00A850E4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B115A"/>
    <w:rsid w:val="00BB13B5"/>
    <w:rsid w:val="00BB629F"/>
    <w:rsid w:val="00BC7274"/>
    <w:rsid w:val="00BD1C5A"/>
    <w:rsid w:val="00BD7D0C"/>
    <w:rsid w:val="00BE39BE"/>
    <w:rsid w:val="00BE5D71"/>
    <w:rsid w:val="00BF18D4"/>
    <w:rsid w:val="00BF6B48"/>
    <w:rsid w:val="00C012FD"/>
    <w:rsid w:val="00C01546"/>
    <w:rsid w:val="00C020EA"/>
    <w:rsid w:val="00C05E64"/>
    <w:rsid w:val="00C061F2"/>
    <w:rsid w:val="00C104D1"/>
    <w:rsid w:val="00C14D85"/>
    <w:rsid w:val="00C15B8D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2EB4"/>
    <w:rsid w:val="00C64DC8"/>
    <w:rsid w:val="00C672CC"/>
    <w:rsid w:val="00C67360"/>
    <w:rsid w:val="00C72D6E"/>
    <w:rsid w:val="00C85FCE"/>
    <w:rsid w:val="00C91447"/>
    <w:rsid w:val="00C94EF2"/>
    <w:rsid w:val="00CB0390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44BD"/>
    <w:rsid w:val="00DD5C11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329A"/>
    <w:rsid w:val="00E76087"/>
    <w:rsid w:val="00E82109"/>
    <w:rsid w:val="00E8514A"/>
    <w:rsid w:val="00E9051F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F11A0"/>
    <w:rsid w:val="00EF1680"/>
    <w:rsid w:val="00EF5516"/>
    <w:rsid w:val="00F027C2"/>
    <w:rsid w:val="00F052D2"/>
    <w:rsid w:val="00F05458"/>
    <w:rsid w:val="00F17A89"/>
    <w:rsid w:val="00F222E1"/>
    <w:rsid w:val="00F22622"/>
    <w:rsid w:val="00F227F2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B9A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3F5"/>
  <w15:docId w15:val="{CEF9E6B5-6ACD-48F1-B9C6-6BBB26C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="Times New Roman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="Times New Roman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="Times New Roman" w:cs="Times New Roman"/>
      <w:i/>
      <w:iCs/>
    </w:rPr>
  </w:style>
  <w:style w:type="paragraph" w:styleId="BodyTextIndent">
    <w:name w:val="Body Text Indent"/>
    <w:basedOn w:val="Normal"/>
    <w:link w:val="BodyTextInden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TableGrid">
    <w:name w:val="Table Grid"/>
    <w:basedOn w:val="TableNormal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sion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DA"/>
    <w:rPr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DA"/>
    <w:rPr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6C9-C9B0-49DE-BB33-DCDCE5BC1211}">
  <ds:schemaRefs>
    <ds:schemaRef ds:uri="http://schemas.microsoft.com/office/2006/metadata/properties"/>
    <ds:schemaRef ds:uri="80de03c9-b139-4fdf-bb74-516012f34c9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021F83-5F14-43DE-9299-F03BB52D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 Krym</dc:creator>
  <cp:lastModifiedBy>Vlach, Petr</cp:lastModifiedBy>
  <cp:revision>9</cp:revision>
  <cp:lastPrinted>2012-03-19T12:29:00Z</cp:lastPrinted>
  <dcterms:created xsi:type="dcterms:W3CDTF">2016-06-23T09:07:00Z</dcterms:created>
  <dcterms:modified xsi:type="dcterms:W3CDTF">2016-09-26T19:29:00Z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