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316FF" w:rsidRDefault="00B316FF">
      <w:pPr>
        <w:rPr>
          <w:b/>
        </w:rPr>
      </w:pPr>
      <w:r>
        <w:rPr>
          <w:b/>
          <w:u w:val="single"/>
        </w:rPr>
        <w:t>SMLOUVA O DÍLO č :</w:t>
      </w:r>
      <w:r>
        <w:rPr>
          <w:b/>
        </w:rPr>
        <w:t xml:space="preserve">   </w:t>
      </w:r>
      <w:r w:rsidR="009A2F43">
        <w:rPr>
          <w:b/>
        </w:rPr>
        <w:t>1</w:t>
      </w:r>
      <w:r w:rsidR="001B3B52">
        <w:rPr>
          <w:b/>
        </w:rPr>
        <w:t>06</w:t>
      </w:r>
      <w:r w:rsidR="00E662B3">
        <w:rPr>
          <w:b/>
        </w:rPr>
        <w:t>/20</w:t>
      </w:r>
      <w:r w:rsidR="001B3B52">
        <w:rPr>
          <w:b/>
        </w:rPr>
        <w:t>20</w:t>
      </w:r>
    </w:p>
    <w:p w:rsidR="001B3B52" w:rsidRDefault="001B3B52">
      <w:pPr>
        <w:rPr>
          <w:b/>
        </w:rPr>
      </w:pPr>
    </w:p>
    <w:p w:rsidR="00B316FF" w:rsidRDefault="00B316FF"/>
    <w:p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:rsidR="003F1AC4" w:rsidRPr="008145F9" w:rsidRDefault="003F1AC4"/>
    <w:p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>Spojené lesy s.r.o., Palackého 1178/11, Rýmařov, DIČ :CZ47674156</w:t>
      </w:r>
    </w:p>
    <w:p w:rsidR="00B316FF" w:rsidRPr="008145F9" w:rsidRDefault="00B316FF">
      <w:r w:rsidRPr="008145F9">
        <w:t xml:space="preserve">                                       Společnost zapsána v OR u KS Ostrava,oddíl C, vložka11119</w:t>
      </w:r>
    </w:p>
    <w:p w:rsidR="00B316FF" w:rsidRDefault="001B3B52">
      <w:r w:rsidRPr="008145F9">
        <w:t>A</w:t>
      </w:r>
    </w:p>
    <w:p w:rsidR="001B3B52" w:rsidRPr="008145F9" w:rsidRDefault="001B3B52"/>
    <w:p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1B3B52">
        <w:t xml:space="preserve"> </w:t>
      </w:r>
      <w:r w:rsidR="0001425F" w:rsidRPr="001B3B52">
        <w:rPr>
          <w:b/>
          <w:bCs/>
        </w:rPr>
        <w:t>Obec Tvrdkov</w:t>
      </w:r>
    </w:p>
    <w:p w:rsidR="00162BF8" w:rsidRDefault="00162BF8" w:rsidP="00642DFE">
      <w:pPr>
        <w:tabs>
          <w:tab w:val="left" w:pos="1935"/>
        </w:tabs>
      </w:pPr>
    </w:p>
    <w:p w:rsidR="00162BF8" w:rsidRDefault="00162BF8" w:rsidP="00642DFE">
      <w:pPr>
        <w:tabs>
          <w:tab w:val="left" w:pos="1935"/>
        </w:tabs>
      </w:pPr>
    </w:p>
    <w:p w:rsidR="0080223E" w:rsidRPr="004B2D8E" w:rsidRDefault="0080223E" w:rsidP="0080223E">
      <w:pPr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 . Předmět smlouvy</w:t>
      </w:r>
    </w:p>
    <w:p w:rsidR="0080223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Předmětem této smlouvy je provedení </w:t>
      </w:r>
      <w:r>
        <w:rPr>
          <w:sz w:val="22"/>
          <w:szCs w:val="22"/>
        </w:rPr>
        <w:t>prořezávek ,výřezů a jiných pěstebních činností ,</w:t>
      </w:r>
      <w:r w:rsidRPr="004B2D8E">
        <w:rPr>
          <w:sz w:val="22"/>
          <w:szCs w:val="22"/>
        </w:rPr>
        <w:t xml:space="preserve">těžby kalamitního dříví, těžby </w:t>
      </w:r>
      <w:proofErr w:type="spellStart"/>
      <w:r w:rsidRPr="004B2D8E">
        <w:rPr>
          <w:sz w:val="22"/>
          <w:szCs w:val="22"/>
        </w:rPr>
        <w:t>Mú</w:t>
      </w:r>
      <w:proofErr w:type="spellEnd"/>
      <w:r w:rsidRPr="004B2D8E">
        <w:rPr>
          <w:sz w:val="22"/>
          <w:szCs w:val="22"/>
        </w:rPr>
        <w:t xml:space="preserve">, zlomů, vývratů, souší, vyznačených kůrovcových stromů.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</w:p>
    <w:p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 .Závazky zhotovitele 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 Zhotovitel díla se zavazuje provést smluvené dílo uvedené v této smlouvě dohodnutým způsobem, řádně kvalitně a včas. Zhotovitel díla odpovídá za 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>Zhotovitel byl upozorněn, že svou činnost provádí v certifikačním systému FSC a byl s jeho zásadami seznámen.</w:t>
      </w:r>
    </w:p>
    <w:p w:rsidR="0080223E" w:rsidRDefault="0080223E" w:rsidP="0080223E">
      <w:pPr>
        <w:suppressAutoHyphens w:val="0"/>
        <w:rPr>
          <w:sz w:val="22"/>
          <w:szCs w:val="22"/>
          <w:lang w:eastAsia="cs-CZ"/>
        </w:rPr>
      </w:pPr>
      <w:r w:rsidRPr="004B2D8E">
        <w:rPr>
          <w:sz w:val="22"/>
          <w:szCs w:val="22"/>
        </w:rPr>
        <w:t xml:space="preserve">Zhotovitel je povinen </w:t>
      </w:r>
      <w:r w:rsidRPr="004B2D8E">
        <w:rPr>
          <w:sz w:val="22"/>
          <w:szCs w:val="22"/>
          <w:lang w:eastAsia="cs-CZ"/>
        </w:rPr>
        <w:t>hlásit vážné pracovní úrazy Objednateli a způsob nápravy jejich příčin.</w:t>
      </w:r>
    </w:p>
    <w:p w:rsidR="0080223E" w:rsidRPr="004B2D8E" w:rsidRDefault="0080223E" w:rsidP="0080223E">
      <w:pPr>
        <w:suppressAutoHyphens w:val="0"/>
        <w:rPr>
          <w:color w:val="00B050"/>
          <w:sz w:val="22"/>
          <w:szCs w:val="22"/>
          <w:lang w:eastAsia="cs-CZ"/>
        </w:rPr>
      </w:pPr>
    </w:p>
    <w:p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III . Cena díla 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</w:p>
    <w:p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IV. Nabytí platnosti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činní.              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b/>
          <w:sz w:val="22"/>
          <w:szCs w:val="22"/>
        </w:rPr>
        <w:t xml:space="preserve">   </w:t>
      </w:r>
      <w:r w:rsidRPr="004B2D8E"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:rsidR="0080223E" w:rsidRPr="004B2D8E" w:rsidRDefault="0080223E" w:rsidP="0080223E">
      <w:pPr>
        <w:jc w:val="both"/>
        <w:rPr>
          <w:sz w:val="22"/>
          <w:szCs w:val="22"/>
        </w:rPr>
      </w:pPr>
    </w:p>
    <w:p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     V. Závěrečné ustanovení</w:t>
      </w:r>
    </w:p>
    <w:p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</w:t>
      </w:r>
      <w:r>
        <w:rPr>
          <w:sz w:val="22"/>
          <w:szCs w:val="22"/>
        </w:rPr>
        <w:t>.</w:t>
      </w:r>
      <w:r w:rsidRPr="004B2D8E">
        <w:rPr>
          <w:b/>
          <w:sz w:val="22"/>
          <w:szCs w:val="22"/>
        </w:rPr>
        <w:t xml:space="preserve">      </w:t>
      </w:r>
    </w:p>
    <w:p w:rsidR="0080223E" w:rsidRPr="004B2D8E" w:rsidRDefault="0080223E" w:rsidP="0080223E">
      <w:pPr>
        <w:rPr>
          <w:sz w:val="22"/>
          <w:szCs w:val="22"/>
        </w:rPr>
      </w:pPr>
    </w:p>
    <w:p w:rsidR="00162BF8" w:rsidRDefault="00162BF8" w:rsidP="00642DFE">
      <w:pPr>
        <w:tabs>
          <w:tab w:val="left" w:pos="1935"/>
        </w:tabs>
      </w:pPr>
    </w:p>
    <w:p w:rsidR="00B316FF" w:rsidRPr="008145F9" w:rsidRDefault="00B316FF" w:rsidP="0080223E">
      <w:pPr>
        <w:tabs>
          <w:tab w:val="left" w:pos="1935"/>
        </w:tabs>
      </w:pPr>
    </w:p>
    <w:p w:rsidR="00B316FF" w:rsidRPr="008145F9" w:rsidRDefault="00B316FF"/>
    <w:p w:rsidR="00B316FF" w:rsidRPr="008145F9" w:rsidRDefault="00A056F5">
      <w:pPr>
        <w:rPr>
          <w:b/>
        </w:rPr>
      </w:pPr>
      <w:r w:rsidRPr="008145F9">
        <w:rPr>
          <w:b/>
        </w:rPr>
        <w:t>V </w:t>
      </w:r>
      <w:r w:rsidR="001B3B52">
        <w:rPr>
          <w:b/>
        </w:rPr>
        <w:t>Bedřichově</w:t>
      </w:r>
      <w:r w:rsidRPr="008145F9">
        <w:rPr>
          <w:b/>
        </w:rPr>
        <w:t xml:space="preserve">    dne : </w:t>
      </w:r>
      <w:r w:rsidR="001B3B52">
        <w:rPr>
          <w:b/>
        </w:rPr>
        <w:t>8</w:t>
      </w:r>
      <w:r w:rsidR="009A2F43">
        <w:rPr>
          <w:b/>
        </w:rPr>
        <w:t>.</w:t>
      </w:r>
      <w:r w:rsidR="001B3B52">
        <w:rPr>
          <w:b/>
        </w:rPr>
        <w:t>1</w:t>
      </w:r>
      <w:r w:rsidRPr="008145F9">
        <w:rPr>
          <w:b/>
        </w:rPr>
        <w:t>.</w:t>
      </w:r>
      <w:r w:rsidR="009A2F43">
        <w:rPr>
          <w:b/>
        </w:rPr>
        <w:t>20</w:t>
      </w:r>
      <w:r w:rsidR="001B3B52">
        <w:rPr>
          <w:b/>
        </w:rPr>
        <w:t>20</w:t>
      </w:r>
    </w:p>
    <w:p w:rsidR="00A056F5" w:rsidRPr="008145F9" w:rsidRDefault="00B316FF">
      <w:r w:rsidRPr="008145F9">
        <w:t xml:space="preserve">                           </w:t>
      </w:r>
    </w:p>
    <w:p w:rsidR="00A056F5" w:rsidRPr="008145F9" w:rsidRDefault="00A056F5">
      <w:bookmarkStart w:id="0" w:name="_GoBack"/>
      <w:bookmarkEnd w:id="0"/>
    </w:p>
    <w:p w:rsidR="00B316FF" w:rsidRPr="008145F9" w:rsidRDefault="00B316FF">
      <w:r w:rsidRPr="008145F9">
        <w:t xml:space="preserve">                                                                           </w:t>
      </w:r>
    </w:p>
    <w:p w:rsidR="001B3B52" w:rsidRDefault="00B316FF">
      <w:pPr>
        <w:rPr>
          <w:b/>
        </w:rPr>
      </w:pPr>
      <w:r w:rsidRPr="008145F9">
        <w:rPr>
          <w:b/>
        </w:rPr>
        <w:t>Objednavatel:  Spo</w:t>
      </w:r>
      <w:r w:rsidR="004B73DB">
        <w:rPr>
          <w:b/>
        </w:rPr>
        <w:t>jené lesy s.r.o.</w:t>
      </w:r>
      <w:r w:rsidR="004B73DB">
        <w:rPr>
          <w:b/>
        </w:rPr>
        <w:tab/>
        <w:t xml:space="preserve">                                      </w:t>
      </w:r>
      <w:r w:rsidR="00162BF8">
        <w:rPr>
          <w:b/>
        </w:rPr>
        <w:t>Zhotovite</w:t>
      </w:r>
      <w:r w:rsidR="001B3B52">
        <w:rPr>
          <w:b/>
        </w:rPr>
        <w:t xml:space="preserve">l: </w:t>
      </w:r>
      <w:proofErr w:type="spellStart"/>
      <w:r w:rsidR="009A2F43">
        <w:rPr>
          <w:b/>
        </w:rPr>
        <w:t>Žedek</w:t>
      </w:r>
      <w:proofErr w:type="spellEnd"/>
      <w:r w:rsidR="009A2F43">
        <w:rPr>
          <w:b/>
        </w:rPr>
        <w:t xml:space="preserve"> Jan</w:t>
      </w:r>
    </w:p>
    <w:p w:rsidR="00B316FF" w:rsidRPr="008145F9" w:rsidRDefault="001B3B52">
      <w:pPr>
        <w:rPr>
          <w:b/>
        </w:rPr>
      </w:pPr>
      <w:r>
        <w:rPr>
          <w:b/>
        </w:rPr>
        <w:t xml:space="preserve">                          Koryťák Petr                                                                   starosta obce     </w:t>
      </w:r>
      <w:r w:rsidR="004B73DB">
        <w:rPr>
          <w:b/>
        </w:rPr>
        <w:t xml:space="preserve">                                               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01425F"/>
    <w:rsid w:val="00092A67"/>
    <w:rsid w:val="00162BF8"/>
    <w:rsid w:val="001B3B52"/>
    <w:rsid w:val="003F1AC4"/>
    <w:rsid w:val="004B73DB"/>
    <w:rsid w:val="004D6A1B"/>
    <w:rsid w:val="00554ECC"/>
    <w:rsid w:val="005A6DB4"/>
    <w:rsid w:val="00642DFE"/>
    <w:rsid w:val="00652A5E"/>
    <w:rsid w:val="00734EE9"/>
    <w:rsid w:val="00763E4A"/>
    <w:rsid w:val="007D133A"/>
    <w:rsid w:val="0080223E"/>
    <w:rsid w:val="008145F9"/>
    <w:rsid w:val="0098438D"/>
    <w:rsid w:val="009A2F43"/>
    <w:rsid w:val="00A056F5"/>
    <w:rsid w:val="00B316FF"/>
    <w:rsid w:val="00B37EB1"/>
    <w:rsid w:val="00C4428A"/>
    <w:rsid w:val="00CA68F6"/>
    <w:rsid w:val="00D15831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CA068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6</cp:revision>
  <cp:lastPrinted>2019-03-08T06:56:00Z</cp:lastPrinted>
  <dcterms:created xsi:type="dcterms:W3CDTF">2018-02-06T18:28:00Z</dcterms:created>
  <dcterms:modified xsi:type="dcterms:W3CDTF">2020-01-27T21:28:00Z</dcterms:modified>
</cp:coreProperties>
</file>