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7A" w:rsidRPr="00AC5317" w:rsidRDefault="00071B7A" w:rsidP="00AC53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RÁMCOVÁ KUPNÍ </w:t>
      </w:r>
      <w:r w:rsidRPr="00AC5317">
        <w:rPr>
          <w:b/>
          <w:sz w:val="32"/>
          <w:szCs w:val="32"/>
        </w:rPr>
        <w:t xml:space="preserve">SMLOUVA </w:t>
      </w:r>
      <w:r>
        <w:rPr>
          <w:b/>
          <w:sz w:val="32"/>
          <w:szCs w:val="32"/>
        </w:rPr>
        <w:t>NA DODÁVKU</w:t>
      </w:r>
      <w:r w:rsidRPr="00AC53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LÉČIVÝCH PŘÍPRAVKŮ</w:t>
      </w:r>
    </w:p>
    <w:p w:rsidR="00071B7A" w:rsidRDefault="00071B7A" w:rsidP="00AC5317">
      <w:pPr>
        <w:jc w:val="center"/>
      </w:pPr>
    </w:p>
    <w:tbl>
      <w:tblPr>
        <w:tblW w:w="0" w:type="auto"/>
        <w:tblLook w:val="01E0"/>
      </w:tblPr>
      <w:tblGrid>
        <w:gridCol w:w="7443"/>
        <w:gridCol w:w="233"/>
      </w:tblGrid>
      <w:tr w:rsidR="00071B7A" w:rsidTr="00AC5317">
        <w:tc>
          <w:tcPr>
            <w:tcW w:w="0" w:type="auto"/>
            <w:gridSpan w:val="2"/>
          </w:tcPr>
          <w:p w:rsidR="00071B7A" w:rsidRPr="00FC0E1F" w:rsidRDefault="0099695E" w:rsidP="00AC5317">
            <w:pPr>
              <w:pStyle w:val="Nadpis2"/>
              <w:numPr>
                <w:ilvl w:val="0"/>
                <w:numId w:val="0"/>
              </w:numPr>
              <w:ind w:left="454" w:hanging="454"/>
              <w:rPr>
                <w:b/>
              </w:rPr>
            </w:pPr>
            <w:r>
              <w:rPr>
                <w:b/>
              </w:rPr>
              <w:t>Oblastní nemocnice Mladá Boleslav</w:t>
            </w:r>
            <w:r w:rsidR="00937DC8">
              <w:rPr>
                <w:b/>
              </w:rPr>
              <w:t>, a.s., nemocnice Středočeského kraje</w:t>
            </w:r>
          </w:p>
        </w:tc>
      </w:tr>
      <w:tr w:rsidR="00937DC8" w:rsidTr="00AC5317">
        <w:tc>
          <w:tcPr>
            <w:tcW w:w="0" w:type="auto"/>
          </w:tcPr>
          <w:p w:rsidR="00071B7A" w:rsidRDefault="00071B7A" w:rsidP="00AC5317">
            <w:pPr>
              <w:pStyle w:val="zz-vpravo"/>
              <w:jc w:val="left"/>
            </w:pPr>
            <w:r>
              <w:t>se sídlem</w:t>
            </w:r>
            <w:r w:rsidR="00937DC8">
              <w:t xml:space="preserve">:           </w:t>
            </w:r>
            <w:r w:rsidR="0099695E">
              <w:t xml:space="preserve">  Třída Václava Klementa 147, 293 01 Mladá Boleslav</w:t>
            </w:r>
          </w:p>
        </w:tc>
        <w:tc>
          <w:tcPr>
            <w:tcW w:w="0" w:type="auto"/>
          </w:tcPr>
          <w:p w:rsidR="00071B7A" w:rsidRDefault="00071B7A" w:rsidP="00AC5317"/>
        </w:tc>
      </w:tr>
      <w:tr w:rsidR="00937DC8" w:rsidTr="00AC5317">
        <w:tc>
          <w:tcPr>
            <w:tcW w:w="0" w:type="auto"/>
          </w:tcPr>
          <w:p w:rsidR="00071B7A" w:rsidRDefault="005F4E19" w:rsidP="00AC5317">
            <w:pPr>
              <w:pStyle w:val="zz-vpravo"/>
              <w:jc w:val="left"/>
            </w:pPr>
            <w:r>
              <w:t>Z</w:t>
            </w:r>
            <w:r w:rsidR="00071B7A">
              <w:t>astoupena</w:t>
            </w:r>
            <w:r w:rsidR="00937DC8">
              <w:t xml:space="preserve">:     </w:t>
            </w:r>
            <w:r w:rsidR="0099695E">
              <w:t xml:space="preserve">    JUDr. Ladislavem Řípou</w:t>
            </w:r>
            <w:r w:rsidR="00937DC8">
              <w:t>, předsedou představenstva</w:t>
            </w:r>
          </w:p>
          <w:p w:rsidR="00937DC8" w:rsidRDefault="00937DC8" w:rsidP="00AC5317">
            <w:pPr>
              <w:pStyle w:val="zz-vpravo"/>
              <w:jc w:val="left"/>
            </w:pPr>
            <w:r>
              <w:t xml:space="preserve">                 </w:t>
            </w:r>
            <w:r w:rsidR="0099695E">
              <w:t xml:space="preserve">            Ing. Jiřím Bouškou</w:t>
            </w:r>
            <w:r>
              <w:t>, místopředsedou představenstva</w:t>
            </w:r>
          </w:p>
        </w:tc>
        <w:tc>
          <w:tcPr>
            <w:tcW w:w="0" w:type="auto"/>
          </w:tcPr>
          <w:p w:rsidR="00071B7A" w:rsidRDefault="00071B7A" w:rsidP="00AC5317"/>
        </w:tc>
      </w:tr>
      <w:tr w:rsidR="00937DC8" w:rsidTr="00AC5317">
        <w:tc>
          <w:tcPr>
            <w:tcW w:w="0" w:type="auto"/>
          </w:tcPr>
          <w:p w:rsidR="00071B7A" w:rsidRDefault="00071B7A" w:rsidP="00AC5317">
            <w:pPr>
              <w:pStyle w:val="zz-vpravo"/>
              <w:jc w:val="left"/>
            </w:pPr>
            <w:r>
              <w:t>IČ:</w:t>
            </w:r>
            <w:r w:rsidR="00937DC8">
              <w:t xml:space="preserve">  </w:t>
            </w:r>
            <w:r w:rsidR="0099695E">
              <w:t xml:space="preserve">                      272 56 456</w:t>
            </w:r>
          </w:p>
        </w:tc>
        <w:tc>
          <w:tcPr>
            <w:tcW w:w="0" w:type="auto"/>
          </w:tcPr>
          <w:p w:rsidR="00071B7A" w:rsidRDefault="00071B7A" w:rsidP="00AC5317"/>
        </w:tc>
      </w:tr>
      <w:tr w:rsidR="00937DC8" w:rsidTr="00AC5317">
        <w:tc>
          <w:tcPr>
            <w:tcW w:w="0" w:type="auto"/>
          </w:tcPr>
          <w:p w:rsidR="00071B7A" w:rsidRDefault="00071B7A" w:rsidP="00AC5317">
            <w:pPr>
              <w:pStyle w:val="zz-vpravo"/>
              <w:jc w:val="left"/>
            </w:pPr>
          </w:p>
          <w:p w:rsidR="00071B7A" w:rsidRDefault="00071B7A" w:rsidP="00AC5317">
            <w:pPr>
              <w:pStyle w:val="zz-vpravo"/>
              <w:jc w:val="left"/>
            </w:pPr>
            <w:r>
              <w:t>bankovní spojení</w:t>
            </w:r>
            <w:r w:rsidR="00D20C01">
              <w:t>: Komerční banka, a.s.</w:t>
            </w:r>
          </w:p>
          <w:p w:rsidR="00071B7A" w:rsidRDefault="00071B7A" w:rsidP="00AC5317">
            <w:pPr>
              <w:pStyle w:val="zz-vpravo"/>
              <w:jc w:val="left"/>
            </w:pPr>
            <w:r>
              <w:t xml:space="preserve">číslo </w:t>
            </w:r>
            <w:proofErr w:type="gramStart"/>
            <w:r>
              <w:t>účtu:</w:t>
            </w:r>
            <w:r w:rsidR="00D20C01">
              <w:t xml:space="preserve">             35</w:t>
            </w:r>
            <w:proofErr w:type="gramEnd"/>
            <w:r w:rsidR="00D20C01">
              <w:t>-3525450227/0100</w:t>
            </w:r>
          </w:p>
        </w:tc>
        <w:tc>
          <w:tcPr>
            <w:tcW w:w="0" w:type="auto"/>
          </w:tcPr>
          <w:p w:rsidR="00071B7A" w:rsidRDefault="00071B7A" w:rsidP="00AC5317"/>
          <w:p w:rsidR="00071B7A" w:rsidRDefault="00071B7A" w:rsidP="00AC5317"/>
          <w:p w:rsidR="00071B7A" w:rsidRDefault="00071B7A" w:rsidP="00AC5317"/>
          <w:p w:rsidR="00071B7A" w:rsidRPr="00622C6A" w:rsidRDefault="00071B7A" w:rsidP="00AC5317"/>
        </w:tc>
      </w:tr>
      <w:tr w:rsidR="00071B7A" w:rsidTr="00AC5317">
        <w:tc>
          <w:tcPr>
            <w:tcW w:w="0" w:type="auto"/>
            <w:gridSpan w:val="2"/>
          </w:tcPr>
          <w:p w:rsidR="00071B7A" w:rsidRDefault="00071B7A" w:rsidP="004B180E">
            <w:pPr>
              <w:tabs>
                <w:tab w:val="left" w:pos="2552"/>
              </w:tabs>
            </w:pPr>
            <w:r>
              <w:t>Kontaktní osoba ve věcech technických a smluvních:</w:t>
            </w:r>
          </w:p>
          <w:p w:rsidR="00071B7A" w:rsidRDefault="00D20C01" w:rsidP="00732958">
            <w:pPr>
              <w:jc w:val="both"/>
            </w:pPr>
            <w:r>
              <w:t>(osobní údaj)</w:t>
            </w:r>
          </w:p>
          <w:p w:rsidR="00071B7A" w:rsidRDefault="00071B7A" w:rsidP="00AC5317"/>
          <w:p w:rsidR="00071B7A" w:rsidRPr="00622C6A" w:rsidRDefault="00E12E1B" w:rsidP="00AC5317">
            <w:r>
              <w:t xml:space="preserve"> </w:t>
            </w:r>
            <w:r w:rsidR="00071B7A">
              <w:t>(dále jen „</w:t>
            </w:r>
            <w:r w:rsidR="00071B7A" w:rsidRPr="00AC5317">
              <w:rPr>
                <w:b/>
              </w:rPr>
              <w:t>Kupující</w:t>
            </w:r>
            <w:r w:rsidR="00071B7A">
              <w:t>“)</w:t>
            </w:r>
          </w:p>
        </w:tc>
      </w:tr>
      <w:tr w:rsidR="00071B7A" w:rsidTr="00AC5317">
        <w:tc>
          <w:tcPr>
            <w:tcW w:w="0" w:type="auto"/>
            <w:gridSpan w:val="2"/>
          </w:tcPr>
          <w:p w:rsidR="00071B7A" w:rsidRDefault="00071B7A" w:rsidP="004B180E">
            <w:pPr>
              <w:tabs>
                <w:tab w:val="left" w:pos="2552"/>
              </w:tabs>
            </w:pPr>
          </w:p>
        </w:tc>
      </w:tr>
    </w:tbl>
    <w:p w:rsidR="00071B7A" w:rsidRDefault="00071B7A" w:rsidP="003E0205"/>
    <w:p w:rsidR="00071B7A" w:rsidRDefault="00071B7A" w:rsidP="003E0205">
      <w:r>
        <w:t>a</w:t>
      </w:r>
    </w:p>
    <w:p w:rsidR="00071B7A" w:rsidRPr="00C875AA" w:rsidRDefault="00071B7A" w:rsidP="003E0205"/>
    <w:tbl>
      <w:tblPr>
        <w:tblW w:w="10432" w:type="dxa"/>
        <w:tblLook w:val="01E0"/>
      </w:tblPr>
      <w:tblGrid>
        <w:gridCol w:w="2428"/>
        <w:gridCol w:w="8004"/>
      </w:tblGrid>
      <w:tr w:rsidR="00071B7A" w:rsidTr="00BE08FE">
        <w:tc>
          <w:tcPr>
            <w:tcW w:w="10432" w:type="dxa"/>
            <w:gridSpan w:val="2"/>
          </w:tcPr>
          <w:p w:rsidR="00071B7A" w:rsidRPr="00FC0E1F" w:rsidRDefault="00D20C01" w:rsidP="00AC5317">
            <w:pPr>
              <w:rPr>
                <w:b/>
              </w:rPr>
            </w:pPr>
            <w:r>
              <w:rPr>
                <w:b/>
              </w:rPr>
              <w:t>PHOENIX lékárenský velkoobchod, s.r.o.</w:t>
            </w:r>
          </w:p>
        </w:tc>
      </w:tr>
      <w:tr w:rsidR="00D20C01" w:rsidTr="00BE08FE">
        <w:tc>
          <w:tcPr>
            <w:tcW w:w="2802" w:type="dxa"/>
          </w:tcPr>
          <w:p w:rsidR="00071B7A" w:rsidRDefault="00071B7A" w:rsidP="00AC5317">
            <w:pPr>
              <w:pStyle w:val="zz-vpravo"/>
              <w:jc w:val="left"/>
            </w:pPr>
            <w:r>
              <w:t>se sídlem</w:t>
            </w:r>
          </w:p>
        </w:tc>
        <w:tc>
          <w:tcPr>
            <w:tcW w:w="0" w:type="auto"/>
          </w:tcPr>
          <w:p w:rsidR="00071B7A" w:rsidRPr="000B4011" w:rsidRDefault="00D20C01" w:rsidP="00AC5317">
            <w:r>
              <w:t>K pérovně 945/7, 102 00 Praha 10 – Hostivař</w:t>
            </w:r>
          </w:p>
        </w:tc>
      </w:tr>
      <w:tr w:rsidR="00D20C01" w:rsidTr="00BE08FE">
        <w:tc>
          <w:tcPr>
            <w:tcW w:w="2802" w:type="dxa"/>
          </w:tcPr>
          <w:p w:rsidR="00071B7A" w:rsidRDefault="00071B7A" w:rsidP="00AC5317">
            <w:pPr>
              <w:pStyle w:val="zz-vpravo"/>
              <w:jc w:val="left"/>
            </w:pPr>
            <w:r>
              <w:t>Zastoupena</w:t>
            </w:r>
          </w:p>
        </w:tc>
        <w:tc>
          <w:tcPr>
            <w:tcW w:w="0" w:type="auto"/>
          </w:tcPr>
          <w:p w:rsidR="00071B7A" w:rsidRDefault="00D20C01" w:rsidP="00AC5317">
            <w:r>
              <w:t>MUDr. Michaelou Steklou, prokuristkou</w:t>
            </w:r>
          </w:p>
          <w:p w:rsidR="00D20C01" w:rsidRPr="00D20C01" w:rsidRDefault="00D20C01" w:rsidP="00AC5317">
            <w:proofErr w:type="spellStart"/>
            <w:proofErr w:type="gramStart"/>
            <w:r>
              <w:t>RNDr.O</w:t>
            </w:r>
            <w:r>
              <w:rPr>
                <w:lang w:val="en-US"/>
              </w:rPr>
              <w:t>lgou</w:t>
            </w:r>
            <w:proofErr w:type="spellEnd"/>
            <w:proofErr w:type="gramEnd"/>
            <w:r>
              <w:t xml:space="preserve"> Steklou, prokuristkou</w:t>
            </w:r>
          </w:p>
        </w:tc>
      </w:tr>
      <w:tr w:rsidR="00D20C01" w:rsidTr="00BE08FE">
        <w:tc>
          <w:tcPr>
            <w:tcW w:w="2802" w:type="dxa"/>
          </w:tcPr>
          <w:p w:rsidR="00071B7A" w:rsidRDefault="00071B7A" w:rsidP="00AC5317">
            <w:pPr>
              <w:pStyle w:val="zz-vpravo"/>
              <w:jc w:val="left"/>
            </w:pPr>
            <w:r>
              <w:t>IČ:</w:t>
            </w:r>
          </w:p>
          <w:p w:rsidR="00071B7A" w:rsidRPr="00BE08FE" w:rsidRDefault="00071B7A" w:rsidP="00BE08FE">
            <w:r>
              <w:t>DIČ:</w:t>
            </w:r>
          </w:p>
        </w:tc>
        <w:tc>
          <w:tcPr>
            <w:tcW w:w="0" w:type="auto"/>
          </w:tcPr>
          <w:p w:rsidR="00071B7A" w:rsidRDefault="00D20C01" w:rsidP="00AC5317">
            <w:r>
              <w:t>45359326</w:t>
            </w:r>
          </w:p>
          <w:p w:rsidR="00071B7A" w:rsidRPr="00D20C01" w:rsidRDefault="00D20C01" w:rsidP="00AC5317">
            <w:r>
              <w:t>CZ45359326</w:t>
            </w:r>
          </w:p>
        </w:tc>
      </w:tr>
      <w:tr w:rsidR="00D20C01" w:rsidTr="00BE08FE">
        <w:tc>
          <w:tcPr>
            <w:tcW w:w="2802" w:type="dxa"/>
          </w:tcPr>
          <w:p w:rsidR="00071B7A" w:rsidRDefault="00071B7A" w:rsidP="00AC5317">
            <w:pPr>
              <w:pStyle w:val="zz-vpravo"/>
              <w:jc w:val="left"/>
            </w:pPr>
          </w:p>
        </w:tc>
        <w:tc>
          <w:tcPr>
            <w:tcW w:w="0" w:type="auto"/>
          </w:tcPr>
          <w:p w:rsidR="00071B7A" w:rsidRDefault="00071B7A" w:rsidP="00D20C01">
            <w:r>
              <w:t xml:space="preserve">společnost zapsána v obchodním rejstříku vedeném </w:t>
            </w:r>
            <w:r w:rsidR="00D20C01">
              <w:t>Městským soudem v Praze</w:t>
            </w:r>
            <w:r>
              <w:t xml:space="preserve">, oddíl </w:t>
            </w:r>
            <w:r w:rsidR="00D20C01">
              <w:t>C,</w:t>
            </w:r>
            <w:r>
              <w:t xml:space="preserve"> vložka </w:t>
            </w:r>
            <w:r w:rsidR="00D20C01">
              <w:t>275345</w:t>
            </w:r>
          </w:p>
        </w:tc>
      </w:tr>
      <w:tr w:rsidR="00D20C01" w:rsidTr="00BE08FE">
        <w:tc>
          <w:tcPr>
            <w:tcW w:w="2802" w:type="dxa"/>
          </w:tcPr>
          <w:p w:rsidR="00071B7A" w:rsidRDefault="00071B7A" w:rsidP="00BE08FE">
            <w:pPr>
              <w:pStyle w:val="zz-vpravo"/>
              <w:jc w:val="left"/>
            </w:pPr>
            <w:r>
              <w:t>bankovní spojení</w:t>
            </w:r>
          </w:p>
          <w:p w:rsidR="00071B7A" w:rsidRPr="00BE08FE" w:rsidRDefault="00071B7A" w:rsidP="00BE08FE">
            <w:r>
              <w:t>číslo účtu:</w:t>
            </w:r>
          </w:p>
        </w:tc>
        <w:tc>
          <w:tcPr>
            <w:tcW w:w="0" w:type="auto"/>
          </w:tcPr>
          <w:p w:rsidR="00071B7A" w:rsidRDefault="00D20C01" w:rsidP="00AC5317">
            <w:r>
              <w:t>Česká spořitelna, a.s.</w:t>
            </w:r>
          </w:p>
          <w:p w:rsidR="00071B7A" w:rsidRDefault="00D20C01" w:rsidP="00AC5317">
            <w:r>
              <w:t>1054262/0800</w:t>
            </w:r>
          </w:p>
          <w:p w:rsidR="00071B7A" w:rsidRPr="00622C6A" w:rsidRDefault="00071B7A" w:rsidP="00AC5317"/>
        </w:tc>
      </w:tr>
      <w:tr w:rsidR="00071B7A" w:rsidTr="00BE08FE">
        <w:tc>
          <w:tcPr>
            <w:tcW w:w="10432" w:type="dxa"/>
            <w:gridSpan w:val="2"/>
          </w:tcPr>
          <w:p w:rsidR="005F4E19" w:rsidRDefault="005F4E19" w:rsidP="00AC5317">
            <w:r>
              <w:t>Kontaktní osoba ve věcech technických a smluvních:</w:t>
            </w:r>
          </w:p>
          <w:p w:rsidR="00D20C01" w:rsidRDefault="00D20C01" w:rsidP="00D20C01">
            <w:pPr>
              <w:jc w:val="both"/>
            </w:pPr>
            <w:r>
              <w:t>(osobní údaj)</w:t>
            </w:r>
          </w:p>
          <w:p w:rsidR="005F4E19" w:rsidRDefault="005F4E19" w:rsidP="00AC5317"/>
          <w:p w:rsidR="005F4E19" w:rsidRDefault="005F4E19" w:rsidP="00AC5317"/>
          <w:p w:rsidR="00071B7A" w:rsidRDefault="00071B7A" w:rsidP="00AC5317">
            <w:r>
              <w:t>(dále jen „</w:t>
            </w:r>
            <w:r w:rsidRPr="00BE08FE">
              <w:rPr>
                <w:b/>
              </w:rPr>
              <w:t>Prodávající</w:t>
            </w:r>
            <w:r>
              <w:t>“)</w:t>
            </w:r>
          </w:p>
          <w:p w:rsidR="00071B7A" w:rsidRDefault="00071B7A" w:rsidP="00AC5317"/>
          <w:p w:rsidR="00071B7A" w:rsidRPr="00622C6A" w:rsidRDefault="00071B7A" w:rsidP="00E12E1B"/>
        </w:tc>
      </w:tr>
    </w:tbl>
    <w:p w:rsidR="00071B7A" w:rsidRPr="003060B2" w:rsidRDefault="00071B7A" w:rsidP="003E0205">
      <w:pPr>
        <w:pStyle w:val="lnek"/>
      </w:pPr>
      <w:r w:rsidRPr="003060B2">
        <w:br/>
      </w:r>
      <w:bookmarkStart w:id="0" w:name="_Ref325628966"/>
      <w:r w:rsidRPr="003060B2">
        <w:t>Předmět smlouvy</w:t>
      </w:r>
      <w:bookmarkEnd w:id="0"/>
    </w:p>
    <w:p w:rsidR="00071B7A" w:rsidRPr="003060B2" w:rsidRDefault="00071B7A" w:rsidP="00BE08FE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Předmětem této</w:t>
      </w:r>
      <w:r w:rsidR="00B46736">
        <w:t xml:space="preserve"> rámcové kupní</w:t>
      </w:r>
      <w:r w:rsidRPr="003060B2">
        <w:t xml:space="preserve"> smlouvy</w:t>
      </w:r>
      <w:r w:rsidR="00B46736">
        <w:t xml:space="preserve"> (dále jen „smlouva“)</w:t>
      </w:r>
      <w:r w:rsidRPr="003060B2">
        <w:t xml:space="preserve"> je rámcová úprava vzájemných práv a povinností smluvních stran v souvislosti s realizací dodávek </w:t>
      </w:r>
      <w:r>
        <w:t xml:space="preserve">léčivého přípravku </w:t>
      </w:r>
      <w:proofErr w:type="spellStart"/>
      <w:r w:rsidR="00783E6C" w:rsidRPr="00783E6C">
        <w:rPr>
          <w:b/>
        </w:rPr>
        <w:t>Eligard</w:t>
      </w:r>
      <w:proofErr w:type="spellEnd"/>
      <w:r w:rsidR="00783E6C" w:rsidRPr="00783E6C">
        <w:rPr>
          <w:b/>
        </w:rPr>
        <w:t xml:space="preserve"> 22,5mg </w:t>
      </w:r>
      <w:proofErr w:type="spellStart"/>
      <w:r w:rsidR="00783E6C" w:rsidRPr="00783E6C">
        <w:rPr>
          <w:b/>
        </w:rPr>
        <w:t>inj</w:t>
      </w:r>
      <w:proofErr w:type="spellEnd"/>
      <w:r w:rsidR="00783E6C" w:rsidRPr="00783E6C">
        <w:rPr>
          <w:b/>
        </w:rPr>
        <w:t xml:space="preserve">, </w:t>
      </w:r>
      <w:proofErr w:type="spellStart"/>
      <w:r w:rsidR="00783E6C" w:rsidRPr="00783E6C">
        <w:rPr>
          <w:b/>
        </w:rPr>
        <w:t>Eligard</w:t>
      </w:r>
      <w:proofErr w:type="spellEnd"/>
      <w:r w:rsidRPr="00783E6C">
        <w:rPr>
          <w:b/>
        </w:rPr>
        <w:t xml:space="preserve"> </w:t>
      </w:r>
      <w:r w:rsidR="00783E6C" w:rsidRPr="00783E6C">
        <w:rPr>
          <w:b/>
        </w:rPr>
        <w:t xml:space="preserve">45mg </w:t>
      </w:r>
      <w:proofErr w:type="spellStart"/>
      <w:r w:rsidR="00783E6C" w:rsidRPr="00783E6C">
        <w:rPr>
          <w:b/>
        </w:rPr>
        <w:t>inj</w:t>
      </w:r>
      <w:proofErr w:type="spellEnd"/>
      <w:r w:rsidR="00783E6C" w:rsidRPr="00783E6C">
        <w:rPr>
          <w:b/>
        </w:rPr>
        <w:t xml:space="preserve">, </w:t>
      </w:r>
      <w:proofErr w:type="spellStart"/>
      <w:r w:rsidR="00783E6C" w:rsidRPr="00783E6C">
        <w:rPr>
          <w:b/>
        </w:rPr>
        <w:t>Zoladex</w:t>
      </w:r>
      <w:proofErr w:type="spellEnd"/>
      <w:r w:rsidR="00783E6C" w:rsidRPr="00783E6C">
        <w:rPr>
          <w:b/>
        </w:rPr>
        <w:t xml:space="preserve"> 3,6mg </w:t>
      </w:r>
      <w:proofErr w:type="spellStart"/>
      <w:r w:rsidR="00783E6C" w:rsidRPr="00783E6C">
        <w:rPr>
          <w:b/>
        </w:rPr>
        <w:t>imp</w:t>
      </w:r>
      <w:proofErr w:type="spellEnd"/>
      <w:r w:rsidR="00783E6C" w:rsidRPr="00783E6C">
        <w:rPr>
          <w:b/>
        </w:rPr>
        <w:t xml:space="preserve">, </w:t>
      </w:r>
      <w:proofErr w:type="spellStart"/>
      <w:r w:rsidR="00783E6C" w:rsidRPr="00783E6C">
        <w:rPr>
          <w:b/>
        </w:rPr>
        <w:t>Zoladex</w:t>
      </w:r>
      <w:proofErr w:type="spellEnd"/>
      <w:r w:rsidR="00783E6C" w:rsidRPr="00783E6C">
        <w:rPr>
          <w:b/>
        </w:rPr>
        <w:t xml:space="preserve"> depot 10,8mg </w:t>
      </w:r>
      <w:proofErr w:type="spellStart"/>
      <w:r w:rsidR="00783E6C" w:rsidRPr="00783E6C">
        <w:rPr>
          <w:b/>
        </w:rPr>
        <w:t>imp</w:t>
      </w:r>
      <w:proofErr w:type="spellEnd"/>
      <w:r w:rsidR="00783E6C" w:rsidRPr="00783E6C">
        <w:rPr>
          <w:b/>
        </w:rPr>
        <w:t xml:space="preserve"> a </w:t>
      </w:r>
      <w:proofErr w:type="spellStart"/>
      <w:r w:rsidR="00783E6C" w:rsidRPr="00783E6C">
        <w:rPr>
          <w:b/>
        </w:rPr>
        <w:t>Faslodex</w:t>
      </w:r>
      <w:proofErr w:type="spellEnd"/>
      <w:r w:rsidR="00783E6C" w:rsidRPr="00783E6C">
        <w:rPr>
          <w:b/>
        </w:rPr>
        <w:t xml:space="preserve"> 250mg/5ml </w:t>
      </w:r>
      <w:proofErr w:type="spellStart"/>
      <w:r w:rsidR="00783E6C" w:rsidRPr="00783E6C">
        <w:rPr>
          <w:b/>
        </w:rPr>
        <w:t>inj</w:t>
      </w:r>
      <w:proofErr w:type="spellEnd"/>
      <w:r w:rsidR="00783E6C">
        <w:t xml:space="preserve">. </w:t>
      </w:r>
      <w:r w:rsidRPr="003060B2">
        <w:t>Prodávajícím Kupujícímu (dále jen „</w:t>
      </w:r>
      <w:r w:rsidRPr="00C51095">
        <w:rPr>
          <w:b/>
        </w:rPr>
        <w:t>zboží</w:t>
      </w:r>
      <w:r w:rsidRPr="003060B2">
        <w:t xml:space="preserve">“), </w:t>
      </w:r>
      <w:r>
        <w:t xml:space="preserve">blíže </w:t>
      </w:r>
      <w:r w:rsidRPr="003060B2">
        <w:t>specifikovaného co</w:t>
      </w:r>
      <w:r>
        <w:t xml:space="preserve"> do druhu a ceny v příloze č. 1</w:t>
      </w:r>
      <w:r w:rsidR="00B46736">
        <w:t xml:space="preserve"> této smlouvy, která tvoří její nedílnou součást</w:t>
      </w:r>
      <w:r>
        <w:t>, a to</w:t>
      </w:r>
      <w:r w:rsidR="00FC69CD">
        <w:t xml:space="preserve"> na základě výsledku </w:t>
      </w:r>
      <w:r>
        <w:t xml:space="preserve">nadlimitní veřejné </w:t>
      </w:r>
      <w:r>
        <w:lastRenderedPageBreak/>
        <w:t>zakázky uveřejněné v</w:t>
      </w:r>
      <w:r w:rsidR="00E12E1B">
        <w:t>e Věstníku</w:t>
      </w:r>
      <w:r w:rsidR="00783E6C">
        <w:t xml:space="preserve"> veřejných zakázek pod </w:t>
      </w:r>
      <w:proofErr w:type="spellStart"/>
      <w:r w:rsidR="00783E6C">
        <w:t>ev</w:t>
      </w:r>
      <w:proofErr w:type="spellEnd"/>
      <w:r w:rsidR="00783E6C">
        <w:t>. č. Z2019-032733</w:t>
      </w:r>
      <w:r>
        <w:t xml:space="preserve"> (dále jen „</w:t>
      </w:r>
      <w:r w:rsidRPr="00C51095">
        <w:rPr>
          <w:b/>
        </w:rPr>
        <w:t>zadávací řízení</w:t>
      </w:r>
      <w:r>
        <w:t>“).</w:t>
      </w:r>
    </w:p>
    <w:p w:rsidR="00071B7A" w:rsidRPr="003060B2" w:rsidRDefault="00071B7A" w:rsidP="00BE08FE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Na základě této smlouvy</w:t>
      </w:r>
      <w:r w:rsidR="005F4E19">
        <w:t xml:space="preserve"> a za podmínek uvedených v zadávacím řízení</w:t>
      </w:r>
      <w:r w:rsidRPr="003060B2">
        <w:t xml:space="preserve"> budou uzavírány jednotlivé kupní smlouvy mezi Prodávajícím a Kupujícím o prodeji a koupi zboží.</w:t>
      </w:r>
      <w:r>
        <w:t xml:space="preserve"> </w:t>
      </w:r>
      <w:r w:rsidRPr="003060B2">
        <w:t xml:space="preserve">Jednotlivá kupní smlouva se uzavírá na základě </w:t>
      </w:r>
      <w:r w:rsidR="006153ED">
        <w:t xml:space="preserve">dílčí </w:t>
      </w:r>
      <w:r w:rsidRPr="003060B2">
        <w:t>objednávky Kupujícího a přijetí</w:t>
      </w:r>
      <w:r w:rsidR="006153ED">
        <w:t xml:space="preserve"> takové dílčí</w:t>
      </w:r>
      <w:r w:rsidRPr="003060B2">
        <w:t xml:space="preserve"> objednávky Prodávajícím </w:t>
      </w:r>
      <w:r>
        <w:t>po</w:t>
      </w:r>
      <w:r w:rsidRPr="003060B2">
        <w:t xml:space="preserve">dle </w:t>
      </w:r>
      <w:fldSimple w:instr=" REF  _Ref325626887 \* Lower \h \n  \* MERGEFORMAT ">
        <w:r>
          <w:t>čl. 2</w:t>
        </w:r>
      </w:fldSimple>
      <w:r w:rsidR="00B46736">
        <w:t xml:space="preserve"> </w:t>
      </w:r>
      <w:proofErr w:type="gramStart"/>
      <w:r w:rsidR="00B46736">
        <w:t>této</w:t>
      </w:r>
      <w:proofErr w:type="gramEnd"/>
      <w:r w:rsidR="00B46736">
        <w:t xml:space="preserve"> smlouvy</w:t>
      </w:r>
      <w:r w:rsidRPr="003060B2">
        <w:t>.</w:t>
      </w:r>
    </w:p>
    <w:p w:rsidR="00071B7A" w:rsidRDefault="00071B7A" w:rsidP="00BE08FE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Prodávající se zavazuje dodávat Kupujícímu zboží v množství, druhovém složení a</w:t>
      </w:r>
      <w:r>
        <w:t> </w:t>
      </w:r>
      <w:r w:rsidRPr="003060B2">
        <w:t>za dodacích a platebních podmínek dle objednáv</w:t>
      </w:r>
      <w:r>
        <w:t>e</w:t>
      </w:r>
      <w:r w:rsidRPr="003060B2">
        <w:t xml:space="preserve">k Kupujícího </w:t>
      </w:r>
      <w:r>
        <w:t xml:space="preserve">učiněných v souladu s podmínkami stanovenými v zadávacím řízení a v souladu s touto </w:t>
      </w:r>
      <w:proofErr w:type="gramStart"/>
      <w:r>
        <w:t>smlouvou   a převést</w:t>
      </w:r>
      <w:proofErr w:type="gramEnd"/>
      <w:r>
        <w:t xml:space="preserve"> na Kupujícího vlastnické právo ke zboží</w:t>
      </w:r>
      <w:r w:rsidRPr="003060B2">
        <w:t xml:space="preserve">. </w:t>
      </w:r>
    </w:p>
    <w:p w:rsidR="00071B7A" w:rsidRPr="003060B2" w:rsidRDefault="00071B7A" w:rsidP="00BE08FE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Kupující se zavazuje objednané zboží převzít v dohodnutém místě dodání a zaplatit za ně dohodnutou kupní cenu, a to vše za podmínek uvedených v</w:t>
      </w:r>
      <w:r>
        <w:t xml:space="preserve"> zadávacím řízení, </w:t>
      </w:r>
      <w:r w:rsidRPr="003060B2">
        <w:t> této smlouvě a v konkrétních kupních smlouvách.</w:t>
      </w:r>
    </w:p>
    <w:p w:rsidR="00071B7A" w:rsidRPr="003060B2" w:rsidRDefault="00071B7A" w:rsidP="00BE08FE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Smluvní podmínky v jednotlivé kupní smlouvě, které jsou výslovně odchylné od této smlouvy, mají přednost před touto smlouvou.</w:t>
      </w:r>
    </w:p>
    <w:p w:rsidR="00071B7A" w:rsidRDefault="00071B7A" w:rsidP="00BE08FE">
      <w:pPr>
        <w:pStyle w:val="Odstavec"/>
        <w:tabs>
          <w:tab w:val="clear" w:pos="907"/>
          <w:tab w:val="num" w:pos="567"/>
        </w:tabs>
        <w:ind w:left="567" w:hanging="567"/>
      </w:pPr>
      <w:r>
        <w:t>Smluvní strany</w:t>
      </w:r>
      <w:r w:rsidRPr="003060B2">
        <w:t xml:space="preserve"> prohlašuj</w:t>
      </w:r>
      <w:r>
        <w:t>í</w:t>
      </w:r>
      <w:r w:rsidRPr="003060B2">
        <w:t>, že j</w:t>
      </w:r>
      <w:r>
        <w:t>sou</w:t>
      </w:r>
      <w:r w:rsidRPr="003060B2">
        <w:t xml:space="preserve"> oprávněn</w:t>
      </w:r>
      <w:r>
        <w:t>y</w:t>
      </w:r>
      <w:r w:rsidRPr="003060B2">
        <w:t xml:space="preserve"> uzavřít</w:t>
      </w:r>
      <w:r>
        <w:t xml:space="preserve"> tuto smlouvu, jakož i j</w:t>
      </w:r>
      <w:r w:rsidRPr="003060B2">
        <w:t>ednotlivé kupní smlouvy na dodávky zboží</w:t>
      </w:r>
      <w:r>
        <w:t xml:space="preserve"> a</w:t>
      </w:r>
      <w:r w:rsidRPr="003060B2">
        <w:t xml:space="preserve"> že m</w:t>
      </w:r>
      <w:r>
        <w:t>ají</w:t>
      </w:r>
      <w:r w:rsidRPr="003060B2">
        <w:t xml:space="preserve"> veškerá </w:t>
      </w:r>
      <w:r>
        <w:t xml:space="preserve">nezbytná </w:t>
      </w:r>
      <w:r w:rsidRPr="003060B2">
        <w:t>platná povolení a schválení.</w:t>
      </w:r>
    </w:p>
    <w:p w:rsidR="00071B7A" w:rsidRDefault="00071B7A" w:rsidP="003E0205">
      <w:pPr>
        <w:pStyle w:val="lnek"/>
      </w:pPr>
      <w:r w:rsidRPr="003060B2">
        <w:br/>
      </w:r>
      <w:bookmarkStart w:id="1" w:name="_Ref325626887"/>
      <w:r w:rsidRPr="003060B2">
        <w:t>Objednávky a jednotlivé kupní smlouvy</w:t>
      </w:r>
      <w:bookmarkEnd w:id="1"/>
    </w:p>
    <w:p w:rsidR="00071B7A" w:rsidRDefault="00071B7A" w:rsidP="003E0205"/>
    <w:p w:rsidR="00071B7A" w:rsidRPr="003060B2" w:rsidRDefault="00711BDA" w:rsidP="00BE08FE">
      <w:pPr>
        <w:pStyle w:val="Odstavec"/>
        <w:tabs>
          <w:tab w:val="clear" w:pos="907"/>
          <w:tab w:val="num" w:pos="567"/>
        </w:tabs>
        <w:ind w:left="567" w:hanging="567"/>
      </w:pPr>
      <w:r>
        <w:t>Jednotlivé kupní smlouvy na dodávku z</w:t>
      </w:r>
      <w:r w:rsidR="00071B7A" w:rsidRPr="003060B2">
        <w:t>boží bud</w:t>
      </w:r>
      <w:r>
        <w:t xml:space="preserve">ou uzavírány mezi Prodávajícím </w:t>
      </w:r>
      <w:r w:rsidR="00173444">
        <w:t xml:space="preserve">a Kupujícím </w:t>
      </w:r>
      <w:r w:rsidR="00071B7A" w:rsidRPr="003060B2">
        <w:t>na základě</w:t>
      </w:r>
      <w:r w:rsidR="00DA39B6">
        <w:t xml:space="preserve"> dílčích</w:t>
      </w:r>
      <w:r w:rsidR="00071B7A" w:rsidRPr="003060B2">
        <w:t xml:space="preserve"> závazných objednávek Kupujícího </w:t>
      </w:r>
      <w:r w:rsidR="00173444">
        <w:t>zadaných a potvrzených</w:t>
      </w:r>
      <w:r w:rsidR="00071B7A">
        <w:t xml:space="preserve"> po</w:t>
      </w:r>
      <w:r w:rsidR="00071B7A" w:rsidRPr="003060B2">
        <w:t xml:space="preserve">dle </w:t>
      </w:r>
      <w:r w:rsidR="00071B7A">
        <w:t xml:space="preserve">tohoto článku </w:t>
      </w:r>
      <w:r w:rsidR="00B46736">
        <w:t xml:space="preserve">této </w:t>
      </w:r>
      <w:r w:rsidR="00071B7A">
        <w:t>smlouvy</w:t>
      </w:r>
      <w:r w:rsidR="00071B7A" w:rsidRPr="003060B2">
        <w:t>.</w:t>
      </w:r>
    </w:p>
    <w:p w:rsidR="00071B7A" w:rsidRPr="003060B2" w:rsidRDefault="00071B7A" w:rsidP="00BE08FE">
      <w:pPr>
        <w:pStyle w:val="Odstavec"/>
        <w:tabs>
          <w:tab w:val="clear" w:pos="907"/>
          <w:tab w:val="num" w:pos="567"/>
        </w:tabs>
        <w:ind w:left="567" w:hanging="567"/>
      </w:pPr>
      <w:bookmarkStart w:id="2" w:name="_Ref194295484"/>
      <w:r w:rsidRPr="003060B2">
        <w:t xml:space="preserve">Objednávku zboží zadává Kupující u Prodávajícího </w:t>
      </w:r>
      <w:r w:rsidR="00D117C9">
        <w:t>na kontaktní údaje dle odst. (</w:t>
      </w:r>
      <w:r w:rsidR="005F4E19">
        <w:t>3</w:t>
      </w:r>
      <w:r w:rsidR="00D117C9">
        <w:t xml:space="preserve">) tohoto článku </w:t>
      </w:r>
      <w:r w:rsidRPr="003060B2">
        <w:t>jedním z následujících způsobů, pokud není mezi Kupujícím a Prodávajícím v konkrétním případě dohodnuto jinak:</w:t>
      </w:r>
      <w:bookmarkEnd w:id="2"/>
    </w:p>
    <w:p w:rsidR="00071B7A" w:rsidRPr="002F7EA8" w:rsidRDefault="00071B7A" w:rsidP="00BE08FE">
      <w:pPr>
        <w:pStyle w:val="Psmeno"/>
        <w:tabs>
          <w:tab w:val="clear" w:pos="425"/>
          <w:tab w:val="num" w:pos="1134"/>
        </w:tabs>
        <w:ind w:left="1134" w:hanging="567"/>
      </w:pPr>
      <w:r w:rsidRPr="002F7EA8">
        <w:t>elektronickou poštou</w:t>
      </w:r>
      <w:r w:rsidR="00D117C9">
        <w:t xml:space="preserve"> na dále uvedený e-mail</w:t>
      </w:r>
    </w:p>
    <w:p w:rsidR="00071B7A" w:rsidRPr="002F7EA8" w:rsidRDefault="00071B7A" w:rsidP="00BE08FE">
      <w:pPr>
        <w:pStyle w:val="Psmeno"/>
        <w:tabs>
          <w:tab w:val="clear" w:pos="425"/>
          <w:tab w:val="num" w:pos="1134"/>
        </w:tabs>
        <w:ind w:left="1134" w:hanging="567"/>
      </w:pPr>
      <w:bookmarkStart w:id="3" w:name="_Ref325628758"/>
      <w:r w:rsidRPr="002F7EA8">
        <w:t>telefonicky s následným potvrzením elektronickou poštou</w:t>
      </w:r>
      <w:bookmarkEnd w:id="3"/>
      <w:r w:rsidR="00D117C9">
        <w:t xml:space="preserve"> na dále uvedený e-mail</w:t>
      </w:r>
      <w:r w:rsidR="00E12E1B">
        <w:t>.</w:t>
      </w:r>
    </w:p>
    <w:p w:rsidR="00071B7A" w:rsidRPr="003060B2" w:rsidRDefault="00071B7A" w:rsidP="00BE08FE">
      <w:pPr>
        <w:pStyle w:val="Odstavec"/>
        <w:tabs>
          <w:tab w:val="clear" w:pos="907"/>
          <w:tab w:val="num" w:pos="567"/>
        </w:tabs>
        <w:ind w:left="567" w:hanging="567"/>
      </w:pPr>
      <w:bookmarkStart w:id="4" w:name="_Ref325628215"/>
      <w:r w:rsidRPr="003060B2">
        <w:t>Kontaktní údaje</w:t>
      </w:r>
      <w:bookmarkEnd w:id="4"/>
      <w:r w:rsidR="005F4E19">
        <w:t xml:space="preserve"> na osobu oprávněnou jednat ve věci objednávek zboží:</w:t>
      </w:r>
    </w:p>
    <w:p w:rsidR="00071B7A" w:rsidRDefault="00071B7A" w:rsidP="00BE08FE">
      <w:pPr>
        <w:pStyle w:val="Psmeno"/>
        <w:tabs>
          <w:tab w:val="clear" w:pos="425"/>
          <w:tab w:val="num" w:pos="1134"/>
        </w:tabs>
        <w:ind w:left="1134" w:hanging="567"/>
      </w:pPr>
      <w:r w:rsidRPr="003060B2">
        <w:t>Prodávající</w:t>
      </w:r>
      <w:r>
        <w:t xml:space="preserve"> tel. </w:t>
      </w:r>
      <w:r w:rsidR="00783E6C" w:rsidRPr="00783E6C">
        <w:t>(osobní údaj)</w:t>
      </w:r>
    </w:p>
    <w:p w:rsidR="00071B7A" w:rsidRPr="001172D6" w:rsidRDefault="00071B7A" w:rsidP="00BE08FE">
      <w:pPr>
        <w:pStyle w:val="Psmeno"/>
        <w:tabs>
          <w:tab w:val="clear" w:pos="425"/>
          <w:tab w:val="num" w:pos="1134"/>
        </w:tabs>
        <w:ind w:left="1134" w:hanging="567"/>
      </w:pPr>
      <w:r>
        <w:t xml:space="preserve">Kupující tel. </w:t>
      </w:r>
      <w:r w:rsidR="00783E6C" w:rsidRPr="00783E6C">
        <w:t>(osobní údaj)</w:t>
      </w:r>
    </w:p>
    <w:p w:rsidR="00071B7A" w:rsidRPr="003060B2" w:rsidRDefault="00071B7A" w:rsidP="00BE08FE">
      <w:pPr>
        <w:pStyle w:val="Psmeno"/>
        <w:tabs>
          <w:tab w:val="clear" w:pos="425"/>
          <w:tab w:val="num" w:pos="1134"/>
        </w:tabs>
        <w:ind w:left="1134" w:hanging="567"/>
      </w:pPr>
      <w:r w:rsidRPr="003060B2">
        <w:t>Každá strana může aktualizovat kontaktní údaje způs</w:t>
      </w:r>
      <w:r>
        <w:t>obem komunikace podle tohoto článku.</w:t>
      </w:r>
    </w:p>
    <w:p w:rsidR="00071B7A" w:rsidRPr="003060B2" w:rsidRDefault="00071B7A" w:rsidP="00A54CDD">
      <w:pPr>
        <w:pStyle w:val="Odstavec"/>
        <w:tabs>
          <w:tab w:val="clear" w:pos="907"/>
          <w:tab w:val="num" w:pos="567"/>
        </w:tabs>
        <w:ind w:left="567" w:hanging="567"/>
      </w:pPr>
      <w:bookmarkStart w:id="5" w:name="_Ref325628295"/>
      <w:r w:rsidRPr="003060B2">
        <w:t>Kupující je povinen v objednávce uvést alespoň tyto náležitosti:</w:t>
      </w:r>
      <w:bookmarkEnd w:id="5"/>
    </w:p>
    <w:p w:rsidR="00071B7A" w:rsidRPr="003060B2" w:rsidRDefault="00071B7A" w:rsidP="00A54CDD">
      <w:pPr>
        <w:pStyle w:val="Psmeno"/>
        <w:tabs>
          <w:tab w:val="clear" w:pos="425"/>
          <w:tab w:val="num" w:pos="1134"/>
        </w:tabs>
        <w:ind w:left="1134" w:hanging="567"/>
      </w:pPr>
      <w:r w:rsidRPr="003060B2">
        <w:t>identifikaci Kupujícího,</w:t>
      </w:r>
    </w:p>
    <w:p w:rsidR="00071B7A" w:rsidRPr="003060B2" w:rsidRDefault="00071B7A" w:rsidP="00A54CDD">
      <w:pPr>
        <w:pStyle w:val="Psmeno"/>
        <w:tabs>
          <w:tab w:val="clear" w:pos="425"/>
          <w:tab w:val="num" w:pos="1134"/>
        </w:tabs>
        <w:ind w:left="1134" w:hanging="567"/>
      </w:pPr>
      <w:r w:rsidRPr="003060B2">
        <w:t>druh a množství objednaného zboží,</w:t>
      </w:r>
    </w:p>
    <w:p w:rsidR="00071B7A" w:rsidRPr="003060B2" w:rsidRDefault="00071B7A" w:rsidP="00A54CDD">
      <w:pPr>
        <w:pStyle w:val="Psmeno"/>
        <w:tabs>
          <w:tab w:val="clear" w:pos="425"/>
          <w:tab w:val="num" w:pos="1134"/>
        </w:tabs>
        <w:ind w:left="1134" w:hanging="567"/>
      </w:pPr>
      <w:r w:rsidRPr="003060B2">
        <w:t>místo požadovaného dodání zboží, a</w:t>
      </w:r>
    </w:p>
    <w:p w:rsidR="00071B7A" w:rsidRPr="003060B2" w:rsidRDefault="00071B7A" w:rsidP="00A54CDD">
      <w:pPr>
        <w:pStyle w:val="Psmeno"/>
        <w:tabs>
          <w:tab w:val="clear" w:pos="425"/>
          <w:tab w:val="num" w:pos="1134"/>
        </w:tabs>
        <w:ind w:left="1134" w:hanging="567"/>
      </w:pPr>
      <w:r w:rsidRPr="003060B2">
        <w:t>požadovaný termín dodání zboží.</w:t>
      </w:r>
    </w:p>
    <w:p w:rsidR="00071B7A" w:rsidRPr="001172D6" w:rsidRDefault="00071B7A" w:rsidP="00A54CDD">
      <w:pPr>
        <w:pStyle w:val="Odstavec"/>
        <w:tabs>
          <w:tab w:val="clear" w:pos="907"/>
          <w:tab w:val="num" w:pos="567"/>
        </w:tabs>
        <w:ind w:left="567" w:hanging="567"/>
      </w:pPr>
      <w:bookmarkStart w:id="6" w:name="_Ref325628300"/>
      <w:r w:rsidRPr="001172D6">
        <w:t xml:space="preserve">Nebude-li </w:t>
      </w:r>
      <w:r>
        <w:t>P</w:t>
      </w:r>
      <w:r w:rsidRPr="001172D6">
        <w:t xml:space="preserve">rodávající schopen plnit předmět </w:t>
      </w:r>
      <w:r w:rsidR="00B46736">
        <w:t xml:space="preserve">této </w:t>
      </w:r>
      <w:r w:rsidRPr="001172D6">
        <w:t>smlouvy</w:t>
      </w:r>
      <w:r w:rsidR="008E1D19">
        <w:t>, tj. zejména neakceptuje-li objednávku zboží zadanou v souladu s touto smlouvou</w:t>
      </w:r>
      <w:r w:rsidRPr="001172D6">
        <w:t xml:space="preserve">, má </w:t>
      </w:r>
      <w:r>
        <w:t>Kupující</w:t>
      </w:r>
      <w:r w:rsidRPr="001172D6">
        <w:t xml:space="preserve"> právo nakoupit přípravky za obvyklé tržní ceny a </w:t>
      </w:r>
      <w:r w:rsidR="00262334">
        <w:t>P</w:t>
      </w:r>
      <w:r w:rsidRPr="001172D6">
        <w:t>rodávající je povinen uhradit cenový r</w:t>
      </w:r>
      <w:r w:rsidR="005F4E19">
        <w:t>ozdí</w:t>
      </w:r>
      <w:r w:rsidRPr="001172D6">
        <w:t>l</w:t>
      </w:r>
      <w:r w:rsidR="00B53258">
        <w:t xml:space="preserve"> mezi </w:t>
      </w:r>
      <w:r w:rsidR="00B53258">
        <w:lastRenderedPageBreak/>
        <w:t>cenou nabídnutou v zadávacím řízení a obvyklou tržní cenou, je-li obvyklá cena tržní vyšší</w:t>
      </w:r>
      <w:r w:rsidRPr="001172D6">
        <w:t>.</w:t>
      </w:r>
      <w:bookmarkEnd w:id="6"/>
    </w:p>
    <w:p w:rsidR="00071B7A" w:rsidRPr="003060B2" w:rsidRDefault="00071B7A" w:rsidP="00A54CDD">
      <w:pPr>
        <w:pStyle w:val="Odstavec"/>
        <w:ind w:left="567" w:hanging="567"/>
      </w:pPr>
      <w:bookmarkStart w:id="7" w:name="_Ref325627362"/>
      <w:r w:rsidRPr="003060B2">
        <w:t>Jednotlivá kupní smlouva je uzavřena, pokud budou splněny všechny níže uvedené podmínky:</w:t>
      </w:r>
    </w:p>
    <w:p w:rsidR="00071B7A" w:rsidRPr="003060B2" w:rsidRDefault="00071B7A" w:rsidP="00A54CDD">
      <w:pPr>
        <w:pStyle w:val="Psmeno"/>
        <w:tabs>
          <w:tab w:val="clear" w:pos="425"/>
          <w:tab w:val="num" w:pos="1134"/>
        </w:tabs>
        <w:ind w:left="1134" w:hanging="567"/>
      </w:pPr>
      <w:r w:rsidRPr="003060B2">
        <w:t>Kupující zadal objednávku způsobem uvedeným v</w:t>
      </w:r>
      <w:r>
        <w:t xml:space="preserve"> odst. </w:t>
      </w:r>
      <w:r w:rsidR="00490BBF">
        <w:fldChar w:fldCharType="begin"/>
      </w:r>
      <w:r>
        <w:instrText xml:space="preserve"> REF _Ref194295484 \n \h </w:instrText>
      </w:r>
      <w:r w:rsidR="00490BBF">
        <w:fldChar w:fldCharType="separate"/>
      </w:r>
      <w:r>
        <w:t>(</w:t>
      </w:r>
      <w:r w:rsidR="00262334">
        <w:t>2</w:t>
      </w:r>
      <w:r>
        <w:t>)</w:t>
      </w:r>
      <w:r w:rsidR="00490BBF">
        <w:fldChar w:fldCharType="end"/>
      </w:r>
      <w:r>
        <w:t xml:space="preserve"> tohoto článku</w:t>
      </w:r>
      <w:r w:rsidRPr="003060B2">
        <w:t>,</w:t>
      </w:r>
    </w:p>
    <w:p w:rsidR="00071B7A" w:rsidRDefault="00071B7A" w:rsidP="00A54CDD">
      <w:pPr>
        <w:pStyle w:val="Psmeno"/>
        <w:tabs>
          <w:tab w:val="clear" w:pos="425"/>
          <w:tab w:val="num" w:pos="1134"/>
        </w:tabs>
        <w:ind w:left="1134" w:hanging="567"/>
      </w:pPr>
      <w:r w:rsidRPr="003060B2">
        <w:t>objednávka má náležitosti uvedené v</w:t>
      </w:r>
      <w:r>
        <w:t xml:space="preserve"> odst. </w:t>
      </w:r>
      <w:r w:rsidR="00490BBF">
        <w:fldChar w:fldCharType="begin"/>
      </w:r>
      <w:r>
        <w:instrText xml:space="preserve"> REF _Ref325628295 \n \h </w:instrText>
      </w:r>
      <w:r w:rsidR="00490BBF">
        <w:fldChar w:fldCharType="separate"/>
      </w:r>
      <w:r>
        <w:t>(</w:t>
      </w:r>
      <w:r w:rsidR="00262334">
        <w:t>4</w:t>
      </w:r>
      <w:r>
        <w:t>)</w:t>
      </w:r>
      <w:r w:rsidR="00490BBF">
        <w:fldChar w:fldCharType="end"/>
      </w:r>
      <w:r>
        <w:t xml:space="preserve"> tohoto článku</w:t>
      </w:r>
      <w:r w:rsidRPr="003060B2">
        <w:t>,</w:t>
      </w:r>
    </w:p>
    <w:p w:rsidR="00071B7A" w:rsidRPr="003060B2" w:rsidRDefault="00071B7A" w:rsidP="00A54CDD">
      <w:pPr>
        <w:pStyle w:val="Psmeno"/>
        <w:tabs>
          <w:tab w:val="clear" w:pos="425"/>
          <w:tab w:val="num" w:pos="1134"/>
        </w:tabs>
        <w:ind w:left="1134" w:hanging="567"/>
      </w:pPr>
      <w:r w:rsidRPr="003060B2">
        <w:t xml:space="preserve">Prodávající objednávku akceptoval </w:t>
      </w:r>
      <w:r>
        <w:t>elektronickou poštou na e-</w:t>
      </w:r>
      <w:proofErr w:type="spellStart"/>
      <w:r>
        <w:t>mailovou</w:t>
      </w:r>
      <w:proofErr w:type="spellEnd"/>
      <w:r>
        <w:t xml:space="preserve"> adresu uvedenou v odst. (</w:t>
      </w:r>
      <w:r w:rsidR="00262334">
        <w:t>3</w:t>
      </w:r>
      <w:r>
        <w:t>) tohoto článku. Prodávající je povinen odeslat akceptaci objednávky bez zbytečného odkladu po jejím přijetí</w:t>
      </w:r>
      <w:r w:rsidR="00262334">
        <w:t>, nejpozději do 18:00 hod téhož pracovního dne</w:t>
      </w:r>
      <w:r w:rsidR="00235BC6">
        <w:t>, za předpokladu, že objednávka bude zadána do 15:00 hod téhož pracovního dne</w:t>
      </w:r>
      <w:r>
        <w:t>.</w:t>
      </w:r>
    </w:p>
    <w:bookmarkEnd w:id="7"/>
    <w:p w:rsidR="00071B7A" w:rsidRDefault="00071B7A" w:rsidP="00A54CDD">
      <w:pPr>
        <w:pStyle w:val="Odstavec"/>
        <w:ind w:left="567" w:hanging="567"/>
      </w:pPr>
      <w:r>
        <w:t xml:space="preserve">Smluvní strany se dále dohodly, že v případě, kdy objednávka splňuje všechny náležitosti dané touto smlouvou, není Prodávající oprávněn odmítnout akceptaci objednávky a je povinen zboží dodat dle čl. 4. odst. (1) této smlouvy. </w:t>
      </w:r>
    </w:p>
    <w:p w:rsidR="00071B7A" w:rsidRDefault="00071B7A" w:rsidP="00A54CDD">
      <w:pPr>
        <w:pStyle w:val="Odstavec"/>
        <w:tabs>
          <w:tab w:val="clear" w:pos="907"/>
          <w:tab w:val="num" w:pos="567"/>
        </w:tabs>
        <w:ind w:left="567" w:hanging="567"/>
      </w:pPr>
      <w:r>
        <w:t>Prodávající</w:t>
      </w:r>
      <w:r w:rsidRPr="00CF1B79">
        <w:t xml:space="preserve"> je povinen provést každou dodávku na svůj náklad a na své nebezpečí ve sjednané době, za cenu nabídnutou v zadávacím řízení. </w:t>
      </w:r>
      <w:r>
        <w:t>Kupující</w:t>
      </w:r>
      <w:r w:rsidRPr="00CF1B79">
        <w:t xml:space="preserve"> je oprávněn vrátit uchazeči každou dílčí dodávku</w:t>
      </w:r>
      <w:r w:rsidR="00262334">
        <w:t xml:space="preserve"> dle akceptované objednávky</w:t>
      </w:r>
      <w:r w:rsidRPr="00CF1B79">
        <w:t xml:space="preserve"> v případě, že dodané výrobky nebudou splňovat jakostní požadavky uvedené v </w:t>
      </w:r>
      <w:r w:rsidR="00655F2B">
        <w:t>této</w:t>
      </w:r>
      <w:r w:rsidR="00655F2B" w:rsidRPr="00CF1B79">
        <w:t xml:space="preserve"> </w:t>
      </w:r>
      <w:r w:rsidRPr="00CF1B79">
        <w:t>smlouvě</w:t>
      </w:r>
      <w:r w:rsidR="00655F2B">
        <w:t xml:space="preserve"> a v podmínkách stanovených v zadávacím řízení</w:t>
      </w:r>
      <w:r w:rsidRPr="00CF1B79">
        <w:t xml:space="preserve">. </w:t>
      </w:r>
      <w:r>
        <w:t>Kupující</w:t>
      </w:r>
      <w:r w:rsidRPr="00CF1B79">
        <w:t xml:space="preserve"> je oprávněn odmítnout převzetí zboží: </w:t>
      </w:r>
    </w:p>
    <w:p w:rsidR="00071B7A" w:rsidRDefault="00071B7A" w:rsidP="00A54CDD">
      <w:pPr>
        <w:pStyle w:val="Odstavec"/>
        <w:numPr>
          <w:ilvl w:val="0"/>
          <w:numId w:val="0"/>
        </w:numPr>
        <w:ind w:left="1134" w:hanging="567"/>
      </w:pPr>
      <w:r w:rsidRPr="00CF1B79">
        <w:t xml:space="preserve">a) </w:t>
      </w:r>
      <w:r>
        <w:t xml:space="preserve"> </w:t>
      </w:r>
      <w:r>
        <w:tab/>
        <w:t>nepředá-li P</w:t>
      </w:r>
      <w:r w:rsidRPr="00CF1B79">
        <w:t>rodávající, resp. jím pov</w:t>
      </w:r>
      <w:r>
        <w:t>ěřený přepravce v místě plnění K</w:t>
      </w:r>
      <w:r w:rsidRPr="00CF1B79">
        <w:t>upujícímu dodací list, který musí obsahovat číslo objednávky, datum uskutečnění dodávky, množství zboží s uvedením druhů zboží a ceny za množstevní jednotku, expirační dobu a šarži</w:t>
      </w:r>
      <w:r>
        <w:t xml:space="preserve"> a další údaje stanovené relevantními právními předpisy</w:t>
      </w:r>
      <w:r w:rsidR="00262334">
        <w:t>. Přílohou dodacího listu musí být kopie akceptované objednávky</w:t>
      </w:r>
      <w:r w:rsidRPr="00CF1B79">
        <w:t xml:space="preserve">; </w:t>
      </w:r>
    </w:p>
    <w:p w:rsidR="00071B7A" w:rsidRDefault="00071B7A" w:rsidP="00A54CDD">
      <w:pPr>
        <w:pStyle w:val="Odstavec"/>
        <w:numPr>
          <w:ilvl w:val="0"/>
          <w:numId w:val="0"/>
        </w:numPr>
        <w:ind w:left="1134" w:hanging="567"/>
      </w:pPr>
      <w:r w:rsidRPr="00CF1B79">
        <w:t xml:space="preserve">b) </w:t>
      </w:r>
      <w:r>
        <w:t xml:space="preserve"> </w:t>
      </w:r>
      <w:r>
        <w:tab/>
      </w:r>
      <w:r w:rsidRPr="00CF1B79">
        <w:t xml:space="preserve">nesouhlasí-li počet položek nebo množství zboží uvedené na dodacím listě se skutečně dodaným zbožím; </w:t>
      </w:r>
    </w:p>
    <w:p w:rsidR="00071B7A" w:rsidRDefault="00071B7A" w:rsidP="00A54CDD">
      <w:pPr>
        <w:pStyle w:val="Odstavec"/>
        <w:numPr>
          <w:ilvl w:val="0"/>
          <w:numId w:val="0"/>
        </w:numPr>
        <w:ind w:left="1134" w:hanging="567"/>
      </w:pPr>
      <w:r w:rsidRPr="00CF1B79">
        <w:t xml:space="preserve">c) </w:t>
      </w:r>
      <w:r>
        <w:t xml:space="preserve"> </w:t>
      </w:r>
      <w:r>
        <w:tab/>
      </w:r>
      <w:r w:rsidRPr="00CF1B79">
        <w:t>neodpovídá-li kvalita dodávky (teplota uchovávaných léčiv, jakost obalového souboru atp.) požadavkům pro transport léčiv dle správné distribuční praxe.</w:t>
      </w:r>
    </w:p>
    <w:p w:rsidR="00071B7A" w:rsidRDefault="00071B7A" w:rsidP="00A54CDD">
      <w:pPr>
        <w:pStyle w:val="Odstavec"/>
        <w:numPr>
          <w:ilvl w:val="0"/>
          <w:numId w:val="0"/>
        </w:numPr>
        <w:ind w:left="567" w:hanging="567"/>
      </w:pPr>
      <w:r>
        <w:t>(</w:t>
      </w:r>
      <w:r w:rsidR="005F4E19">
        <w:t>9</w:t>
      </w:r>
      <w:r>
        <w:t xml:space="preserve">)  </w:t>
      </w:r>
      <w:r>
        <w:tab/>
        <w:t>Prodávající</w:t>
      </w:r>
      <w:r w:rsidRPr="00CF1B79">
        <w:t xml:space="preserve"> se zavazuje dodávat zboží, jehož doba použitelnosti bude v okamžiku dodání činit nejméně 75 % celkové doby použitelnosti uvedené v průvodní dokumentaci. </w:t>
      </w:r>
      <w:r>
        <w:t>Prodávající</w:t>
      </w:r>
      <w:r w:rsidRPr="00CF1B79">
        <w:t xml:space="preserve"> může dodat zboží s kratší dobou použitelnosti jen po předchozím písemném souhlasu </w:t>
      </w:r>
      <w:r>
        <w:t>Kupujícího.</w:t>
      </w:r>
    </w:p>
    <w:p w:rsidR="005F4E19" w:rsidRDefault="00071B7A" w:rsidP="00A54CDD">
      <w:pPr>
        <w:pStyle w:val="Odstavec"/>
        <w:numPr>
          <w:ilvl w:val="0"/>
          <w:numId w:val="0"/>
        </w:numPr>
        <w:ind w:left="567" w:hanging="567"/>
      </w:pPr>
      <w:r>
        <w:t>(1</w:t>
      </w:r>
      <w:r w:rsidR="005F4E19">
        <w:t>0</w:t>
      </w:r>
      <w:r>
        <w:t>)</w:t>
      </w:r>
      <w:r>
        <w:tab/>
      </w:r>
      <w:r w:rsidRPr="00A54CDD">
        <w:t xml:space="preserve">Prodávající zodpovídá za to, že dodané </w:t>
      </w:r>
      <w:r>
        <w:t>z</w:t>
      </w:r>
      <w:r w:rsidRPr="00A54CDD">
        <w:t>boží je způsobilé k užití v souladu s jeho určením a odpovídá všem požadavkům obecně závazných právních předpisů, zejména zákona č. 378/2007 Sb. o léčivech a o změnách některých souvisejících zákonů, v</w:t>
      </w:r>
      <w:r>
        <w:t xml:space="preserve"> platném </w:t>
      </w:r>
      <w:r w:rsidRPr="00A54CDD">
        <w:t>znění</w:t>
      </w:r>
      <w:r>
        <w:t>.</w:t>
      </w:r>
    </w:p>
    <w:p w:rsidR="00071B7A" w:rsidRPr="003060B2" w:rsidRDefault="005F4E19" w:rsidP="00A54CDD">
      <w:pPr>
        <w:pStyle w:val="Odstavec"/>
        <w:numPr>
          <w:ilvl w:val="0"/>
          <w:numId w:val="0"/>
        </w:numPr>
        <w:ind w:left="567" w:hanging="567"/>
      </w:pPr>
      <w:r>
        <w:t xml:space="preserve">(11) </w:t>
      </w:r>
      <w:r>
        <w:tab/>
      </w:r>
      <w:r w:rsidRPr="00F679F1">
        <w:t>Každá dílčí dodávka objednaného zboží bude vybavena dodacím listem v rozsahu stanoveném ve vyhlášce č. 229/2008 Sb., o výrobě a distribuci léčiv</w:t>
      </w:r>
      <w:r>
        <w:t xml:space="preserve">, zejména bude obsahovat název přípravku, kód SÚKL, počet dodaných balení, dodací adresu, číslo šarže a </w:t>
      </w:r>
      <w:proofErr w:type="spellStart"/>
      <w:r>
        <w:t>expiraci</w:t>
      </w:r>
      <w:proofErr w:type="spellEnd"/>
      <w:r>
        <w:t>/použitelnost</w:t>
      </w:r>
      <w:r w:rsidRPr="00F679F1">
        <w:t xml:space="preserve">. </w:t>
      </w:r>
      <w:r>
        <w:t>V případě, že se dodávka skládá ze zboží různých šarží, je Prodávající povinen uvádět na dodacím listu (dodacích listech) počty kusů zboží s každou šarží samostatně.</w:t>
      </w:r>
      <w:r w:rsidR="00071B7A" w:rsidRPr="00A54CDD">
        <w:t xml:space="preserve"> </w:t>
      </w:r>
    </w:p>
    <w:p w:rsidR="00071B7A" w:rsidRPr="003060B2" w:rsidRDefault="00071B7A" w:rsidP="003E0205">
      <w:pPr>
        <w:pStyle w:val="lnek"/>
      </w:pPr>
      <w:r w:rsidRPr="003060B2">
        <w:lastRenderedPageBreak/>
        <w:br/>
      </w:r>
      <w:r>
        <w:t>Kupní c</w:t>
      </w:r>
      <w:r w:rsidRPr="003060B2">
        <w:t>ena</w:t>
      </w:r>
    </w:p>
    <w:p w:rsidR="00071B7A" w:rsidRDefault="00071B7A" w:rsidP="00810BA9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 xml:space="preserve">Kupní cena za zboží je uvedena v českých korunách dle </w:t>
      </w:r>
      <w:r>
        <w:t xml:space="preserve">nabídky Prodávajícího v zadávacím řízení, a to </w:t>
      </w:r>
      <w:r w:rsidRPr="003060B2">
        <w:t>v příloze č.</w:t>
      </w:r>
      <w:r>
        <w:t> </w:t>
      </w:r>
      <w:r w:rsidRPr="003060B2">
        <w:t>1</w:t>
      </w:r>
      <w:r>
        <w:t xml:space="preserve"> k této smlouvě</w:t>
      </w:r>
      <w:r w:rsidRPr="003060B2">
        <w:t>.</w:t>
      </w:r>
    </w:p>
    <w:p w:rsidR="00071B7A" w:rsidRPr="00810BA9" w:rsidRDefault="00071B7A" w:rsidP="00810BA9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Kupní cena</w:t>
      </w:r>
      <w:r w:rsidR="003A3D4A">
        <w:t xml:space="preserve"> je cenou konečnou a zahrnuje</w:t>
      </w:r>
      <w:r w:rsidRPr="003060B2">
        <w:t xml:space="preserve"> </w:t>
      </w:r>
      <w:r>
        <w:t>v </w:t>
      </w:r>
      <w:r w:rsidRPr="00810BA9">
        <w:t>sobě veškeré náklady Prodávajícího související s plněním předmětu této smlouvy, tedy zejména veškeré dopravní, pojišťovací, celní, daňové a případné další poplatky a náklady za celý předmět plnění.</w:t>
      </w:r>
    </w:p>
    <w:p w:rsidR="00071B7A" w:rsidRDefault="00071B7A" w:rsidP="00810BA9">
      <w:pPr>
        <w:pStyle w:val="Odstavec"/>
        <w:tabs>
          <w:tab w:val="clear" w:pos="907"/>
          <w:tab w:val="num" w:pos="567"/>
        </w:tabs>
        <w:ind w:left="567" w:hanging="567"/>
      </w:pPr>
      <w:r w:rsidRPr="00810BA9">
        <w:t>Prodávající není oprávněn kupní cenu za zboží jednostranně měnit.</w:t>
      </w:r>
    </w:p>
    <w:p w:rsidR="00071B7A" w:rsidRPr="005D4269" w:rsidRDefault="00071B7A" w:rsidP="00810BA9">
      <w:pPr>
        <w:pStyle w:val="Odstavec"/>
        <w:tabs>
          <w:tab w:val="clear" w:pos="907"/>
          <w:tab w:val="num" w:pos="567"/>
        </w:tabs>
        <w:ind w:left="567" w:hanging="567"/>
      </w:pPr>
      <w:r w:rsidRPr="005D4269">
        <w:t>Zápočty pohledávek smluvních stran se budou provádět po</w:t>
      </w:r>
      <w:r w:rsidR="00655F2B">
        <w:t xml:space="preserve"> předchozí</w:t>
      </w:r>
      <w:r w:rsidRPr="005D4269">
        <w:t xml:space="preserve"> vzájemné</w:t>
      </w:r>
      <w:r w:rsidR="00655F2B">
        <w:t xml:space="preserve"> písemné</w:t>
      </w:r>
      <w:r w:rsidRPr="005D4269">
        <w:t xml:space="preserve"> dohodě.</w:t>
      </w:r>
    </w:p>
    <w:p w:rsidR="00071B7A" w:rsidRPr="0017452F" w:rsidRDefault="00071B7A" w:rsidP="003E0205">
      <w:pPr>
        <w:pStyle w:val="Nadpis2"/>
        <w:rPr>
          <w:szCs w:val="22"/>
        </w:rPr>
      </w:pPr>
    </w:p>
    <w:p w:rsidR="00071B7A" w:rsidRPr="003060B2" w:rsidRDefault="00071B7A" w:rsidP="003E0205">
      <w:pPr>
        <w:pStyle w:val="lnek"/>
      </w:pPr>
      <w:r w:rsidRPr="003060B2">
        <w:br/>
      </w:r>
      <w:bookmarkStart w:id="8" w:name="_Ref325628052"/>
      <w:r w:rsidRPr="003060B2">
        <w:t>Dodací podmínky, reklamace</w:t>
      </w:r>
      <w:bookmarkEnd w:id="8"/>
    </w:p>
    <w:p w:rsidR="00071B7A" w:rsidRPr="00A43FFE" w:rsidRDefault="00071B7A" w:rsidP="00810BA9">
      <w:pPr>
        <w:pStyle w:val="Odstavec"/>
        <w:tabs>
          <w:tab w:val="clear" w:pos="907"/>
          <w:tab w:val="num" w:pos="567"/>
        </w:tabs>
        <w:ind w:left="567" w:hanging="567"/>
      </w:pPr>
      <w:bookmarkStart w:id="9" w:name="_Ref325628055"/>
      <w:r w:rsidRPr="003060B2">
        <w:t>Prodávající dodá zboží Kupujícímu následující pracovní den</w:t>
      </w:r>
      <w:r>
        <w:t xml:space="preserve"> mezi </w:t>
      </w:r>
      <w:smartTag w:uri="urn:schemas-microsoft-com:office:smarttags" w:element="time">
        <w:smartTagPr>
          <w:attr w:name="Hour" w:val="7"/>
          <w:attr w:name="Minute" w:val="00"/>
        </w:smartTagPr>
        <w:r>
          <w:t>7:00</w:t>
        </w:r>
      </w:smartTag>
      <w:r>
        <w:t xml:space="preserve"> a </w:t>
      </w:r>
      <w:smartTag w:uri="urn:schemas-microsoft-com:office:smarttags" w:element="time">
        <w:smartTagPr>
          <w:attr w:name="Hour" w:val="10"/>
          <w:attr w:name="Minute" w:val="00"/>
        </w:smartTagPr>
        <w:r>
          <w:t>10:00</w:t>
        </w:r>
      </w:smartTag>
      <w:r>
        <w:t xml:space="preserve"> hod.</w:t>
      </w:r>
      <w:r w:rsidRPr="003060B2">
        <w:t xml:space="preserve"> po uskutečnění objednávky za podmínky, že obdržel objednávku Kupujícího učiněnou v souladu s</w:t>
      </w:r>
      <w:r>
        <w:t> </w:t>
      </w:r>
      <w:fldSimple w:instr=" REF  _Ref325626887 \* Lower \h \n  \* MERGEFORMAT ">
        <w:r>
          <w:t>čl. 2</w:t>
        </w:r>
      </w:fldSimple>
      <w:r>
        <w:t xml:space="preserve"> odst. </w:t>
      </w:r>
      <w:r w:rsidR="00490BBF">
        <w:fldChar w:fldCharType="begin"/>
      </w:r>
      <w:r>
        <w:instrText xml:space="preserve"> REF _Ref194295484 \n \h </w:instrText>
      </w:r>
      <w:r w:rsidR="00490BBF">
        <w:fldChar w:fldCharType="separate"/>
      </w:r>
      <w:r>
        <w:t>(</w:t>
      </w:r>
      <w:r w:rsidR="00937C74">
        <w:t>2</w:t>
      </w:r>
      <w:r>
        <w:t>)</w:t>
      </w:r>
      <w:r w:rsidR="00490BBF">
        <w:fldChar w:fldCharType="end"/>
      </w:r>
      <w:r w:rsidRPr="003060B2">
        <w:t xml:space="preserve"> a </w:t>
      </w:r>
      <w:r>
        <w:t>odst. </w:t>
      </w:r>
      <w:r w:rsidR="00490BBF">
        <w:fldChar w:fldCharType="begin"/>
      </w:r>
      <w:r>
        <w:instrText xml:space="preserve"> REF _Ref325628295 \n \h </w:instrText>
      </w:r>
      <w:r w:rsidR="00490BBF">
        <w:fldChar w:fldCharType="separate"/>
      </w:r>
      <w:r>
        <w:t>(</w:t>
      </w:r>
      <w:r w:rsidR="00937C74">
        <w:t>4</w:t>
      </w:r>
      <w:r>
        <w:t>)</w:t>
      </w:r>
      <w:r w:rsidR="00490BBF">
        <w:fldChar w:fldCharType="end"/>
      </w:r>
      <w:r w:rsidRPr="003060B2">
        <w:t xml:space="preserve"> do </w:t>
      </w:r>
      <w:smartTag w:uri="urn:schemas-microsoft-com:office:smarttags" w:element="time">
        <w:smartTagPr>
          <w:attr w:name="Hour" w:val="15"/>
          <w:attr w:name="Minute" w:val="00"/>
        </w:smartTagPr>
        <w:r w:rsidRPr="00B626A3">
          <w:t>15:00</w:t>
        </w:r>
      </w:smartTag>
      <w:r w:rsidRPr="00B626A3">
        <w:t xml:space="preserve"> hod.,</w:t>
      </w:r>
      <w:r w:rsidRPr="003060B2">
        <w:t xml:space="preserve"> v pracovní den předcházející dn</w:t>
      </w:r>
      <w:r>
        <w:t>i</w:t>
      </w:r>
      <w:r w:rsidRPr="003060B2">
        <w:t xml:space="preserve"> dodávky, není-li v </w:t>
      </w:r>
      <w:r w:rsidRPr="00A43FFE">
        <w:t>konkrétním případě mezi smluvními stranami dohodnuto jinak. V případě prodlení Prodávajícího s dodáním zboží je Kupující oprávněn předmětnou objednávku jednostranně zrušit jednou z forem komunikace uvedených v </w:t>
      </w:r>
      <w:fldSimple w:instr=" REF  _Ref325626887 \* Lower \h \n  \* MERGEFORMAT ">
        <w:r w:rsidRPr="00A43FFE">
          <w:t>čl. 2</w:t>
        </w:r>
      </w:fldSimple>
      <w:r w:rsidRPr="00A43FFE">
        <w:t xml:space="preserve"> odst. </w:t>
      </w:r>
      <w:fldSimple w:instr=" REF _Ref194295484 \n \h  \* MERGEFORMAT ">
        <w:r w:rsidRPr="00A43FFE">
          <w:t>(</w:t>
        </w:r>
        <w:r w:rsidR="00937C74">
          <w:t>2</w:t>
        </w:r>
        <w:r w:rsidRPr="00A43FFE">
          <w:t>)</w:t>
        </w:r>
      </w:fldSimple>
      <w:r w:rsidR="00BD7EA4">
        <w:t xml:space="preserve"> této smlouvy</w:t>
      </w:r>
      <w:r w:rsidRPr="00A43FFE">
        <w:t>.</w:t>
      </w:r>
      <w:bookmarkEnd w:id="9"/>
    </w:p>
    <w:p w:rsidR="00071B7A" w:rsidRPr="00A43FFE" w:rsidRDefault="00071B7A" w:rsidP="00810BA9">
      <w:pPr>
        <w:pStyle w:val="Odstavec"/>
        <w:tabs>
          <w:tab w:val="clear" w:pos="907"/>
          <w:tab w:val="num" w:pos="567"/>
        </w:tabs>
        <w:ind w:left="567" w:hanging="567"/>
      </w:pPr>
      <w:bookmarkStart w:id="10" w:name="_Ref305682106"/>
      <w:r w:rsidRPr="00A43FFE">
        <w:t xml:space="preserve">Zboží dodávané Prodávajícím musí splňovat požadavky na jakost, neporušenost balení a řádné označení dle </w:t>
      </w:r>
      <w:r w:rsidR="00937C74">
        <w:t xml:space="preserve">této smlouvy, podmínek stanovených v zadávacím řízení a dle </w:t>
      </w:r>
      <w:r w:rsidRPr="00A43FFE">
        <w:t xml:space="preserve">platných právních předpisů. Prodávající je povinen dodat zboží Kupujícímu řádně a vhodně zabalené tak, aby během přepravy nedošlo k jeho poškození, balení zboží však nesmí jakkoli omezit právo Kupujícího si zboží před potvrzením jeho převzetí na dodacím listě prohlédnout, či ověřit jeho kvalitu a množství. </w:t>
      </w:r>
    </w:p>
    <w:p w:rsidR="00071B7A" w:rsidRDefault="00071B7A" w:rsidP="00810BA9">
      <w:pPr>
        <w:pStyle w:val="Odstavec"/>
        <w:tabs>
          <w:tab w:val="clear" w:pos="907"/>
          <w:tab w:val="num" w:pos="567"/>
        </w:tabs>
        <w:ind w:left="567" w:hanging="567"/>
      </w:pPr>
      <w:r w:rsidRPr="00A43FFE">
        <w:t>Prodávající se zavazuje uskutečňovat dodávky zboží, které je předmětem této smlouvy, přímo do místa plnění, kterým je</w:t>
      </w:r>
      <w:r w:rsidR="006309E3">
        <w:t xml:space="preserve"> nemocniční lékárna</w:t>
      </w:r>
      <w:r w:rsidRPr="00A43FFE">
        <w:t xml:space="preserve"> Kupujícího na adrese </w:t>
      </w:r>
      <w:r w:rsidR="00783E6C">
        <w:rPr>
          <w:bCs/>
        </w:rPr>
        <w:t>Lékárna Oblastní nemocnice Mladá Boleslav, a.s., nemocnice Středočeského kraje, tř. Václava Klementa 147, 293 01 Mladá Boleslav a Palackého 150, 293 01 Mladá Boleslav.</w:t>
      </w:r>
      <w:r>
        <w:t xml:space="preserve"> </w:t>
      </w:r>
      <w:r w:rsidRPr="00B626A3">
        <w:t xml:space="preserve">Prodávající bude dodávat zboží Kupujícímu v pracovních dnech od 7:00 do 10:00 hodin. Kupující je povinen </w:t>
      </w:r>
      <w:r w:rsidRPr="00A43FFE">
        <w:t>zajistit, aby v tomto čase byla v místě dodání přítomna osoba, které je oprávněna převzít dodávku zboží od Prodávajícího.</w:t>
      </w:r>
      <w:bookmarkEnd w:id="10"/>
      <w:r w:rsidRPr="00A43FFE">
        <w:t xml:space="preserve">    </w:t>
      </w:r>
    </w:p>
    <w:p w:rsidR="00071B7A" w:rsidRPr="00A43FFE" w:rsidRDefault="00071B7A" w:rsidP="00A43FFE">
      <w:pPr>
        <w:pStyle w:val="Odstavec"/>
        <w:tabs>
          <w:tab w:val="clear" w:pos="907"/>
          <w:tab w:val="num" w:pos="567"/>
        </w:tabs>
        <w:ind w:left="567" w:hanging="567"/>
      </w:pPr>
      <w:r w:rsidRPr="00A43FFE">
        <w:rPr>
          <w:lang w:eastAsia="en-US"/>
        </w:rPr>
        <w:t>Prodávající je povinen předat Kupujícímu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prováděcí, včetně dodacího listu v listinné a elektronické podobě</w:t>
      </w:r>
      <w:r>
        <w:rPr>
          <w:lang w:eastAsia="en-US"/>
        </w:rPr>
        <w:t>.</w:t>
      </w:r>
    </w:p>
    <w:p w:rsidR="00071B7A" w:rsidRDefault="00071B7A" w:rsidP="00A43FFE">
      <w:pPr>
        <w:pStyle w:val="Odstavec"/>
        <w:tabs>
          <w:tab w:val="clear" w:pos="907"/>
          <w:tab w:val="num" w:pos="567"/>
        </w:tabs>
        <w:ind w:left="567" w:hanging="567"/>
      </w:pPr>
      <w:r w:rsidRPr="00A43FFE">
        <w:t>Dodáním zboží se</w:t>
      </w:r>
      <w:r w:rsidRPr="003060B2">
        <w:t xml:space="preserve"> rozumí jeho převzetí Kupujícím. Převzetí zboží potvrzuje Kupující Prodávajícímu na dodacím listě podpisem oprávněnou osobou a vyznačením data dodávky.</w:t>
      </w:r>
      <w:r w:rsidRPr="00A43FFE">
        <w:t xml:space="preserve"> </w:t>
      </w:r>
      <w:r w:rsidRPr="003060B2">
        <w:t xml:space="preserve">Kupující </w:t>
      </w:r>
      <w:r>
        <w:t>není povinen</w:t>
      </w:r>
      <w:r w:rsidRPr="003060B2">
        <w:t xml:space="preserve"> převzít částečnou dodávku</w:t>
      </w:r>
      <w:r>
        <w:t xml:space="preserve"> ani dodávku, která vykazuje vady.</w:t>
      </w:r>
    </w:p>
    <w:p w:rsidR="00071B7A" w:rsidRDefault="00071B7A" w:rsidP="008729EC">
      <w:pPr>
        <w:pStyle w:val="Odstavec"/>
        <w:tabs>
          <w:tab w:val="clear" w:pos="907"/>
          <w:tab w:val="num" w:pos="567"/>
        </w:tabs>
        <w:ind w:left="567" w:hanging="567"/>
      </w:pPr>
      <w:r w:rsidRPr="00A43FFE">
        <w:lastRenderedPageBreak/>
        <w:t>Prodávající poskytuje záruku za jakost dodaného zboží po</w:t>
      </w:r>
      <w:r>
        <w:t xml:space="preserve"> celou dobu jeho použitelnosti </w:t>
      </w:r>
      <w:r w:rsidRPr="00A43FFE">
        <w:t>a zavazuje se neprodleně</w:t>
      </w:r>
      <w:r>
        <w:t xml:space="preserve"> </w:t>
      </w:r>
      <w:r w:rsidRPr="00A43FFE">
        <w:t xml:space="preserve">informovat </w:t>
      </w:r>
      <w:r>
        <w:t>K</w:t>
      </w:r>
      <w:r w:rsidRPr="00A43FFE">
        <w:t>upujícího o případných zjištěných vadách již dodaného zboží.</w:t>
      </w:r>
      <w:r w:rsidR="00937C74">
        <w:t xml:space="preserve"> Prodávající se zavazuje Kupujícímu společně s dodaným zbožím předat informace o složení </w:t>
      </w:r>
      <w:r w:rsidRPr="008729EC">
        <w:t>a vlastnostech, informace o výrobci, informace o skladování, uchování</w:t>
      </w:r>
      <w:r>
        <w:t xml:space="preserve"> </w:t>
      </w:r>
      <w:r w:rsidRPr="008729EC">
        <w:t>a postup při likvidaci</w:t>
      </w:r>
      <w:r>
        <w:t>.</w:t>
      </w:r>
    </w:p>
    <w:p w:rsidR="00071B7A" w:rsidRDefault="00071B7A" w:rsidP="00A43FFE">
      <w:pPr>
        <w:pStyle w:val="Odstavec"/>
        <w:tabs>
          <w:tab w:val="clear" w:pos="907"/>
          <w:tab w:val="num" w:pos="567"/>
        </w:tabs>
        <w:ind w:left="567" w:hanging="567"/>
      </w:pPr>
      <w:r w:rsidRPr="00A43FFE">
        <w:t>Kupující je povinen případné vady zboží písemně oznámit prodávajícímu bez zbytečného</w:t>
      </w:r>
      <w:r>
        <w:t xml:space="preserve"> </w:t>
      </w:r>
      <w:r w:rsidRPr="00A43FFE">
        <w:t>odkladu po jejich zjištění a uplatnit svůj požadavek na jejich odstranění.</w:t>
      </w:r>
    </w:p>
    <w:p w:rsidR="00071B7A" w:rsidRPr="00937C74" w:rsidRDefault="00071B7A" w:rsidP="00A43FFE">
      <w:pPr>
        <w:pStyle w:val="Odstavec"/>
        <w:tabs>
          <w:tab w:val="clear" w:pos="907"/>
          <w:tab w:val="num" w:pos="567"/>
        </w:tabs>
        <w:ind w:left="567" w:hanging="567"/>
      </w:pPr>
      <w:r>
        <w:t xml:space="preserve">Nároky </w:t>
      </w:r>
      <w:r w:rsidR="00655F2B">
        <w:t xml:space="preserve">Kupujícího </w:t>
      </w:r>
      <w:r>
        <w:t>z vad zboží</w:t>
      </w:r>
      <w:r w:rsidR="00655F2B">
        <w:t>, není-li dále v této smlouvě uvedeno jinak,</w:t>
      </w:r>
      <w:r>
        <w:t xml:space="preserve"> se řídí obecnou úpravou</w:t>
      </w:r>
      <w:r w:rsidR="00D92EB6">
        <w:t xml:space="preserve"> zákona č. 89/2012 Sb., </w:t>
      </w:r>
      <w:r w:rsidRPr="00937C74">
        <w:t>ob</w:t>
      </w:r>
      <w:r w:rsidR="006309E3" w:rsidRPr="00937C74">
        <w:t>čanského</w:t>
      </w:r>
      <w:r w:rsidRPr="00937C74">
        <w:t xml:space="preserve"> zákoníku</w:t>
      </w:r>
      <w:r w:rsidR="0020436E" w:rsidRPr="00937C74">
        <w:t>, ve znění pozdějších předpisů</w:t>
      </w:r>
    </w:p>
    <w:p w:rsidR="00190606" w:rsidRDefault="00190606" w:rsidP="00937C74">
      <w:pPr>
        <w:pStyle w:val="Odstavec"/>
        <w:tabs>
          <w:tab w:val="clear" w:pos="907"/>
          <w:tab w:val="num" w:pos="567"/>
        </w:tabs>
        <w:ind w:left="567" w:hanging="567"/>
      </w:pPr>
      <w:r>
        <w:t xml:space="preserve">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:rsidR="00190606" w:rsidRDefault="00190606" w:rsidP="00937C74">
      <w:pPr>
        <w:pStyle w:val="Odstavec"/>
        <w:tabs>
          <w:tab w:val="clear" w:pos="907"/>
          <w:tab w:val="num" w:pos="567"/>
        </w:tabs>
        <w:ind w:left="567" w:hanging="567"/>
      </w:pPr>
      <w:r>
        <w:t xml:space="preserve">Skryté vady, kterými se rozumí vady vzniklé rozbitím, prázdná balení v originálních baleních či kartónech atd., je Kupující oprávněn reklamovat u Prodávajícího do jednoho měsíce od převzetí zboží. </w:t>
      </w:r>
    </w:p>
    <w:p w:rsidR="0050730B" w:rsidRDefault="00190606" w:rsidP="00937C74">
      <w:pPr>
        <w:pStyle w:val="Odstavec"/>
        <w:tabs>
          <w:tab w:val="clear" w:pos="907"/>
          <w:tab w:val="num" w:pos="567"/>
        </w:tabs>
        <w:ind w:left="567" w:hanging="567"/>
      </w:pPr>
      <w:r>
        <w:t xml:space="preserve">Vady jakosti, projevující se tím, že zboží neodpovídá smluvené kvalitě a projeví se v době použitelnosti, je Kupující oprávněn uplatnit u Prodávajícího nejpozději poslední den expirační doby. </w:t>
      </w:r>
    </w:p>
    <w:p w:rsidR="0050730B" w:rsidRDefault="00190606" w:rsidP="0050730B">
      <w:pPr>
        <w:pStyle w:val="Odstavec"/>
        <w:tabs>
          <w:tab w:val="clear" w:pos="907"/>
          <w:tab w:val="num" w:pos="567"/>
        </w:tabs>
        <w:ind w:left="567" w:hanging="567"/>
      </w:pPr>
      <w:r>
        <w:t xml:space="preserve">Prodávající je povinen vyřídit reklamaci podle bodu </w:t>
      </w:r>
      <w:r w:rsidR="0050730B">
        <w:t xml:space="preserve">(9) až (11) </w:t>
      </w:r>
      <w:r>
        <w:t>do 30 dnů od jejího doručení</w:t>
      </w:r>
      <w:r w:rsidR="0050730B">
        <w:t>,</w:t>
      </w:r>
      <w:r>
        <w:t xml:space="preserve"> a to bezplatným dodáním nového zboží. 5)</w:t>
      </w:r>
    </w:p>
    <w:p w:rsidR="00071B7A" w:rsidRPr="00A43FFE" w:rsidRDefault="00071B7A" w:rsidP="008729EC">
      <w:pPr>
        <w:pStyle w:val="Odstavec"/>
        <w:tabs>
          <w:tab w:val="clear" w:pos="907"/>
          <w:tab w:val="num" w:pos="567"/>
        </w:tabs>
        <w:autoSpaceDE w:val="0"/>
        <w:autoSpaceDN w:val="0"/>
        <w:adjustRightInd w:val="0"/>
        <w:ind w:left="567" w:hanging="567"/>
        <w:rPr>
          <w:lang w:eastAsia="en-US"/>
        </w:rPr>
      </w:pPr>
      <w:r w:rsidRPr="00A43FFE">
        <w:rPr>
          <w:lang w:eastAsia="en-US"/>
        </w:rPr>
        <w:t xml:space="preserve">Prodávající se zavazuje informovat </w:t>
      </w:r>
      <w:r>
        <w:rPr>
          <w:lang w:eastAsia="en-US"/>
        </w:rPr>
        <w:t>K</w:t>
      </w:r>
      <w:r w:rsidRPr="00A43FFE">
        <w:rPr>
          <w:lang w:eastAsia="en-US"/>
        </w:rPr>
        <w:t>upujícího o výpadcích ve výrobě či distribuci zboží bez</w:t>
      </w:r>
      <w:r>
        <w:rPr>
          <w:lang w:eastAsia="en-US"/>
        </w:rPr>
        <w:t xml:space="preserve"> </w:t>
      </w:r>
      <w:r w:rsidRPr="00A43FFE">
        <w:rPr>
          <w:lang w:eastAsia="en-US"/>
        </w:rPr>
        <w:t>zbytečného odkladu poté, co se o nich dozvěděl</w:t>
      </w:r>
      <w:r>
        <w:rPr>
          <w:lang w:eastAsia="en-US"/>
        </w:rPr>
        <w:t>.</w:t>
      </w:r>
    </w:p>
    <w:p w:rsidR="00071B7A" w:rsidRDefault="00071B7A" w:rsidP="008729EC">
      <w:pPr>
        <w:pStyle w:val="Odstavec"/>
        <w:tabs>
          <w:tab w:val="clear" w:pos="907"/>
          <w:tab w:val="num" w:pos="567"/>
        </w:tabs>
        <w:autoSpaceDE w:val="0"/>
        <w:autoSpaceDN w:val="0"/>
        <w:adjustRightInd w:val="0"/>
        <w:ind w:left="567" w:hanging="567"/>
        <w:rPr>
          <w:lang w:eastAsia="en-US"/>
        </w:rPr>
      </w:pPr>
      <w:r w:rsidRPr="00A43FFE">
        <w:rPr>
          <w:lang w:eastAsia="en-US"/>
        </w:rPr>
        <w:t>V případě, že orgán státního dohledu</w:t>
      </w:r>
      <w:r w:rsidR="0050730B">
        <w:rPr>
          <w:lang w:eastAsia="en-US"/>
        </w:rPr>
        <w:t xml:space="preserve"> (Státní </w:t>
      </w:r>
      <w:r w:rsidR="0076617C">
        <w:rPr>
          <w:lang w:eastAsia="en-US"/>
        </w:rPr>
        <w:t>ústav</w:t>
      </w:r>
      <w:r w:rsidR="0050730B">
        <w:rPr>
          <w:lang w:eastAsia="en-US"/>
        </w:rPr>
        <w:t xml:space="preserve"> pro kontrolu léčiv)</w:t>
      </w:r>
      <w:r w:rsidRPr="00A43FFE">
        <w:rPr>
          <w:lang w:eastAsia="en-US"/>
        </w:rPr>
        <w:t xml:space="preserve"> nařídí stažení zboží z</w:t>
      </w:r>
      <w:r w:rsidR="0050730B">
        <w:rPr>
          <w:lang w:eastAsia="en-US"/>
        </w:rPr>
        <w:t> </w:t>
      </w:r>
      <w:r w:rsidRPr="00A43FFE">
        <w:rPr>
          <w:lang w:eastAsia="en-US"/>
        </w:rPr>
        <w:t>oběhu</w:t>
      </w:r>
      <w:r w:rsidR="0050730B">
        <w:rPr>
          <w:lang w:eastAsia="en-US"/>
        </w:rPr>
        <w:t xml:space="preserve"> z důvodu nevyhovující kvality</w:t>
      </w:r>
      <w:r w:rsidRPr="00A43FFE">
        <w:rPr>
          <w:lang w:eastAsia="en-US"/>
        </w:rPr>
        <w:t xml:space="preserve">, které </w:t>
      </w:r>
      <w:r w:rsidR="00727AFA">
        <w:rPr>
          <w:lang w:eastAsia="en-US"/>
        </w:rPr>
        <w:t>P</w:t>
      </w:r>
      <w:r w:rsidRPr="00A43FFE">
        <w:rPr>
          <w:lang w:eastAsia="en-US"/>
        </w:rPr>
        <w:t>rodávající dodal Kupujícímu, je Prodávající povinen toto zboží od Kupujícího</w:t>
      </w:r>
      <w:r w:rsidR="00F32DD9">
        <w:rPr>
          <w:lang w:eastAsia="en-US"/>
        </w:rPr>
        <w:t xml:space="preserve"> neprodleně</w:t>
      </w:r>
      <w:r w:rsidRPr="00A43FFE">
        <w:rPr>
          <w:lang w:eastAsia="en-US"/>
        </w:rPr>
        <w:t xml:space="preserve"> odebrat zpět na vlastní náklady</w:t>
      </w:r>
      <w:r>
        <w:rPr>
          <w:lang w:eastAsia="en-US"/>
        </w:rPr>
        <w:t xml:space="preserve"> </w:t>
      </w:r>
      <w:r w:rsidRPr="00A43FFE">
        <w:rPr>
          <w:lang w:eastAsia="en-US"/>
        </w:rPr>
        <w:t xml:space="preserve">a kupní cenu tohoto zboží </w:t>
      </w:r>
      <w:r>
        <w:rPr>
          <w:lang w:eastAsia="en-US"/>
        </w:rPr>
        <w:t>K</w:t>
      </w:r>
      <w:r w:rsidRPr="00A43FFE">
        <w:rPr>
          <w:lang w:eastAsia="en-US"/>
        </w:rPr>
        <w:t xml:space="preserve">upujícímu </w:t>
      </w:r>
      <w:r w:rsidR="00F32DD9">
        <w:rPr>
          <w:lang w:eastAsia="en-US"/>
        </w:rPr>
        <w:t>v celém rozsahu vrátit</w:t>
      </w:r>
      <w:r w:rsidRPr="00A43FFE">
        <w:rPr>
          <w:lang w:eastAsia="en-US"/>
        </w:rPr>
        <w:t>, případně po</w:t>
      </w:r>
      <w:r w:rsidR="00727AFA">
        <w:rPr>
          <w:lang w:eastAsia="en-US"/>
        </w:rPr>
        <w:t xml:space="preserve"> předchozí</w:t>
      </w:r>
      <w:r w:rsidRPr="00A43FFE">
        <w:rPr>
          <w:lang w:eastAsia="en-US"/>
        </w:rPr>
        <w:t xml:space="preserve"> dohodě s </w:t>
      </w:r>
      <w:r>
        <w:rPr>
          <w:lang w:eastAsia="en-US"/>
        </w:rPr>
        <w:t>K</w:t>
      </w:r>
      <w:r w:rsidRPr="00A43FFE">
        <w:rPr>
          <w:lang w:eastAsia="en-US"/>
        </w:rPr>
        <w:t xml:space="preserve">upujícím dodat </w:t>
      </w:r>
      <w:r w:rsidR="00F32DD9">
        <w:rPr>
          <w:lang w:eastAsia="en-US"/>
        </w:rPr>
        <w:t xml:space="preserve">odpovídající </w:t>
      </w:r>
      <w:r>
        <w:rPr>
          <w:lang w:eastAsia="en-US"/>
        </w:rPr>
        <w:t>náhradní</w:t>
      </w:r>
      <w:r w:rsidR="00F32DD9">
        <w:rPr>
          <w:lang w:eastAsia="en-US"/>
        </w:rPr>
        <w:t xml:space="preserve"> zboží</w:t>
      </w:r>
      <w:r>
        <w:rPr>
          <w:lang w:eastAsia="en-US"/>
        </w:rPr>
        <w:t>.</w:t>
      </w:r>
    </w:p>
    <w:p w:rsidR="00071B7A" w:rsidRPr="00A43FFE" w:rsidRDefault="00071B7A" w:rsidP="003370E0">
      <w:pPr>
        <w:pStyle w:val="Odstavec"/>
        <w:numPr>
          <w:ilvl w:val="0"/>
          <w:numId w:val="0"/>
        </w:numPr>
        <w:autoSpaceDE w:val="0"/>
        <w:autoSpaceDN w:val="0"/>
        <w:adjustRightInd w:val="0"/>
        <w:ind w:left="567"/>
        <w:rPr>
          <w:lang w:eastAsia="en-US"/>
        </w:rPr>
      </w:pPr>
    </w:p>
    <w:p w:rsidR="00071B7A" w:rsidRPr="003060B2" w:rsidRDefault="00071B7A" w:rsidP="003E0205">
      <w:pPr>
        <w:pStyle w:val="lnek"/>
      </w:pPr>
      <w:r w:rsidRPr="003060B2">
        <w:br/>
      </w:r>
      <w:bookmarkStart w:id="11" w:name="_Ref325628893"/>
      <w:r w:rsidRPr="003060B2">
        <w:t>Platební podmínky</w:t>
      </w:r>
      <w:bookmarkEnd w:id="11"/>
    </w:p>
    <w:p w:rsidR="00071B7A" w:rsidRPr="003060B2" w:rsidRDefault="00071B7A" w:rsidP="004F32AC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Na kupní cenu za každou jednotlivou dodávku vystaví Prodávající řádný daňový doklad (fakturu), ledaže se smluvní strany v konkrétním případě dohodnou na společné fakturaci dodávek za delší období.</w:t>
      </w:r>
      <w:r>
        <w:t xml:space="preserve"> </w:t>
      </w:r>
      <w:r w:rsidRPr="00B626A3">
        <w:t>Prodávající předá Kupujícímu spolu se zbožím dodací list a fakturu.</w:t>
      </w:r>
      <w:r>
        <w:t xml:space="preserve"> </w:t>
      </w:r>
      <w:r w:rsidRPr="003060B2">
        <w:t xml:space="preserve">Faktura musí obsahovat náležitosti </w:t>
      </w:r>
      <w:r w:rsidR="00691068">
        <w:t xml:space="preserve">daňového dokladu dle </w:t>
      </w:r>
      <w:r w:rsidR="0057469A">
        <w:t>zákona č. 235/2004 Sb., o dani z přidané hodnoty</w:t>
      </w:r>
      <w:r w:rsidRPr="003060B2">
        <w:t>.</w:t>
      </w:r>
    </w:p>
    <w:p w:rsidR="00071B7A" w:rsidRPr="003060B2" w:rsidRDefault="00071B7A" w:rsidP="004F32AC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Kupující je povinen zaplatit kupní cenu uvedenou ve faktuře nejpozději poslední den její splatnosti</w:t>
      </w:r>
      <w:r w:rsidR="00937C74">
        <w:t>, za předpokladu řádného dodání zboží Kupujícímu dle dílčí objednávky zboží</w:t>
      </w:r>
      <w:r w:rsidRPr="003060B2">
        <w:t>.</w:t>
      </w:r>
    </w:p>
    <w:p w:rsidR="006309E3" w:rsidRDefault="00071B7A" w:rsidP="004F32AC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 xml:space="preserve">Splatnost faktury je stanovena na 60 (šedesát) dní </w:t>
      </w:r>
      <w:r w:rsidRPr="00B626A3">
        <w:t xml:space="preserve">od data </w:t>
      </w:r>
      <w:r>
        <w:t>doručení faktury kupujícímu</w:t>
      </w:r>
      <w:r w:rsidRPr="003060B2">
        <w:t>.</w:t>
      </w:r>
      <w:r>
        <w:t xml:space="preserve"> </w:t>
      </w:r>
    </w:p>
    <w:p w:rsidR="00071B7A" w:rsidRPr="003060B2" w:rsidRDefault="00071B7A" w:rsidP="004F32AC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lastRenderedPageBreak/>
        <w:t xml:space="preserve">V případě prodlení Kupujícího se zaplacením kupní ceny je Prodávající oprávněn požadovat </w:t>
      </w:r>
      <w:r>
        <w:t>úrok z </w:t>
      </w:r>
      <w:r w:rsidRPr="003060B2">
        <w:t>prodlení</w:t>
      </w:r>
      <w:r>
        <w:t xml:space="preserve"> se sazbou stanovenou v § 1 nařízení vlády č. 351/2013 Sb., kterým se stanoví výše úroků z prodlení </w:t>
      </w:r>
      <w:r w:rsidRPr="00B626A3">
        <w:t>podle občanského zákoníku,</w:t>
      </w:r>
      <w:r>
        <w:t xml:space="preserve"> ve znění pozdějších předpisů</w:t>
      </w:r>
      <w:r w:rsidRPr="003060B2">
        <w:t>.</w:t>
      </w:r>
    </w:p>
    <w:p w:rsidR="00071B7A" w:rsidRDefault="00071B7A" w:rsidP="004F32AC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 xml:space="preserve">Zaplacením kupní ceny se pro účely této rámcové smlouvy a jednotlivých kupních smluv uzavřených na základě této rámcové smlouvy rozumí </w:t>
      </w:r>
      <w:r>
        <w:t>odepsání</w:t>
      </w:r>
      <w:r w:rsidRPr="003060B2">
        <w:t xml:space="preserve"> kupní ceny </w:t>
      </w:r>
      <w:r>
        <w:t>z</w:t>
      </w:r>
      <w:r w:rsidRPr="003060B2">
        <w:t xml:space="preserve"> účt</w:t>
      </w:r>
      <w:r>
        <w:t>u</w:t>
      </w:r>
      <w:r w:rsidRPr="003060B2">
        <w:t xml:space="preserve"> </w:t>
      </w:r>
      <w:r>
        <w:t>Kupujícího</w:t>
      </w:r>
      <w:r w:rsidRPr="003060B2">
        <w:t>, nebylo-li dohodnuto jinak.</w:t>
      </w:r>
    </w:p>
    <w:p w:rsidR="00071B7A" w:rsidRDefault="00071B7A" w:rsidP="004F32AC">
      <w:pPr>
        <w:pStyle w:val="Odstavec"/>
        <w:tabs>
          <w:tab w:val="clear" w:pos="907"/>
          <w:tab w:val="num" w:pos="567"/>
        </w:tabs>
        <w:ind w:left="567" w:hanging="567"/>
      </w:pPr>
      <w:r>
        <w:t xml:space="preserve">V případě prodlení Prodávajícího s dodáním zboží </w:t>
      </w:r>
      <w:r w:rsidR="00937C74">
        <w:t xml:space="preserve">a/nebo v případě dodání vadného zboží </w:t>
      </w:r>
      <w:r>
        <w:t xml:space="preserve">se Prodávající zavazuje uhradit Kupujícímu smluvní pokutu ve výši 5% z ceny zboží bez DPH, které nebylo dodáno řádně či bez vad. </w:t>
      </w:r>
      <w:r w:rsidRPr="00221C37">
        <w:t xml:space="preserve">Nárok </w:t>
      </w:r>
      <w:r>
        <w:t>Kupujícího</w:t>
      </w:r>
      <w:r w:rsidRPr="00221C37">
        <w:t xml:space="preserve"> na náhradu škody </w:t>
      </w:r>
      <w:r>
        <w:t xml:space="preserve">je </w:t>
      </w:r>
      <w:r w:rsidRPr="00221C37">
        <w:t>tím</w:t>
      </w:r>
      <w:r>
        <w:t>to</w:t>
      </w:r>
      <w:r w:rsidRPr="00221C37">
        <w:t xml:space="preserve"> nedotčen.</w:t>
      </w:r>
      <w:r w:rsidR="00EB1CB1">
        <w:t xml:space="preserve"> Zaplacením smluvní pokuty dále není dotče</w:t>
      </w:r>
      <w:r w:rsidR="000F76C0">
        <w:t>na povinnost Prodávajícího splnit závazky vyplývající z této smlouvy.</w:t>
      </w:r>
      <w:r w:rsidR="00937C74">
        <w:t xml:space="preserve"> Smluvní pokuta dle této smlouvy je splatná do 15 (patnácti) kalendářních dnů ode dne doručení výzvy Prodávajícímu. Smluvní strany se dohodly, že výzva k úhradě smluvní pokuty je doručena třetí den od odeslání</w:t>
      </w:r>
      <w:r w:rsidR="00235BC6">
        <w:t>,</w:t>
      </w:r>
      <w:r w:rsidR="00937C74">
        <w:t xml:space="preserve"> v případě jejího odeslání prostřednictvím poskytovatele poštovních služeb a v den odeslání</w:t>
      </w:r>
      <w:r w:rsidR="00235BC6">
        <w:t>,</w:t>
      </w:r>
      <w:r w:rsidR="00937C74">
        <w:t xml:space="preserve"> v případě jejího odeslání e-mailem.</w:t>
      </w:r>
    </w:p>
    <w:p w:rsidR="00071B7A" w:rsidRDefault="00071B7A" w:rsidP="003E0205">
      <w:pPr>
        <w:pStyle w:val="Nadpis2"/>
      </w:pPr>
    </w:p>
    <w:p w:rsidR="00071B7A" w:rsidRPr="003060B2" w:rsidRDefault="00071B7A" w:rsidP="003E0205">
      <w:pPr>
        <w:pStyle w:val="lnek"/>
      </w:pPr>
      <w:r w:rsidRPr="003060B2">
        <w:br/>
        <w:t>Přechod vlastnictví</w:t>
      </w:r>
    </w:p>
    <w:p w:rsidR="00071B7A" w:rsidRPr="003060B2" w:rsidRDefault="00071B7A" w:rsidP="003370E0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Vlastnická práva k dodanému zboží včetně obalu přechází na Kupujícího okamžikem převzetí zboží, tj. podepsáním dodacího listu oprávněnou osobou Kupujícího nebo osobou Kupujícím zmocněnou.</w:t>
      </w:r>
    </w:p>
    <w:p w:rsidR="00071B7A" w:rsidRDefault="00071B7A" w:rsidP="003370E0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Přechod nebezpečí škody na zboží přechází na Kupujícího převzetím zboží</w:t>
      </w:r>
      <w:r w:rsidR="00F36442">
        <w:t xml:space="preserve"> dle odst. (1) tohoto článku</w:t>
      </w:r>
      <w:r w:rsidRPr="003060B2">
        <w:t>.</w:t>
      </w:r>
    </w:p>
    <w:p w:rsidR="00071B7A" w:rsidRPr="003060B2" w:rsidRDefault="00071B7A" w:rsidP="003E0205">
      <w:pPr>
        <w:pStyle w:val="Odstavec"/>
        <w:numPr>
          <w:ilvl w:val="0"/>
          <w:numId w:val="0"/>
        </w:numPr>
        <w:ind w:firstLine="397"/>
      </w:pPr>
    </w:p>
    <w:p w:rsidR="00071B7A" w:rsidRPr="003060B2" w:rsidRDefault="00071B7A" w:rsidP="003E0205">
      <w:pPr>
        <w:pStyle w:val="lnek"/>
      </w:pPr>
      <w:r w:rsidRPr="003060B2">
        <w:br/>
        <w:t>Odstoupení od smlouvy</w:t>
      </w:r>
    </w:p>
    <w:p w:rsidR="00071B7A" w:rsidRPr="003060B2" w:rsidRDefault="00071B7A" w:rsidP="003370E0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 xml:space="preserve">Od této smlouvy může oprávněná smluvní strana odstoupit pro podstatné porušení </w:t>
      </w:r>
      <w:r w:rsidR="00727AFA">
        <w:t xml:space="preserve">této </w:t>
      </w:r>
      <w:r w:rsidRPr="003060B2">
        <w:t>smlouvy druhou smluvní stranou, kterým se rozumí</w:t>
      </w:r>
      <w:r>
        <w:t xml:space="preserve"> zejména</w:t>
      </w:r>
      <w:r w:rsidRPr="003060B2">
        <w:t>:</w:t>
      </w:r>
    </w:p>
    <w:p w:rsidR="00071B7A" w:rsidRPr="003060B2" w:rsidRDefault="00071B7A" w:rsidP="003370E0">
      <w:pPr>
        <w:pStyle w:val="Psmeno"/>
        <w:tabs>
          <w:tab w:val="clear" w:pos="425"/>
          <w:tab w:val="num" w:pos="993"/>
        </w:tabs>
        <w:ind w:left="993" w:hanging="426"/>
      </w:pPr>
      <w:r w:rsidRPr="003060B2">
        <w:t xml:space="preserve">na straně Kupujícího nezaplacení kupní ceny v souladu s podmínkami </w:t>
      </w:r>
      <w:r w:rsidR="00727AFA">
        <w:t xml:space="preserve">této </w:t>
      </w:r>
      <w:r>
        <w:t>smlouvy ve lhůtě delší 6</w:t>
      </w:r>
      <w:r w:rsidRPr="003060B2">
        <w:t>0 dnů po uplynutí splatnosti kupní ceny</w:t>
      </w:r>
      <w:r w:rsidR="00BD5671">
        <w:t xml:space="preserve"> a současn</w:t>
      </w:r>
      <w:r w:rsidR="00727AFA">
        <w:t>ého</w:t>
      </w:r>
      <w:r w:rsidR="00BD5671">
        <w:t xml:space="preserve"> dodání dílčí objednávky</w:t>
      </w:r>
      <w:r w:rsidRPr="003060B2">
        <w:t>,</w:t>
      </w:r>
    </w:p>
    <w:p w:rsidR="00071B7A" w:rsidRDefault="00071B7A" w:rsidP="003370E0">
      <w:pPr>
        <w:pStyle w:val="Psmeno"/>
        <w:tabs>
          <w:tab w:val="clear" w:pos="425"/>
          <w:tab w:val="num" w:pos="993"/>
        </w:tabs>
        <w:ind w:left="993" w:hanging="426"/>
      </w:pPr>
      <w:r w:rsidRPr="003060B2">
        <w:t>na straně Prodávajícího</w:t>
      </w:r>
      <w:r>
        <w:t>:</w:t>
      </w:r>
    </w:p>
    <w:p w:rsidR="00071B7A" w:rsidRDefault="00071B7A" w:rsidP="003370E0">
      <w:pPr>
        <w:pStyle w:val="Psmeno"/>
        <w:numPr>
          <w:ilvl w:val="0"/>
          <w:numId w:val="5"/>
        </w:numPr>
      </w:pPr>
      <w:r>
        <w:t xml:space="preserve">opakované </w:t>
      </w:r>
      <w:r w:rsidRPr="006936BE">
        <w:t>poruš</w:t>
      </w:r>
      <w:r>
        <w:t>ení</w:t>
      </w:r>
      <w:r w:rsidRPr="006936BE">
        <w:t xml:space="preserve"> povinnosti stanovené touto Smlouvou</w:t>
      </w:r>
      <w:r>
        <w:t>;</w:t>
      </w:r>
    </w:p>
    <w:p w:rsidR="00071B7A" w:rsidRDefault="00071B7A" w:rsidP="003370E0">
      <w:pPr>
        <w:pStyle w:val="Psmeno"/>
        <w:numPr>
          <w:ilvl w:val="0"/>
          <w:numId w:val="5"/>
        </w:numPr>
      </w:pPr>
      <w:r>
        <w:t xml:space="preserve">opakované </w:t>
      </w:r>
      <w:r w:rsidRPr="006936BE">
        <w:t>dodá</w:t>
      </w:r>
      <w:r>
        <w:t>ní</w:t>
      </w:r>
      <w:r w:rsidRPr="006936BE">
        <w:t xml:space="preserve"> </w:t>
      </w:r>
      <w:r>
        <w:t>z</w:t>
      </w:r>
      <w:r w:rsidRPr="006936BE">
        <w:t xml:space="preserve">boží, které neodpovídá specifikaci </w:t>
      </w:r>
      <w:r>
        <w:t>z</w:t>
      </w:r>
      <w:r w:rsidRPr="006936BE">
        <w:t xml:space="preserve">boží dle objednávky, </w:t>
      </w:r>
    </w:p>
    <w:p w:rsidR="00071B7A" w:rsidRDefault="00071B7A" w:rsidP="003370E0">
      <w:pPr>
        <w:pStyle w:val="Psmeno"/>
        <w:numPr>
          <w:ilvl w:val="0"/>
          <w:numId w:val="5"/>
        </w:numPr>
      </w:pPr>
      <w:r>
        <w:t xml:space="preserve">opakované </w:t>
      </w:r>
      <w:r w:rsidRPr="006936BE">
        <w:t>dod</w:t>
      </w:r>
      <w:r>
        <w:t>ání</w:t>
      </w:r>
      <w:r w:rsidRPr="006936BE">
        <w:t xml:space="preserve"> </w:t>
      </w:r>
      <w:r>
        <w:t>z</w:t>
      </w:r>
      <w:r w:rsidRPr="006936BE">
        <w:t>boží nebo jeho část</w:t>
      </w:r>
      <w:r>
        <w:t>i</w:t>
      </w:r>
      <w:r w:rsidRPr="006936BE">
        <w:t>, kterou pro jeho vady Kupující nepřevzal</w:t>
      </w:r>
      <w:r w:rsidR="00235BC6">
        <w:t>;</w:t>
      </w:r>
    </w:p>
    <w:p w:rsidR="00235BC6" w:rsidRDefault="00235BC6" w:rsidP="003370E0">
      <w:pPr>
        <w:pStyle w:val="Psmeno"/>
        <w:numPr>
          <w:ilvl w:val="0"/>
          <w:numId w:val="5"/>
        </w:numPr>
      </w:pPr>
      <w:r>
        <w:t>opakované prodlení s akceptací objednávky podle čl. 2 odst. 6 této smlouvy,</w:t>
      </w:r>
    </w:p>
    <w:p w:rsidR="00235BC6" w:rsidRPr="003060B2" w:rsidRDefault="00235BC6" w:rsidP="003370E0">
      <w:pPr>
        <w:pStyle w:val="Psmeno"/>
        <w:numPr>
          <w:ilvl w:val="0"/>
          <w:numId w:val="5"/>
        </w:numPr>
      </w:pPr>
      <w:r>
        <w:t>opakované nedodání zboží nebo odmítnutí objednávky zboží Kupujícího z důvodu nedostatku zboží, vyjma případů, kdy dojde ke stažení zboží z prodeje.</w:t>
      </w:r>
    </w:p>
    <w:p w:rsidR="00071B7A" w:rsidRPr="003060B2" w:rsidRDefault="00071B7A" w:rsidP="003370E0">
      <w:pPr>
        <w:ind w:left="567"/>
        <w:jc w:val="both"/>
      </w:pPr>
      <w:r w:rsidRPr="003060B2">
        <w:lastRenderedPageBreak/>
        <w:t xml:space="preserve">Právní účinky jednostranného odstoupení od </w:t>
      </w:r>
      <w:r w:rsidR="00727AFA">
        <w:t xml:space="preserve">této </w:t>
      </w:r>
      <w:r w:rsidRPr="003060B2">
        <w:t xml:space="preserve">smlouvy dle tohoto článku nastávají doručením oznámení oprávněné strany o odstoupení od </w:t>
      </w:r>
      <w:r w:rsidR="00727AFA">
        <w:t xml:space="preserve">této </w:t>
      </w:r>
      <w:r w:rsidRPr="003060B2">
        <w:t>smlouvy druhé smluvní straně.</w:t>
      </w:r>
      <w:r w:rsidR="00235BC6">
        <w:t xml:space="preserve"> Odstoupení musí být učiněno písemně. Za písemnou formu se považuje i odeslání písemnosti e-mailem na kontaktní adresu smluvní strany uvedenou v záhlaví této smlouvy.</w:t>
      </w:r>
    </w:p>
    <w:p w:rsidR="00071B7A" w:rsidRDefault="00071B7A" w:rsidP="003370E0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Odstoupením od této smlouvy se zároveň ruší i všechny dílčí kupní smlouvy na dodávku zboží uzavřené na základě této smlouvy, na jejichž základě Prodávající doposud nedodal zboží.</w:t>
      </w:r>
    </w:p>
    <w:p w:rsidR="00071B7A" w:rsidRPr="003060B2" w:rsidRDefault="00071B7A" w:rsidP="0032400D">
      <w:pPr>
        <w:pStyle w:val="Odstavec"/>
        <w:numPr>
          <w:ilvl w:val="0"/>
          <w:numId w:val="0"/>
        </w:numPr>
        <w:ind w:firstLine="397"/>
      </w:pPr>
    </w:p>
    <w:p w:rsidR="00071B7A" w:rsidRPr="003060B2" w:rsidRDefault="00071B7A" w:rsidP="003E0205">
      <w:pPr>
        <w:pStyle w:val="lnek"/>
      </w:pPr>
      <w:r w:rsidRPr="003060B2">
        <w:br/>
        <w:t>Závěrečná ustanovení</w:t>
      </w:r>
    </w:p>
    <w:p w:rsidR="00071B7A" w:rsidRPr="003060B2" w:rsidRDefault="00071B7A" w:rsidP="00AC5317">
      <w:pPr>
        <w:pStyle w:val="Odstavec"/>
        <w:tabs>
          <w:tab w:val="clear" w:pos="907"/>
          <w:tab w:val="num" w:pos="567"/>
        </w:tabs>
        <w:ind w:left="567" w:hanging="567"/>
      </w:pPr>
      <w:r w:rsidRPr="003060B2">
        <w:t>Tato smlouva nabývá platnosti a účinnosti dnem podpisu obou smluvních stran.</w:t>
      </w:r>
      <w:r>
        <w:t xml:space="preserve"> </w:t>
      </w:r>
      <w:r w:rsidRPr="003060B2">
        <w:t>Tato smlouva se uzavírá na</w:t>
      </w:r>
      <w:r>
        <w:t xml:space="preserve"> dobu určitou</w:t>
      </w:r>
      <w:r w:rsidR="00DC6CF8">
        <w:t>,</w:t>
      </w:r>
      <w:r>
        <w:t xml:space="preserve"> a to na</w:t>
      </w:r>
      <w:r w:rsidR="00AD17B9">
        <w:t xml:space="preserve"> 12</w:t>
      </w:r>
      <w:r>
        <w:t xml:space="preserve"> měsíců </w:t>
      </w:r>
      <w:r w:rsidRPr="00603A1E">
        <w:t>od data účinnosti této smlouvy.</w:t>
      </w:r>
      <w:r>
        <w:t xml:space="preserve"> Kupující je oprávněn tuto smlouvu vypovědět písemnou výpovědí, i bez udání důvodu, s výpovědní lhůtou 2 měsíce, která začne běžet prvního dne měsíce následujícího po měsíci, ve kterém byla výpověď doručena Prodávajícímu.   </w:t>
      </w:r>
    </w:p>
    <w:p w:rsidR="00071B7A" w:rsidRPr="003370E0" w:rsidRDefault="00071B7A" w:rsidP="00AC5317">
      <w:pPr>
        <w:pStyle w:val="Odstavec"/>
        <w:tabs>
          <w:tab w:val="clear" w:pos="907"/>
          <w:tab w:val="num" w:pos="567"/>
        </w:tabs>
        <w:ind w:left="567" w:hanging="567"/>
      </w:pPr>
      <w:r w:rsidRPr="003370E0">
        <w:t>Jakékoliv změny nebo doplňky této smlouvy je možné přijmout po dohodě stran pouze ve formě písemného dodatku ke smlouvě.</w:t>
      </w:r>
    </w:p>
    <w:p w:rsidR="00071B7A" w:rsidRPr="00235BC6" w:rsidRDefault="00071B7A" w:rsidP="00AC5317">
      <w:pPr>
        <w:pStyle w:val="Odstavec"/>
        <w:tabs>
          <w:tab w:val="clear" w:pos="907"/>
          <w:tab w:val="num" w:pos="567"/>
        </w:tabs>
        <w:ind w:left="567" w:hanging="567"/>
      </w:pPr>
      <w:r w:rsidRPr="00235BC6">
        <w:t xml:space="preserve">Smluvní vztahy mezi stranami upravené touto smlouvou se řídí ustanoveními </w:t>
      </w:r>
      <w:r w:rsidR="00566682" w:rsidRPr="00235BC6">
        <w:t>zákona č. 89/2012 Sb., občanského zákoníku.</w:t>
      </w:r>
    </w:p>
    <w:p w:rsidR="00071B7A" w:rsidRPr="003370E0" w:rsidRDefault="00071B7A" w:rsidP="00AC5317">
      <w:pPr>
        <w:pStyle w:val="Odstavec"/>
        <w:tabs>
          <w:tab w:val="clear" w:pos="907"/>
          <w:tab w:val="num" w:pos="567"/>
        </w:tabs>
        <w:ind w:left="567" w:hanging="567"/>
      </w:pPr>
      <w:r w:rsidRPr="003370E0">
        <w:t>V případě, že u kterékoli ze smluvních stran dojde ke změně názvu, sídla či statutárního zástupce, změně v povolení činnosti, popř. jiných podstatných skutečností pro realizaci této smlouvy, sdělí písemně tuto skutečnost do pěti pracovních dnů druhé smluvní straně.</w:t>
      </w:r>
      <w:r w:rsidR="00235BC6">
        <w:t xml:space="preserve"> Za písemnou formu se považuje i komunikace prostřednictvím e-mailu na kontaktní adresy uvedené v záhlaví této smlouvy.</w:t>
      </w:r>
    </w:p>
    <w:p w:rsidR="00071B7A" w:rsidRPr="003370E0" w:rsidRDefault="00071B7A" w:rsidP="00AC5317">
      <w:pPr>
        <w:pStyle w:val="Odstavec"/>
        <w:tabs>
          <w:tab w:val="clear" w:pos="907"/>
          <w:tab w:val="num" w:pos="567"/>
        </w:tabs>
        <w:ind w:left="567" w:hanging="567"/>
      </w:pPr>
      <w:r w:rsidRPr="003370E0">
        <w:t>V přípa</w:t>
      </w:r>
      <w:r>
        <w:t xml:space="preserve">dě, že některé ustanovení této </w:t>
      </w:r>
      <w:r w:rsidR="00235BC6">
        <w:t>s</w:t>
      </w:r>
      <w:r w:rsidRPr="003370E0">
        <w:t xml:space="preserve">mlouvy se ukáže neplatným, neúčinným či nevymahatelným anebo některé ustanovení chybí, zůstávají ostatní ustanovení této </w:t>
      </w:r>
      <w:r>
        <w:t>s</w:t>
      </w:r>
      <w:r w:rsidRPr="003370E0">
        <w:t>mlouvy touto skutečností nedotčena. Strany se dohodnou na náhradě takového neplatného, neúčinného či nevymahatelného ustanovení za ustanovení jiné, které nejlépe splňuje tytéž účely jako ustanovení neplatné, neúčinné nebo nevymahatelné.</w:t>
      </w:r>
    </w:p>
    <w:p w:rsidR="00071B7A" w:rsidRPr="003370E0" w:rsidRDefault="00071B7A" w:rsidP="00AC5317">
      <w:pPr>
        <w:pStyle w:val="Odstavec"/>
        <w:tabs>
          <w:tab w:val="clear" w:pos="907"/>
          <w:tab w:val="num" w:pos="567"/>
        </w:tabs>
        <w:ind w:left="567" w:hanging="567"/>
      </w:pPr>
      <w:r w:rsidRPr="003370E0">
        <w:t xml:space="preserve">Prodávající souhlasí se zveřejněním všech náležitostí smluvního vztahu založeného touto </w:t>
      </w:r>
      <w:r>
        <w:t>s</w:t>
      </w:r>
      <w:r w:rsidRPr="003370E0">
        <w:t>mlouv</w:t>
      </w:r>
      <w:r>
        <w:t>ou</w:t>
      </w:r>
      <w:r w:rsidRPr="003370E0">
        <w:t>.</w:t>
      </w:r>
    </w:p>
    <w:p w:rsidR="00071B7A" w:rsidRPr="003370E0" w:rsidRDefault="00071B7A" w:rsidP="00AC5317">
      <w:pPr>
        <w:pStyle w:val="Odstavec"/>
        <w:tabs>
          <w:tab w:val="clear" w:pos="907"/>
          <w:tab w:val="num" w:pos="567"/>
        </w:tabs>
        <w:ind w:left="567" w:hanging="567"/>
      </w:pPr>
      <w:r w:rsidRPr="003370E0">
        <w:t>Postoupit pohledávku z této smlouvy či z kupních smluv na jejím základě uzavřených lze pouze s</w:t>
      </w:r>
      <w:r w:rsidR="00727AFA">
        <w:t xml:space="preserve"> předchozím </w:t>
      </w:r>
      <w:r w:rsidR="00A70117">
        <w:t>písemným</w:t>
      </w:r>
      <w:r w:rsidRPr="003370E0">
        <w:t xml:space="preserve"> souhlasem dlužníka.</w:t>
      </w:r>
    </w:p>
    <w:p w:rsidR="00071B7A" w:rsidRPr="003370E0" w:rsidRDefault="00071B7A" w:rsidP="00AC5317">
      <w:pPr>
        <w:pStyle w:val="Odstavec"/>
        <w:tabs>
          <w:tab w:val="clear" w:pos="907"/>
          <w:tab w:val="num" w:pos="567"/>
        </w:tabs>
        <w:ind w:left="567" w:hanging="567"/>
      </w:pPr>
      <w:r w:rsidRPr="003370E0">
        <w:t xml:space="preserve">Tato smlouva je vyhotovena ve třech stejnopisech, z nichž Kupující obdrží dva a Prodávající jeden. </w:t>
      </w:r>
    </w:p>
    <w:p w:rsidR="00071B7A" w:rsidRPr="003370E0" w:rsidRDefault="00071B7A" w:rsidP="00AC5317">
      <w:pPr>
        <w:pStyle w:val="Odstavec"/>
        <w:tabs>
          <w:tab w:val="clear" w:pos="907"/>
          <w:tab w:val="num" w:pos="567"/>
        </w:tabs>
        <w:ind w:left="567" w:hanging="567"/>
      </w:pPr>
      <w:r w:rsidRPr="003370E0">
        <w:t>Nedílnou součástí této smlouvy je příloha č. 1 (Ceník zboží).</w:t>
      </w:r>
    </w:p>
    <w:p w:rsidR="00071B7A" w:rsidRPr="003370E0" w:rsidRDefault="00071B7A" w:rsidP="00AC5317">
      <w:pPr>
        <w:pStyle w:val="Odstavec"/>
        <w:tabs>
          <w:tab w:val="clear" w:pos="907"/>
          <w:tab w:val="num" w:pos="567"/>
        </w:tabs>
        <w:ind w:left="567" w:hanging="567"/>
      </w:pPr>
      <w:r w:rsidRPr="003370E0">
        <w:t>Smluvní strany prohlašují, že si tuto smlouvu přečetly, že souhlasí s jejím obsahem, na důkaz čehož připojují svůj podpis.</w:t>
      </w:r>
    </w:p>
    <w:p w:rsidR="00071B7A" w:rsidRPr="003370E0" w:rsidRDefault="00071B7A" w:rsidP="003E0205"/>
    <w:p w:rsidR="00071B7A" w:rsidRPr="003370E0" w:rsidRDefault="00071B7A" w:rsidP="003E0205"/>
    <w:p w:rsidR="00071B7A" w:rsidRPr="003370E0" w:rsidRDefault="00071B7A" w:rsidP="003E0205"/>
    <w:tbl>
      <w:tblPr>
        <w:tblW w:w="9072" w:type="dxa"/>
        <w:jc w:val="center"/>
        <w:tblLook w:val="01E0"/>
      </w:tblPr>
      <w:tblGrid>
        <w:gridCol w:w="284"/>
        <w:gridCol w:w="3968"/>
        <w:gridCol w:w="284"/>
        <w:gridCol w:w="284"/>
        <w:gridCol w:w="3968"/>
        <w:gridCol w:w="284"/>
      </w:tblGrid>
      <w:tr w:rsidR="00071B7A" w:rsidTr="00AC5317">
        <w:trPr>
          <w:jc w:val="center"/>
        </w:trPr>
        <w:tc>
          <w:tcPr>
            <w:tcW w:w="4252" w:type="dxa"/>
            <w:gridSpan w:val="2"/>
          </w:tcPr>
          <w:p w:rsidR="00071B7A" w:rsidRPr="001D0F17" w:rsidRDefault="00071B7A" w:rsidP="00AC5317">
            <w:r>
              <w:t>Za Kupujícího</w:t>
            </w:r>
          </w:p>
        </w:tc>
        <w:tc>
          <w:tcPr>
            <w:tcW w:w="284" w:type="dxa"/>
          </w:tcPr>
          <w:p w:rsidR="00071B7A" w:rsidRDefault="00071B7A" w:rsidP="00AC5317"/>
        </w:tc>
        <w:tc>
          <w:tcPr>
            <w:tcW w:w="4252" w:type="dxa"/>
            <w:gridSpan w:val="2"/>
          </w:tcPr>
          <w:p w:rsidR="00071B7A" w:rsidRPr="001D0F17" w:rsidRDefault="00071B7A" w:rsidP="00AC5317">
            <w:r>
              <w:t>Za Prodávajícího</w:t>
            </w:r>
          </w:p>
        </w:tc>
        <w:tc>
          <w:tcPr>
            <w:tcW w:w="284" w:type="dxa"/>
          </w:tcPr>
          <w:p w:rsidR="00071B7A" w:rsidRDefault="00071B7A" w:rsidP="00AC5317"/>
        </w:tc>
      </w:tr>
      <w:tr w:rsidR="00071B7A" w:rsidTr="00AC5317">
        <w:trPr>
          <w:trHeight w:val="567"/>
          <w:jc w:val="center"/>
        </w:trPr>
        <w:tc>
          <w:tcPr>
            <w:tcW w:w="4252" w:type="dxa"/>
            <w:gridSpan w:val="2"/>
            <w:vAlign w:val="bottom"/>
          </w:tcPr>
          <w:p w:rsidR="00071B7A" w:rsidRDefault="00783E6C" w:rsidP="00783E6C">
            <w:r>
              <w:t xml:space="preserve">V Mladé Boleslavi dne </w:t>
            </w:r>
            <w:proofErr w:type="gramStart"/>
            <w:r>
              <w:t>13.2.2020</w:t>
            </w:r>
            <w:proofErr w:type="gramEnd"/>
          </w:p>
        </w:tc>
        <w:tc>
          <w:tcPr>
            <w:tcW w:w="284" w:type="dxa"/>
            <w:vAlign w:val="bottom"/>
          </w:tcPr>
          <w:p w:rsidR="00071B7A" w:rsidRDefault="00071B7A" w:rsidP="00AC5317"/>
        </w:tc>
        <w:tc>
          <w:tcPr>
            <w:tcW w:w="4252" w:type="dxa"/>
            <w:gridSpan w:val="2"/>
            <w:vAlign w:val="bottom"/>
          </w:tcPr>
          <w:p w:rsidR="00071B7A" w:rsidRDefault="00783E6C" w:rsidP="00AC5317">
            <w:r>
              <w:t>V Praze dne 27.1.2020</w:t>
            </w:r>
          </w:p>
        </w:tc>
        <w:tc>
          <w:tcPr>
            <w:tcW w:w="284" w:type="dxa"/>
            <w:vAlign w:val="bottom"/>
          </w:tcPr>
          <w:p w:rsidR="00071B7A" w:rsidRDefault="00071B7A" w:rsidP="00AC5317"/>
        </w:tc>
      </w:tr>
      <w:tr w:rsidR="00071B7A" w:rsidTr="00AC5317">
        <w:trPr>
          <w:cantSplit/>
          <w:trHeight w:val="1134"/>
          <w:jc w:val="center"/>
        </w:trPr>
        <w:tc>
          <w:tcPr>
            <w:tcW w:w="284" w:type="dxa"/>
          </w:tcPr>
          <w:p w:rsidR="00071B7A" w:rsidRDefault="00071B7A" w:rsidP="00AC5317"/>
        </w:tc>
        <w:tc>
          <w:tcPr>
            <w:tcW w:w="3968" w:type="dxa"/>
            <w:tcBorders>
              <w:bottom w:val="dashed" w:sz="4" w:space="0" w:color="auto"/>
            </w:tcBorders>
          </w:tcPr>
          <w:p w:rsidR="00071B7A" w:rsidRDefault="00071B7A" w:rsidP="00AC5317"/>
        </w:tc>
        <w:tc>
          <w:tcPr>
            <w:tcW w:w="284" w:type="dxa"/>
          </w:tcPr>
          <w:p w:rsidR="00071B7A" w:rsidRDefault="00071B7A" w:rsidP="00AC5317"/>
        </w:tc>
        <w:tc>
          <w:tcPr>
            <w:tcW w:w="284" w:type="dxa"/>
          </w:tcPr>
          <w:p w:rsidR="00071B7A" w:rsidRDefault="00071B7A" w:rsidP="00AC5317"/>
        </w:tc>
        <w:tc>
          <w:tcPr>
            <w:tcW w:w="3968" w:type="dxa"/>
            <w:tcBorders>
              <w:bottom w:val="dashed" w:sz="4" w:space="0" w:color="auto"/>
            </w:tcBorders>
          </w:tcPr>
          <w:p w:rsidR="00071B7A" w:rsidRDefault="00071B7A" w:rsidP="00AC5317"/>
        </w:tc>
        <w:tc>
          <w:tcPr>
            <w:tcW w:w="284" w:type="dxa"/>
          </w:tcPr>
          <w:p w:rsidR="00071B7A" w:rsidRDefault="00071B7A" w:rsidP="00AC5317"/>
        </w:tc>
      </w:tr>
      <w:tr w:rsidR="00071B7A" w:rsidTr="00AC5317">
        <w:trPr>
          <w:jc w:val="center"/>
        </w:trPr>
        <w:tc>
          <w:tcPr>
            <w:tcW w:w="284" w:type="dxa"/>
          </w:tcPr>
          <w:p w:rsidR="00071B7A" w:rsidRDefault="00071B7A" w:rsidP="00AC5317"/>
        </w:tc>
        <w:tc>
          <w:tcPr>
            <w:tcW w:w="3968" w:type="dxa"/>
            <w:tcBorders>
              <w:top w:val="dashed" w:sz="4" w:space="0" w:color="auto"/>
            </w:tcBorders>
          </w:tcPr>
          <w:p w:rsidR="00071B7A" w:rsidRDefault="00071B7A" w:rsidP="00AC5317">
            <w:pPr>
              <w:pStyle w:val="zzNaSted"/>
            </w:pPr>
          </w:p>
        </w:tc>
        <w:tc>
          <w:tcPr>
            <w:tcW w:w="284" w:type="dxa"/>
          </w:tcPr>
          <w:p w:rsidR="00071B7A" w:rsidRDefault="00071B7A" w:rsidP="00AC5317">
            <w:pPr>
              <w:pStyle w:val="zzNaSted"/>
            </w:pPr>
          </w:p>
        </w:tc>
        <w:tc>
          <w:tcPr>
            <w:tcW w:w="284" w:type="dxa"/>
          </w:tcPr>
          <w:p w:rsidR="00071B7A" w:rsidRDefault="00071B7A" w:rsidP="00AC5317">
            <w:pPr>
              <w:pStyle w:val="zzNaSted"/>
            </w:pPr>
          </w:p>
        </w:tc>
        <w:tc>
          <w:tcPr>
            <w:tcW w:w="3968" w:type="dxa"/>
            <w:tcBorders>
              <w:top w:val="dashed" w:sz="4" w:space="0" w:color="auto"/>
            </w:tcBorders>
          </w:tcPr>
          <w:p w:rsidR="00071B7A" w:rsidRPr="00876321" w:rsidRDefault="00071B7A" w:rsidP="00AC5317">
            <w:pPr>
              <w:pStyle w:val="zzNaSted"/>
            </w:pPr>
          </w:p>
        </w:tc>
        <w:tc>
          <w:tcPr>
            <w:tcW w:w="284" w:type="dxa"/>
          </w:tcPr>
          <w:p w:rsidR="00071B7A" w:rsidRDefault="00071B7A" w:rsidP="00AC5317"/>
        </w:tc>
      </w:tr>
      <w:tr w:rsidR="00071B7A" w:rsidTr="00AC5317">
        <w:trPr>
          <w:jc w:val="center"/>
        </w:trPr>
        <w:tc>
          <w:tcPr>
            <w:tcW w:w="284" w:type="dxa"/>
          </w:tcPr>
          <w:p w:rsidR="00071B7A" w:rsidRDefault="00071B7A" w:rsidP="00AC5317"/>
        </w:tc>
        <w:tc>
          <w:tcPr>
            <w:tcW w:w="3968" w:type="dxa"/>
          </w:tcPr>
          <w:p w:rsidR="00071B7A" w:rsidRDefault="00071B7A" w:rsidP="00AC5317">
            <w:pPr>
              <w:pStyle w:val="zzNaSted"/>
            </w:pPr>
          </w:p>
        </w:tc>
        <w:tc>
          <w:tcPr>
            <w:tcW w:w="284" w:type="dxa"/>
          </w:tcPr>
          <w:p w:rsidR="00071B7A" w:rsidRDefault="00071B7A" w:rsidP="00AC5317">
            <w:pPr>
              <w:pStyle w:val="zzNaSted"/>
            </w:pPr>
          </w:p>
        </w:tc>
        <w:tc>
          <w:tcPr>
            <w:tcW w:w="284" w:type="dxa"/>
          </w:tcPr>
          <w:p w:rsidR="00071B7A" w:rsidRDefault="00071B7A" w:rsidP="00AC5317">
            <w:pPr>
              <w:pStyle w:val="zzNaSted"/>
            </w:pPr>
          </w:p>
        </w:tc>
        <w:tc>
          <w:tcPr>
            <w:tcW w:w="3968" w:type="dxa"/>
          </w:tcPr>
          <w:p w:rsidR="00071B7A" w:rsidRDefault="00071B7A" w:rsidP="00AC5317">
            <w:pPr>
              <w:pStyle w:val="zzNaSted"/>
            </w:pPr>
          </w:p>
        </w:tc>
        <w:tc>
          <w:tcPr>
            <w:tcW w:w="284" w:type="dxa"/>
          </w:tcPr>
          <w:p w:rsidR="00071B7A" w:rsidRDefault="00071B7A" w:rsidP="00AC5317"/>
        </w:tc>
      </w:tr>
    </w:tbl>
    <w:p w:rsidR="00071B7A" w:rsidRDefault="00071B7A" w:rsidP="003E0205"/>
    <w:p w:rsidR="00071B7A" w:rsidRDefault="00071B7A" w:rsidP="003E0205"/>
    <w:p w:rsidR="004A3950" w:rsidRDefault="00BE153B" w:rsidP="003E0205">
      <w:pPr>
        <w:rPr>
          <w:u w:val="single"/>
        </w:rPr>
      </w:pPr>
      <w:r>
        <w:rPr>
          <w:u w:val="single"/>
        </w:rPr>
        <w:t>Přílohy:</w:t>
      </w:r>
      <w:r>
        <w:rPr>
          <w:u w:val="single"/>
        </w:rPr>
        <w:tab/>
        <w:t>č. 1</w:t>
      </w:r>
      <w:r w:rsidR="00937EDA">
        <w:rPr>
          <w:u w:val="single"/>
        </w:rPr>
        <w:t xml:space="preserve"> s</w:t>
      </w:r>
      <w:bookmarkStart w:id="12" w:name="_GoBack"/>
      <w:bookmarkEnd w:id="12"/>
      <w:r w:rsidR="00FC69CD">
        <w:rPr>
          <w:u w:val="single"/>
        </w:rPr>
        <w:t>pecifikace Zboží a ceník</w:t>
      </w:r>
    </w:p>
    <w:p w:rsidR="002D66D0" w:rsidRDefault="002D66D0" w:rsidP="002D66D0">
      <w:pPr>
        <w:rPr>
          <w:u w:val="single"/>
        </w:rPr>
      </w:pPr>
      <w:r>
        <w:rPr>
          <w:u w:val="single"/>
        </w:rPr>
        <w:t>Přílohy:</w:t>
      </w:r>
      <w:r>
        <w:rPr>
          <w:u w:val="single"/>
        </w:rPr>
        <w:tab/>
        <w:t>č. 2 seznam poddodavatelů</w:t>
      </w:r>
    </w:p>
    <w:p w:rsidR="002D66D0" w:rsidRPr="00235BC6" w:rsidRDefault="002D66D0" w:rsidP="002D66D0">
      <w:pPr>
        <w:rPr>
          <w:u w:val="single"/>
        </w:rPr>
      </w:pPr>
    </w:p>
    <w:p w:rsidR="002D66D0" w:rsidRPr="00235BC6" w:rsidRDefault="002D66D0" w:rsidP="003E0205">
      <w:pPr>
        <w:rPr>
          <w:u w:val="single"/>
        </w:rPr>
      </w:pPr>
    </w:p>
    <w:sectPr w:rsidR="002D66D0" w:rsidRPr="00235BC6" w:rsidSect="00AC5317">
      <w:headerReference w:type="even" r:id="rId8"/>
      <w:footerReference w:type="default" r:id="rId9"/>
      <w:pgSz w:w="11906" w:h="16838" w:code="9"/>
      <w:pgMar w:top="1797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C01" w:rsidRDefault="00D20C01">
      <w:r>
        <w:separator/>
      </w:r>
    </w:p>
  </w:endnote>
  <w:endnote w:type="continuationSeparator" w:id="0">
    <w:p w:rsidR="00D20C01" w:rsidRDefault="00D2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01" w:rsidRPr="004C69E5" w:rsidRDefault="00D20C01">
    <w:pPr>
      <w:pStyle w:val="Zpat"/>
      <w:rPr>
        <w:sz w:val="20"/>
        <w:szCs w:val="20"/>
      </w:rPr>
    </w:pPr>
    <w:r>
      <w:tab/>
    </w:r>
    <w:r w:rsidRPr="004C69E5">
      <w:rPr>
        <w:sz w:val="20"/>
        <w:szCs w:val="20"/>
      </w:rPr>
      <w:t xml:space="preserve">Rámcová kupní smlouva na dodávku léčivých přípravků </w:t>
    </w:r>
    <w:r w:rsidRPr="004C69E5">
      <w:rPr>
        <w:sz w:val="20"/>
        <w:szCs w:val="20"/>
      </w:rPr>
      <w:tab/>
    </w:r>
  </w:p>
  <w:p w:rsidR="00D20C01" w:rsidRPr="004C69E5" w:rsidRDefault="00D20C01" w:rsidP="00A54CDD">
    <w:pPr>
      <w:pStyle w:val="Zpat"/>
      <w:jc w:val="center"/>
      <w:rPr>
        <w:sz w:val="20"/>
        <w:szCs w:val="20"/>
      </w:rPr>
    </w:pPr>
    <w:r w:rsidRPr="004C69E5">
      <w:rPr>
        <w:sz w:val="20"/>
        <w:szCs w:val="20"/>
      </w:rPr>
      <w:t xml:space="preserve">strana </w:t>
    </w:r>
    <w:r w:rsidRPr="004C69E5">
      <w:rPr>
        <w:rStyle w:val="slostrnky"/>
        <w:sz w:val="20"/>
        <w:szCs w:val="20"/>
      </w:rPr>
      <w:fldChar w:fldCharType="begin"/>
    </w:r>
    <w:r w:rsidRPr="004C69E5">
      <w:rPr>
        <w:rStyle w:val="slostrnky"/>
        <w:sz w:val="20"/>
        <w:szCs w:val="20"/>
      </w:rPr>
      <w:instrText xml:space="preserve"> PAGE </w:instrText>
    </w:r>
    <w:r w:rsidRPr="004C69E5">
      <w:rPr>
        <w:rStyle w:val="slostrnky"/>
        <w:sz w:val="20"/>
        <w:szCs w:val="20"/>
      </w:rPr>
      <w:fldChar w:fldCharType="separate"/>
    </w:r>
    <w:r w:rsidR="00783E6C">
      <w:rPr>
        <w:rStyle w:val="slostrnky"/>
        <w:noProof/>
        <w:sz w:val="20"/>
        <w:szCs w:val="20"/>
      </w:rPr>
      <w:t>1</w:t>
    </w:r>
    <w:r w:rsidRPr="004C69E5">
      <w:rPr>
        <w:rStyle w:val="slostrnky"/>
        <w:sz w:val="20"/>
        <w:szCs w:val="20"/>
      </w:rPr>
      <w:fldChar w:fldCharType="end"/>
    </w:r>
    <w:r w:rsidRPr="004C69E5">
      <w:rPr>
        <w:sz w:val="20"/>
        <w:szCs w:val="20"/>
      </w:rPr>
      <w:t xml:space="preserve"> (celkem </w:t>
    </w:r>
    <w:r w:rsidRPr="004C69E5">
      <w:rPr>
        <w:rStyle w:val="slostrnky"/>
        <w:sz w:val="20"/>
        <w:szCs w:val="20"/>
      </w:rPr>
      <w:fldChar w:fldCharType="begin"/>
    </w:r>
    <w:r w:rsidRPr="004C69E5">
      <w:rPr>
        <w:rStyle w:val="slostrnky"/>
        <w:sz w:val="20"/>
        <w:szCs w:val="20"/>
      </w:rPr>
      <w:instrText xml:space="preserve"> NUMPAGES </w:instrText>
    </w:r>
    <w:r w:rsidRPr="004C69E5">
      <w:rPr>
        <w:rStyle w:val="slostrnky"/>
        <w:sz w:val="20"/>
        <w:szCs w:val="20"/>
      </w:rPr>
      <w:fldChar w:fldCharType="separate"/>
    </w:r>
    <w:r w:rsidR="00783E6C">
      <w:rPr>
        <w:rStyle w:val="slostrnky"/>
        <w:noProof/>
        <w:sz w:val="20"/>
        <w:szCs w:val="20"/>
      </w:rPr>
      <w:t>8</w:t>
    </w:r>
    <w:r w:rsidRPr="004C69E5">
      <w:rPr>
        <w:rStyle w:val="slostrnky"/>
        <w:sz w:val="20"/>
        <w:szCs w:val="20"/>
      </w:rPr>
      <w:fldChar w:fldCharType="end"/>
    </w:r>
    <w:r w:rsidRPr="004C69E5">
      <w:rPr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C01" w:rsidRDefault="00D20C01">
      <w:r>
        <w:separator/>
      </w:r>
    </w:p>
  </w:footnote>
  <w:footnote w:type="continuationSeparator" w:id="0">
    <w:p w:rsidR="00D20C01" w:rsidRDefault="00D20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01" w:rsidRDefault="00D20C01">
    <w:pPr>
      <w:pStyle w:val="Zhlav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6</w:t>
    </w:r>
    <w:r>
      <w:rPr>
        <w:rStyle w:val="slostrnky"/>
        <w:rFonts w:cs="Arial"/>
      </w:rPr>
      <w:fldChar w:fldCharType="end"/>
    </w:r>
  </w:p>
  <w:p w:rsidR="00D20C01" w:rsidRDefault="00D20C0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273"/>
    <w:multiLevelType w:val="hybridMultilevel"/>
    <w:tmpl w:val="F4D6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73494"/>
    <w:multiLevelType w:val="hybridMultilevel"/>
    <w:tmpl w:val="897CBB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4954"/>
    <w:multiLevelType w:val="hybridMultilevel"/>
    <w:tmpl w:val="A462B534"/>
    <w:lvl w:ilvl="0" w:tplc="0405001B">
      <w:start w:val="1"/>
      <w:numFmt w:val="lowerRoman"/>
      <w:lvlText w:val="%1."/>
      <w:lvlJc w:val="right"/>
      <w:pPr>
        <w:ind w:left="177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  <w:rPr>
        <w:rFonts w:cs="Times New Roman"/>
      </w:rPr>
    </w:lvl>
  </w:abstractNum>
  <w:abstractNum w:abstractNumId="3">
    <w:nsid w:val="2A6B1608"/>
    <w:multiLevelType w:val="multilevel"/>
    <w:tmpl w:val="DBBEBA0E"/>
    <w:lvl w:ilvl="0">
      <w:start w:val="1"/>
      <w:numFmt w:val="decimal"/>
      <w:pStyle w:val="st"/>
      <w:isLgl/>
      <w:suff w:val="nothing"/>
      <w:lvlText w:val="ČÁST %1"/>
      <w:lvlJc w:val="center"/>
      <w:pPr>
        <w:ind w:firstLine="284"/>
      </w:pPr>
      <w:rPr>
        <w:rFonts w:cs="Times New Roman"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firstLine="284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firstLine="284"/>
      </w:pPr>
      <w:rPr>
        <w:rFonts w:cs="Times New Roman"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firstLine="397"/>
      </w:pPr>
      <w:rPr>
        <w:rFonts w:cs="Times New Roman"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3C9A2135"/>
    <w:multiLevelType w:val="hybridMultilevel"/>
    <w:tmpl w:val="84A64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C2433"/>
    <w:multiLevelType w:val="multilevel"/>
    <w:tmpl w:val="81A627E0"/>
    <w:lvl w:ilvl="0">
      <w:start w:val="1"/>
      <w:numFmt w:val="none"/>
      <w:pStyle w:val="Nadpis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8"/>
        <w:u w:val="none"/>
      </w:rPr>
    </w:lvl>
    <w:lvl w:ilvl="1">
      <w:start w:val="1"/>
      <w:numFmt w:val="none"/>
      <w:pStyle w:val="Nadpis2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none"/>
      <w:pStyle w:val="Nadpis3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none"/>
      <w:pStyle w:val="Nadpis4"/>
      <w:lvlText w:val="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none"/>
      <w:pStyle w:val="Nadpis5"/>
      <w:lvlText w:val="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none"/>
      <w:pStyle w:val="Nadpis7"/>
      <w:lvlText w:val="%7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8">
      <w:start w:val="1"/>
      <w:numFmt w:val="none"/>
      <w:pStyle w:val="Nadpis9"/>
      <w:lvlText w:val="%9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6">
    <w:nsid w:val="5C3C25FC"/>
    <w:multiLevelType w:val="hybridMultilevel"/>
    <w:tmpl w:val="3E8016DC"/>
    <w:lvl w:ilvl="0" w:tplc="14821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010EB"/>
    <w:multiLevelType w:val="multilevel"/>
    <w:tmpl w:val="C380857A"/>
    <w:lvl w:ilvl="0">
      <w:start w:val="1"/>
      <w:numFmt w:val="upperRoman"/>
      <w:pStyle w:val="1Nadpislnku"/>
      <w:suff w:val="space"/>
      <w:lvlText w:val="Článek %1 - "/>
      <w:lvlJc w:val="left"/>
      <w:rPr>
        <w:rFonts w:ascii="Arial" w:hAnsi="Arial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2slovanodstaveclnku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3slovanbod"/>
      <w:lvlText w:val="%3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lowerRoman"/>
      <w:pStyle w:val="4slovanpodbod"/>
      <w:lvlText w:val="%4)"/>
      <w:lvlJc w:val="right"/>
      <w:pPr>
        <w:tabs>
          <w:tab w:val="num" w:pos="1871"/>
        </w:tabs>
        <w:ind w:left="1871" w:hanging="368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4">
      <w:start w:val="1"/>
      <w:numFmt w:val="none"/>
      <w:lvlText w:val="%5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none"/>
      <w:lvlText w:val="%6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none"/>
      <w:lvlText w:val="%7"/>
      <w:lvlJc w:val="right"/>
      <w:pPr>
        <w:tabs>
          <w:tab w:val="num" w:pos="360"/>
        </w:tabs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none"/>
      <w:lvlText w:val="%9"/>
      <w:lvlJc w:val="righ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205"/>
    <w:rsid w:val="00007654"/>
    <w:rsid w:val="000676E3"/>
    <w:rsid w:val="00071B7A"/>
    <w:rsid w:val="00084008"/>
    <w:rsid w:val="000B4011"/>
    <w:rsid w:val="000D0827"/>
    <w:rsid w:val="000F76C0"/>
    <w:rsid w:val="0010246A"/>
    <w:rsid w:val="001172D6"/>
    <w:rsid w:val="0012732B"/>
    <w:rsid w:val="001419AC"/>
    <w:rsid w:val="0014456A"/>
    <w:rsid w:val="00160CF7"/>
    <w:rsid w:val="001631AF"/>
    <w:rsid w:val="00163511"/>
    <w:rsid w:val="00170DC7"/>
    <w:rsid w:val="00173444"/>
    <w:rsid w:val="0017452F"/>
    <w:rsid w:val="00187AE1"/>
    <w:rsid w:val="00190606"/>
    <w:rsid w:val="001D0F17"/>
    <w:rsid w:val="001E49A7"/>
    <w:rsid w:val="001F6B80"/>
    <w:rsid w:val="0020436E"/>
    <w:rsid w:val="00211CE9"/>
    <w:rsid w:val="00221C37"/>
    <w:rsid w:val="00235BC6"/>
    <w:rsid w:val="00252CAC"/>
    <w:rsid w:val="00256B18"/>
    <w:rsid w:val="00262334"/>
    <w:rsid w:val="0027436C"/>
    <w:rsid w:val="002A3436"/>
    <w:rsid w:val="002A68A9"/>
    <w:rsid w:val="002D66D0"/>
    <w:rsid w:val="002E3155"/>
    <w:rsid w:val="002F7EA8"/>
    <w:rsid w:val="003060B2"/>
    <w:rsid w:val="00315ADF"/>
    <w:rsid w:val="0032400D"/>
    <w:rsid w:val="003370E0"/>
    <w:rsid w:val="00355DEF"/>
    <w:rsid w:val="003575E5"/>
    <w:rsid w:val="0037704F"/>
    <w:rsid w:val="00393088"/>
    <w:rsid w:val="003A3D4A"/>
    <w:rsid w:val="003D3664"/>
    <w:rsid w:val="003E0205"/>
    <w:rsid w:val="003F7147"/>
    <w:rsid w:val="00435551"/>
    <w:rsid w:val="00442342"/>
    <w:rsid w:val="00490BBF"/>
    <w:rsid w:val="004A046B"/>
    <w:rsid w:val="004A3950"/>
    <w:rsid w:val="004B180E"/>
    <w:rsid w:val="004B2AE8"/>
    <w:rsid w:val="004C3F93"/>
    <w:rsid w:val="004C4D28"/>
    <w:rsid w:val="004C69E5"/>
    <w:rsid w:val="004F32AC"/>
    <w:rsid w:val="0050730B"/>
    <w:rsid w:val="00517355"/>
    <w:rsid w:val="00551F56"/>
    <w:rsid w:val="00566682"/>
    <w:rsid w:val="0057469A"/>
    <w:rsid w:val="005D0CEF"/>
    <w:rsid w:val="005D4269"/>
    <w:rsid w:val="005F4E19"/>
    <w:rsid w:val="00603A1E"/>
    <w:rsid w:val="00612A18"/>
    <w:rsid w:val="006153ED"/>
    <w:rsid w:val="00622C6A"/>
    <w:rsid w:val="006309E3"/>
    <w:rsid w:val="006346DF"/>
    <w:rsid w:val="00640DC3"/>
    <w:rsid w:val="00655F2B"/>
    <w:rsid w:val="0066373D"/>
    <w:rsid w:val="00691068"/>
    <w:rsid w:val="006936BE"/>
    <w:rsid w:val="00696906"/>
    <w:rsid w:val="00711BDA"/>
    <w:rsid w:val="0072267A"/>
    <w:rsid w:val="00727AFA"/>
    <w:rsid w:val="00732958"/>
    <w:rsid w:val="0076617C"/>
    <w:rsid w:val="0076763E"/>
    <w:rsid w:val="00783E6C"/>
    <w:rsid w:val="0078688A"/>
    <w:rsid w:val="00797754"/>
    <w:rsid w:val="007A099E"/>
    <w:rsid w:val="007C3455"/>
    <w:rsid w:val="007F7921"/>
    <w:rsid w:val="008052EA"/>
    <w:rsid w:val="00810BA9"/>
    <w:rsid w:val="00812A5F"/>
    <w:rsid w:val="00815E2D"/>
    <w:rsid w:val="00832B8E"/>
    <w:rsid w:val="00850F1A"/>
    <w:rsid w:val="00852EF2"/>
    <w:rsid w:val="008729EC"/>
    <w:rsid w:val="00876321"/>
    <w:rsid w:val="008C622C"/>
    <w:rsid w:val="008E1D19"/>
    <w:rsid w:val="008F7853"/>
    <w:rsid w:val="00906819"/>
    <w:rsid w:val="00922EFF"/>
    <w:rsid w:val="00937C74"/>
    <w:rsid w:val="00937DC8"/>
    <w:rsid w:val="00937EDA"/>
    <w:rsid w:val="00976ADA"/>
    <w:rsid w:val="0099695E"/>
    <w:rsid w:val="009C5CD9"/>
    <w:rsid w:val="009F5C6B"/>
    <w:rsid w:val="00A05FEC"/>
    <w:rsid w:val="00A11A32"/>
    <w:rsid w:val="00A263BF"/>
    <w:rsid w:val="00A43FFE"/>
    <w:rsid w:val="00A54CDD"/>
    <w:rsid w:val="00A70117"/>
    <w:rsid w:val="00A8603A"/>
    <w:rsid w:val="00A90243"/>
    <w:rsid w:val="00AA31AF"/>
    <w:rsid w:val="00AB3574"/>
    <w:rsid w:val="00AB4B30"/>
    <w:rsid w:val="00AC5317"/>
    <w:rsid w:val="00AD17B9"/>
    <w:rsid w:val="00AD2B51"/>
    <w:rsid w:val="00AF4E37"/>
    <w:rsid w:val="00B0565B"/>
    <w:rsid w:val="00B337E9"/>
    <w:rsid w:val="00B361BF"/>
    <w:rsid w:val="00B46736"/>
    <w:rsid w:val="00B53258"/>
    <w:rsid w:val="00B626A3"/>
    <w:rsid w:val="00B976E8"/>
    <w:rsid w:val="00BB0280"/>
    <w:rsid w:val="00BD5671"/>
    <w:rsid w:val="00BD7EA4"/>
    <w:rsid w:val="00BE08FE"/>
    <w:rsid w:val="00BE153B"/>
    <w:rsid w:val="00BE4B4B"/>
    <w:rsid w:val="00BF09FA"/>
    <w:rsid w:val="00BF483A"/>
    <w:rsid w:val="00C0168A"/>
    <w:rsid w:val="00C22382"/>
    <w:rsid w:val="00C24840"/>
    <w:rsid w:val="00C2584E"/>
    <w:rsid w:val="00C51095"/>
    <w:rsid w:val="00C804A7"/>
    <w:rsid w:val="00C875AA"/>
    <w:rsid w:val="00C97CA1"/>
    <w:rsid w:val="00CC2976"/>
    <w:rsid w:val="00CE232E"/>
    <w:rsid w:val="00CF1B79"/>
    <w:rsid w:val="00D117C9"/>
    <w:rsid w:val="00D172B4"/>
    <w:rsid w:val="00D20C01"/>
    <w:rsid w:val="00D54FFE"/>
    <w:rsid w:val="00D76C05"/>
    <w:rsid w:val="00D77EBE"/>
    <w:rsid w:val="00D92EB6"/>
    <w:rsid w:val="00D9742E"/>
    <w:rsid w:val="00DA39B6"/>
    <w:rsid w:val="00DA6DEE"/>
    <w:rsid w:val="00DC6CF8"/>
    <w:rsid w:val="00E12E1B"/>
    <w:rsid w:val="00E3349A"/>
    <w:rsid w:val="00E51E95"/>
    <w:rsid w:val="00E64E1E"/>
    <w:rsid w:val="00EA4904"/>
    <w:rsid w:val="00EB1CB1"/>
    <w:rsid w:val="00EC35E2"/>
    <w:rsid w:val="00EF0C0D"/>
    <w:rsid w:val="00F10259"/>
    <w:rsid w:val="00F10DD3"/>
    <w:rsid w:val="00F16FC8"/>
    <w:rsid w:val="00F32DD9"/>
    <w:rsid w:val="00F36442"/>
    <w:rsid w:val="00F64156"/>
    <w:rsid w:val="00F679F1"/>
    <w:rsid w:val="00F82369"/>
    <w:rsid w:val="00FA1DA1"/>
    <w:rsid w:val="00FB4A08"/>
    <w:rsid w:val="00FC0E1F"/>
    <w:rsid w:val="00FC69CD"/>
    <w:rsid w:val="00FE101D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20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Hoofdstukkop,Article Heading,No numbers,h1,Framew.1"/>
    <w:basedOn w:val="Normln"/>
    <w:next w:val="Normln"/>
    <w:link w:val="Nadpis1Char"/>
    <w:uiPriority w:val="99"/>
    <w:qFormat/>
    <w:rsid w:val="003E0205"/>
    <w:pPr>
      <w:keepNext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E0205"/>
    <w:pPr>
      <w:numPr>
        <w:ilvl w:val="1"/>
        <w:numId w:val="2"/>
      </w:numPr>
      <w:outlineLvl w:val="1"/>
    </w:pPr>
    <w:rPr>
      <w:rFonts w:cs="Arial"/>
      <w:bCs/>
      <w:iCs/>
      <w:szCs w:val="28"/>
    </w:rPr>
  </w:style>
  <w:style w:type="paragraph" w:styleId="Nadpis3">
    <w:name w:val="heading 3"/>
    <w:aliases w:val="Úroveň 3,H3,Subparagraafkop,h3"/>
    <w:basedOn w:val="Normln"/>
    <w:next w:val="Normln"/>
    <w:link w:val="Nadpis3Char"/>
    <w:uiPriority w:val="99"/>
    <w:qFormat/>
    <w:rsid w:val="003E0205"/>
    <w:pPr>
      <w:keepNext/>
      <w:numPr>
        <w:ilvl w:val="2"/>
        <w:numId w:val="2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E0205"/>
    <w:pPr>
      <w:numPr>
        <w:ilvl w:val="3"/>
        <w:numId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3E0205"/>
    <w:pPr>
      <w:keepNext/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3E0205"/>
    <w:pPr>
      <w:keepNext/>
      <w:numPr>
        <w:ilvl w:val="5"/>
        <w:numId w:val="2"/>
      </w:numPr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3E0205"/>
    <w:pPr>
      <w:keepNext/>
      <w:numPr>
        <w:ilvl w:val="6"/>
        <w:numId w:val="2"/>
      </w:numPr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3E0205"/>
    <w:pPr>
      <w:keepNext/>
      <w:numPr>
        <w:ilvl w:val="7"/>
        <w:numId w:val="2"/>
      </w:numPr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3E0205"/>
    <w:pPr>
      <w:keepNext/>
      <w:numPr>
        <w:ilvl w:val="8"/>
        <w:numId w:val="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Article Heading Char,No numbers Char,h1 Char,Framew.1 Char"/>
    <w:basedOn w:val="Standardnpsmoodstavce"/>
    <w:link w:val="Nadpis1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E0205"/>
    <w:rPr>
      <w:rFonts w:ascii="Times New Roman" w:hAnsi="Times New Roman" w:cs="Arial"/>
      <w:bCs/>
      <w:iCs/>
      <w:sz w:val="28"/>
      <w:szCs w:val="28"/>
      <w:lang w:eastAsia="cs-CZ"/>
    </w:rPr>
  </w:style>
  <w:style w:type="character" w:customStyle="1" w:styleId="Nadpis3Char">
    <w:name w:val="Nadpis 3 Char"/>
    <w:aliases w:val="Úroveň 3 Char,H3 Char,Subparagraafkop Char,h3 Char"/>
    <w:basedOn w:val="Standardnpsmoodstavce"/>
    <w:link w:val="Nadpis3"/>
    <w:uiPriority w:val="99"/>
    <w:locked/>
    <w:rsid w:val="003E0205"/>
    <w:rPr>
      <w:rFonts w:ascii="Times New Roman" w:hAnsi="Times New Roman" w:cs="Arial"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z06bst">
    <w:name w:val="zz_06b_stř"/>
    <w:basedOn w:val="zz-Nzev"/>
    <w:uiPriority w:val="99"/>
    <w:rsid w:val="003E0205"/>
    <w:pPr>
      <w:spacing w:before="0" w:after="0"/>
    </w:pPr>
    <w:rPr>
      <w:b w:val="0"/>
      <w:sz w:val="12"/>
    </w:rPr>
  </w:style>
  <w:style w:type="paragraph" w:customStyle="1" w:styleId="zz08st">
    <w:name w:val="zz_08_stř"/>
    <w:basedOn w:val="Normln"/>
    <w:uiPriority w:val="99"/>
    <w:rsid w:val="003E0205"/>
    <w:pPr>
      <w:jc w:val="center"/>
    </w:pPr>
    <w:rPr>
      <w:sz w:val="16"/>
    </w:rPr>
  </w:style>
  <w:style w:type="paragraph" w:styleId="Zpat">
    <w:name w:val="footer"/>
    <w:basedOn w:val="Normln"/>
    <w:link w:val="ZpatChar"/>
    <w:uiPriority w:val="99"/>
    <w:rsid w:val="003E0205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E0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3E0205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3E0205"/>
    <w:rPr>
      <w:rFonts w:cs="Times New Roman"/>
      <w:i/>
      <w:iCs/>
    </w:rPr>
  </w:style>
  <w:style w:type="character" w:styleId="slostrnky">
    <w:name w:val="page number"/>
    <w:basedOn w:val="Standardnpsmoodstavce"/>
    <w:uiPriority w:val="99"/>
    <w:rsid w:val="003E0205"/>
    <w:rPr>
      <w:rFonts w:cs="Times New Roman"/>
    </w:rPr>
  </w:style>
  <w:style w:type="paragraph" w:customStyle="1" w:styleId="zz-vpravo">
    <w:name w:val="zz-vpravo"/>
    <w:basedOn w:val="Normln"/>
    <w:uiPriority w:val="99"/>
    <w:rsid w:val="003E0205"/>
    <w:pPr>
      <w:jc w:val="right"/>
    </w:pPr>
  </w:style>
  <w:style w:type="paragraph" w:customStyle="1" w:styleId="zz-Nzev">
    <w:name w:val="zz-Název"/>
    <w:basedOn w:val="Normln"/>
    <w:uiPriority w:val="99"/>
    <w:rsid w:val="003E0205"/>
    <w:pPr>
      <w:spacing w:before="240" w:after="240"/>
      <w:jc w:val="center"/>
    </w:pPr>
    <w:rPr>
      <w:b/>
      <w:sz w:val="36"/>
      <w:szCs w:val="36"/>
    </w:rPr>
  </w:style>
  <w:style w:type="paragraph" w:customStyle="1" w:styleId="st">
    <w:name w:val="Část"/>
    <w:basedOn w:val="Normln"/>
    <w:next w:val="Oddl"/>
    <w:uiPriority w:val="99"/>
    <w:rsid w:val="003E0205"/>
    <w:pPr>
      <w:keepNext/>
      <w:keepLines/>
      <w:numPr>
        <w:numId w:val="1"/>
      </w:numPr>
      <w:spacing w:before="240" w:after="120"/>
      <w:ind w:right="113"/>
      <w:jc w:val="center"/>
      <w:outlineLvl w:val="0"/>
    </w:pPr>
    <w:rPr>
      <w:b/>
      <w:caps/>
    </w:rPr>
  </w:style>
  <w:style w:type="paragraph" w:customStyle="1" w:styleId="Oddl">
    <w:name w:val="Oddíl"/>
    <w:basedOn w:val="Normln"/>
    <w:next w:val="lnek"/>
    <w:uiPriority w:val="99"/>
    <w:rsid w:val="003E0205"/>
    <w:pPr>
      <w:keepNext/>
      <w:keepLines/>
      <w:numPr>
        <w:ilvl w:val="1"/>
        <w:numId w:val="1"/>
      </w:numPr>
      <w:spacing w:before="240"/>
      <w:ind w:right="113"/>
      <w:jc w:val="center"/>
      <w:outlineLvl w:val="1"/>
    </w:pPr>
    <w:rPr>
      <w:caps/>
    </w:rPr>
  </w:style>
  <w:style w:type="paragraph" w:customStyle="1" w:styleId="lnek">
    <w:name w:val="Článek"/>
    <w:basedOn w:val="Normln"/>
    <w:next w:val="Normln"/>
    <w:uiPriority w:val="99"/>
    <w:rsid w:val="003E0205"/>
    <w:pPr>
      <w:keepNext/>
      <w:keepLines/>
      <w:numPr>
        <w:ilvl w:val="2"/>
        <w:numId w:val="1"/>
      </w:numPr>
      <w:spacing w:before="240"/>
      <w:ind w:right="113"/>
      <w:jc w:val="center"/>
      <w:outlineLvl w:val="2"/>
    </w:pPr>
    <w:rPr>
      <w:b/>
    </w:rPr>
  </w:style>
  <w:style w:type="paragraph" w:customStyle="1" w:styleId="Odstavec">
    <w:name w:val="Odstavec"/>
    <w:basedOn w:val="Normln"/>
    <w:uiPriority w:val="99"/>
    <w:rsid w:val="003E0205"/>
    <w:pPr>
      <w:numPr>
        <w:ilvl w:val="3"/>
        <w:numId w:val="1"/>
      </w:numPr>
      <w:spacing w:before="120"/>
      <w:jc w:val="both"/>
      <w:outlineLvl w:val="3"/>
    </w:pPr>
  </w:style>
  <w:style w:type="paragraph" w:customStyle="1" w:styleId="Psmeno">
    <w:name w:val="Písmeno"/>
    <w:basedOn w:val="Normln"/>
    <w:uiPriority w:val="99"/>
    <w:rsid w:val="003E0205"/>
    <w:pPr>
      <w:numPr>
        <w:ilvl w:val="4"/>
        <w:numId w:val="1"/>
      </w:numPr>
      <w:jc w:val="both"/>
      <w:outlineLvl w:val="4"/>
    </w:pPr>
  </w:style>
  <w:style w:type="paragraph" w:customStyle="1" w:styleId="Bod">
    <w:name w:val="Bod"/>
    <w:basedOn w:val="Normln"/>
    <w:uiPriority w:val="99"/>
    <w:rsid w:val="003E0205"/>
    <w:pPr>
      <w:numPr>
        <w:ilvl w:val="5"/>
        <w:numId w:val="1"/>
      </w:numPr>
      <w:jc w:val="both"/>
    </w:pPr>
  </w:style>
  <w:style w:type="paragraph" w:customStyle="1" w:styleId="Obsah">
    <w:name w:val="Obsah"/>
    <w:basedOn w:val="Normln"/>
    <w:next w:val="Normln"/>
    <w:uiPriority w:val="99"/>
    <w:rsid w:val="003E0205"/>
    <w:pPr>
      <w:keepNext/>
      <w:spacing w:after="240"/>
    </w:pPr>
    <w:rPr>
      <w:b/>
    </w:rPr>
  </w:style>
  <w:style w:type="paragraph" w:customStyle="1" w:styleId="zzNaSted">
    <w:name w:val="zz_NaStřed"/>
    <w:basedOn w:val="Normln"/>
    <w:uiPriority w:val="99"/>
    <w:rsid w:val="003E0205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rsid w:val="00355D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5DEF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F10DD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0D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0DD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0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0DD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1Nadpislnku">
    <w:name w:val="1 Nadpis článku"/>
    <w:basedOn w:val="Normln"/>
    <w:next w:val="2slovanodstaveclnku"/>
    <w:uiPriority w:val="99"/>
    <w:rsid w:val="0032400D"/>
    <w:pPr>
      <w:keepNext/>
      <w:numPr>
        <w:numId w:val="3"/>
      </w:numPr>
      <w:pBdr>
        <w:bottom w:val="single" w:sz="4" w:space="1" w:color="auto"/>
      </w:pBdr>
      <w:autoSpaceDE w:val="0"/>
      <w:autoSpaceDN w:val="0"/>
      <w:spacing w:before="24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2slovanodstaveclnku">
    <w:name w:val="2 Číslovaný odstavec článku"/>
    <w:basedOn w:val="1Nadpislnku"/>
    <w:uiPriority w:val="99"/>
    <w:rsid w:val="0032400D"/>
    <w:pPr>
      <w:keepNext w:val="0"/>
      <w:numPr>
        <w:ilvl w:val="1"/>
      </w:numPr>
      <w:pBdr>
        <w:bottom w:val="none" w:sz="0" w:space="0" w:color="auto"/>
      </w:pBdr>
      <w:spacing w:before="120"/>
      <w:jc w:val="both"/>
      <w:outlineLvl w:val="1"/>
    </w:pPr>
    <w:rPr>
      <w:b w:val="0"/>
      <w:bCs w:val="0"/>
      <w:sz w:val="20"/>
      <w:szCs w:val="20"/>
    </w:rPr>
  </w:style>
  <w:style w:type="paragraph" w:customStyle="1" w:styleId="3slovanbod">
    <w:name w:val="3 Číslovaný bod"/>
    <w:basedOn w:val="2slovanodstaveclnku"/>
    <w:uiPriority w:val="99"/>
    <w:rsid w:val="0032400D"/>
    <w:pPr>
      <w:keepLines/>
      <w:numPr>
        <w:ilvl w:val="2"/>
      </w:numPr>
      <w:outlineLvl w:val="2"/>
    </w:pPr>
  </w:style>
  <w:style w:type="paragraph" w:customStyle="1" w:styleId="4slovanpodbod">
    <w:name w:val="4 Číslovaný podbod"/>
    <w:basedOn w:val="3slovanbod"/>
    <w:uiPriority w:val="99"/>
    <w:rsid w:val="0032400D"/>
    <w:pPr>
      <w:numPr>
        <w:ilvl w:val="3"/>
      </w:numPr>
      <w:outlineLvl w:val="3"/>
    </w:pPr>
  </w:style>
  <w:style w:type="paragraph" w:customStyle="1" w:styleId="rove2">
    <w:name w:val="úroveň 2"/>
    <w:basedOn w:val="Zkladntext-prvnodsazen2"/>
    <w:link w:val="rove2Char"/>
    <w:uiPriority w:val="99"/>
    <w:rsid w:val="00AC5317"/>
  </w:style>
  <w:style w:type="character" w:customStyle="1" w:styleId="rove2Char">
    <w:name w:val="úroveň 2 Char"/>
    <w:basedOn w:val="Zkladntext-prvnodsazen2Char"/>
    <w:link w:val="rove2"/>
    <w:uiPriority w:val="99"/>
    <w:locked/>
    <w:rsid w:val="00AC5317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AC53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5317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AC5317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AC5317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20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Hoofdstukkop,Article Heading,No numbers,h1,Framew.1"/>
    <w:basedOn w:val="Normln"/>
    <w:next w:val="Normln"/>
    <w:link w:val="Nadpis1Char"/>
    <w:uiPriority w:val="99"/>
    <w:qFormat/>
    <w:rsid w:val="003E0205"/>
    <w:pPr>
      <w:keepNext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E0205"/>
    <w:pPr>
      <w:numPr>
        <w:ilvl w:val="1"/>
        <w:numId w:val="2"/>
      </w:numPr>
      <w:outlineLvl w:val="1"/>
    </w:pPr>
    <w:rPr>
      <w:rFonts w:cs="Arial"/>
      <w:bCs/>
      <w:iCs/>
      <w:szCs w:val="28"/>
    </w:rPr>
  </w:style>
  <w:style w:type="paragraph" w:styleId="Nadpis3">
    <w:name w:val="heading 3"/>
    <w:aliases w:val="Úroveň 3,H3,Subparagraafkop,h3"/>
    <w:basedOn w:val="Normln"/>
    <w:next w:val="Normln"/>
    <w:link w:val="Nadpis3Char"/>
    <w:uiPriority w:val="99"/>
    <w:qFormat/>
    <w:rsid w:val="003E0205"/>
    <w:pPr>
      <w:keepNext/>
      <w:numPr>
        <w:ilvl w:val="2"/>
        <w:numId w:val="2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E0205"/>
    <w:pPr>
      <w:numPr>
        <w:ilvl w:val="3"/>
        <w:numId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3E0205"/>
    <w:pPr>
      <w:keepNext/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3E0205"/>
    <w:pPr>
      <w:keepNext/>
      <w:numPr>
        <w:ilvl w:val="5"/>
        <w:numId w:val="2"/>
      </w:numPr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3E0205"/>
    <w:pPr>
      <w:keepNext/>
      <w:numPr>
        <w:ilvl w:val="6"/>
        <w:numId w:val="2"/>
      </w:numPr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3E0205"/>
    <w:pPr>
      <w:keepNext/>
      <w:numPr>
        <w:ilvl w:val="7"/>
        <w:numId w:val="2"/>
      </w:numPr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3E0205"/>
    <w:pPr>
      <w:keepNext/>
      <w:numPr>
        <w:ilvl w:val="8"/>
        <w:numId w:val="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Article Heading Char,No numbers Char,h1 Char,Framew.1 Char"/>
    <w:basedOn w:val="Standardnpsmoodstavce"/>
    <w:link w:val="Nadpis1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E0205"/>
    <w:rPr>
      <w:rFonts w:ascii="Times New Roman" w:hAnsi="Times New Roman" w:cs="Arial"/>
      <w:bCs/>
      <w:iCs/>
      <w:sz w:val="28"/>
      <w:szCs w:val="28"/>
      <w:lang w:eastAsia="cs-CZ"/>
    </w:rPr>
  </w:style>
  <w:style w:type="character" w:customStyle="1" w:styleId="Nadpis3Char">
    <w:name w:val="Nadpis 3 Char"/>
    <w:aliases w:val="Úroveň 3 Char,H3 Char,Subparagraafkop Char,h3 Char"/>
    <w:basedOn w:val="Standardnpsmoodstavce"/>
    <w:link w:val="Nadpis3"/>
    <w:uiPriority w:val="99"/>
    <w:locked/>
    <w:rsid w:val="003E0205"/>
    <w:rPr>
      <w:rFonts w:ascii="Times New Roman" w:hAnsi="Times New Roman" w:cs="Arial"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z06bst">
    <w:name w:val="zz_06b_stř"/>
    <w:basedOn w:val="zz-Nzev"/>
    <w:uiPriority w:val="99"/>
    <w:rsid w:val="003E0205"/>
    <w:pPr>
      <w:spacing w:before="0" w:after="0"/>
    </w:pPr>
    <w:rPr>
      <w:b w:val="0"/>
      <w:sz w:val="12"/>
    </w:rPr>
  </w:style>
  <w:style w:type="paragraph" w:customStyle="1" w:styleId="zz08st">
    <w:name w:val="zz_08_stř"/>
    <w:basedOn w:val="Normln"/>
    <w:uiPriority w:val="99"/>
    <w:rsid w:val="003E0205"/>
    <w:pPr>
      <w:jc w:val="center"/>
    </w:pPr>
    <w:rPr>
      <w:sz w:val="16"/>
    </w:rPr>
  </w:style>
  <w:style w:type="paragraph" w:styleId="Zpat">
    <w:name w:val="footer"/>
    <w:basedOn w:val="Normln"/>
    <w:link w:val="ZpatChar"/>
    <w:uiPriority w:val="99"/>
    <w:rsid w:val="003E0205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E0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0205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3E0205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3E0205"/>
    <w:rPr>
      <w:rFonts w:cs="Times New Roman"/>
      <w:i/>
      <w:iCs/>
    </w:rPr>
  </w:style>
  <w:style w:type="character" w:styleId="slostrnky">
    <w:name w:val="page number"/>
    <w:basedOn w:val="Standardnpsmoodstavce"/>
    <w:uiPriority w:val="99"/>
    <w:rsid w:val="003E0205"/>
    <w:rPr>
      <w:rFonts w:cs="Times New Roman"/>
    </w:rPr>
  </w:style>
  <w:style w:type="paragraph" w:customStyle="1" w:styleId="zz-vpravo">
    <w:name w:val="zz-vpravo"/>
    <w:basedOn w:val="Normln"/>
    <w:uiPriority w:val="99"/>
    <w:rsid w:val="003E0205"/>
    <w:pPr>
      <w:jc w:val="right"/>
    </w:pPr>
  </w:style>
  <w:style w:type="paragraph" w:customStyle="1" w:styleId="zz-Nzev">
    <w:name w:val="zz-Název"/>
    <w:basedOn w:val="Normln"/>
    <w:uiPriority w:val="99"/>
    <w:rsid w:val="003E0205"/>
    <w:pPr>
      <w:spacing w:before="240" w:after="240"/>
      <w:jc w:val="center"/>
    </w:pPr>
    <w:rPr>
      <w:b/>
      <w:sz w:val="36"/>
      <w:szCs w:val="36"/>
    </w:rPr>
  </w:style>
  <w:style w:type="paragraph" w:customStyle="1" w:styleId="st">
    <w:name w:val="Část"/>
    <w:basedOn w:val="Normln"/>
    <w:next w:val="Oddl"/>
    <w:uiPriority w:val="99"/>
    <w:rsid w:val="003E0205"/>
    <w:pPr>
      <w:keepNext/>
      <w:keepLines/>
      <w:numPr>
        <w:numId w:val="1"/>
      </w:numPr>
      <w:spacing w:before="240" w:after="120"/>
      <w:ind w:right="113"/>
      <w:jc w:val="center"/>
      <w:outlineLvl w:val="0"/>
    </w:pPr>
    <w:rPr>
      <w:b/>
      <w:caps/>
    </w:rPr>
  </w:style>
  <w:style w:type="paragraph" w:customStyle="1" w:styleId="Oddl">
    <w:name w:val="Oddíl"/>
    <w:basedOn w:val="Normln"/>
    <w:next w:val="lnek"/>
    <w:uiPriority w:val="99"/>
    <w:rsid w:val="003E0205"/>
    <w:pPr>
      <w:keepNext/>
      <w:keepLines/>
      <w:numPr>
        <w:ilvl w:val="1"/>
        <w:numId w:val="1"/>
      </w:numPr>
      <w:spacing w:before="240"/>
      <w:ind w:right="113"/>
      <w:jc w:val="center"/>
      <w:outlineLvl w:val="1"/>
    </w:pPr>
    <w:rPr>
      <w:caps/>
    </w:rPr>
  </w:style>
  <w:style w:type="paragraph" w:customStyle="1" w:styleId="lnek">
    <w:name w:val="Článek"/>
    <w:basedOn w:val="Normln"/>
    <w:next w:val="Normln"/>
    <w:uiPriority w:val="99"/>
    <w:rsid w:val="003E0205"/>
    <w:pPr>
      <w:keepNext/>
      <w:keepLines/>
      <w:numPr>
        <w:ilvl w:val="2"/>
        <w:numId w:val="1"/>
      </w:numPr>
      <w:spacing w:before="240"/>
      <w:ind w:right="113"/>
      <w:jc w:val="center"/>
      <w:outlineLvl w:val="2"/>
    </w:pPr>
    <w:rPr>
      <w:b/>
    </w:rPr>
  </w:style>
  <w:style w:type="paragraph" w:customStyle="1" w:styleId="Odstavec">
    <w:name w:val="Odstavec"/>
    <w:basedOn w:val="Normln"/>
    <w:uiPriority w:val="99"/>
    <w:rsid w:val="003E0205"/>
    <w:pPr>
      <w:numPr>
        <w:ilvl w:val="3"/>
        <w:numId w:val="1"/>
      </w:numPr>
      <w:spacing w:before="120"/>
      <w:jc w:val="both"/>
      <w:outlineLvl w:val="3"/>
    </w:pPr>
  </w:style>
  <w:style w:type="paragraph" w:customStyle="1" w:styleId="Psmeno">
    <w:name w:val="Písmeno"/>
    <w:basedOn w:val="Normln"/>
    <w:uiPriority w:val="99"/>
    <w:rsid w:val="003E0205"/>
    <w:pPr>
      <w:numPr>
        <w:ilvl w:val="4"/>
        <w:numId w:val="1"/>
      </w:numPr>
      <w:jc w:val="both"/>
      <w:outlineLvl w:val="4"/>
    </w:pPr>
  </w:style>
  <w:style w:type="paragraph" w:customStyle="1" w:styleId="Bod">
    <w:name w:val="Bod"/>
    <w:basedOn w:val="Normln"/>
    <w:uiPriority w:val="99"/>
    <w:rsid w:val="003E0205"/>
    <w:pPr>
      <w:numPr>
        <w:ilvl w:val="5"/>
        <w:numId w:val="1"/>
      </w:numPr>
      <w:jc w:val="both"/>
    </w:pPr>
  </w:style>
  <w:style w:type="paragraph" w:customStyle="1" w:styleId="Obsah">
    <w:name w:val="Obsah"/>
    <w:basedOn w:val="Normln"/>
    <w:next w:val="Normln"/>
    <w:uiPriority w:val="99"/>
    <w:rsid w:val="003E0205"/>
    <w:pPr>
      <w:keepNext/>
      <w:spacing w:after="240"/>
    </w:pPr>
    <w:rPr>
      <w:b/>
    </w:rPr>
  </w:style>
  <w:style w:type="paragraph" w:customStyle="1" w:styleId="zzNaSted">
    <w:name w:val="zz_NaStřed"/>
    <w:basedOn w:val="Normln"/>
    <w:uiPriority w:val="99"/>
    <w:rsid w:val="003E0205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rsid w:val="00355D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5DEF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F10DD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0D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0DD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0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0DD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1Nadpislnku">
    <w:name w:val="1 Nadpis článku"/>
    <w:basedOn w:val="Normln"/>
    <w:next w:val="2slovanodstaveclnku"/>
    <w:uiPriority w:val="99"/>
    <w:rsid w:val="0032400D"/>
    <w:pPr>
      <w:keepNext/>
      <w:numPr>
        <w:numId w:val="3"/>
      </w:numPr>
      <w:pBdr>
        <w:bottom w:val="single" w:sz="4" w:space="1" w:color="auto"/>
      </w:pBdr>
      <w:autoSpaceDE w:val="0"/>
      <w:autoSpaceDN w:val="0"/>
      <w:spacing w:before="24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2slovanodstaveclnku">
    <w:name w:val="2 Číslovaný odstavec článku"/>
    <w:basedOn w:val="1Nadpislnku"/>
    <w:uiPriority w:val="99"/>
    <w:rsid w:val="0032400D"/>
    <w:pPr>
      <w:keepNext w:val="0"/>
      <w:numPr>
        <w:ilvl w:val="1"/>
      </w:numPr>
      <w:pBdr>
        <w:bottom w:val="none" w:sz="0" w:space="0" w:color="auto"/>
      </w:pBdr>
      <w:spacing w:before="120"/>
      <w:jc w:val="both"/>
      <w:outlineLvl w:val="1"/>
    </w:pPr>
    <w:rPr>
      <w:b w:val="0"/>
      <w:bCs w:val="0"/>
      <w:sz w:val="20"/>
      <w:szCs w:val="20"/>
    </w:rPr>
  </w:style>
  <w:style w:type="paragraph" w:customStyle="1" w:styleId="3slovanbod">
    <w:name w:val="3 Číslovaný bod"/>
    <w:basedOn w:val="2slovanodstaveclnku"/>
    <w:uiPriority w:val="99"/>
    <w:rsid w:val="0032400D"/>
    <w:pPr>
      <w:keepLines/>
      <w:numPr>
        <w:ilvl w:val="2"/>
      </w:numPr>
      <w:outlineLvl w:val="2"/>
    </w:pPr>
  </w:style>
  <w:style w:type="paragraph" w:customStyle="1" w:styleId="4slovanpodbod">
    <w:name w:val="4 Číslovaný podbod"/>
    <w:basedOn w:val="3slovanbod"/>
    <w:uiPriority w:val="99"/>
    <w:rsid w:val="0032400D"/>
    <w:pPr>
      <w:numPr>
        <w:ilvl w:val="3"/>
      </w:numPr>
      <w:outlineLvl w:val="3"/>
    </w:pPr>
  </w:style>
  <w:style w:type="paragraph" w:customStyle="1" w:styleId="rove2">
    <w:name w:val="úroveň 2"/>
    <w:basedOn w:val="Zkladntext-prvnodsazen2"/>
    <w:link w:val="rove2Char"/>
    <w:uiPriority w:val="99"/>
    <w:rsid w:val="00AC5317"/>
  </w:style>
  <w:style w:type="character" w:customStyle="1" w:styleId="rove2Char">
    <w:name w:val="úroveň 2 Char"/>
    <w:basedOn w:val="Zkladntext-prvnodsazen2Char"/>
    <w:link w:val="rove2"/>
    <w:uiPriority w:val="99"/>
    <w:locked/>
    <w:rsid w:val="00AC5317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AC53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5317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AC5317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AC5317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FF9C-E899-4464-8A57-4B1E83A5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2518</Words>
  <Characters>14987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2019-09-18T11:52:00Z</dcterms:created>
  <dcterms:modified xsi:type="dcterms:W3CDTF">2020-02-26T14:14:00Z</dcterms:modified>
</cp:coreProperties>
</file>