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D726C37" w14:textId="22F79388" w:rsidR="00D36366" w:rsidRPr="00D36366" w:rsidRDefault="00D36366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D36366">
        <w:rPr>
          <w:rFonts w:ascii="Arial" w:hAnsi="Arial" w:cs="Arial"/>
          <w:b/>
          <w:sz w:val="22"/>
          <w:szCs w:val="22"/>
        </w:rPr>
        <w:t>Správa lázeňských parků, příspěvková organizace</w:t>
      </w:r>
    </w:p>
    <w:p w14:paraId="0EE37C8F" w14:textId="3A370C48" w:rsidR="00D36366" w:rsidRPr="00D368F9" w:rsidRDefault="00D3636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Solivárny 2004/2, 360 01 Karlovy Vary</w:t>
      </w:r>
    </w:p>
    <w:p w14:paraId="610CED8B" w14:textId="7A4E6FC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D36366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D36366">
        <w:rPr>
          <w:rFonts w:ascii="Arial" w:hAnsi="Arial" w:cs="Arial"/>
          <w:sz w:val="22"/>
          <w:szCs w:val="22"/>
        </w:rPr>
        <w:t>Ing. Miroslavem Kučerou, ředitelem organizace</w:t>
      </w:r>
    </w:p>
    <w:p w14:paraId="4801DE30" w14:textId="3BF83F5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D36366">
        <w:rPr>
          <w:rFonts w:ascii="Arial" w:hAnsi="Arial" w:cs="Arial"/>
          <w:sz w:val="22"/>
          <w:szCs w:val="22"/>
        </w:rPr>
        <w:t xml:space="preserve"> 00871982</w:t>
      </w:r>
    </w:p>
    <w:p w14:paraId="0AB5B879" w14:textId="1F91A5B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D36366">
        <w:rPr>
          <w:rFonts w:ascii="Arial" w:hAnsi="Arial" w:cs="Arial"/>
          <w:sz w:val="22"/>
          <w:szCs w:val="22"/>
        </w:rPr>
        <w:t>CZ00871982</w:t>
      </w:r>
    </w:p>
    <w:p w14:paraId="7872B60C" w14:textId="6CEF6A7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</w:t>
      </w:r>
      <w:r w:rsidR="00B2783F">
        <w:rPr>
          <w:rFonts w:ascii="Arial" w:hAnsi="Arial" w:cs="Arial"/>
          <w:b/>
          <w:bCs/>
          <w:sz w:val="22"/>
          <w:szCs w:val="22"/>
        </w:rPr>
        <w:t>bjednatel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217EE5FC" w:rsidR="00A67FAD" w:rsidRPr="00D368F9" w:rsidRDefault="00811D0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ZV AGRO,</w:t>
      </w:r>
      <w:r w:rsidR="000826E2">
        <w:rPr>
          <w:rFonts w:ascii="Arial" w:hAnsi="Arial" w:cs="Arial"/>
          <w:b/>
          <w:bCs/>
          <w:sz w:val="22"/>
          <w:szCs w:val="22"/>
        </w:rPr>
        <w:t xml:space="preserve"> s r.o.</w:t>
      </w:r>
    </w:p>
    <w:p w14:paraId="69B13DF4" w14:textId="3120BACC" w:rsidR="00A67FAD" w:rsidRPr="00D368F9" w:rsidRDefault="00811D0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Švermova 1373</w:t>
      </w:r>
      <w:r w:rsidR="00D3636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413 01 Roudnice nad Labem</w:t>
      </w:r>
    </w:p>
    <w:p w14:paraId="4FA2B8A5" w14:textId="4E98766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D36366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811D00">
        <w:rPr>
          <w:rFonts w:ascii="Arial" w:hAnsi="Arial" w:cs="Arial"/>
          <w:sz w:val="22"/>
          <w:szCs w:val="22"/>
        </w:rPr>
        <w:t>Zdeňkem Ježkem</w:t>
      </w:r>
    </w:p>
    <w:p w14:paraId="30926736" w14:textId="1A828ED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D36366">
        <w:rPr>
          <w:rFonts w:ascii="Arial" w:hAnsi="Arial" w:cs="Arial"/>
          <w:sz w:val="22"/>
          <w:szCs w:val="22"/>
        </w:rPr>
        <w:t xml:space="preserve">: </w:t>
      </w:r>
      <w:r w:rsidR="00811D00">
        <w:rPr>
          <w:rFonts w:ascii="Arial" w:hAnsi="Arial" w:cs="Arial"/>
          <w:sz w:val="22"/>
          <w:szCs w:val="22"/>
        </w:rPr>
        <w:t>28722833</w:t>
      </w:r>
    </w:p>
    <w:p w14:paraId="7B8E5137" w14:textId="59D8E4A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D36366">
        <w:rPr>
          <w:rFonts w:ascii="Arial" w:hAnsi="Arial" w:cs="Arial"/>
          <w:sz w:val="22"/>
          <w:szCs w:val="22"/>
        </w:rPr>
        <w:t>: CZ</w:t>
      </w:r>
      <w:r w:rsidR="00811D00">
        <w:rPr>
          <w:rFonts w:ascii="Arial" w:hAnsi="Arial" w:cs="Arial"/>
          <w:sz w:val="22"/>
          <w:szCs w:val="22"/>
        </w:rPr>
        <w:t>28722833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1DCE9994" w14:textId="4680DCD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B2783F" w:rsidRPr="00B2783F">
        <w:rPr>
          <w:rFonts w:ascii="Arial" w:hAnsi="Arial" w:cs="Arial"/>
          <w:b/>
          <w:bCs/>
          <w:sz w:val="22"/>
          <w:szCs w:val="22"/>
        </w:rPr>
        <w:t>zhotovitel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7EB0545B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025E2A">
        <w:rPr>
          <w:rFonts w:ascii="Arial" w:hAnsi="Arial" w:cs="Arial"/>
        </w:rPr>
        <w:t>2</w:t>
      </w:r>
      <w:r w:rsidR="00811D00">
        <w:rPr>
          <w:rFonts w:ascii="Arial" w:hAnsi="Arial" w:cs="Arial"/>
        </w:rPr>
        <w:t>3</w:t>
      </w:r>
      <w:r w:rsidR="005826C5" w:rsidRPr="000E77EA">
        <w:rPr>
          <w:rFonts w:ascii="Arial" w:hAnsi="Arial" w:cs="Arial"/>
        </w:rPr>
        <w:t>.</w:t>
      </w:r>
      <w:r w:rsidR="00811D00">
        <w:rPr>
          <w:rFonts w:ascii="Arial" w:hAnsi="Arial" w:cs="Arial"/>
        </w:rPr>
        <w:t>10</w:t>
      </w:r>
      <w:r w:rsidR="005826C5" w:rsidRPr="000E77EA">
        <w:rPr>
          <w:rFonts w:ascii="Arial" w:hAnsi="Arial" w:cs="Arial"/>
        </w:rPr>
        <w:t>.201</w:t>
      </w:r>
      <w:r w:rsidR="00811D00">
        <w:rPr>
          <w:rFonts w:ascii="Arial" w:hAnsi="Arial" w:cs="Arial"/>
        </w:rPr>
        <w:t>9</w:t>
      </w:r>
      <w:r w:rsidR="005826C5" w:rsidRPr="000E77EA">
        <w:rPr>
          <w:rFonts w:ascii="Arial" w:hAnsi="Arial" w:cs="Arial"/>
        </w:rPr>
        <w:t xml:space="preserve"> </w:t>
      </w:r>
      <w:r w:rsidR="00B2783F">
        <w:rPr>
          <w:rFonts w:ascii="Arial" w:hAnsi="Arial" w:cs="Arial"/>
        </w:rPr>
        <w:t xml:space="preserve">objednávku č. </w:t>
      </w:r>
      <w:r w:rsidR="00811D00">
        <w:rPr>
          <w:rFonts w:ascii="Arial" w:hAnsi="Arial" w:cs="Arial"/>
        </w:rPr>
        <w:t>156</w:t>
      </w:r>
      <w:r w:rsidR="00B2783F">
        <w:rPr>
          <w:rFonts w:ascii="Arial" w:hAnsi="Arial" w:cs="Arial"/>
        </w:rPr>
        <w:t>/201</w:t>
      </w:r>
      <w:r w:rsidR="00811D00">
        <w:rPr>
          <w:rFonts w:ascii="Arial" w:hAnsi="Arial" w:cs="Arial"/>
        </w:rPr>
        <w:t>9</w:t>
      </w:r>
      <w:r w:rsidR="00B2783F">
        <w:rPr>
          <w:rFonts w:ascii="Arial" w:hAnsi="Arial" w:cs="Arial"/>
        </w:rPr>
        <w:t>,</w:t>
      </w:r>
      <w:r w:rsidR="005826C5" w:rsidRPr="000E77EA">
        <w:rPr>
          <w:rFonts w:ascii="Arial" w:hAnsi="Arial" w:cs="Arial"/>
        </w:rPr>
        <w:t xml:space="preserve"> jejímž předmětem bylo</w:t>
      </w:r>
      <w:r w:rsidR="00645C69" w:rsidRPr="000E77EA">
        <w:rPr>
          <w:rFonts w:ascii="Arial" w:hAnsi="Arial" w:cs="Arial"/>
        </w:rPr>
        <w:t xml:space="preserve"> </w:t>
      </w:r>
      <w:r w:rsidR="00811D00">
        <w:rPr>
          <w:rFonts w:ascii="Arial" w:hAnsi="Arial" w:cs="Arial"/>
        </w:rPr>
        <w:t>z</w:t>
      </w:r>
      <w:r w:rsidR="00025E2A">
        <w:rPr>
          <w:rFonts w:ascii="Arial" w:hAnsi="Arial" w:cs="Arial"/>
        </w:rPr>
        <w:t xml:space="preserve">ajištění </w:t>
      </w:r>
      <w:r w:rsidR="00B2783F">
        <w:rPr>
          <w:rFonts w:ascii="Arial" w:hAnsi="Arial" w:cs="Arial"/>
        </w:rPr>
        <w:t xml:space="preserve">opravy </w:t>
      </w:r>
      <w:r w:rsidR="00811D00">
        <w:rPr>
          <w:rFonts w:ascii="Arial" w:hAnsi="Arial" w:cs="Arial"/>
        </w:rPr>
        <w:t xml:space="preserve">traktoru SAME </w:t>
      </w:r>
      <w:r w:rsidR="00B2783F">
        <w:rPr>
          <w:rFonts w:ascii="Arial" w:hAnsi="Arial" w:cs="Arial"/>
        </w:rPr>
        <w:t xml:space="preserve">po </w:t>
      </w:r>
      <w:r w:rsidR="00811D00">
        <w:rPr>
          <w:rFonts w:ascii="Arial" w:hAnsi="Arial" w:cs="Arial"/>
        </w:rPr>
        <w:t>škodní události</w:t>
      </w:r>
      <w:r w:rsidR="00B2783F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5AF60033" w:rsidR="00C40933" w:rsidRPr="000E77EA" w:rsidRDefault="00025E2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Správa lázeňských parků, příspěvková organizace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6E9796B7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</w:t>
      </w:r>
      <w:r w:rsidR="000826E2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nedošlo k uveřejnění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288886D2" w:rsidR="00CF5BE9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 xml:space="preserve">ě sjednané </w:t>
      </w:r>
      <w:r w:rsidR="000826E2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>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</w:t>
      </w:r>
      <w:r w:rsidR="000826E2">
        <w:rPr>
          <w:rFonts w:ascii="Arial" w:hAnsi="Arial" w:cs="Arial"/>
        </w:rPr>
        <w:t>objednávky</w:t>
      </w:r>
      <w:r w:rsidR="00131AF0" w:rsidRPr="000E77EA">
        <w:rPr>
          <w:rFonts w:ascii="Arial" w:hAnsi="Arial" w:cs="Arial"/>
        </w:rPr>
        <w:t xml:space="preserve">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r w:rsidR="000826E2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32F94F7A" w14:textId="744AB0CB" w:rsidR="00025E2A" w:rsidRDefault="00025E2A" w:rsidP="00025E2A">
      <w:pPr>
        <w:jc w:val="both"/>
        <w:rPr>
          <w:rFonts w:ascii="Arial" w:hAnsi="Arial" w:cs="Arial"/>
        </w:rPr>
      </w:pPr>
    </w:p>
    <w:p w14:paraId="706D62EA" w14:textId="2F789EEC" w:rsidR="00025E2A" w:rsidRDefault="00025E2A" w:rsidP="00025E2A">
      <w:pPr>
        <w:jc w:val="both"/>
        <w:rPr>
          <w:rFonts w:ascii="Arial" w:hAnsi="Arial" w:cs="Arial"/>
        </w:rPr>
      </w:pPr>
    </w:p>
    <w:p w14:paraId="41759D93" w14:textId="582AE213" w:rsidR="00025E2A" w:rsidRDefault="00025E2A" w:rsidP="00025E2A">
      <w:pPr>
        <w:jc w:val="both"/>
        <w:rPr>
          <w:rFonts w:ascii="Arial" w:hAnsi="Arial" w:cs="Arial"/>
        </w:rPr>
      </w:pPr>
    </w:p>
    <w:p w14:paraId="002FCC4C" w14:textId="44BD2779" w:rsidR="00025E2A" w:rsidRDefault="00025E2A" w:rsidP="00025E2A">
      <w:pPr>
        <w:jc w:val="both"/>
        <w:rPr>
          <w:rFonts w:ascii="Arial" w:hAnsi="Arial" w:cs="Arial"/>
        </w:rPr>
      </w:pPr>
    </w:p>
    <w:p w14:paraId="27A018B6" w14:textId="77777777" w:rsidR="00025E2A" w:rsidRPr="00025E2A" w:rsidRDefault="00025E2A" w:rsidP="00025E2A">
      <w:pPr>
        <w:jc w:val="both"/>
        <w:rPr>
          <w:rFonts w:ascii="Arial" w:hAnsi="Arial" w:cs="Arial"/>
        </w:rPr>
      </w:pP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7B4C6EE5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</w:t>
      </w:r>
      <w:r w:rsidR="0007647C">
        <w:rPr>
          <w:rFonts w:ascii="Arial" w:hAnsi="Arial" w:cs="Arial"/>
        </w:rPr>
        <w:t>objednávky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0522E6F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</w:t>
      </w:r>
      <w:r w:rsidR="0007647C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0E0D19CA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025E2A">
        <w:rPr>
          <w:rFonts w:ascii="Arial" w:hAnsi="Arial" w:cs="Arial"/>
          <w:color w:val="auto"/>
          <w:sz w:val="22"/>
          <w:szCs w:val="22"/>
        </w:rPr>
        <w:t> Karlových Varech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025E2A">
        <w:rPr>
          <w:rFonts w:ascii="Arial" w:hAnsi="Arial" w:cs="Arial"/>
          <w:color w:val="auto"/>
          <w:sz w:val="22"/>
          <w:szCs w:val="22"/>
        </w:rPr>
        <w:t xml:space="preserve"> 1</w:t>
      </w:r>
      <w:r w:rsidR="00811D00">
        <w:rPr>
          <w:rFonts w:ascii="Arial" w:hAnsi="Arial" w:cs="Arial"/>
          <w:color w:val="auto"/>
          <w:sz w:val="22"/>
          <w:szCs w:val="22"/>
        </w:rPr>
        <w:t>4</w:t>
      </w:r>
      <w:r w:rsidR="00025E2A">
        <w:rPr>
          <w:rFonts w:ascii="Arial" w:hAnsi="Arial" w:cs="Arial"/>
          <w:color w:val="auto"/>
          <w:sz w:val="22"/>
          <w:szCs w:val="22"/>
        </w:rPr>
        <w:t>.0</w:t>
      </w:r>
      <w:r w:rsidR="00811D00">
        <w:rPr>
          <w:rFonts w:ascii="Arial" w:hAnsi="Arial" w:cs="Arial"/>
          <w:color w:val="auto"/>
          <w:sz w:val="22"/>
          <w:szCs w:val="22"/>
        </w:rPr>
        <w:t>2</w:t>
      </w:r>
      <w:r w:rsidR="00025E2A">
        <w:rPr>
          <w:rFonts w:ascii="Arial" w:hAnsi="Arial" w:cs="Arial"/>
          <w:color w:val="auto"/>
          <w:sz w:val="22"/>
          <w:szCs w:val="22"/>
        </w:rPr>
        <w:t>.20</w:t>
      </w:r>
      <w:r w:rsidR="00811D00">
        <w:rPr>
          <w:rFonts w:ascii="Arial" w:hAnsi="Arial" w:cs="Arial"/>
          <w:color w:val="auto"/>
          <w:sz w:val="22"/>
          <w:szCs w:val="22"/>
        </w:rPr>
        <w:t>20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0840425C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E7CBE" w14:textId="0C445D25" w:rsidR="0007647C" w:rsidRDefault="0007647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B5F8EF" w14:textId="77777777" w:rsidR="0007647C" w:rsidRPr="00D368F9" w:rsidRDefault="0007647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0E0901AD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</w:t>
      </w:r>
      <w:r w:rsidR="000826E2">
        <w:rPr>
          <w:rFonts w:ascii="Arial" w:hAnsi="Arial" w:cs="Arial"/>
          <w:sz w:val="22"/>
          <w:szCs w:val="22"/>
        </w:rPr>
        <w:t>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0826E2">
        <w:rPr>
          <w:rFonts w:ascii="Arial" w:hAnsi="Arial" w:cs="Arial"/>
          <w:sz w:val="22"/>
          <w:szCs w:val="22"/>
        </w:rPr>
        <w:t>zhotovitel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6EDB71E6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0C2BA7AD" w:rsidR="00CD506A" w:rsidRPr="0007647C" w:rsidRDefault="00053702" w:rsidP="0007647C">
      <w:pPr>
        <w:jc w:val="both"/>
        <w:rPr>
          <w:rFonts w:ascii="Arial" w:hAnsi="Arial" w:cs="Arial"/>
          <w:sz w:val="18"/>
          <w:szCs w:val="18"/>
        </w:rPr>
      </w:pPr>
      <w:r w:rsidRPr="0007647C">
        <w:rPr>
          <w:rFonts w:ascii="Arial" w:hAnsi="Arial" w:cs="Arial"/>
          <w:sz w:val="18"/>
          <w:szCs w:val="18"/>
        </w:rPr>
        <w:t xml:space="preserve">Příloha č. 1 – </w:t>
      </w:r>
      <w:proofErr w:type="spellStart"/>
      <w:r w:rsidR="0007647C" w:rsidRPr="0007647C">
        <w:rPr>
          <w:rFonts w:ascii="Arial" w:hAnsi="Arial" w:cs="Arial"/>
          <w:sz w:val="18"/>
          <w:szCs w:val="18"/>
        </w:rPr>
        <w:t>obj.č</w:t>
      </w:r>
      <w:proofErr w:type="spellEnd"/>
      <w:r w:rsidR="0007647C" w:rsidRPr="0007647C">
        <w:rPr>
          <w:rFonts w:ascii="Arial" w:hAnsi="Arial" w:cs="Arial"/>
          <w:sz w:val="18"/>
          <w:szCs w:val="18"/>
        </w:rPr>
        <w:t>. 1</w:t>
      </w:r>
      <w:r w:rsidR="00811D00">
        <w:rPr>
          <w:rFonts w:ascii="Arial" w:hAnsi="Arial" w:cs="Arial"/>
          <w:sz w:val="18"/>
          <w:szCs w:val="18"/>
        </w:rPr>
        <w:t>56</w:t>
      </w:r>
      <w:r w:rsidR="0007647C" w:rsidRPr="0007647C">
        <w:rPr>
          <w:rFonts w:ascii="Arial" w:hAnsi="Arial" w:cs="Arial"/>
          <w:sz w:val="18"/>
          <w:szCs w:val="18"/>
        </w:rPr>
        <w:t>/201</w:t>
      </w:r>
      <w:r w:rsidR="00811D00">
        <w:rPr>
          <w:rFonts w:ascii="Arial" w:hAnsi="Arial" w:cs="Arial"/>
          <w:sz w:val="18"/>
          <w:szCs w:val="18"/>
        </w:rPr>
        <w:t>9</w:t>
      </w:r>
      <w:r w:rsidR="00645C69" w:rsidRPr="0007647C">
        <w:rPr>
          <w:rFonts w:ascii="Arial" w:hAnsi="Arial" w:cs="Arial"/>
          <w:sz w:val="18"/>
          <w:szCs w:val="18"/>
        </w:rPr>
        <w:t xml:space="preserve"> </w:t>
      </w:r>
      <w:r w:rsidRPr="0007647C">
        <w:rPr>
          <w:rFonts w:ascii="Arial" w:hAnsi="Arial" w:cs="Arial"/>
          <w:sz w:val="18"/>
          <w:szCs w:val="18"/>
        </w:rPr>
        <w:t>ze dne</w:t>
      </w:r>
      <w:r w:rsidR="0007647C" w:rsidRPr="0007647C">
        <w:rPr>
          <w:rFonts w:ascii="Arial" w:hAnsi="Arial" w:cs="Arial"/>
          <w:sz w:val="18"/>
          <w:szCs w:val="18"/>
        </w:rPr>
        <w:t xml:space="preserve"> 2</w:t>
      </w:r>
      <w:r w:rsidR="00811D00">
        <w:rPr>
          <w:rFonts w:ascii="Arial" w:hAnsi="Arial" w:cs="Arial"/>
          <w:sz w:val="18"/>
          <w:szCs w:val="18"/>
        </w:rPr>
        <w:t>3</w:t>
      </w:r>
      <w:r w:rsidR="0007647C" w:rsidRPr="0007647C">
        <w:rPr>
          <w:rFonts w:ascii="Arial" w:hAnsi="Arial" w:cs="Arial"/>
          <w:sz w:val="18"/>
          <w:szCs w:val="18"/>
        </w:rPr>
        <w:t>.</w:t>
      </w:r>
      <w:r w:rsidR="00811D00">
        <w:rPr>
          <w:rFonts w:ascii="Arial" w:hAnsi="Arial" w:cs="Arial"/>
          <w:sz w:val="18"/>
          <w:szCs w:val="18"/>
        </w:rPr>
        <w:t>10.</w:t>
      </w:r>
      <w:r w:rsidR="0007647C" w:rsidRPr="0007647C">
        <w:rPr>
          <w:rFonts w:ascii="Arial" w:hAnsi="Arial" w:cs="Arial"/>
          <w:sz w:val="18"/>
          <w:szCs w:val="18"/>
        </w:rPr>
        <w:t>201</w:t>
      </w:r>
      <w:r w:rsidR="00811D00">
        <w:rPr>
          <w:rFonts w:ascii="Arial" w:hAnsi="Arial" w:cs="Arial"/>
          <w:sz w:val="18"/>
          <w:szCs w:val="18"/>
        </w:rPr>
        <w:t>9</w:t>
      </w:r>
      <w:bookmarkStart w:id="0" w:name="_GoBack"/>
      <w:bookmarkEnd w:id="0"/>
    </w:p>
    <w:sectPr w:rsidR="00CD506A" w:rsidRPr="000764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7C715" w14:textId="77777777" w:rsidR="004E2559" w:rsidRDefault="004E2559" w:rsidP="000425BE">
      <w:pPr>
        <w:spacing w:after="0" w:line="240" w:lineRule="auto"/>
      </w:pPr>
      <w:r>
        <w:separator/>
      </w:r>
    </w:p>
  </w:endnote>
  <w:endnote w:type="continuationSeparator" w:id="0">
    <w:p w14:paraId="3CEBB470" w14:textId="77777777" w:rsidR="004E2559" w:rsidRDefault="004E2559" w:rsidP="000425BE">
      <w:pPr>
        <w:spacing w:after="0" w:line="240" w:lineRule="auto"/>
      </w:pPr>
      <w:r>
        <w:continuationSeparator/>
      </w:r>
    </w:p>
  </w:endnote>
  <w:endnote w:type="continuationNotice" w:id="1">
    <w:p w14:paraId="0188E7D6" w14:textId="77777777" w:rsidR="004E2559" w:rsidRDefault="004E2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AA14B" w14:textId="77777777" w:rsidR="004E2559" w:rsidRDefault="004E2559" w:rsidP="000425BE">
      <w:pPr>
        <w:spacing w:after="0" w:line="240" w:lineRule="auto"/>
      </w:pPr>
      <w:r>
        <w:separator/>
      </w:r>
    </w:p>
  </w:footnote>
  <w:footnote w:type="continuationSeparator" w:id="0">
    <w:p w14:paraId="61707D40" w14:textId="77777777" w:rsidR="004E2559" w:rsidRDefault="004E2559" w:rsidP="000425BE">
      <w:pPr>
        <w:spacing w:after="0" w:line="240" w:lineRule="auto"/>
      </w:pPr>
      <w:r>
        <w:continuationSeparator/>
      </w:r>
    </w:p>
  </w:footnote>
  <w:footnote w:type="continuationNotice" w:id="1">
    <w:p w14:paraId="1889EB2B" w14:textId="77777777" w:rsidR="004E2559" w:rsidRDefault="004E2559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25E2A"/>
    <w:rsid w:val="000425BE"/>
    <w:rsid w:val="00053702"/>
    <w:rsid w:val="0007647C"/>
    <w:rsid w:val="000826E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4E2559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11D00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AC0085"/>
    <w:rsid w:val="00B2783F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36366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FEFE-ADD3-4F1D-AE82-97BB237F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2019-07-16T08:58:00Z</dcterms:created>
  <dcterms:modified xsi:type="dcterms:W3CDTF">2020-02-17T07:53:00Z</dcterms:modified>
</cp:coreProperties>
</file>