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A8D" w:rsidRPr="00A30C26" w:rsidRDefault="00060A8D" w:rsidP="002C77D8">
      <w:pPr>
        <w:pStyle w:val="Nzev"/>
      </w:pPr>
      <w:r w:rsidRPr="00A30C26">
        <w:t>Smlouva o spolupráci</w:t>
      </w:r>
      <w:r w:rsidR="00936B0F">
        <w:t xml:space="preserve"> </w:t>
      </w:r>
    </w:p>
    <w:p w:rsidR="00060A8D" w:rsidRDefault="00060A8D" w:rsidP="00BA5221">
      <w:pPr>
        <w:jc w:val="center"/>
        <w:rPr>
          <w:rFonts w:cs="Arial"/>
          <w:sz w:val="24"/>
          <w:szCs w:val="24"/>
        </w:rPr>
      </w:pPr>
      <w:r w:rsidRPr="0094356C">
        <w:rPr>
          <w:rFonts w:cs="Arial"/>
          <w:sz w:val="24"/>
          <w:szCs w:val="24"/>
        </w:rPr>
        <w:t xml:space="preserve">uzavřená podle § 1746 odst. 2 zákona č. </w:t>
      </w:r>
      <w:r>
        <w:rPr>
          <w:rFonts w:cs="Arial"/>
          <w:sz w:val="24"/>
          <w:szCs w:val="24"/>
        </w:rPr>
        <w:t xml:space="preserve">89/2012 Sb. </w:t>
      </w:r>
      <w:r w:rsidRPr="0094356C">
        <w:rPr>
          <w:rFonts w:cs="Arial"/>
          <w:sz w:val="24"/>
          <w:szCs w:val="24"/>
        </w:rPr>
        <w:t>Občanského zákoníku</w:t>
      </w:r>
    </w:p>
    <w:p w:rsidR="00060A8D" w:rsidRDefault="00060A8D" w:rsidP="002C77D8">
      <w:pPr>
        <w:rPr>
          <w:rFonts w:cs="Arial"/>
          <w:sz w:val="24"/>
          <w:szCs w:val="24"/>
        </w:rPr>
      </w:pPr>
    </w:p>
    <w:p w:rsidR="00060A8D" w:rsidRPr="00A30C26" w:rsidRDefault="00060A8D" w:rsidP="002C77D8">
      <w:pPr>
        <w:rPr>
          <w:sz w:val="24"/>
        </w:rPr>
      </w:pPr>
    </w:p>
    <w:p w:rsidR="00060A8D" w:rsidRPr="00A30C26" w:rsidRDefault="00060A8D" w:rsidP="004B6A08">
      <w:pPr>
        <w:pStyle w:val="Zkladntext"/>
        <w:spacing w:before="0" w:after="0"/>
        <w:jc w:val="center"/>
        <w:rPr>
          <w:rFonts w:ascii="Arial" w:hAnsi="Arial"/>
          <w:color w:val="auto"/>
        </w:rPr>
      </w:pPr>
      <w:r w:rsidRPr="00A30C26">
        <w:rPr>
          <w:rFonts w:ascii="Arial" w:hAnsi="Arial"/>
          <w:b/>
          <w:color w:val="auto"/>
        </w:rPr>
        <w:t>Smluvní strany:</w:t>
      </w:r>
    </w:p>
    <w:p w:rsidR="00060A8D" w:rsidRPr="00A30C26" w:rsidRDefault="00060A8D" w:rsidP="002C77D8">
      <w:pPr>
        <w:pStyle w:val="Zkladntext"/>
        <w:spacing w:before="0" w:after="0"/>
        <w:rPr>
          <w:rFonts w:ascii="Arial" w:hAnsi="Arial"/>
          <w:color w:val="auto"/>
        </w:rPr>
      </w:pPr>
    </w:p>
    <w:p w:rsidR="00060A8D" w:rsidRPr="00A30C26" w:rsidRDefault="00060A8D" w:rsidP="002C77D8">
      <w:pPr>
        <w:pStyle w:val="Zkladntext"/>
        <w:spacing w:before="0" w:after="0"/>
        <w:rPr>
          <w:rFonts w:ascii="Arial" w:hAnsi="Arial"/>
          <w:color w:val="auto"/>
        </w:rPr>
      </w:pPr>
      <w:r w:rsidRPr="00A30C26">
        <w:rPr>
          <w:rFonts w:ascii="Arial" w:hAnsi="Arial"/>
          <w:color w:val="auto"/>
        </w:rPr>
        <w:t xml:space="preserve">1. </w:t>
      </w:r>
      <w:r w:rsidRPr="00A30C26">
        <w:rPr>
          <w:rFonts w:ascii="Arial" w:hAnsi="Arial"/>
          <w:b/>
          <w:color w:val="auto"/>
        </w:rPr>
        <w:t xml:space="preserve">Národní divadlo Brno, příspěvková organizace, </w:t>
      </w:r>
      <w:r w:rsidR="00A956C3">
        <w:rPr>
          <w:rFonts w:ascii="Arial" w:hAnsi="Arial"/>
          <w:color w:val="auto"/>
        </w:rPr>
        <w:t xml:space="preserve">Dvořákova 11, 657 70 </w:t>
      </w:r>
      <w:r w:rsidRPr="00A30C26">
        <w:rPr>
          <w:rFonts w:ascii="Arial" w:hAnsi="Arial"/>
          <w:color w:val="auto"/>
        </w:rPr>
        <w:t>Brno</w:t>
      </w:r>
    </w:p>
    <w:p w:rsidR="00060A8D" w:rsidRPr="00A30C26" w:rsidRDefault="00060A8D" w:rsidP="002C77D8">
      <w:pPr>
        <w:pStyle w:val="Zkladntext"/>
        <w:spacing w:before="0" w:after="0"/>
        <w:ind w:left="284"/>
        <w:rPr>
          <w:rFonts w:ascii="Arial" w:hAnsi="Arial"/>
          <w:color w:val="auto"/>
        </w:rPr>
      </w:pPr>
      <w:r w:rsidRPr="00A30C26">
        <w:rPr>
          <w:rFonts w:ascii="Arial" w:hAnsi="Arial"/>
          <w:color w:val="auto"/>
        </w:rPr>
        <w:t>IČ</w:t>
      </w:r>
      <w:r w:rsidR="007546E9">
        <w:rPr>
          <w:rFonts w:ascii="Arial" w:hAnsi="Arial"/>
          <w:color w:val="auto"/>
        </w:rPr>
        <w:t>O</w:t>
      </w:r>
      <w:r w:rsidRPr="00A30C26">
        <w:rPr>
          <w:rFonts w:ascii="Arial" w:hAnsi="Arial"/>
          <w:color w:val="auto"/>
        </w:rPr>
        <w:t>: 00094820, DIČ: CZ00094820</w:t>
      </w:r>
    </w:p>
    <w:p w:rsidR="00060A8D" w:rsidRPr="00A30C26" w:rsidRDefault="00060A8D" w:rsidP="002C77D8">
      <w:pPr>
        <w:pStyle w:val="Zkladntext"/>
        <w:spacing w:before="0" w:after="0"/>
        <w:ind w:left="284"/>
        <w:rPr>
          <w:rFonts w:ascii="Arial" w:hAnsi="Arial"/>
          <w:color w:val="auto"/>
        </w:rPr>
      </w:pPr>
      <w:r w:rsidRPr="00A30C26">
        <w:rPr>
          <w:rFonts w:ascii="Arial" w:hAnsi="Arial"/>
          <w:color w:val="auto"/>
        </w:rPr>
        <w:t>účet č.</w:t>
      </w:r>
      <w:r w:rsidR="007546E9">
        <w:rPr>
          <w:rFonts w:ascii="Arial" w:hAnsi="Arial"/>
          <w:color w:val="auto"/>
        </w:rPr>
        <w:t>:</w:t>
      </w:r>
      <w:r w:rsidRPr="00A30C26">
        <w:rPr>
          <w:rFonts w:ascii="Arial" w:hAnsi="Arial"/>
          <w:color w:val="auto"/>
        </w:rPr>
        <w:t xml:space="preserve"> </w:t>
      </w:r>
      <w:r>
        <w:rPr>
          <w:rFonts w:ascii="Arial" w:hAnsi="Arial"/>
          <w:color w:val="auto"/>
        </w:rPr>
        <w:t>2110126623</w:t>
      </w:r>
      <w:r w:rsidR="000472C6">
        <w:rPr>
          <w:rFonts w:ascii="Arial" w:hAnsi="Arial"/>
          <w:color w:val="auto"/>
        </w:rPr>
        <w:t>/2700</w:t>
      </w:r>
      <w:r w:rsidRPr="00A30C26">
        <w:rPr>
          <w:rFonts w:ascii="Arial" w:hAnsi="Arial"/>
          <w:color w:val="auto"/>
        </w:rPr>
        <w:t xml:space="preserve"> </w:t>
      </w:r>
      <w:r>
        <w:rPr>
          <w:rFonts w:ascii="Arial" w:hAnsi="Arial"/>
          <w:color w:val="auto"/>
        </w:rPr>
        <w:t>Unicreditbank</w:t>
      </w:r>
    </w:p>
    <w:p w:rsidR="00060A8D" w:rsidRPr="00A30C26" w:rsidRDefault="00060A8D" w:rsidP="002C77D8">
      <w:pPr>
        <w:pStyle w:val="Zkladntext"/>
        <w:spacing w:before="0" w:after="0"/>
        <w:rPr>
          <w:rFonts w:ascii="Arial" w:hAnsi="Arial"/>
          <w:color w:val="auto"/>
        </w:rPr>
      </w:pPr>
      <w:r w:rsidRPr="00A30C26">
        <w:rPr>
          <w:rFonts w:ascii="Arial" w:hAnsi="Arial"/>
          <w:color w:val="auto"/>
        </w:rPr>
        <w:t xml:space="preserve">    Obchodní rejstřík: Krajský soud v Brně, oddíl Pr., vložka 30</w:t>
      </w:r>
    </w:p>
    <w:p w:rsidR="00060A8D" w:rsidRPr="00A30C26" w:rsidRDefault="00060A8D" w:rsidP="0091031F">
      <w:pPr>
        <w:pStyle w:val="Zkladntext"/>
        <w:spacing w:before="0" w:after="0"/>
        <w:ind w:left="1701" w:hanging="1417"/>
        <w:rPr>
          <w:rFonts w:ascii="Arial" w:hAnsi="Arial" w:cs="Arial"/>
          <w:color w:val="auto"/>
          <w:szCs w:val="24"/>
        </w:rPr>
      </w:pPr>
      <w:r w:rsidRPr="00A30C26">
        <w:rPr>
          <w:rFonts w:ascii="Arial" w:hAnsi="Arial" w:cs="Arial"/>
          <w:color w:val="auto"/>
          <w:szCs w:val="24"/>
        </w:rPr>
        <w:t>zastoupené: MgA.</w:t>
      </w:r>
      <w:r>
        <w:rPr>
          <w:rFonts w:ascii="Arial" w:hAnsi="Arial" w:cs="Arial"/>
          <w:color w:val="auto"/>
          <w:szCs w:val="24"/>
        </w:rPr>
        <w:t xml:space="preserve"> Martinem </w:t>
      </w:r>
      <w:proofErr w:type="spellStart"/>
      <w:r>
        <w:rPr>
          <w:rFonts w:ascii="Arial" w:hAnsi="Arial" w:cs="Arial"/>
          <w:color w:val="auto"/>
          <w:szCs w:val="24"/>
        </w:rPr>
        <w:t>Glaserem</w:t>
      </w:r>
      <w:proofErr w:type="spellEnd"/>
      <w:r w:rsidRPr="00A30C26">
        <w:rPr>
          <w:rFonts w:ascii="Arial" w:hAnsi="Arial" w:cs="Arial"/>
          <w:color w:val="auto"/>
          <w:szCs w:val="24"/>
        </w:rPr>
        <w:t>, ředitele</w:t>
      </w:r>
      <w:r>
        <w:rPr>
          <w:rFonts w:ascii="Arial" w:hAnsi="Arial" w:cs="Arial"/>
          <w:color w:val="auto"/>
          <w:szCs w:val="24"/>
        </w:rPr>
        <w:t>m</w:t>
      </w:r>
      <w:r w:rsidR="007546E9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="007546E9">
        <w:rPr>
          <w:rFonts w:ascii="Arial" w:hAnsi="Arial" w:cs="Arial"/>
          <w:color w:val="auto"/>
          <w:szCs w:val="24"/>
        </w:rPr>
        <w:t>Nd</w:t>
      </w:r>
      <w:r w:rsidRPr="00A30C26">
        <w:rPr>
          <w:rFonts w:ascii="Arial" w:hAnsi="Arial" w:cs="Arial"/>
          <w:color w:val="auto"/>
          <w:szCs w:val="24"/>
        </w:rPr>
        <w:t>B</w:t>
      </w:r>
      <w:proofErr w:type="spellEnd"/>
    </w:p>
    <w:p w:rsidR="00060A8D" w:rsidRPr="00A30C26" w:rsidRDefault="00060A8D" w:rsidP="0091031F">
      <w:pPr>
        <w:pStyle w:val="Zkladntext"/>
        <w:spacing w:before="0" w:after="0"/>
        <w:ind w:left="284" w:right="-711" w:hanging="360"/>
        <w:rPr>
          <w:rFonts w:ascii="Arial" w:hAnsi="Arial" w:cs="Arial"/>
          <w:color w:val="auto"/>
          <w:szCs w:val="24"/>
        </w:rPr>
      </w:pPr>
      <w:r w:rsidRPr="00A30C26">
        <w:rPr>
          <w:rFonts w:ascii="Arial" w:hAnsi="Arial" w:cs="Arial"/>
          <w:color w:val="auto"/>
          <w:szCs w:val="24"/>
        </w:rPr>
        <w:tab/>
        <w:t>zástupce o</w:t>
      </w:r>
      <w:r>
        <w:rPr>
          <w:rFonts w:ascii="Arial" w:hAnsi="Arial" w:cs="Arial"/>
          <w:color w:val="auto"/>
          <w:szCs w:val="24"/>
        </w:rPr>
        <w:t xml:space="preserve">právněný k technickému jednání: </w:t>
      </w:r>
      <w:r w:rsidR="007546E9">
        <w:rPr>
          <w:rFonts w:ascii="Arial" w:hAnsi="Arial" w:cs="Arial"/>
          <w:color w:val="auto"/>
          <w:szCs w:val="24"/>
        </w:rPr>
        <w:t xml:space="preserve">Dagmar Vallová, </w:t>
      </w:r>
      <w:proofErr w:type="spellStart"/>
      <w:r w:rsidR="007546E9">
        <w:rPr>
          <w:rFonts w:ascii="Arial" w:hAnsi="Arial" w:cs="Arial"/>
          <w:color w:val="auto"/>
          <w:szCs w:val="24"/>
        </w:rPr>
        <w:t>fundraising</w:t>
      </w:r>
      <w:proofErr w:type="spellEnd"/>
      <w:r w:rsidR="007546E9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="007546E9">
        <w:rPr>
          <w:rFonts w:ascii="Arial" w:hAnsi="Arial" w:cs="Arial"/>
          <w:color w:val="auto"/>
          <w:szCs w:val="24"/>
        </w:rPr>
        <w:t>NdB</w:t>
      </w:r>
      <w:proofErr w:type="spellEnd"/>
    </w:p>
    <w:p w:rsidR="00060A8D" w:rsidRPr="00A30C26" w:rsidRDefault="007546E9" w:rsidP="0091031F">
      <w:pPr>
        <w:pStyle w:val="Zkladntext"/>
        <w:spacing w:before="0" w:after="0"/>
        <w:ind w:left="284"/>
        <w:rPr>
          <w:rFonts w:ascii="Arial" w:hAnsi="Arial" w:cs="Arial"/>
          <w:i/>
          <w:color w:val="auto"/>
          <w:szCs w:val="24"/>
        </w:rPr>
      </w:pPr>
      <w:r>
        <w:rPr>
          <w:rFonts w:ascii="Arial" w:hAnsi="Arial" w:cs="Arial"/>
          <w:i/>
          <w:color w:val="auto"/>
          <w:szCs w:val="24"/>
        </w:rPr>
        <w:t xml:space="preserve">(dále jen </w:t>
      </w:r>
      <w:proofErr w:type="spellStart"/>
      <w:r>
        <w:rPr>
          <w:rFonts w:ascii="Arial" w:hAnsi="Arial" w:cs="Arial"/>
          <w:i/>
          <w:color w:val="auto"/>
          <w:szCs w:val="24"/>
        </w:rPr>
        <w:t>Nd</w:t>
      </w:r>
      <w:r w:rsidR="00060A8D">
        <w:rPr>
          <w:rFonts w:ascii="Arial" w:hAnsi="Arial" w:cs="Arial"/>
          <w:i/>
          <w:color w:val="auto"/>
          <w:szCs w:val="24"/>
        </w:rPr>
        <w:t>B</w:t>
      </w:r>
      <w:proofErr w:type="spellEnd"/>
      <w:r w:rsidR="00060A8D" w:rsidRPr="00A30C26">
        <w:rPr>
          <w:rFonts w:ascii="Arial" w:hAnsi="Arial" w:cs="Arial"/>
          <w:i/>
          <w:color w:val="auto"/>
          <w:szCs w:val="24"/>
        </w:rPr>
        <w:t>)</w:t>
      </w:r>
    </w:p>
    <w:p w:rsidR="00060A8D" w:rsidRPr="00A30C26" w:rsidRDefault="00060A8D" w:rsidP="002C77D8"/>
    <w:p w:rsidR="00060A8D" w:rsidRPr="00A30C26" w:rsidRDefault="00060A8D" w:rsidP="00055D4E">
      <w:pPr>
        <w:tabs>
          <w:tab w:val="left" w:pos="360"/>
        </w:tabs>
        <w:rPr>
          <w:b/>
          <w:sz w:val="24"/>
        </w:rPr>
      </w:pPr>
      <w:r w:rsidRPr="00A30C26">
        <w:rPr>
          <w:sz w:val="24"/>
        </w:rPr>
        <w:t xml:space="preserve">2. </w:t>
      </w:r>
      <w:r w:rsidR="005E4FB3">
        <w:rPr>
          <w:b/>
          <w:sz w:val="24"/>
        </w:rPr>
        <w:t xml:space="preserve">AZ SERVIS, </w:t>
      </w:r>
      <w:r w:rsidRPr="00A30C26">
        <w:rPr>
          <w:b/>
          <w:sz w:val="24"/>
        </w:rPr>
        <w:t xml:space="preserve">a. s., </w:t>
      </w:r>
      <w:r w:rsidR="005E4FB3">
        <w:rPr>
          <w:sz w:val="24"/>
        </w:rPr>
        <w:t>Pražák</w:t>
      </w:r>
      <w:r w:rsidR="00A956C3">
        <w:rPr>
          <w:sz w:val="24"/>
        </w:rPr>
        <w:t>ova 1008/69, Štýřice, 639 00 Brn</w:t>
      </w:r>
      <w:r w:rsidR="005E4FB3">
        <w:rPr>
          <w:sz w:val="24"/>
        </w:rPr>
        <w:t>o</w:t>
      </w:r>
      <w:r w:rsidRPr="00A30C26">
        <w:rPr>
          <w:sz w:val="24"/>
        </w:rPr>
        <w:t xml:space="preserve">   </w:t>
      </w:r>
    </w:p>
    <w:p w:rsidR="00060A8D" w:rsidRDefault="005E4FB3" w:rsidP="00FF1DBE">
      <w:pPr>
        <w:tabs>
          <w:tab w:val="left" w:pos="360"/>
        </w:tabs>
        <w:rPr>
          <w:sz w:val="24"/>
        </w:rPr>
      </w:pPr>
      <w:r>
        <w:rPr>
          <w:sz w:val="24"/>
        </w:rPr>
        <w:t xml:space="preserve">    IČO: 25581309</w:t>
      </w:r>
      <w:r w:rsidR="00060A8D" w:rsidRPr="00A30C26">
        <w:rPr>
          <w:sz w:val="24"/>
        </w:rPr>
        <w:t>, DIČ:</w:t>
      </w:r>
      <w:r>
        <w:rPr>
          <w:sz w:val="24"/>
        </w:rPr>
        <w:t xml:space="preserve"> CZ25581309</w:t>
      </w:r>
    </w:p>
    <w:p w:rsidR="00A372BA" w:rsidRPr="00FF1DBE" w:rsidRDefault="00A372BA" w:rsidP="00FF1DBE">
      <w:pPr>
        <w:tabs>
          <w:tab w:val="left" w:pos="360"/>
        </w:tabs>
        <w:rPr>
          <w:sz w:val="24"/>
        </w:rPr>
      </w:pPr>
      <w:r>
        <w:rPr>
          <w:sz w:val="24"/>
        </w:rPr>
        <w:t xml:space="preserve">    </w:t>
      </w:r>
      <w:r w:rsidR="00921E89">
        <w:rPr>
          <w:sz w:val="24"/>
          <w:szCs w:val="24"/>
        </w:rPr>
        <w:t xml:space="preserve">účet č.: 2106941940/2700 </w:t>
      </w:r>
      <w:proofErr w:type="spellStart"/>
      <w:r>
        <w:rPr>
          <w:sz w:val="24"/>
          <w:szCs w:val="24"/>
        </w:rPr>
        <w:t>Unicreditbank</w:t>
      </w:r>
      <w:proofErr w:type="spellEnd"/>
    </w:p>
    <w:p w:rsidR="00060A8D" w:rsidRPr="00A30C26" w:rsidRDefault="001737FF" w:rsidP="001737FF">
      <w:pPr>
        <w:pStyle w:val="Nadpis1"/>
        <w:tabs>
          <w:tab w:val="left" w:pos="360"/>
        </w:tabs>
        <w:ind w:firstLine="0"/>
      </w:pPr>
      <w:r>
        <w:t xml:space="preserve">    </w:t>
      </w:r>
      <w:r w:rsidR="00060A8D" w:rsidRPr="00A30C26">
        <w:t>Obchodní rejstřík: Krajský s</w:t>
      </w:r>
      <w:r w:rsidR="005E4FB3">
        <w:t>oud v Brně, oddíl B, vložka 4919</w:t>
      </w:r>
    </w:p>
    <w:p w:rsidR="00060A8D" w:rsidRPr="00A30C26" w:rsidRDefault="00060A8D" w:rsidP="007A0DDD">
      <w:pPr>
        <w:pStyle w:val="Nadpis1"/>
        <w:tabs>
          <w:tab w:val="left" w:pos="360"/>
        </w:tabs>
      </w:pPr>
      <w:r w:rsidRPr="00A30C26">
        <w:t>zastoupen</w:t>
      </w:r>
      <w:r w:rsidR="006A518F">
        <w:t>a:</w:t>
      </w:r>
      <w:r w:rsidR="00B34658">
        <w:t xml:space="preserve"> </w:t>
      </w:r>
      <w:r w:rsidR="007A0DDD">
        <w:t>Alešem Pohankou, MBA, MSC.</w:t>
      </w:r>
      <w:r w:rsidR="005E4FB3">
        <w:t>, předsedou</w:t>
      </w:r>
      <w:r w:rsidRPr="00A30C26">
        <w:t xml:space="preserve"> představenstva</w:t>
      </w:r>
    </w:p>
    <w:p w:rsidR="00060A8D" w:rsidRPr="00A30C26" w:rsidRDefault="005E4FB3" w:rsidP="00493481">
      <w:pPr>
        <w:pStyle w:val="Nadpis1"/>
        <w:tabs>
          <w:tab w:val="left" w:pos="360"/>
        </w:tabs>
        <w:ind w:firstLine="0"/>
        <w:rPr>
          <w:i/>
        </w:rPr>
      </w:pPr>
      <w:r>
        <w:rPr>
          <w:i/>
        </w:rPr>
        <w:t xml:space="preserve">    (dále jen AZ SERVIS</w:t>
      </w:r>
      <w:r w:rsidR="00060A8D" w:rsidRPr="00A30C26">
        <w:rPr>
          <w:i/>
        </w:rPr>
        <w:t>)</w:t>
      </w:r>
    </w:p>
    <w:p w:rsidR="00F5130D" w:rsidRDefault="00F5130D" w:rsidP="005C325F">
      <w:pPr>
        <w:pStyle w:val="Zkladntext"/>
        <w:tabs>
          <w:tab w:val="center" w:pos="4536"/>
        </w:tabs>
        <w:rPr>
          <w:rFonts w:ascii="Arial" w:hAnsi="Arial"/>
          <w:b/>
          <w:color w:val="auto"/>
        </w:rPr>
      </w:pPr>
    </w:p>
    <w:p w:rsidR="00060A8D" w:rsidRDefault="00060A8D" w:rsidP="00725729">
      <w:pPr>
        <w:pStyle w:val="Zkladntext"/>
        <w:tabs>
          <w:tab w:val="center" w:pos="4536"/>
        </w:tabs>
        <w:jc w:val="center"/>
        <w:rPr>
          <w:rFonts w:ascii="Arial" w:hAnsi="Arial"/>
          <w:b/>
          <w:color w:val="auto"/>
        </w:rPr>
      </w:pPr>
      <w:r w:rsidRPr="00A30C26">
        <w:rPr>
          <w:rFonts w:ascii="Arial" w:hAnsi="Arial"/>
          <w:b/>
          <w:color w:val="auto"/>
        </w:rPr>
        <w:t>uzavírají tuto smlouvu</w:t>
      </w:r>
    </w:p>
    <w:p w:rsidR="00060A8D" w:rsidRPr="00AF0A72" w:rsidRDefault="00060A8D" w:rsidP="00725729">
      <w:pPr>
        <w:pStyle w:val="Zkladntext"/>
        <w:tabs>
          <w:tab w:val="center" w:pos="4536"/>
        </w:tabs>
        <w:jc w:val="center"/>
        <w:rPr>
          <w:rFonts w:ascii="Arial" w:hAnsi="Arial"/>
          <w:b/>
          <w:color w:val="auto"/>
        </w:rPr>
      </w:pPr>
    </w:p>
    <w:p w:rsidR="00060A8D" w:rsidRDefault="00060A8D" w:rsidP="00AF0A72">
      <w:pPr>
        <w:pStyle w:val="Zkladntext"/>
        <w:ind w:right="612" w:firstLine="708"/>
        <w:jc w:val="center"/>
        <w:rPr>
          <w:rFonts w:ascii="Arial" w:hAnsi="Arial" w:cs="Arial"/>
        </w:rPr>
      </w:pPr>
      <w:r w:rsidRPr="00770D89">
        <w:rPr>
          <w:rFonts w:ascii="Arial" w:hAnsi="Arial" w:cs="Arial"/>
          <w:b/>
        </w:rPr>
        <w:t>PREAMBULE</w:t>
      </w:r>
    </w:p>
    <w:p w:rsidR="00060A8D" w:rsidRPr="00770D89" w:rsidRDefault="00060A8D" w:rsidP="00AF0A72">
      <w:pPr>
        <w:pStyle w:val="Zkladntext"/>
        <w:ind w:right="612"/>
        <w:jc w:val="center"/>
        <w:rPr>
          <w:rFonts w:ascii="Arial" w:hAnsi="Arial" w:cs="Arial"/>
          <w:b/>
          <w:color w:val="auto"/>
          <w:szCs w:val="24"/>
        </w:rPr>
      </w:pPr>
      <w:r w:rsidRPr="00770D89">
        <w:rPr>
          <w:rFonts w:ascii="Arial" w:hAnsi="Arial" w:cs="Arial"/>
        </w:rPr>
        <w:br/>
        <w:t>Obě smluvní strany, vědomy si vzájemné prospěšnosti úzké a efektivní spolupráce, dohodly se takto:</w:t>
      </w:r>
    </w:p>
    <w:p w:rsidR="00884060" w:rsidRDefault="00884060" w:rsidP="005C325F">
      <w:pPr>
        <w:pStyle w:val="Zkladntext"/>
        <w:tabs>
          <w:tab w:val="center" w:pos="4536"/>
        </w:tabs>
        <w:rPr>
          <w:rFonts w:ascii="Arial" w:hAnsi="Arial"/>
          <w:b/>
          <w:color w:val="auto"/>
        </w:rPr>
      </w:pPr>
    </w:p>
    <w:p w:rsidR="005C325F" w:rsidRPr="00AF0A72" w:rsidRDefault="005C325F" w:rsidP="005C325F">
      <w:pPr>
        <w:pStyle w:val="Zkladntext"/>
        <w:tabs>
          <w:tab w:val="center" w:pos="4536"/>
        </w:tabs>
        <w:rPr>
          <w:rFonts w:ascii="Arial" w:hAnsi="Arial"/>
          <w:b/>
          <w:color w:val="auto"/>
        </w:rPr>
      </w:pPr>
    </w:p>
    <w:p w:rsidR="00060A8D" w:rsidRPr="00A30C26" w:rsidRDefault="00060A8D" w:rsidP="002C77D8">
      <w:pPr>
        <w:pStyle w:val="Zkladntext"/>
        <w:jc w:val="center"/>
        <w:rPr>
          <w:rFonts w:ascii="Arial" w:hAnsi="Arial"/>
          <w:b/>
          <w:color w:val="auto"/>
        </w:rPr>
      </w:pPr>
      <w:r w:rsidRPr="00A30C26">
        <w:rPr>
          <w:rFonts w:ascii="Arial" w:hAnsi="Arial"/>
          <w:b/>
          <w:color w:val="auto"/>
        </w:rPr>
        <w:t>I. Předmět smlouvy</w:t>
      </w:r>
    </w:p>
    <w:p w:rsidR="00060A8D" w:rsidRPr="00782B39" w:rsidRDefault="007546E9" w:rsidP="00F070C6">
      <w:pPr>
        <w:pStyle w:val="Zkladntextodsazen"/>
        <w:numPr>
          <w:ilvl w:val="0"/>
          <w:numId w:val="2"/>
        </w:numPr>
        <w:jc w:val="both"/>
        <w:rPr>
          <w:u w:val="single"/>
        </w:rPr>
      </w:pPr>
      <w:r>
        <w:rPr>
          <w:u w:val="single"/>
        </w:rPr>
        <w:t xml:space="preserve">Plnění ze strany </w:t>
      </w:r>
      <w:proofErr w:type="spellStart"/>
      <w:r>
        <w:rPr>
          <w:u w:val="single"/>
        </w:rPr>
        <w:t>Nd</w:t>
      </w:r>
      <w:r w:rsidR="00060A8D" w:rsidRPr="00782B39">
        <w:rPr>
          <w:u w:val="single"/>
        </w:rPr>
        <w:t>B</w:t>
      </w:r>
      <w:proofErr w:type="spellEnd"/>
      <w:r w:rsidR="00060A8D" w:rsidRPr="00782B39">
        <w:rPr>
          <w:u w:val="single"/>
        </w:rPr>
        <w:t xml:space="preserve"> bude poskytnuto tímto způsobem:</w:t>
      </w:r>
    </w:p>
    <w:p w:rsidR="00060A8D" w:rsidRDefault="00060A8D" w:rsidP="002C77D8">
      <w:pPr>
        <w:pStyle w:val="Zkladntextodsazen"/>
        <w:ind w:left="0"/>
        <w:jc w:val="both"/>
      </w:pPr>
    </w:p>
    <w:p w:rsidR="00060A8D" w:rsidRPr="00A27A6A" w:rsidRDefault="00363A7A" w:rsidP="00836EE2">
      <w:pPr>
        <w:pStyle w:val="Zkladntext"/>
        <w:rPr>
          <w:rFonts w:ascii="Arial" w:hAnsi="Arial" w:cs="Arial"/>
          <w:color w:val="auto"/>
        </w:rPr>
      </w:pPr>
      <w:proofErr w:type="spellStart"/>
      <w:r w:rsidRPr="00A27A6A">
        <w:rPr>
          <w:rFonts w:ascii="Arial" w:hAnsi="Arial" w:cs="Arial"/>
        </w:rPr>
        <w:t>Nd</w:t>
      </w:r>
      <w:r w:rsidR="00060A8D" w:rsidRPr="00A27A6A">
        <w:rPr>
          <w:rFonts w:ascii="Arial" w:hAnsi="Arial" w:cs="Arial"/>
        </w:rPr>
        <w:t>B</w:t>
      </w:r>
      <w:proofErr w:type="spellEnd"/>
      <w:r w:rsidR="00060A8D" w:rsidRPr="00A27A6A">
        <w:rPr>
          <w:rFonts w:ascii="Arial" w:hAnsi="Arial" w:cs="Arial"/>
        </w:rPr>
        <w:t xml:space="preserve"> se tímto zavazuje posky</w:t>
      </w:r>
      <w:r w:rsidR="00D14EFC">
        <w:rPr>
          <w:rFonts w:ascii="Arial" w:hAnsi="Arial" w:cs="Arial"/>
        </w:rPr>
        <w:t xml:space="preserve">tnout pro společnost </w:t>
      </w:r>
      <w:r w:rsidR="005E4FB3">
        <w:rPr>
          <w:rFonts w:ascii="Arial" w:hAnsi="Arial" w:cs="Arial"/>
        </w:rPr>
        <w:t xml:space="preserve">AZ SERVIS </w:t>
      </w:r>
      <w:r w:rsidR="00B72C0F">
        <w:rPr>
          <w:rFonts w:ascii="Arial" w:hAnsi="Arial" w:cs="Arial"/>
        </w:rPr>
        <w:t xml:space="preserve">vstupenky a reklamu </w:t>
      </w:r>
      <w:r w:rsidR="00A27A6A">
        <w:rPr>
          <w:rFonts w:ascii="Arial" w:hAnsi="Arial" w:cs="Arial"/>
        </w:rPr>
        <w:t>za účelem šíření jejího</w:t>
      </w:r>
      <w:r w:rsidR="00060A8D" w:rsidRPr="00A27A6A">
        <w:rPr>
          <w:rFonts w:ascii="Arial" w:hAnsi="Arial" w:cs="Arial"/>
        </w:rPr>
        <w:t xml:space="preserve"> dob</w:t>
      </w:r>
      <w:r w:rsidR="006C1AA7" w:rsidRPr="00A27A6A">
        <w:rPr>
          <w:rFonts w:ascii="Arial" w:hAnsi="Arial" w:cs="Arial"/>
        </w:rPr>
        <w:t>rého jména</w:t>
      </w:r>
      <w:r w:rsidR="00060A8D" w:rsidRPr="00A27A6A">
        <w:rPr>
          <w:rFonts w:ascii="Arial" w:hAnsi="Arial" w:cs="Arial"/>
        </w:rPr>
        <w:t xml:space="preserve">. </w:t>
      </w:r>
      <w:r w:rsidR="00B72C0F">
        <w:rPr>
          <w:rFonts w:ascii="Arial" w:hAnsi="Arial" w:cs="Arial"/>
        </w:rPr>
        <w:t>Vstupenky a r</w:t>
      </w:r>
      <w:r w:rsidR="00060A8D" w:rsidRPr="00D14EFC">
        <w:rPr>
          <w:rFonts w:ascii="Arial" w:hAnsi="Arial" w:cs="Arial"/>
        </w:rPr>
        <w:t xml:space="preserve">eklama bude poskytnuta </w:t>
      </w:r>
      <w:r w:rsidR="00060A8D" w:rsidRPr="00A27A6A">
        <w:rPr>
          <w:rFonts w:ascii="Arial" w:hAnsi="Arial" w:cs="Arial"/>
        </w:rPr>
        <w:t>v níže stanoveném rozsahu</w:t>
      </w:r>
      <w:r w:rsidR="00374073">
        <w:rPr>
          <w:rFonts w:ascii="Arial" w:hAnsi="Arial" w:cs="Arial"/>
        </w:rPr>
        <w:t>:</w:t>
      </w:r>
    </w:p>
    <w:p w:rsidR="00D0071D" w:rsidRPr="00363488" w:rsidRDefault="004E7661" w:rsidP="00363488">
      <w:pPr>
        <w:pStyle w:val="Zkladntextodsazen"/>
        <w:numPr>
          <w:ilvl w:val="0"/>
          <w:numId w:val="32"/>
        </w:numPr>
        <w:ind w:right="49"/>
        <w:jc w:val="both"/>
        <w:rPr>
          <w:rFonts w:ascii="Tahoma" w:hAnsi="Tahoma" w:cs="Tahoma"/>
          <w:color w:val="000000"/>
          <w:szCs w:val="24"/>
        </w:rPr>
      </w:pPr>
      <w:r>
        <w:rPr>
          <w:rFonts w:cs="Arial"/>
          <w:szCs w:val="24"/>
        </w:rPr>
        <w:t xml:space="preserve">Inzerce </w:t>
      </w:r>
      <w:r w:rsidR="000B001D" w:rsidRPr="00D330CC">
        <w:rPr>
          <w:rFonts w:cs="Arial"/>
          <w:szCs w:val="24"/>
        </w:rPr>
        <w:t>v</w:t>
      </w:r>
      <w:r>
        <w:rPr>
          <w:rFonts w:cs="Arial"/>
          <w:szCs w:val="24"/>
        </w:rPr>
        <w:t xml:space="preserve"> </w:t>
      </w:r>
      <w:r w:rsidR="000B001D">
        <w:rPr>
          <w:rFonts w:cs="Arial"/>
          <w:szCs w:val="24"/>
        </w:rPr>
        <w:t>divadelního časopisu DIVA</w:t>
      </w:r>
      <w:r w:rsidR="00363488">
        <w:rPr>
          <w:rFonts w:cs="Arial"/>
          <w:szCs w:val="24"/>
        </w:rPr>
        <w:t xml:space="preserve"> – tři</w:t>
      </w:r>
      <w:r w:rsidR="00953AA1">
        <w:rPr>
          <w:rFonts w:cs="Arial"/>
          <w:szCs w:val="24"/>
        </w:rPr>
        <w:t xml:space="preserve"> vydání</w:t>
      </w:r>
      <w:r w:rsidR="00B5393D">
        <w:rPr>
          <w:rFonts w:cs="Arial"/>
          <w:szCs w:val="24"/>
        </w:rPr>
        <w:t xml:space="preserve"> </w:t>
      </w:r>
      <w:r w:rsidR="000B001D" w:rsidRPr="00D330CC">
        <w:rPr>
          <w:rFonts w:cs="Arial"/>
          <w:szCs w:val="24"/>
        </w:rPr>
        <w:t>(</w:t>
      </w:r>
      <w:r w:rsidR="00483562">
        <w:rPr>
          <w:rFonts w:cs="Arial"/>
          <w:szCs w:val="24"/>
        </w:rPr>
        <w:t xml:space="preserve">rozměr inzerce: </w:t>
      </w:r>
      <w:r w:rsidR="000B001D" w:rsidRPr="00D330CC">
        <w:rPr>
          <w:rFonts w:cs="Arial"/>
          <w:szCs w:val="24"/>
        </w:rPr>
        <w:t xml:space="preserve">1/2 strany formát horizontál </w:t>
      </w:r>
      <w:r w:rsidR="000B001D" w:rsidRPr="00D330CC">
        <w:rPr>
          <w:rFonts w:cs="Arial"/>
          <w:bCs/>
          <w:szCs w:val="24"/>
        </w:rPr>
        <w:t>204 × 140</w:t>
      </w:r>
      <w:r w:rsidR="000B001D" w:rsidRPr="00D330CC">
        <w:rPr>
          <w:rFonts w:cs="Arial"/>
          <w:szCs w:val="24"/>
        </w:rPr>
        <w:t xml:space="preserve"> mm)</w:t>
      </w:r>
    </w:p>
    <w:p w:rsidR="001C3822" w:rsidRDefault="001C3822" w:rsidP="001C3822">
      <w:pPr>
        <w:pStyle w:val="Prosttext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umístění loga AZ SERVIS na interne</w:t>
      </w:r>
      <w:r w:rsidR="00713D8A">
        <w:rPr>
          <w:rFonts w:ascii="Arial" w:hAnsi="Arial" w:cs="Arial"/>
          <w:sz w:val="24"/>
          <w:szCs w:val="24"/>
        </w:rPr>
        <w:t>tových stránkách festivalu Janáček Brno 2020</w:t>
      </w:r>
      <w:r>
        <w:rPr>
          <w:rFonts w:ascii="Arial" w:hAnsi="Arial" w:cs="Arial"/>
          <w:sz w:val="24"/>
          <w:szCs w:val="24"/>
        </w:rPr>
        <w:t xml:space="preserve"> po celou d</w:t>
      </w:r>
      <w:r w:rsidR="00713D8A">
        <w:rPr>
          <w:rFonts w:ascii="Arial" w:hAnsi="Arial" w:cs="Arial"/>
          <w:sz w:val="24"/>
          <w:szCs w:val="24"/>
        </w:rPr>
        <w:t>obu trvání festivalu tj. od 28. 9. do 16. 10. 2020</w:t>
      </w:r>
      <w:r w:rsidR="00D14255">
        <w:rPr>
          <w:rFonts w:ascii="Arial" w:hAnsi="Arial" w:cs="Arial"/>
          <w:sz w:val="24"/>
          <w:szCs w:val="24"/>
        </w:rPr>
        <w:t xml:space="preserve"> </w:t>
      </w:r>
    </w:p>
    <w:p w:rsidR="001C3822" w:rsidRDefault="00374073" w:rsidP="00B03247">
      <w:pPr>
        <w:pStyle w:val="Prosttext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umístění loga AZ SERVIS v sekci</w:t>
      </w:r>
      <w:r w:rsidR="001C3822">
        <w:rPr>
          <w:rFonts w:ascii="Arial" w:hAnsi="Arial" w:cs="Arial"/>
          <w:sz w:val="24"/>
          <w:szCs w:val="24"/>
        </w:rPr>
        <w:t xml:space="preserve"> partnerů festivalu na vybraných tiskových materiálech fe</w:t>
      </w:r>
      <w:r w:rsidR="00694FA0">
        <w:rPr>
          <w:rFonts w:ascii="Arial" w:hAnsi="Arial" w:cs="Arial"/>
          <w:sz w:val="24"/>
          <w:szCs w:val="24"/>
        </w:rPr>
        <w:t>stivalu Janáček Brno 2020</w:t>
      </w:r>
    </w:p>
    <w:p w:rsidR="001C3822" w:rsidRPr="00B041CA" w:rsidRDefault="00B317DF" w:rsidP="000C102E">
      <w:pPr>
        <w:pStyle w:val="Zkladntextodsazen"/>
        <w:numPr>
          <w:ilvl w:val="0"/>
          <w:numId w:val="32"/>
        </w:numPr>
        <w:jc w:val="both"/>
        <w:rPr>
          <w:rFonts w:cs="Arial"/>
          <w:b/>
          <w:szCs w:val="24"/>
        </w:rPr>
      </w:pPr>
      <w:r>
        <w:rPr>
          <w:rFonts w:cs="Arial"/>
          <w:szCs w:val="24"/>
        </w:rPr>
        <w:t>2</w:t>
      </w:r>
      <w:r w:rsidR="00B72C0F" w:rsidRPr="00D7523D">
        <w:rPr>
          <w:rFonts w:cs="Arial"/>
          <w:szCs w:val="24"/>
        </w:rPr>
        <w:t xml:space="preserve"> vstupen</w:t>
      </w:r>
      <w:r w:rsidR="00B72C0F">
        <w:rPr>
          <w:rFonts w:cs="Arial"/>
          <w:szCs w:val="24"/>
        </w:rPr>
        <w:t xml:space="preserve">ky na </w:t>
      </w:r>
      <w:r w:rsidR="00363488">
        <w:rPr>
          <w:rFonts w:cs="Arial"/>
          <w:szCs w:val="24"/>
        </w:rPr>
        <w:t>16 premiér</w:t>
      </w:r>
      <w:r w:rsidR="00B72C0F">
        <w:rPr>
          <w:rFonts w:cs="Arial"/>
          <w:szCs w:val="24"/>
        </w:rPr>
        <w:t xml:space="preserve"> </w:t>
      </w:r>
      <w:proofErr w:type="spellStart"/>
      <w:r w:rsidR="00B72C0F">
        <w:rPr>
          <w:rFonts w:cs="Arial"/>
          <w:szCs w:val="24"/>
        </w:rPr>
        <w:t>NdB</w:t>
      </w:r>
      <w:proofErr w:type="spellEnd"/>
      <w:r w:rsidR="00B72C0F">
        <w:rPr>
          <w:rFonts w:cs="Arial"/>
          <w:szCs w:val="24"/>
        </w:rPr>
        <w:t xml:space="preserve"> v hodnotě Kč </w:t>
      </w:r>
      <w:r w:rsidR="00363488">
        <w:rPr>
          <w:rFonts w:cs="Arial"/>
          <w:szCs w:val="24"/>
        </w:rPr>
        <w:t>9 6</w:t>
      </w:r>
      <w:r w:rsidR="00B72C0F" w:rsidRPr="00D7523D">
        <w:rPr>
          <w:rFonts w:cs="Arial"/>
          <w:szCs w:val="24"/>
        </w:rPr>
        <w:t>00,-</w:t>
      </w:r>
      <w:r w:rsidR="004F0249">
        <w:rPr>
          <w:rFonts w:cs="Arial"/>
          <w:szCs w:val="24"/>
        </w:rPr>
        <w:t xml:space="preserve"> (30</w:t>
      </w:r>
      <w:r w:rsidR="00B72C0F">
        <w:rPr>
          <w:rFonts w:cs="Arial"/>
          <w:szCs w:val="24"/>
        </w:rPr>
        <w:t>0 Kč/ks)</w:t>
      </w:r>
      <w:r w:rsidR="00B72C0F" w:rsidRPr="00D7523D">
        <w:rPr>
          <w:rFonts w:cs="Arial"/>
          <w:szCs w:val="24"/>
        </w:rPr>
        <w:t xml:space="preserve"> osvobozeno od DPH dle § 61 písm. e) zákona 235/2004 Sb.</w:t>
      </w:r>
      <w:r w:rsidR="00D14255">
        <w:rPr>
          <w:rFonts w:cs="Arial"/>
          <w:color w:val="FF0000"/>
          <w:sz w:val="20"/>
        </w:rPr>
        <w:t xml:space="preserve"> </w:t>
      </w:r>
    </w:p>
    <w:p w:rsidR="003F28A6" w:rsidRPr="004F0249" w:rsidRDefault="004F0249" w:rsidP="004F0249">
      <w:pPr>
        <w:pStyle w:val="Zkladntextodsazen"/>
        <w:numPr>
          <w:ilvl w:val="0"/>
          <w:numId w:val="32"/>
        </w:numPr>
        <w:jc w:val="both"/>
        <w:rPr>
          <w:rFonts w:cs="Arial"/>
          <w:b/>
          <w:szCs w:val="24"/>
        </w:rPr>
      </w:pPr>
      <w:r>
        <w:rPr>
          <w:rFonts w:cs="Arial"/>
          <w:szCs w:val="24"/>
        </w:rPr>
        <w:t>v</w:t>
      </w:r>
      <w:r w:rsidR="003F28A6">
        <w:rPr>
          <w:rFonts w:cs="Arial"/>
          <w:szCs w:val="24"/>
        </w:rPr>
        <w:t xml:space="preserve">stupenky na představení </w:t>
      </w:r>
      <w:proofErr w:type="spellStart"/>
      <w:r w:rsidR="003F28A6">
        <w:rPr>
          <w:rFonts w:cs="Arial"/>
          <w:szCs w:val="24"/>
        </w:rPr>
        <w:t>Nd</w:t>
      </w:r>
      <w:r w:rsidR="003F28A6" w:rsidRPr="006C1D1B">
        <w:rPr>
          <w:rFonts w:cs="Arial"/>
          <w:szCs w:val="24"/>
        </w:rPr>
        <w:t>B</w:t>
      </w:r>
      <w:proofErr w:type="spellEnd"/>
      <w:r w:rsidR="003F28A6" w:rsidRPr="006C1D1B">
        <w:rPr>
          <w:rFonts w:cs="Arial"/>
          <w:szCs w:val="24"/>
        </w:rPr>
        <w:t xml:space="preserve"> (čerpání vstupenek se nevztahuje na zadaná představení, pronájmy, hostování cizích souborů</w:t>
      </w:r>
      <w:r w:rsidR="003F28A6">
        <w:rPr>
          <w:rFonts w:cs="Arial"/>
          <w:szCs w:val="24"/>
        </w:rPr>
        <w:t>, koncerty,</w:t>
      </w:r>
      <w:r w:rsidR="003F28A6" w:rsidRPr="006C1D1B">
        <w:rPr>
          <w:rFonts w:cs="Arial"/>
          <w:szCs w:val="24"/>
        </w:rPr>
        <w:t xml:space="preserve"> koprodukce</w:t>
      </w:r>
      <w:r w:rsidR="003F28A6">
        <w:rPr>
          <w:rFonts w:cs="Arial"/>
          <w:szCs w:val="24"/>
        </w:rPr>
        <w:t xml:space="preserve"> a </w:t>
      </w:r>
      <w:r w:rsidR="003F28A6">
        <w:rPr>
          <w:rFonts w:cs="Arial"/>
          <w:szCs w:val="24"/>
        </w:rPr>
        <w:lastRenderedPageBreak/>
        <w:t>přenosy MET</w:t>
      </w:r>
      <w:r>
        <w:rPr>
          <w:rFonts w:cs="Arial"/>
          <w:szCs w:val="24"/>
        </w:rPr>
        <w:t xml:space="preserve">) v hodnotě Kč </w:t>
      </w:r>
      <w:r w:rsidR="00506260">
        <w:rPr>
          <w:rFonts w:cs="Arial"/>
          <w:szCs w:val="24"/>
        </w:rPr>
        <w:t>5</w:t>
      </w:r>
      <w:r w:rsidR="003F28A6">
        <w:rPr>
          <w:rFonts w:cs="Arial"/>
          <w:szCs w:val="24"/>
        </w:rPr>
        <w:t xml:space="preserve"> </w:t>
      </w:r>
      <w:r w:rsidR="00506260">
        <w:rPr>
          <w:rFonts w:cs="Arial"/>
          <w:szCs w:val="24"/>
        </w:rPr>
        <w:t>8</w:t>
      </w:r>
      <w:r w:rsidR="003F28A6" w:rsidRPr="006C1D1B">
        <w:rPr>
          <w:rFonts w:cs="Arial"/>
          <w:szCs w:val="24"/>
        </w:rPr>
        <w:t>00,- osvobozeno od DPH dle § 61 písm. e) zákona 235/2004 Sb.</w:t>
      </w:r>
      <w:r w:rsidR="00D14255">
        <w:rPr>
          <w:rFonts w:cs="Arial"/>
          <w:color w:val="FF0000"/>
          <w:szCs w:val="24"/>
        </w:rPr>
        <w:t xml:space="preserve"> </w:t>
      </w:r>
    </w:p>
    <w:p w:rsidR="00483562" w:rsidRDefault="00B374A8" w:rsidP="00B374A8">
      <w:pPr>
        <w:numPr>
          <w:ilvl w:val="0"/>
          <w:numId w:val="32"/>
        </w:numPr>
        <w:suppressAutoHyphens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Cena za reklamu dl</w:t>
      </w:r>
      <w:r w:rsidR="0055235F">
        <w:rPr>
          <w:rFonts w:cs="Arial"/>
          <w:sz w:val="24"/>
          <w:szCs w:val="24"/>
        </w:rPr>
        <w:t>e</w:t>
      </w:r>
      <w:r w:rsidR="0013646F">
        <w:rPr>
          <w:rFonts w:cs="Arial"/>
          <w:sz w:val="24"/>
          <w:szCs w:val="24"/>
        </w:rPr>
        <w:t xml:space="preserve"> článku I. bodu 1. písm. a) až c</w:t>
      </w:r>
      <w:r>
        <w:rPr>
          <w:rFonts w:cs="Arial"/>
          <w:sz w:val="24"/>
          <w:szCs w:val="24"/>
        </w:rPr>
        <w:t xml:space="preserve">) je stanovena ve výši </w:t>
      </w:r>
    </w:p>
    <w:p w:rsidR="00B374A8" w:rsidRPr="00B374A8" w:rsidRDefault="00247759" w:rsidP="00483562">
      <w:pPr>
        <w:suppressAutoHyphens/>
        <w:ind w:left="72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108 900</w:t>
      </w:r>
      <w:r w:rsidR="00B374A8" w:rsidRPr="00592B82">
        <w:rPr>
          <w:rFonts w:cs="Arial"/>
          <w:sz w:val="24"/>
          <w:szCs w:val="24"/>
        </w:rPr>
        <w:t xml:space="preserve"> </w:t>
      </w:r>
      <w:r w:rsidR="00B374A8" w:rsidRPr="00592B82">
        <w:rPr>
          <w:rFonts w:cs="Arial"/>
          <w:b/>
          <w:sz w:val="24"/>
          <w:szCs w:val="24"/>
        </w:rPr>
        <w:t>Kč</w:t>
      </w:r>
      <w:r w:rsidR="00B374A8">
        <w:rPr>
          <w:rFonts w:cs="Arial"/>
          <w:sz w:val="24"/>
          <w:szCs w:val="24"/>
        </w:rPr>
        <w:t xml:space="preserve"> včetně DPH v zákonem stanovené výši.</w:t>
      </w:r>
    </w:p>
    <w:p w:rsidR="00483562" w:rsidRDefault="00B374A8" w:rsidP="00B374A8">
      <w:pPr>
        <w:numPr>
          <w:ilvl w:val="0"/>
          <w:numId w:val="32"/>
        </w:numPr>
        <w:suppressAutoHyphens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Cena za vstupen</w:t>
      </w:r>
      <w:r w:rsidR="002465CD">
        <w:rPr>
          <w:rFonts w:cs="Arial"/>
          <w:sz w:val="24"/>
          <w:szCs w:val="24"/>
        </w:rPr>
        <w:t>ky dle článku I. bodu 1. písm. d</w:t>
      </w:r>
      <w:r>
        <w:rPr>
          <w:rFonts w:cs="Arial"/>
          <w:sz w:val="24"/>
          <w:szCs w:val="24"/>
        </w:rPr>
        <w:t xml:space="preserve">) je stanovena ve výši </w:t>
      </w:r>
    </w:p>
    <w:p w:rsidR="00B374A8" w:rsidRDefault="002465CD" w:rsidP="00483562">
      <w:pPr>
        <w:suppressAutoHyphens/>
        <w:ind w:left="72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9 6</w:t>
      </w:r>
      <w:r w:rsidR="00543A1C">
        <w:rPr>
          <w:rFonts w:cs="Arial"/>
          <w:b/>
          <w:sz w:val="24"/>
          <w:szCs w:val="24"/>
        </w:rPr>
        <w:t xml:space="preserve">00 </w:t>
      </w:r>
      <w:r w:rsidR="00B374A8">
        <w:rPr>
          <w:rFonts w:cs="Arial"/>
          <w:b/>
          <w:sz w:val="24"/>
          <w:szCs w:val="24"/>
        </w:rPr>
        <w:t xml:space="preserve">Kč </w:t>
      </w:r>
      <w:r w:rsidR="00B374A8">
        <w:rPr>
          <w:rFonts w:cs="Arial"/>
          <w:sz w:val="24"/>
          <w:szCs w:val="24"/>
        </w:rPr>
        <w:t>osvobozeno do DPH dle § 61 písm. e) zákona č. 235/2004 Sb.</w:t>
      </w:r>
    </w:p>
    <w:p w:rsidR="00483562" w:rsidRDefault="00B374A8" w:rsidP="00B374A8">
      <w:pPr>
        <w:numPr>
          <w:ilvl w:val="0"/>
          <w:numId w:val="32"/>
        </w:numPr>
        <w:suppressAutoHyphens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Cena za vstupen</w:t>
      </w:r>
      <w:r w:rsidR="003E1535">
        <w:rPr>
          <w:rFonts w:cs="Arial"/>
          <w:sz w:val="24"/>
          <w:szCs w:val="24"/>
        </w:rPr>
        <w:t xml:space="preserve">ky dle článku I. bodu 1. písm. </w:t>
      </w:r>
      <w:r w:rsidR="0013646F">
        <w:rPr>
          <w:rFonts w:cs="Arial"/>
          <w:sz w:val="24"/>
          <w:szCs w:val="24"/>
        </w:rPr>
        <w:t>e</w:t>
      </w:r>
      <w:r>
        <w:rPr>
          <w:rFonts w:cs="Arial"/>
          <w:sz w:val="24"/>
          <w:szCs w:val="24"/>
        </w:rPr>
        <w:t xml:space="preserve">) je stanovena ve výši </w:t>
      </w:r>
    </w:p>
    <w:p w:rsidR="00B374A8" w:rsidRDefault="00506260" w:rsidP="00483562">
      <w:pPr>
        <w:suppressAutoHyphens/>
        <w:ind w:left="72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5 8</w:t>
      </w:r>
      <w:r w:rsidR="00B374A8">
        <w:rPr>
          <w:rFonts w:cs="Arial"/>
          <w:b/>
          <w:sz w:val="24"/>
          <w:szCs w:val="24"/>
        </w:rPr>
        <w:t>00</w:t>
      </w:r>
      <w:r w:rsidR="00B374A8">
        <w:rPr>
          <w:rFonts w:cs="Arial"/>
          <w:b/>
          <w:color w:val="FF0000"/>
          <w:sz w:val="24"/>
          <w:szCs w:val="24"/>
        </w:rPr>
        <w:t xml:space="preserve"> </w:t>
      </w:r>
      <w:r w:rsidR="00B374A8">
        <w:rPr>
          <w:rFonts w:cs="Arial"/>
          <w:b/>
          <w:sz w:val="24"/>
          <w:szCs w:val="24"/>
        </w:rPr>
        <w:t xml:space="preserve">Kč </w:t>
      </w:r>
      <w:r w:rsidR="00B374A8">
        <w:rPr>
          <w:rFonts w:cs="Arial"/>
          <w:sz w:val="24"/>
          <w:szCs w:val="24"/>
        </w:rPr>
        <w:t>osvobozeno do DPH dle § 61 písm. e) zákona č. 235/2004 Sb.</w:t>
      </w:r>
    </w:p>
    <w:p w:rsidR="00B374A8" w:rsidRPr="00E51062" w:rsidRDefault="00B374A8" w:rsidP="00B374A8">
      <w:pPr>
        <w:pStyle w:val="Zkladntextodsazen"/>
        <w:ind w:left="720" w:right="49"/>
        <w:jc w:val="both"/>
        <w:rPr>
          <w:rFonts w:cs="Arial"/>
          <w:b/>
          <w:color w:val="000000"/>
          <w:sz w:val="22"/>
          <w:szCs w:val="22"/>
        </w:rPr>
      </w:pPr>
    </w:p>
    <w:p w:rsidR="00D96196" w:rsidRDefault="00D96196" w:rsidP="00D96196">
      <w:pPr>
        <w:pStyle w:val="Prosttext"/>
        <w:rPr>
          <w:rFonts w:ascii="Arial" w:hAnsi="Arial" w:cs="Arial"/>
          <w:b/>
          <w:color w:val="000000"/>
          <w:sz w:val="22"/>
          <w:szCs w:val="22"/>
        </w:rPr>
      </w:pPr>
    </w:p>
    <w:p w:rsidR="00884060" w:rsidRDefault="00060A8D" w:rsidP="00D96196">
      <w:pPr>
        <w:pStyle w:val="Prosttext"/>
        <w:ind w:firstLine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Pr="009E02C3">
        <w:rPr>
          <w:rFonts w:ascii="Arial" w:hAnsi="Arial" w:cs="Arial"/>
          <w:b/>
          <w:sz w:val="24"/>
          <w:szCs w:val="24"/>
        </w:rPr>
        <w:t>elkové plněn</w:t>
      </w:r>
      <w:bookmarkStart w:id="0" w:name="OLE_LINK1"/>
      <w:bookmarkStart w:id="1" w:name="OLE_LINK2"/>
      <w:r w:rsidR="00D96196">
        <w:rPr>
          <w:rFonts w:ascii="Arial" w:hAnsi="Arial" w:cs="Arial"/>
          <w:b/>
          <w:sz w:val="24"/>
          <w:szCs w:val="24"/>
        </w:rPr>
        <w:t>í je</w:t>
      </w:r>
      <w:r w:rsidR="00D14EFC">
        <w:rPr>
          <w:rFonts w:ascii="Arial" w:hAnsi="Arial" w:cs="Arial"/>
          <w:b/>
          <w:sz w:val="24"/>
          <w:szCs w:val="24"/>
        </w:rPr>
        <w:t xml:space="preserve"> ve výši Kč </w:t>
      </w:r>
      <w:r w:rsidR="00247759">
        <w:rPr>
          <w:rFonts w:ascii="Arial" w:hAnsi="Arial" w:cs="Arial"/>
          <w:b/>
          <w:sz w:val="24"/>
          <w:szCs w:val="24"/>
        </w:rPr>
        <w:t xml:space="preserve">124 300 </w:t>
      </w:r>
      <w:r w:rsidR="00D96196">
        <w:rPr>
          <w:rFonts w:ascii="Arial" w:hAnsi="Arial" w:cs="Arial"/>
          <w:b/>
          <w:sz w:val="24"/>
          <w:szCs w:val="24"/>
        </w:rPr>
        <w:t>včetně</w:t>
      </w:r>
      <w:r>
        <w:rPr>
          <w:rFonts w:ascii="Arial" w:hAnsi="Arial" w:cs="Arial"/>
          <w:b/>
          <w:sz w:val="24"/>
          <w:szCs w:val="24"/>
        </w:rPr>
        <w:t xml:space="preserve"> DPH</w:t>
      </w:r>
      <w:r w:rsidR="005E4FB3">
        <w:rPr>
          <w:rFonts w:ascii="Arial" w:hAnsi="Arial" w:cs="Arial"/>
          <w:b/>
          <w:sz w:val="24"/>
          <w:szCs w:val="24"/>
        </w:rPr>
        <w:t xml:space="preserve"> v zákonem stanovené </w:t>
      </w:r>
      <w:r w:rsidR="008E49DA">
        <w:rPr>
          <w:rFonts w:ascii="Arial" w:hAnsi="Arial" w:cs="Arial"/>
          <w:b/>
          <w:sz w:val="24"/>
          <w:szCs w:val="24"/>
        </w:rPr>
        <w:t>výši.</w:t>
      </w:r>
    </w:p>
    <w:p w:rsidR="004E7661" w:rsidRDefault="004E7661" w:rsidP="00D96196">
      <w:pPr>
        <w:pStyle w:val="Prosttext"/>
        <w:ind w:firstLine="360"/>
        <w:rPr>
          <w:rFonts w:ascii="Arial" w:hAnsi="Arial" w:cs="Arial"/>
          <w:b/>
          <w:sz w:val="24"/>
          <w:szCs w:val="24"/>
        </w:rPr>
      </w:pPr>
    </w:p>
    <w:p w:rsidR="002A387B" w:rsidRPr="00D96196" w:rsidRDefault="002A387B" w:rsidP="00D96196">
      <w:pPr>
        <w:pStyle w:val="Prosttext"/>
        <w:ind w:firstLine="360"/>
        <w:rPr>
          <w:rFonts w:ascii="Arial" w:hAnsi="Arial" w:cs="Arial"/>
          <w:sz w:val="24"/>
          <w:szCs w:val="24"/>
        </w:rPr>
      </w:pPr>
    </w:p>
    <w:p w:rsidR="00060A8D" w:rsidRPr="00A30C26" w:rsidRDefault="00060A8D" w:rsidP="00726716">
      <w:pPr>
        <w:pStyle w:val="Zkladntextodsazen"/>
        <w:ind w:left="0"/>
        <w:jc w:val="both"/>
        <w:rPr>
          <w:b/>
        </w:rPr>
      </w:pPr>
    </w:p>
    <w:bookmarkEnd w:id="0"/>
    <w:bookmarkEnd w:id="1"/>
    <w:p w:rsidR="00060A8D" w:rsidRPr="00A30C26" w:rsidRDefault="00F5130D" w:rsidP="002C77D8">
      <w:pPr>
        <w:pStyle w:val="Zkladntextodsazen"/>
        <w:numPr>
          <w:ilvl w:val="0"/>
          <w:numId w:val="2"/>
        </w:numPr>
        <w:jc w:val="both"/>
        <w:rPr>
          <w:b/>
          <w:u w:val="single"/>
        </w:rPr>
      </w:pPr>
      <w:r>
        <w:rPr>
          <w:u w:val="single"/>
        </w:rPr>
        <w:t xml:space="preserve">Plnění ze strany </w:t>
      </w:r>
      <w:r w:rsidR="008E49DA">
        <w:rPr>
          <w:u w:val="single"/>
        </w:rPr>
        <w:t>AZ SERVIS</w:t>
      </w:r>
      <w:r w:rsidR="00B374A8">
        <w:rPr>
          <w:u w:val="single"/>
        </w:rPr>
        <w:t xml:space="preserve"> </w:t>
      </w:r>
      <w:r w:rsidR="00060A8D" w:rsidRPr="00A30C26">
        <w:rPr>
          <w:u w:val="single"/>
        </w:rPr>
        <w:t>bude poskytnuto v následujícím rozsahu:</w:t>
      </w:r>
      <w:r w:rsidR="00060A8D" w:rsidRPr="00A30C26">
        <w:rPr>
          <w:b/>
          <w:u w:val="single"/>
        </w:rPr>
        <w:t xml:space="preserve"> </w:t>
      </w:r>
    </w:p>
    <w:p w:rsidR="00060A8D" w:rsidRPr="00A30C26" w:rsidRDefault="00060A8D" w:rsidP="00E2156B">
      <w:pPr>
        <w:pStyle w:val="Zkladntextodsazen"/>
        <w:ind w:left="360"/>
        <w:jc w:val="both"/>
        <w:rPr>
          <w:b/>
        </w:rPr>
      </w:pPr>
    </w:p>
    <w:p w:rsidR="007A0DDD" w:rsidRDefault="00426074" w:rsidP="007A0DDD">
      <w:pPr>
        <w:pStyle w:val="Zkladntextodsazen"/>
        <w:numPr>
          <w:ilvl w:val="0"/>
          <w:numId w:val="40"/>
        </w:numPr>
        <w:jc w:val="both"/>
      </w:pPr>
      <w:r>
        <w:rPr>
          <w:b/>
        </w:rPr>
        <w:t>Pronájem</w:t>
      </w:r>
      <w:r w:rsidR="00884060">
        <w:rPr>
          <w:b/>
        </w:rPr>
        <w:t xml:space="preserve"> </w:t>
      </w:r>
      <w:r w:rsidR="000E6DBB">
        <w:rPr>
          <w:b/>
        </w:rPr>
        <w:t xml:space="preserve">jednoho </w:t>
      </w:r>
      <w:r w:rsidR="00060A8D" w:rsidRPr="00A30C26">
        <w:rPr>
          <w:b/>
        </w:rPr>
        <w:t>vozidl</w:t>
      </w:r>
      <w:r w:rsidR="00A434F5">
        <w:rPr>
          <w:b/>
        </w:rPr>
        <w:t>a</w:t>
      </w:r>
      <w:r w:rsidR="00DC71E7">
        <w:t xml:space="preserve"> značky ŠKODA</w:t>
      </w:r>
      <w:r w:rsidR="000E6DBB">
        <w:t xml:space="preserve"> </w:t>
      </w:r>
      <w:r w:rsidR="007A0DDD">
        <w:t>SUPERB</w:t>
      </w:r>
      <w:r w:rsidR="00DC71E7">
        <w:t xml:space="preserve"> </w:t>
      </w:r>
    </w:p>
    <w:p w:rsidR="00FF3BE6" w:rsidRDefault="007A0DDD" w:rsidP="007A0DDD">
      <w:pPr>
        <w:pStyle w:val="Zkladntextodsazen"/>
        <w:ind w:left="644"/>
        <w:jc w:val="both"/>
      </w:pPr>
      <w:r w:rsidRPr="007A0DDD">
        <w:t>od 14.9. 2020 do 20.10. 2020</w:t>
      </w:r>
    </w:p>
    <w:p w:rsidR="007A0DDD" w:rsidRDefault="007A0DDD" w:rsidP="007A0DDD">
      <w:pPr>
        <w:pStyle w:val="Zkladntextodsazen"/>
        <w:numPr>
          <w:ilvl w:val="0"/>
          <w:numId w:val="40"/>
        </w:numPr>
        <w:jc w:val="both"/>
      </w:pPr>
      <w:r>
        <w:t xml:space="preserve">Tankovací karta na pohonné hmoty s kreditem odpovídajícím </w:t>
      </w:r>
      <w:r w:rsidR="00652D99">
        <w:t xml:space="preserve">maximálnímu povolenému </w:t>
      </w:r>
      <w:r w:rsidR="00303C71">
        <w:t xml:space="preserve">nájezdu </w:t>
      </w:r>
      <w:r w:rsidR="00303C71">
        <w:rPr>
          <w:szCs w:val="24"/>
        </w:rPr>
        <w:t>100 km/den</w:t>
      </w:r>
    </w:p>
    <w:p w:rsidR="007A0DDD" w:rsidRDefault="007A0DDD" w:rsidP="007A0DDD">
      <w:pPr>
        <w:pStyle w:val="Zkladntextodsazen"/>
        <w:numPr>
          <w:ilvl w:val="0"/>
          <w:numId w:val="40"/>
        </w:numPr>
        <w:jc w:val="both"/>
      </w:pPr>
      <w:r>
        <w:t>Zajištění polepu vozidla</w:t>
      </w:r>
    </w:p>
    <w:p w:rsidR="007A0DDD" w:rsidRDefault="007A0DDD" w:rsidP="00FF3BE6">
      <w:pPr>
        <w:pStyle w:val="Zkladntextodsazen"/>
        <w:jc w:val="both"/>
      </w:pPr>
    </w:p>
    <w:p w:rsidR="007A0DDD" w:rsidRPr="00A30C26" w:rsidRDefault="007A0DDD" w:rsidP="00FF3BE6">
      <w:pPr>
        <w:pStyle w:val="Zkladntextodsazen"/>
        <w:jc w:val="both"/>
      </w:pPr>
    </w:p>
    <w:p w:rsidR="00060A8D" w:rsidRPr="00A30C26" w:rsidRDefault="00060A8D" w:rsidP="002C77D8">
      <w:pPr>
        <w:pStyle w:val="Zkladntextodsazen"/>
        <w:ind w:left="0"/>
        <w:jc w:val="both"/>
      </w:pPr>
    </w:p>
    <w:p w:rsidR="007A0DDD" w:rsidRDefault="007A0DDD" w:rsidP="007A0DDD">
      <w:pPr>
        <w:pStyle w:val="Prosttext"/>
        <w:ind w:firstLine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Pr="009E02C3">
        <w:rPr>
          <w:rFonts w:ascii="Arial" w:hAnsi="Arial" w:cs="Arial"/>
          <w:b/>
          <w:sz w:val="24"/>
          <w:szCs w:val="24"/>
        </w:rPr>
        <w:t>elkové plněn</w:t>
      </w:r>
      <w:r>
        <w:rPr>
          <w:rFonts w:ascii="Arial" w:hAnsi="Arial" w:cs="Arial"/>
          <w:b/>
          <w:sz w:val="24"/>
          <w:szCs w:val="24"/>
        </w:rPr>
        <w:t>í je ve výši Kč 124 300 včetně DPH v zákonem stanovené výši.</w:t>
      </w:r>
    </w:p>
    <w:p w:rsidR="00060A8D" w:rsidRPr="00A30C26" w:rsidRDefault="00060A8D" w:rsidP="002C77D8">
      <w:pPr>
        <w:pStyle w:val="Zkladntextodsazen"/>
        <w:ind w:left="360"/>
        <w:jc w:val="both"/>
        <w:rPr>
          <w:b/>
        </w:rPr>
      </w:pPr>
    </w:p>
    <w:p w:rsidR="00060A8D" w:rsidRPr="00A30C26" w:rsidRDefault="00060A8D" w:rsidP="002C77D8">
      <w:pPr>
        <w:pStyle w:val="Zkladntextodsazen"/>
        <w:ind w:left="180"/>
        <w:jc w:val="both"/>
        <w:rPr>
          <w:b/>
        </w:rPr>
      </w:pPr>
    </w:p>
    <w:p w:rsidR="00060A8D" w:rsidRPr="00A30C26" w:rsidRDefault="00363A7A" w:rsidP="002C77D8">
      <w:pPr>
        <w:pStyle w:val="Zkladntextodsazen"/>
        <w:ind w:left="280"/>
        <w:jc w:val="center"/>
        <w:rPr>
          <w:b/>
        </w:rPr>
      </w:pPr>
      <w:r>
        <w:rPr>
          <w:b/>
        </w:rPr>
        <w:t xml:space="preserve">II. Povinnosti </w:t>
      </w:r>
      <w:proofErr w:type="spellStart"/>
      <w:r>
        <w:rPr>
          <w:b/>
        </w:rPr>
        <w:t>Nd</w:t>
      </w:r>
      <w:r w:rsidR="00060A8D" w:rsidRPr="00A30C26">
        <w:rPr>
          <w:b/>
        </w:rPr>
        <w:t>B</w:t>
      </w:r>
      <w:proofErr w:type="spellEnd"/>
    </w:p>
    <w:p w:rsidR="00060A8D" w:rsidRPr="00A30C26" w:rsidRDefault="00060A8D" w:rsidP="002C77D8">
      <w:pPr>
        <w:pStyle w:val="Zkladntextodsazen"/>
        <w:ind w:left="280"/>
      </w:pPr>
    </w:p>
    <w:p w:rsidR="00060A8D" w:rsidRPr="00A30C26" w:rsidRDefault="00363A7A" w:rsidP="00157CC6">
      <w:pPr>
        <w:pStyle w:val="Zkladntextodsazen"/>
        <w:numPr>
          <w:ilvl w:val="0"/>
          <w:numId w:val="9"/>
        </w:numPr>
        <w:jc w:val="both"/>
      </w:pPr>
      <w:proofErr w:type="spellStart"/>
      <w:r>
        <w:rPr>
          <w:b/>
        </w:rPr>
        <w:t>Nd</w:t>
      </w:r>
      <w:r w:rsidR="00060A8D" w:rsidRPr="00A30C26">
        <w:rPr>
          <w:b/>
        </w:rPr>
        <w:t>B</w:t>
      </w:r>
      <w:proofErr w:type="spellEnd"/>
      <w:r w:rsidR="00060A8D" w:rsidRPr="00A30C26">
        <w:t xml:space="preserve"> se zavazuje poskytnout plnění </w:t>
      </w:r>
      <w:r w:rsidR="00060A8D">
        <w:t xml:space="preserve">v rozsahu uvedeném v článku I. </w:t>
      </w:r>
      <w:r w:rsidR="00060A8D" w:rsidRPr="00A30C26">
        <w:t>bod 1. této smlouvy.</w:t>
      </w:r>
    </w:p>
    <w:p w:rsidR="00060A8D" w:rsidRPr="00A30C26" w:rsidRDefault="00363A7A" w:rsidP="00157CC6">
      <w:pPr>
        <w:numPr>
          <w:ilvl w:val="0"/>
          <w:numId w:val="9"/>
        </w:numPr>
        <w:autoSpaceDE w:val="0"/>
        <w:jc w:val="both"/>
        <w:rPr>
          <w:kern w:val="2"/>
          <w:sz w:val="24"/>
          <w:szCs w:val="24"/>
        </w:rPr>
      </w:pPr>
      <w:proofErr w:type="spellStart"/>
      <w:r>
        <w:rPr>
          <w:b/>
          <w:sz w:val="24"/>
          <w:szCs w:val="24"/>
        </w:rPr>
        <w:t>Nd</w:t>
      </w:r>
      <w:r w:rsidR="00060A8D" w:rsidRPr="00A30C26">
        <w:rPr>
          <w:b/>
          <w:sz w:val="24"/>
          <w:szCs w:val="24"/>
        </w:rPr>
        <w:t>B</w:t>
      </w:r>
      <w:proofErr w:type="spellEnd"/>
      <w:r w:rsidR="00060A8D" w:rsidRPr="00A30C26">
        <w:rPr>
          <w:sz w:val="24"/>
          <w:szCs w:val="24"/>
        </w:rPr>
        <w:t xml:space="preserve"> se zavazuje převzít veškerou </w:t>
      </w:r>
      <w:r w:rsidR="000A1243">
        <w:rPr>
          <w:sz w:val="24"/>
          <w:szCs w:val="24"/>
        </w:rPr>
        <w:t xml:space="preserve">zodpovědnost při pronájmu </w:t>
      </w:r>
      <w:r w:rsidR="004E7661">
        <w:rPr>
          <w:sz w:val="24"/>
          <w:szCs w:val="24"/>
        </w:rPr>
        <w:t>vozu</w:t>
      </w:r>
      <w:r w:rsidR="00060A8D" w:rsidRPr="00A30C26">
        <w:rPr>
          <w:sz w:val="24"/>
          <w:szCs w:val="24"/>
        </w:rPr>
        <w:t xml:space="preserve"> za jednání spočívající v porušení vybraných povinností stanovených pře</w:t>
      </w:r>
      <w:r w:rsidR="00060A8D">
        <w:rPr>
          <w:sz w:val="24"/>
          <w:szCs w:val="24"/>
        </w:rPr>
        <w:t xml:space="preserve">dpisy </w:t>
      </w:r>
      <w:r w:rsidR="000D213E">
        <w:rPr>
          <w:sz w:val="24"/>
          <w:szCs w:val="24"/>
        </w:rPr>
        <w:t xml:space="preserve">o </w:t>
      </w:r>
      <w:r w:rsidR="00060A8D" w:rsidRPr="00A30C26">
        <w:rPr>
          <w:sz w:val="24"/>
          <w:szCs w:val="24"/>
        </w:rPr>
        <w:t>prov</w:t>
      </w:r>
      <w:r w:rsidR="006F3B03">
        <w:rPr>
          <w:sz w:val="24"/>
          <w:szCs w:val="24"/>
        </w:rPr>
        <w:t xml:space="preserve">ozu na pozemních komunikacích </w:t>
      </w:r>
      <w:r w:rsidR="00060A8D" w:rsidRPr="00A30C26">
        <w:rPr>
          <w:sz w:val="24"/>
          <w:szCs w:val="24"/>
        </w:rPr>
        <w:t>a veškeré následky vyplývající z tohoto jednání.</w:t>
      </w:r>
    </w:p>
    <w:p w:rsidR="00060A8D" w:rsidRPr="00A30C26" w:rsidRDefault="00060A8D" w:rsidP="002C77D8">
      <w:pPr>
        <w:pStyle w:val="Zkladntextodsazen"/>
        <w:ind w:left="0"/>
        <w:jc w:val="both"/>
      </w:pPr>
    </w:p>
    <w:p w:rsidR="00060A8D" w:rsidRPr="00A30C26" w:rsidRDefault="00060A8D" w:rsidP="002C77D8">
      <w:pPr>
        <w:pStyle w:val="Zkladntextodsazen"/>
        <w:ind w:left="0"/>
        <w:jc w:val="both"/>
      </w:pPr>
    </w:p>
    <w:p w:rsidR="00060A8D" w:rsidRPr="00A30C26" w:rsidRDefault="00060A8D" w:rsidP="002C77D8">
      <w:pPr>
        <w:pStyle w:val="Zkladntextodsazen"/>
        <w:spacing w:line="120" w:lineRule="auto"/>
        <w:ind w:left="280"/>
      </w:pPr>
    </w:p>
    <w:p w:rsidR="00060A8D" w:rsidRPr="00A30C26" w:rsidRDefault="00060A8D" w:rsidP="002C77D8">
      <w:pPr>
        <w:pStyle w:val="Zkladntextodsazen"/>
        <w:ind w:left="280"/>
        <w:jc w:val="center"/>
        <w:rPr>
          <w:b/>
        </w:rPr>
      </w:pPr>
      <w:r w:rsidRPr="00A30C26">
        <w:rPr>
          <w:b/>
        </w:rPr>
        <w:t xml:space="preserve">III. Povinnosti </w:t>
      </w:r>
      <w:r w:rsidR="008E49DA">
        <w:rPr>
          <w:b/>
        </w:rPr>
        <w:t>AZ SERVIS</w:t>
      </w:r>
    </w:p>
    <w:p w:rsidR="00060A8D" w:rsidRPr="00A30C26" w:rsidRDefault="00060A8D" w:rsidP="00C74A0C">
      <w:pPr>
        <w:pStyle w:val="Zkladntextodsazen"/>
        <w:ind w:left="280"/>
        <w:jc w:val="both"/>
      </w:pPr>
    </w:p>
    <w:p w:rsidR="00060A8D" w:rsidRPr="00A30C26" w:rsidRDefault="008E49DA" w:rsidP="00C74A0C">
      <w:pPr>
        <w:pStyle w:val="Zkladntextodsazen"/>
        <w:numPr>
          <w:ilvl w:val="0"/>
          <w:numId w:val="3"/>
        </w:numPr>
        <w:jc w:val="both"/>
      </w:pPr>
      <w:r>
        <w:rPr>
          <w:b/>
        </w:rPr>
        <w:t>AZ SERVIS</w:t>
      </w:r>
      <w:r w:rsidR="00060A8D" w:rsidRPr="00A30C26">
        <w:t xml:space="preserve"> se zavazuje poskytnout plnění </w:t>
      </w:r>
      <w:r w:rsidR="00060A8D">
        <w:t xml:space="preserve">v rozsahu uvedeném v článku I. </w:t>
      </w:r>
      <w:r w:rsidR="00060A8D" w:rsidRPr="00A30C26">
        <w:t xml:space="preserve">bod 2. této smlouvy. </w:t>
      </w:r>
    </w:p>
    <w:p w:rsidR="00060A8D" w:rsidRPr="00A30C26" w:rsidRDefault="00623C0C" w:rsidP="00C74A0C">
      <w:pPr>
        <w:pStyle w:val="Zkladntextodsazen"/>
        <w:numPr>
          <w:ilvl w:val="0"/>
          <w:numId w:val="3"/>
        </w:numPr>
        <w:jc w:val="both"/>
      </w:pPr>
      <w:r>
        <w:rPr>
          <w:b/>
        </w:rPr>
        <w:t xml:space="preserve">AZ </w:t>
      </w:r>
      <w:r w:rsidR="008E49DA">
        <w:rPr>
          <w:b/>
        </w:rPr>
        <w:t>SERVIS</w:t>
      </w:r>
      <w:r w:rsidR="00060A8D" w:rsidRPr="00A30C26">
        <w:t xml:space="preserve"> pře</w:t>
      </w:r>
      <w:r w:rsidR="00254A83">
        <w:t>dá své aktuální logo</w:t>
      </w:r>
      <w:r w:rsidR="006849CA">
        <w:t xml:space="preserve"> a další materiály </w:t>
      </w:r>
      <w:r w:rsidR="00060A8D" w:rsidRPr="00A30C26">
        <w:t xml:space="preserve">potřebné pro uskutečnění reklamy dle článku I. </w:t>
      </w:r>
      <w:r w:rsidR="00D0071D">
        <w:rPr>
          <w:rFonts w:cs="Arial"/>
          <w:szCs w:val="24"/>
        </w:rPr>
        <w:t xml:space="preserve">bodu </w:t>
      </w:r>
      <w:r w:rsidR="0023069E">
        <w:rPr>
          <w:rFonts w:cs="Arial"/>
          <w:szCs w:val="24"/>
        </w:rPr>
        <w:t>1. písm. a) a</w:t>
      </w:r>
      <w:r w:rsidR="004E7661">
        <w:rPr>
          <w:rFonts w:cs="Arial"/>
          <w:szCs w:val="24"/>
        </w:rPr>
        <w:t>ž c</w:t>
      </w:r>
      <w:r w:rsidR="006849CA">
        <w:rPr>
          <w:rFonts w:cs="Arial"/>
          <w:szCs w:val="24"/>
        </w:rPr>
        <w:t xml:space="preserve">) </w:t>
      </w:r>
      <w:r w:rsidR="00060A8D" w:rsidRPr="00A30C26">
        <w:t xml:space="preserve">této smlouvy ve tvaru </w:t>
      </w:r>
      <w:r w:rsidR="006849CA">
        <w:t xml:space="preserve">a termínu </w:t>
      </w:r>
      <w:r w:rsidR="00060A8D" w:rsidRPr="00A30C26">
        <w:t>požadova</w:t>
      </w:r>
      <w:r w:rsidR="00D62F78">
        <w:t xml:space="preserve">ném </w:t>
      </w:r>
      <w:proofErr w:type="spellStart"/>
      <w:r w:rsidR="00D62F78">
        <w:t>Nd</w:t>
      </w:r>
      <w:r w:rsidR="00884060">
        <w:t>B</w:t>
      </w:r>
      <w:proofErr w:type="spellEnd"/>
      <w:r w:rsidR="00060A8D" w:rsidRPr="00A30C26">
        <w:t xml:space="preserve">. </w:t>
      </w:r>
    </w:p>
    <w:p w:rsidR="00060A8D" w:rsidRDefault="008E49DA" w:rsidP="00C74A0C">
      <w:pPr>
        <w:pStyle w:val="Zkladntextodsazen"/>
        <w:numPr>
          <w:ilvl w:val="0"/>
          <w:numId w:val="3"/>
        </w:numPr>
        <w:jc w:val="both"/>
      </w:pPr>
      <w:r>
        <w:rPr>
          <w:b/>
        </w:rPr>
        <w:t>AZ SERVIS</w:t>
      </w:r>
      <w:r w:rsidR="00060A8D" w:rsidRPr="00A30C26">
        <w:t xml:space="preserve"> zajistí </w:t>
      </w:r>
      <w:r w:rsidR="00CE523E">
        <w:t xml:space="preserve">reklamní </w:t>
      </w:r>
      <w:r w:rsidR="00060A8D" w:rsidRPr="00A30C26">
        <w:t>pole</w:t>
      </w:r>
      <w:r w:rsidR="00D0071D">
        <w:t>p vozid</w:t>
      </w:r>
      <w:r w:rsidR="003E37E1">
        <w:t>l</w:t>
      </w:r>
      <w:r w:rsidR="00D0071D">
        <w:t>a zapůjčeného pro festival Janáček Brno 2020</w:t>
      </w:r>
      <w:r w:rsidR="00FF3BE6">
        <w:t xml:space="preserve"> dle grafického návrhu dodaného </w:t>
      </w:r>
      <w:proofErr w:type="spellStart"/>
      <w:r w:rsidR="00FF3BE6">
        <w:t>NdB</w:t>
      </w:r>
      <w:proofErr w:type="spellEnd"/>
      <w:r w:rsidR="00060A8D" w:rsidRPr="00A30C26">
        <w:t>.</w:t>
      </w:r>
    </w:p>
    <w:p w:rsidR="00280FAA" w:rsidRPr="00A30C26" w:rsidRDefault="00623C0C" w:rsidP="00C74A0C">
      <w:pPr>
        <w:pStyle w:val="Zkladntextodsazen"/>
        <w:numPr>
          <w:ilvl w:val="0"/>
          <w:numId w:val="3"/>
        </w:numPr>
        <w:jc w:val="both"/>
      </w:pPr>
      <w:r>
        <w:rPr>
          <w:b/>
        </w:rPr>
        <w:t xml:space="preserve">AZ </w:t>
      </w:r>
      <w:r w:rsidR="008E49DA">
        <w:rPr>
          <w:b/>
        </w:rPr>
        <w:t>SERVIS</w:t>
      </w:r>
      <w:r w:rsidR="00280FAA">
        <w:rPr>
          <w:b/>
        </w:rPr>
        <w:t xml:space="preserve"> </w:t>
      </w:r>
      <w:r w:rsidR="00280FAA" w:rsidRPr="00C279B5">
        <w:t>zajistí na své nák</w:t>
      </w:r>
      <w:r w:rsidR="003E37E1">
        <w:t>lady havarijní pojištění vozidel</w:t>
      </w:r>
      <w:r w:rsidR="00280FAA" w:rsidRPr="00C279B5">
        <w:t xml:space="preserve"> a pojištěn</w:t>
      </w:r>
      <w:r w:rsidR="003E37E1">
        <w:t>í odpovědnosti z provozu vozidel</w:t>
      </w:r>
      <w:r w:rsidR="00280FAA" w:rsidRPr="00C279B5">
        <w:t>.</w:t>
      </w:r>
    </w:p>
    <w:p w:rsidR="00280FAA" w:rsidRPr="00A30C26" w:rsidRDefault="00280FAA" w:rsidP="00280FAA">
      <w:pPr>
        <w:pStyle w:val="Zkladntextodsazen"/>
        <w:ind w:left="0"/>
        <w:jc w:val="both"/>
      </w:pPr>
    </w:p>
    <w:p w:rsidR="00060A8D" w:rsidRPr="00A30C26" w:rsidRDefault="00060A8D" w:rsidP="002C77D8">
      <w:pPr>
        <w:pStyle w:val="Zkladntextodsazen"/>
        <w:ind w:left="180"/>
        <w:jc w:val="both"/>
        <w:rPr>
          <w:b/>
        </w:rPr>
      </w:pPr>
    </w:p>
    <w:p w:rsidR="00515947" w:rsidRDefault="00515947" w:rsidP="002C77D8">
      <w:pPr>
        <w:pStyle w:val="Nadpis3"/>
      </w:pPr>
    </w:p>
    <w:p w:rsidR="00515947" w:rsidRDefault="00515947" w:rsidP="002C77D8">
      <w:pPr>
        <w:pStyle w:val="Nadpis3"/>
      </w:pPr>
    </w:p>
    <w:p w:rsidR="00515947" w:rsidRDefault="00515947" w:rsidP="002C77D8">
      <w:pPr>
        <w:pStyle w:val="Nadpis3"/>
      </w:pPr>
    </w:p>
    <w:p w:rsidR="00515947" w:rsidRDefault="00515947" w:rsidP="002C77D8">
      <w:pPr>
        <w:pStyle w:val="Nadpis3"/>
      </w:pPr>
    </w:p>
    <w:p w:rsidR="00060A8D" w:rsidRDefault="00060A8D" w:rsidP="002C77D8">
      <w:pPr>
        <w:pStyle w:val="Nadpis3"/>
      </w:pPr>
      <w:r w:rsidRPr="00A30C26">
        <w:t>IV. Platební podmínky</w:t>
      </w:r>
    </w:p>
    <w:p w:rsidR="00C74A0C" w:rsidRPr="00C74A0C" w:rsidRDefault="00C74A0C" w:rsidP="00C74A0C"/>
    <w:p w:rsidR="004D63CF" w:rsidRDefault="004D63CF" w:rsidP="004D63CF">
      <w:pPr>
        <w:pStyle w:val="Odstavecseseznamem"/>
        <w:rPr>
          <w:rFonts w:cs="Arial"/>
          <w:sz w:val="24"/>
          <w:szCs w:val="24"/>
        </w:rPr>
      </w:pPr>
    </w:p>
    <w:p w:rsidR="004D63CF" w:rsidRDefault="004D63CF" w:rsidP="004D63CF">
      <w:pPr>
        <w:numPr>
          <w:ilvl w:val="0"/>
          <w:numId w:val="33"/>
        </w:numPr>
        <w:ind w:right="554"/>
        <w:jc w:val="both"/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Nd</w:t>
      </w:r>
      <w:r w:rsidR="000A1243">
        <w:rPr>
          <w:rFonts w:cs="Arial"/>
          <w:sz w:val="24"/>
          <w:szCs w:val="24"/>
        </w:rPr>
        <w:t>B</w:t>
      </w:r>
      <w:proofErr w:type="spellEnd"/>
      <w:r w:rsidR="000A1243">
        <w:rPr>
          <w:rFonts w:cs="Arial"/>
          <w:sz w:val="24"/>
          <w:szCs w:val="24"/>
        </w:rPr>
        <w:t xml:space="preserve"> </w:t>
      </w:r>
      <w:r w:rsidRPr="007A1CD6">
        <w:rPr>
          <w:rFonts w:cs="Arial"/>
          <w:sz w:val="24"/>
          <w:szCs w:val="24"/>
        </w:rPr>
        <w:t xml:space="preserve">vystaví fakturu </w:t>
      </w:r>
      <w:r w:rsidR="00067C7A">
        <w:rPr>
          <w:rFonts w:cs="Arial"/>
          <w:sz w:val="24"/>
          <w:szCs w:val="24"/>
        </w:rPr>
        <w:t>na plnění dle čl. I.</w:t>
      </w:r>
      <w:r>
        <w:rPr>
          <w:rFonts w:cs="Arial"/>
          <w:sz w:val="24"/>
          <w:szCs w:val="24"/>
        </w:rPr>
        <w:t xml:space="preserve"> bodu</w:t>
      </w:r>
      <w:r w:rsidR="00641683">
        <w:rPr>
          <w:rFonts w:cs="Arial"/>
          <w:sz w:val="24"/>
          <w:szCs w:val="24"/>
        </w:rPr>
        <w:t xml:space="preserve"> 1.</w:t>
      </w:r>
      <w:r w:rsidRPr="007A1CD6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písm. a) a</w:t>
      </w:r>
      <w:r w:rsidR="004E7661">
        <w:rPr>
          <w:rFonts w:cs="Arial"/>
          <w:sz w:val="24"/>
          <w:szCs w:val="24"/>
        </w:rPr>
        <w:t>ž c</w:t>
      </w:r>
      <w:r>
        <w:rPr>
          <w:rFonts w:cs="Arial"/>
          <w:sz w:val="24"/>
          <w:szCs w:val="24"/>
        </w:rPr>
        <w:t>) s obvyklými náležitostmi pro AZ SERVIS</w:t>
      </w:r>
      <w:r w:rsidRPr="007A1CD6">
        <w:rPr>
          <w:rFonts w:cs="Arial"/>
          <w:sz w:val="24"/>
          <w:szCs w:val="24"/>
        </w:rPr>
        <w:t xml:space="preserve"> a zašle mu ji. Datum vystavení faktury bude</w:t>
      </w:r>
      <w:r>
        <w:rPr>
          <w:rFonts w:cs="Arial"/>
          <w:sz w:val="24"/>
          <w:szCs w:val="24"/>
        </w:rPr>
        <w:t xml:space="preserve"> </w:t>
      </w:r>
      <w:r w:rsidR="000A1243">
        <w:rPr>
          <w:rFonts w:cs="Arial"/>
          <w:sz w:val="24"/>
          <w:szCs w:val="24"/>
        </w:rPr>
        <w:t xml:space="preserve">do 14 dnů </w:t>
      </w:r>
      <w:r>
        <w:rPr>
          <w:rFonts w:cs="Arial"/>
          <w:sz w:val="24"/>
          <w:szCs w:val="24"/>
        </w:rPr>
        <w:t>po uzavření této smlouvy, s</w:t>
      </w:r>
      <w:r w:rsidRPr="007A1CD6">
        <w:rPr>
          <w:rFonts w:cs="Arial"/>
          <w:sz w:val="24"/>
          <w:szCs w:val="24"/>
        </w:rPr>
        <w:t xml:space="preserve">platnost faktury </w:t>
      </w:r>
      <w:r w:rsidR="00D0071D">
        <w:rPr>
          <w:rFonts w:cs="Arial"/>
          <w:sz w:val="24"/>
          <w:szCs w:val="24"/>
        </w:rPr>
        <w:t>bude k 31. 12. 2020</w:t>
      </w:r>
      <w:r w:rsidR="005809B5">
        <w:rPr>
          <w:rFonts w:cs="Arial"/>
          <w:sz w:val="24"/>
          <w:szCs w:val="24"/>
        </w:rPr>
        <w:t>.</w:t>
      </w:r>
    </w:p>
    <w:p w:rsidR="000C102E" w:rsidRDefault="000C102E" w:rsidP="000C102E">
      <w:pPr>
        <w:ind w:left="360" w:right="554"/>
        <w:jc w:val="both"/>
        <w:rPr>
          <w:rFonts w:cs="Arial"/>
          <w:sz w:val="24"/>
          <w:szCs w:val="24"/>
        </w:rPr>
      </w:pPr>
    </w:p>
    <w:p w:rsidR="004F0249" w:rsidRDefault="000C102E" w:rsidP="00752B05">
      <w:pPr>
        <w:numPr>
          <w:ilvl w:val="0"/>
          <w:numId w:val="33"/>
        </w:numPr>
        <w:ind w:right="554"/>
        <w:jc w:val="both"/>
        <w:rPr>
          <w:rFonts w:cs="Arial"/>
          <w:sz w:val="24"/>
          <w:szCs w:val="24"/>
        </w:rPr>
      </w:pPr>
      <w:r w:rsidRPr="000C102E">
        <w:rPr>
          <w:rFonts w:cs="Arial"/>
          <w:sz w:val="24"/>
          <w:szCs w:val="24"/>
        </w:rPr>
        <w:t>Vstupen</w:t>
      </w:r>
      <w:r w:rsidR="004F0249">
        <w:rPr>
          <w:rFonts w:cs="Arial"/>
          <w:sz w:val="24"/>
          <w:szCs w:val="24"/>
        </w:rPr>
        <w:t>ky na premiéry dle čl. I. bodu 1</w:t>
      </w:r>
      <w:r w:rsidR="00641683">
        <w:rPr>
          <w:rFonts w:cs="Arial"/>
          <w:sz w:val="24"/>
          <w:szCs w:val="24"/>
        </w:rPr>
        <w:t>.</w:t>
      </w:r>
      <w:r w:rsidR="004E7661">
        <w:rPr>
          <w:rFonts w:cs="Arial"/>
          <w:sz w:val="24"/>
          <w:szCs w:val="24"/>
        </w:rPr>
        <w:t xml:space="preserve"> písm. d</w:t>
      </w:r>
      <w:r w:rsidR="004F0249">
        <w:rPr>
          <w:rFonts w:cs="Arial"/>
          <w:sz w:val="24"/>
          <w:szCs w:val="24"/>
        </w:rPr>
        <w:t>)</w:t>
      </w:r>
      <w:r w:rsidRPr="000C102E">
        <w:rPr>
          <w:rFonts w:cs="Arial"/>
          <w:sz w:val="24"/>
          <w:szCs w:val="24"/>
        </w:rPr>
        <w:t xml:space="preserve"> budou účtovány ve dvou fa</w:t>
      </w:r>
      <w:r w:rsidR="004F0249">
        <w:rPr>
          <w:rFonts w:cs="Arial"/>
          <w:sz w:val="24"/>
          <w:szCs w:val="24"/>
        </w:rPr>
        <w:t>ktu</w:t>
      </w:r>
      <w:r w:rsidR="00D0071D">
        <w:rPr>
          <w:rFonts w:cs="Arial"/>
          <w:sz w:val="24"/>
          <w:szCs w:val="24"/>
        </w:rPr>
        <w:t xml:space="preserve">rách. </w:t>
      </w:r>
      <w:r w:rsidR="00FB73B3">
        <w:rPr>
          <w:rFonts w:cs="Arial"/>
          <w:sz w:val="24"/>
          <w:szCs w:val="24"/>
        </w:rPr>
        <w:t>Vstupenky na p</w:t>
      </w:r>
      <w:r w:rsidR="00FB73B3" w:rsidRPr="003D0CD4">
        <w:rPr>
          <w:rFonts w:cs="Arial"/>
          <w:sz w:val="24"/>
          <w:szCs w:val="24"/>
        </w:rPr>
        <w:t xml:space="preserve">remiéry v období od podepsání smlouvy do 30. 6. 2020 bude </w:t>
      </w:r>
      <w:proofErr w:type="spellStart"/>
      <w:r w:rsidR="00FB73B3" w:rsidRPr="003D0CD4">
        <w:rPr>
          <w:rFonts w:cs="Arial"/>
          <w:sz w:val="24"/>
          <w:szCs w:val="24"/>
        </w:rPr>
        <w:t>NdB</w:t>
      </w:r>
      <w:proofErr w:type="spellEnd"/>
      <w:r w:rsidR="00FB73B3" w:rsidRPr="003D0CD4">
        <w:rPr>
          <w:rFonts w:cs="Arial"/>
          <w:sz w:val="24"/>
          <w:szCs w:val="24"/>
        </w:rPr>
        <w:t xml:space="preserve"> fakturovat po odběru vstupenek</w:t>
      </w:r>
      <w:r w:rsidR="00FB73B3">
        <w:rPr>
          <w:rFonts w:cs="Arial"/>
          <w:sz w:val="24"/>
          <w:szCs w:val="24"/>
        </w:rPr>
        <w:t>, s</w:t>
      </w:r>
      <w:r w:rsidR="00FB73B3" w:rsidRPr="007A1CD6">
        <w:rPr>
          <w:rFonts w:cs="Arial"/>
          <w:sz w:val="24"/>
          <w:szCs w:val="24"/>
        </w:rPr>
        <w:t xml:space="preserve">platnost faktury </w:t>
      </w:r>
      <w:r w:rsidR="005B37F8">
        <w:rPr>
          <w:rFonts w:cs="Arial"/>
          <w:sz w:val="24"/>
          <w:szCs w:val="24"/>
        </w:rPr>
        <w:t xml:space="preserve">bude </w:t>
      </w:r>
      <w:r w:rsidR="00FB73B3">
        <w:rPr>
          <w:rFonts w:cs="Arial"/>
          <w:sz w:val="24"/>
          <w:szCs w:val="24"/>
        </w:rPr>
        <w:t> </w:t>
      </w:r>
      <w:proofErr w:type="gramStart"/>
      <w:r w:rsidR="00FB73B3">
        <w:rPr>
          <w:rFonts w:cs="Arial"/>
          <w:sz w:val="24"/>
          <w:szCs w:val="24"/>
        </w:rPr>
        <w:t>31.12. 2020</w:t>
      </w:r>
      <w:proofErr w:type="gramEnd"/>
      <w:r w:rsidR="00FB73B3">
        <w:rPr>
          <w:rFonts w:cs="Arial"/>
          <w:sz w:val="24"/>
          <w:szCs w:val="24"/>
        </w:rPr>
        <w:t>. Vstupenky na</w:t>
      </w:r>
      <w:r w:rsidR="00FB73B3" w:rsidRPr="003D0CD4">
        <w:rPr>
          <w:rFonts w:cs="Arial"/>
          <w:sz w:val="24"/>
          <w:szCs w:val="24"/>
        </w:rPr>
        <w:t xml:space="preserve"> premiéry v období od 1. 9. 2020 do 31. </w:t>
      </w:r>
      <w:bookmarkStart w:id="2" w:name="_GoBack"/>
      <w:bookmarkEnd w:id="2"/>
      <w:r w:rsidR="00FB73B3" w:rsidRPr="003D0CD4">
        <w:rPr>
          <w:rFonts w:cs="Arial"/>
          <w:sz w:val="24"/>
          <w:szCs w:val="24"/>
        </w:rPr>
        <w:t xml:space="preserve">12. 2020 bude </w:t>
      </w:r>
      <w:proofErr w:type="spellStart"/>
      <w:r w:rsidR="00FB73B3" w:rsidRPr="003D0CD4">
        <w:rPr>
          <w:rFonts w:cs="Arial"/>
          <w:sz w:val="24"/>
          <w:szCs w:val="24"/>
        </w:rPr>
        <w:t>NdB</w:t>
      </w:r>
      <w:proofErr w:type="spellEnd"/>
      <w:r w:rsidR="00FB73B3" w:rsidRPr="003D0CD4">
        <w:rPr>
          <w:rFonts w:cs="Arial"/>
          <w:sz w:val="24"/>
          <w:szCs w:val="24"/>
        </w:rPr>
        <w:t xml:space="preserve"> fakturovat do 30. 9. 2020</w:t>
      </w:r>
      <w:r w:rsidR="005B37F8">
        <w:rPr>
          <w:rFonts w:cs="Arial"/>
          <w:sz w:val="24"/>
          <w:szCs w:val="24"/>
        </w:rPr>
        <w:t xml:space="preserve">, </w:t>
      </w:r>
      <w:r w:rsidR="00641683">
        <w:rPr>
          <w:rFonts w:cs="Arial"/>
          <w:sz w:val="24"/>
          <w:szCs w:val="24"/>
        </w:rPr>
        <w:t>s</w:t>
      </w:r>
      <w:r w:rsidR="00641683" w:rsidRPr="007A1CD6">
        <w:rPr>
          <w:rFonts w:cs="Arial"/>
          <w:sz w:val="24"/>
          <w:szCs w:val="24"/>
        </w:rPr>
        <w:t xml:space="preserve">platnost faktury </w:t>
      </w:r>
      <w:r w:rsidR="005B37F8">
        <w:rPr>
          <w:rFonts w:cs="Arial"/>
          <w:sz w:val="24"/>
          <w:szCs w:val="24"/>
        </w:rPr>
        <w:t xml:space="preserve">bude </w:t>
      </w:r>
      <w:r w:rsidR="00D0071D">
        <w:rPr>
          <w:rFonts w:cs="Arial"/>
          <w:sz w:val="24"/>
          <w:szCs w:val="24"/>
        </w:rPr>
        <w:t>31. 12. 2020</w:t>
      </w:r>
      <w:r w:rsidR="00641683">
        <w:rPr>
          <w:rFonts w:cs="Arial"/>
          <w:sz w:val="24"/>
          <w:szCs w:val="24"/>
        </w:rPr>
        <w:t xml:space="preserve">. </w:t>
      </w:r>
    </w:p>
    <w:p w:rsidR="00752B05" w:rsidRPr="00752B05" w:rsidRDefault="00752B05" w:rsidP="00752B05">
      <w:pPr>
        <w:ind w:right="554"/>
        <w:jc w:val="both"/>
        <w:rPr>
          <w:rFonts w:cs="Arial"/>
          <w:sz w:val="24"/>
          <w:szCs w:val="24"/>
        </w:rPr>
      </w:pPr>
    </w:p>
    <w:p w:rsidR="008B0542" w:rsidRDefault="000C102E" w:rsidP="00F727C3">
      <w:pPr>
        <w:numPr>
          <w:ilvl w:val="0"/>
          <w:numId w:val="33"/>
        </w:numPr>
        <w:ind w:right="554"/>
        <w:jc w:val="both"/>
        <w:rPr>
          <w:rFonts w:cs="Arial"/>
          <w:sz w:val="24"/>
          <w:szCs w:val="24"/>
        </w:rPr>
      </w:pPr>
      <w:r w:rsidRPr="000C102E">
        <w:rPr>
          <w:rFonts w:cs="Arial"/>
          <w:sz w:val="24"/>
          <w:szCs w:val="24"/>
        </w:rPr>
        <w:t>Vstupenky na představení</w:t>
      </w:r>
      <w:r w:rsidR="004F0249">
        <w:rPr>
          <w:rFonts w:cs="Arial"/>
          <w:sz w:val="24"/>
          <w:szCs w:val="24"/>
        </w:rPr>
        <w:t xml:space="preserve"> dle čl. I. bodu </w:t>
      </w:r>
      <w:r w:rsidR="00D5333A">
        <w:rPr>
          <w:rFonts w:cs="Arial"/>
          <w:sz w:val="24"/>
          <w:szCs w:val="24"/>
        </w:rPr>
        <w:t>1</w:t>
      </w:r>
      <w:r w:rsidR="000919E1">
        <w:rPr>
          <w:rFonts w:cs="Arial"/>
          <w:sz w:val="24"/>
          <w:szCs w:val="24"/>
        </w:rPr>
        <w:t>.</w:t>
      </w:r>
      <w:r w:rsidR="004E7661">
        <w:rPr>
          <w:rFonts w:cs="Arial"/>
          <w:sz w:val="24"/>
          <w:szCs w:val="24"/>
        </w:rPr>
        <w:t xml:space="preserve"> písm. e</w:t>
      </w:r>
      <w:r w:rsidR="004F0249">
        <w:rPr>
          <w:rFonts w:cs="Arial"/>
          <w:sz w:val="24"/>
          <w:szCs w:val="24"/>
        </w:rPr>
        <w:t>)</w:t>
      </w:r>
      <w:r w:rsidR="004E7661">
        <w:rPr>
          <w:rFonts w:cs="Arial"/>
          <w:sz w:val="24"/>
          <w:szCs w:val="24"/>
        </w:rPr>
        <w:t xml:space="preserve"> </w:t>
      </w:r>
      <w:r w:rsidRPr="000C102E">
        <w:rPr>
          <w:rFonts w:cs="Arial"/>
          <w:sz w:val="24"/>
          <w:szCs w:val="24"/>
        </w:rPr>
        <w:t>budou fakturovány postupně po jejich odběru.</w:t>
      </w:r>
      <w:r w:rsidR="003D0CD4" w:rsidRPr="003D0CD4">
        <w:rPr>
          <w:rFonts w:cs="Arial"/>
          <w:sz w:val="24"/>
          <w:szCs w:val="24"/>
        </w:rPr>
        <w:t xml:space="preserve"> </w:t>
      </w:r>
      <w:r w:rsidRPr="000C102E">
        <w:rPr>
          <w:rFonts w:cs="Arial"/>
          <w:sz w:val="24"/>
          <w:szCs w:val="24"/>
        </w:rPr>
        <w:t>Datum spl</w:t>
      </w:r>
      <w:r w:rsidR="00D0071D">
        <w:rPr>
          <w:rFonts w:cs="Arial"/>
          <w:sz w:val="24"/>
          <w:szCs w:val="24"/>
        </w:rPr>
        <w:t>atnosti faktur bude 31. 12. 2020</w:t>
      </w:r>
      <w:r w:rsidR="004F0249" w:rsidRPr="00F727C3">
        <w:rPr>
          <w:rFonts w:cs="Arial"/>
          <w:sz w:val="24"/>
          <w:szCs w:val="24"/>
        </w:rPr>
        <w:t>.</w:t>
      </w:r>
      <w:r w:rsidR="00752B05">
        <w:rPr>
          <w:rFonts w:cs="Arial"/>
          <w:sz w:val="24"/>
          <w:szCs w:val="24"/>
        </w:rPr>
        <w:t xml:space="preserve"> </w:t>
      </w:r>
      <w:r w:rsidR="008B0542" w:rsidRPr="00F727C3">
        <w:rPr>
          <w:rFonts w:cs="Arial"/>
          <w:sz w:val="24"/>
          <w:szCs w:val="24"/>
        </w:rPr>
        <w:t xml:space="preserve">Vstupenky musí </w:t>
      </w:r>
      <w:r w:rsidR="008B0542" w:rsidRPr="00F727C3">
        <w:rPr>
          <w:rStyle w:val="Siln"/>
          <w:rFonts w:cs="Arial"/>
          <w:sz w:val="24"/>
          <w:szCs w:val="24"/>
        </w:rPr>
        <w:t>AZ SERVIS</w:t>
      </w:r>
      <w:r w:rsidR="008B0542" w:rsidRPr="00F727C3">
        <w:rPr>
          <w:rFonts w:cs="Arial"/>
          <w:sz w:val="24"/>
          <w:szCs w:val="24"/>
        </w:rPr>
        <w:t xml:space="preserve"> o</w:t>
      </w:r>
      <w:r w:rsidR="00D0071D">
        <w:rPr>
          <w:rFonts w:cs="Arial"/>
          <w:sz w:val="24"/>
          <w:szCs w:val="24"/>
        </w:rPr>
        <w:t>debrat nejpozději do 30. 11. 2020</w:t>
      </w:r>
      <w:r w:rsidR="008B0542" w:rsidRPr="00F727C3">
        <w:rPr>
          <w:rFonts w:cs="Arial"/>
          <w:sz w:val="24"/>
          <w:szCs w:val="24"/>
        </w:rPr>
        <w:t xml:space="preserve">. Pokud vstupenky </w:t>
      </w:r>
      <w:r w:rsidR="00D0071D">
        <w:rPr>
          <w:rFonts w:cs="Arial"/>
          <w:sz w:val="24"/>
          <w:szCs w:val="24"/>
        </w:rPr>
        <w:t>nebudou vyčerpány do 30. 11. 2020</w:t>
      </w:r>
      <w:r w:rsidR="008B0542" w:rsidRPr="00F727C3">
        <w:rPr>
          <w:rFonts w:cs="Arial"/>
          <w:sz w:val="24"/>
          <w:szCs w:val="24"/>
        </w:rPr>
        <w:t xml:space="preserve">, vyhrazuje si </w:t>
      </w:r>
      <w:proofErr w:type="spellStart"/>
      <w:r w:rsidR="008B0542" w:rsidRPr="00F727C3">
        <w:rPr>
          <w:rFonts w:cs="Arial"/>
          <w:sz w:val="24"/>
          <w:szCs w:val="24"/>
        </w:rPr>
        <w:t>NdB</w:t>
      </w:r>
      <w:proofErr w:type="spellEnd"/>
      <w:r w:rsidR="008B0542" w:rsidRPr="00F727C3">
        <w:rPr>
          <w:rFonts w:cs="Arial"/>
          <w:sz w:val="24"/>
          <w:szCs w:val="24"/>
        </w:rPr>
        <w:t xml:space="preserve"> právo vyfakturovat a zaslat pro </w:t>
      </w:r>
      <w:r w:rsidR="008B0542" w:rsidRPr="00F727C3">
        <w:rPr>
          <w:rStyle w:val="Siln"/>
          <w:rFonts w:cs="Arial"/>
          <w:sz w:val="24"/>
          <w:szCs w:val="24"/>
        </w:rPr>
        <w:t>AZ SERVIS</w:t>
      </w:r>
      <w:r w:rsidR="008B0542" w:rsidRPr="00F727C3">
        <w:rPr>
          <w:rFonts w:cs="Arial"/>
          <w:sz w:val="24"/>
          <w:szCs w:val="24"/>
        </w:rPr>
        <w:t xml:space="preserve"> zbylou část vstupenek podle vlastního výběru. </w:t>
      </w:r>
    </w:p>
    <w:p w:rsidR="00D61E84" w:rsidRDefault="00D61E84" w:rsidP="00752B05">
      <w:pPr>
        <w:suppressAutoHyphens/>
        <w:jc w:val="both"/>
        <w:rPr>
          <w:rFonts w:cs="Arial"/>
          <w:sz w:val="24"/>
          <w:szCs w:val="24"/>
        </w:rPr>
      </w:pPr>
    </w:p>
    <w:p w:rsidR="00D61E84" w:rsidRPr="00D61E84" w:rsidRDefault="00D61E84" w:rsidP="00D61E84">
      <w:pPr>
        <w:numPr>
          <w:ilvl w:val="0"/>
          <w:numId w:val="33"/>
        </w:numPr>
        <w:ind w:right="554"/>
        <w:jc w:val="both"/>
        <w:rPr>
          <w:rFonts w:cs="Arial"/>
          <w:sz w:val="24"/>
          <w:szCs w:val="24"/>
        </w:rPr>
      </w:pPr>
      <w:r>
        <w:rPr>
          <w:color w:val="000000"/>
          <w:sz w:val="24"/>
          <w:szCs w:val="24"/>
        </w:rPr>
        <w:t>AZ SERVIS</w:t>
      </w:r>
      <w:r w:rsidRPr="006C1D1B">
        <w:rPr>
          <w:rFonts w:cs="Arial"/>
          <w:sz w:val="24"/>
          <w:szCs w:val="24"/>
        </w:rPr>
        <w:t xml:space="preserve"> vystaví</w:t>
      </w:r>
      <w:r>
        <w:rPr>
          <w:rFonts w:cs="Arial"/>
          <w:sz w:val="24"/>
          <w:szCs w:val="24"/>
        </w:rPr>
        <w:t xml:space="preserve"> na plnění dle článku I. odst. </w:t>
      </w:r>
      <w:r w:rsidR="004E7661">
        <w:rPr>
          <w:rFonts w:cs="Arial"/>
          <w:sz w:val="24"/>
          <w:szCs w:val="24"/>
        </w:rPr>
        <w:t>fakturu</w:t>
      </w:r>
      <w:r>
        <w:rPr>
          <w:rFonts w:cs="Arial"/>
          <w:sz w:val="24"/>
          <w:szCs w:val="24"/>
        </w:rPr>
        <w:t xml:space="preserve"> s obvyklými ná</w:t>
      </w:r>
      <w:r w:rsidR="003038E7">
        <w:rPr>
          <w:rFonts w:cs="Arial"/>
          <w:sz w:val="24"/>
          <w:szCs w:val="24"/>
        </w:rPr>
        <w:t>ležitostm</w:t>
      </w:r>
      <w:r w:rsidR="004E7661">
        <w:rPr>
          <w:rFonts w:cs="Arial"/>
          <w:sz w:val="24"/>
          <w:szCs w:val="24"/>
        </w:rPr>
        <w:t xml:space="preserve">i pro </w:t>
      </w:r>
      <w:proofErr w:type="spellStart"/>
      <w:r w:rsidR="004E7661">
        <w:rPr>
          <w:rFonts w:cs="Arial"/>
          <w:sz w:val="24"/>
          <w:szCs w:val="24"/>
        </w:rPr>
        <w:t>NdB</w:t>
      </w:r>
      <w:proofErr w:type="spellEnd"/>
      <w:r w:rsidR="004E7661">
        <w:rPr>
          <w:rFonts w:cs="Arial"/>
          <w:sz w:val="24"/>
          <w:szCs w:val="24"/>
        </w:rPr>
        <w:t xml:space="preserve"> a zašle mu je. Fakturu AZ SERVIS vystaví</w:t>
      </w:r>
      <w:r w:rsidR="003038E7">
        <w:rPr>
          <w:rFonts w:cs="Arial"/>
          <w:sz w:val="24"/>
          <w:szCs w:val="24"/>
        </w:rPr>
        <w:t xml:space="preserve"> po ukonče</w:t>
      </w:r>
      <w:r w:rsidR="004E7661">
        <w:rPr>
          <w:rFonts w:cs="Arial"/>
          <w:sz w:val="24"/>
          <w:szCs w:val="24"/>
        </w:rPr>
        <w:t>ném pronájmu vozidla</w:t>
      </w:r>
      <w:r w:rsidRPr="00335AC1">
        <w:rPr>
          <w:rFonts w:cs="Arial"/>
          <w:sz w:val="24"/>
          <w:szCs w:val="24"/>
        </w:rPr>
        <w:t>.</w:t>
      </w:r>
      <w:r w:rsidR="001B05CE">
        <w:rPr>
          <w:rFonts w:cs="Arial"/>
          <w:sz w:val="24"/>
          <w:szCs w:val="24"/>
        </w:rPr>
        <w:t xml:space="preserve"> Splatnost faktur</w:t>
      </w:r>
      <w:r w:rsidR="004E7661">
        <w:rPr>
          <w:rFonts w:cs="Arial"/>
          <w:sz w:val="24"/>
          <w:szCs w:val="24"/>
        </w:rPr>
        <w:t>y</w:t>
      </w:r>
      <w:r>
        <w:rPr>
          <w:rFonts w:cs="Arial"/>
          <w:sz w:val="24"/>
          <w:szCs w:val="24"/>
        </w:rPr>
        <w:t xml:space="preserve"> bude 31</w:t>
      </w:r>
      <w:r w:rsidRPr="006C1D1B">
        <w:rPr>
          <w:rFonts w:cs="Arial"/>
          <w:sz w:val="24"/>
          <w:szCs w:val="24"/>
        </w:rPr>
        <w:t>.</w:t>
      </w:r>
      <w:r w:rsidR="00D0071D">
        <w:rPr>
          <w:rFonts w:cs="Arial"/>
          <w:sz w:val="24"/>
          <w:szCs w:val="24"/>
        </w:rPr>
        <w:t xml:space="preserve"> 12. 2020</w:t>
      </w:r>
      <w:r>
        <w:rPr>
          <w:rFonts w:cs="Arial"/>
          <w:sz w:val="24"/>
          <w:szCs w:val="24"/>
        </w:rPr>
        <w:t>.</w:t>
      </w:r>
    </w:p>
    <w:p w:rsidR="00555AD8" w:rsidRDefault="00555AD8" w:rsidP="004D63CF">
      <w:pPr>
        <w:suppressAutoHyphens/>
        <w:ind w:left="360"/>
        <w:jc w:val="both"/>
        <w:rPr>
          <w:rFonts w:cs="Arial"/>
          <w:sz w:val="24"/>
          <w:szCs w:val="24"/>
        </w:rPr>
      </w:pPr>
    </w:p>
    <w:p w:rsidR="00623C0C" w:rsidRPr="006C1D1B" w:rsidRDefault="00C74A0C" w:rsidP="00623C0C">
      <w:pPr>
        <w:pStyle w:val="Zkladntextodsazen"/>
        <w:numPr>
          <w:ilvl w:val="0"/>
          <w:numId w:val="33"/>
        </w:numPr>
        <w:spacing w:after="120"/>
        <w:ind w:right="612"/>
        <w:jc w:val="both"/>
        <w:rPr>
          <w:rFonts w:cs="Arial"/>
          <w:szCs w:val="24"/>
        </w:rPr>
      </w:pPr>
      <w:proofErr w:type="spellStart"/>
      <w:r>
        <w:rPr>
          <w:rFonts w:cs="Arial"/>
          <w:szCs w:val="24"/>
        </w:rPr>
        <w:t>Nd</w:t>
      </w:r>
      <w:r w:rsidR="00623C0C" w:rsidRPr="006C1D1B">
        <w:rPr>
          <w:rFonts w:cs="Arial"/>
          <w:szCs w:val="24"/>
        </w:rPr>
        <w:t>B</w:t>
      </w:r>
      <w:proofErr w:type="spellEnd"/>
      <w:r w:rsidR="00623C0C" w:rsidRPr="006C1D1B">
        <w:rPr>
          <w:rFonts w:cs="Arial"/>
          <w:szCs w:val="24"/>
        </w:rPr>
        <w:t xml:space="preserve"> </w:t>
      </w:r>
      <w:r w:rsidR="00623C0C">
        <w:rPr>
          <w:rFonts w:cs="Arial"/>
          <w:szCs w:val="24"/>
        </w:rPr>
        <w:t xml:space="preserve">a AZ SERVIS se </w:t>
      </w:r>
      <w:r w:rsidR="00623C0C" w:rsidRPr="006C1D1B">
        <w:rPr>
          <w:rFonts w:cs="Arial"/>
          <w:szCs w:val="24"/>
        </w:rPr>
        <w:t>dohodli na tom, že si faktury vzáj</w:t>
      </w:r>
      <w:r w:rsidR="00623C0C">
        <w:rPr>
          <w:rFonts w:cs="Arial"/>
          <w:szCs w:val="24"/>
        </w:rPr>
        <w:t>e</w:t>
      </w:r>
      <w:r w:rsidR="00D0071D">
        <w:rPr>
          <w:rFonts w:cs="Arial"/>
          <w:szCs w:val="24"/>
        </w:rPr>
        <w:t>mně započtou ke dni 31. 12. 2020</w:t>
      </w:r>
      <w:r w:rsidR="00623C0C" w:rsidRPr="006C1D1B">
        <w:rPr>
          <w:rFonts w:cs="Arial"/>
          <w:szCs w:val="24"/>
        </w:rPr>
        <w:t>.</w:t>
      </w:r>
      <w:r w:rsidR="003038E7">
        <w:rPr>
          <w:rFonts w:cs="Arial"/>
          <w:szCs w:val="24"/>
        </w:rPr>
        <w:t xml:space="preserve"> Faktury budou kromě obvyklých náležitostí obsahovat „Neproplácet“.</w:t>
      </w:r>
    </w:p>
    <w:p w:rsidR="00060A8D" w:rsidRDefault="00060A8D" w:rsidP="00D61E84">
      <w:pPr>
        <w:pStyle w:val="Zkladntext"/>
        <w:numPr>
          <w:ilvl w:val="0"/>
          <w:numId w:val="33"/>
        </w:numPr>
        <w:rPr>
          <w:rFonts w:ascii="Arial" w:hAnsi="Arial"/>
          <w:color w:val="auto"/>
        </w:rPr>
      </w:pPr>
      <w:r w:rsidRPr="00A30C26">
        <w:rPr>
          <w:rFonts w:ascii="Arial" w:hAnsi="Arial"/>
          <w:color w:val="auto"/>
        </w:rPr>
        <w:t xml:space="preserve">Faktury budou mít veškeré náležitosti daňového dokladu dle zákona č. 235/2004 </w:t>
      </w:r>
      <w:r w:rsidRPr="00A30C26">
        <w:rPr>
          <w:rFonts w:ascii="Arial" w:hAnsi="Arial"/>
          <w:color w:val="auto"/>
        </w:rPr>
        <w:br/>
        <w:t xml:space="preserve">Sb. o dani z přidané hodnoty. </w:t>
      </w:r>
    </w:p>
    <w:p w:rsidR="00D373DB" w:rsidRDefault="00D373DB" w:rsidP="00D61E84">
      <w:pPr>
        <w:pStyle w:val="Zkladntextodsazen"/>
        <w:numPr>
          <w:ilvl w:val="0"/>
          <w:numId w:val="33"/>
        </w:numPr>
        <w:spacing w:after="120"/>
        <w:ind w:right="612"/>
        <w:jc w:val="both"/>
        <w:rPr>
          <w:rFonts w:cs="Arial"/>
          <w:szCs w:val="24"/>
        </w:rPr>
      </w:pPr>
      <w:r w:rsidRPr="006609FF">
        <w:rPr>
          <w:rFonts w:cs="Arial"/>
          <w:szCs w:val="24"/>
        </w:rPr>
        <w:t>Za den uskutečnění zdanitelného plnění se pro všechna plnění považuje den vystavení faktury.</w:t>
      </w:r>
    </w:p>
    <w:p w:rsidR="00D373DB" w:rsidRPr="00A30C26" w:rsidRDefault="00D373DB" w:rsidP="00D61E84">
      <w:pPr>
        <w:pStyle w:val="Zkladntext"/>
        <w:ind w:left="360"/>
        <w:rPr>
          <w:rFonts w:ascii="Arial" w:hAnsi="Arial"/>
          <w:color w:val="auto"/>
        </w:rPr>
      </w:pPr>
    </w:p>
    <w:p w:rsidR="00060A8D" w:rsidRPr="00A30C26" w:rsidRDefault="00060A8D" w:rsidP="002C77D8">
      <w:pPr>
        <w:pStyle w:val="Zkladntextodsazen"/>
        <w:spacing w:line="120" w:lineRule="auto"/>
        <w:ind w:left="280"/>
        <w:jc w:val="both"/>
        <w:rPr>
          <w:rFonts w:ascii="Times New Roman" w:hAnsi="Times New Roman"/>
        </w:rPr>
      </w:pPr>
    </w:p>
    <w:p w:rsidR="00060A8D" w:rsidRPr="00A30C26" w:rsidRDefault="00060A8D" w:rsidP="002C77D8">
      <w:pPr>
        <w:pStyle w:val="Zkladntextodsazen"/>
        <w:spacing w:line="120" w:lineRule="auto"/>
        <w:ind w:left="280"/>
        <w:jc w:val="both"/>
      </w:pPr>
    </w:p>
    <w:p w:rsidR="00060A8D" w:rsidRPr="00A30C26" w:rsidRDefault="00060A8D" w:rsidP="002C77D8">
      <w:pPr>
        <w:pStyle w:val="Zkladntextodsazen"/>
        <w:spacing w:line="120" w:lineRule="auto"/>
        <w:ind w:left="280"/>
        <w:jc w:val="both"/>
      </w:pPr>
    </w:p>
    <w:p w:rsidR="00060A8D" w:rsidRPr="00A30C26" w:rsidRDefault="00060A8D" w:rsidP="002C77D8">
      <w:pPr>
        <w:pStyle w:val="Zkladntextodsazen"/>
        <w:spacing w:line="120" w:lineRule="auto"/>
        <w:ind w:left="280"/>
      </w:pPr>
    </w:p>
    <w:p w:rsidR="00060A8D" w:rsidRPr="00A30C26" w:rsidRDefault="00060A8D" w:rsidP="002C77D8">
      <w:pPr>
        <w:pStyle w:val="Nadpis3"/>
      </w:pPr>
      <w:r w:rsidRPr="00A30C26">
        <w:t>V. Závěrečná ustanovení</w:t>
      </w:r>
    </w:p>
    <w:p w:rsidR="00060A8D" w:rsidRPr="00A30C26" w:rsidRDefault="00060A8D" w:rsidP="002C77D8">
      <w:pPr>
        <w:rPr>
          <w:sz w:val="24"/>
        </w:rPr>
      </w:pPr>
    </w:p>
    <w:p w:rsidR="000472C6" w:rsidRPr="000472C6" w:rsidRDefault="00060A8D" w:rsidP="001B05CE">
      <w:pPr>
        <w:pStyle w:val="Zkladntext"/>
        <w:numPr>
          <w:ilvl w:val="0"/>
          <w:numId w:val="1"/>
        </w:numPr>
        <w:spacing w:before="60" w:after="60"/>
        <w:rPr>
          <w:rFonts w:ascii="Arial" w:hAnsi="Arial"/>
          <w:color w:val="auto"/>
        </w:rPr>
      </w:pPr>
      <w:r w:rsidRPr="000472C6">
        <w:rPr>
          <w:rFonts w:ascii="Arial" w:hAnsi="Arial"/>
          <w:color w:val="auto"/>
        </w:rPr>
        <w:t xml:space="preserve">Smlouva se uzavírá na </w:t>
      </w:r>
      <w:r w:rsidR="00F5130D">
        <w:rPr>
          <w:rFonts w:ascii="Arial" w:hAnsi="Arial"/>
          <w:b/>
          <w:color w:val="auto"/>
        </w:rPr>
        <w:t xml:space="preserve">dobu určitou do </w:t>
      </w:r>
      <w:r w:rsidR="008E49DA">
        <w:rPr>
          <w:rFonts w:ascii="Arial" w:hAnsi="Arial"/>
          <w:b/>
          <w:color w:val="auto"/>
        </w:rPr>
        <w:t>31</w:t>
      </w:r>
      <w:r w:rsidR="00884060">
        <w:rPr>
          <w:rFonts w:ascii="Arial" w:hAnsi="Arial"/>
          <w:b/>
          <w:color w:val="auto"/>
        </w:rPr>
        <w:t xml:space="preserve">. </w:t>
      </w:r>
      <w:r w:rsidR="008E49DA">
        <w:rPr>
          <w:rFonts w:ascii="Arial" w:hAnsi="Arial"/>
          <w:b/>
          <w:color w:val="auto"/>
        </w:rPr>
        <w:t>12</w:t>
      </w:r>
      <w:r w:rsidR="00752B05">
        <w:rPr>
          <w:rFonts w:ascii="Arial" w:hAnsi="Arial"/>
          <w:b/>
          <w:color w:val="auto"/>
        </w:rPr>
        <w:t>.</w:t>
      </w:r>
      <w:r w:rsidR="00D0071D">
        <w:rPr>
          <w:rFonts w:ascii="Arial" w:hAnsi="Arial"/>
          <w:b/>
          <w:color w:val="auto"/>
        </w:rPr>
        <w:t xml:space="preserve"> 2020</w:t>
      </w:r>
      <w:r w:rsidRPr="000472C6">
        <w:rPr>
          <w:rFonts w:ascii="Arial" w:hAnsi="Arial"/>
          <w:b/>
          <w:color w:val="auto"/>
        </w:rPr>
        <w:t xml:space="preserve">. </w:t>
      </w:r>
    </w:p>
    <w:p w:rsidR="00060A8D" w:rsidRPr="000472C6" w:rsidRDefault="00060A8D" w:rsidP="001B05CE">
      <w:pPr>
        <w:pStyle w:val="Zkladntext"/>
        <w:numPr>
          <w:ilvl w:val="0"/>
          <w:numId w:val="1"/>
        </w:numPr>
        <w:spacing w:before="60" w:after="60"/>
        <w:rPr>
          <w:rFonts w:ascii="Arial" w:hAnsi="Arial"/>
          <w:color w:val="auto"/>
        </w:rPr>
      </w:pPr>
      <w:r w:rsidRPr="000472C6">
        <w:rPr>
          <w:rFonts w:ascii="Arial" w:hAnsi="Arial"/>
          <w:color w:val="auto"/>
        </w:rPr>
        <w:t>Smlouvu je možno měnit či doplňovat jen písemně.</w:t>
      </w:r>
    </w:p>
    <w:p w:rsidR="00060A8D" w:rsidRPr="00A30C26" w:rsidRDefault="00060A8D" w:rsidP="001B05CE">
      <w:pPr>
        <w:pStyle w:val="Zkladntext"/>
        <w:numPr>
          <w:ilvl w:val="0"/>
          <w:numId w:val="1"/>
        </w:numPr>
        <w:spacing w:before="60" w:after="60"/>
        <w:rPr>
          <w:rFonts w:ascii="Arial" w:hAnsi="Arial"/>
          <w:color w:val="auto"/>
        </w:rPr>
      </w:pPr>
      <w:r w:rsidRPr="00A30C26">
        <w:rPr>
          <w:rFonts w:ascii="Arial" w:hAnsi="Arial"/>
          <w:color w:val="auto"/>
        </w:rPr>
        <w:t>Smlouva se vyhotovuje ve dvou stejnopisech, z nichž po jedné obdrží každá smluvní strana.</w:t>
      </w:r>
    </w:p>
    <w:p w:rsidR="00060A8D" w:rsidRPr="00A30C26" w:rsidRDefault="00060A8D" w:rsidP="001B05CE">
      <w:pPr>
        <w:pStyle w:val="Zkladntext"/>
        <w:numPr>
          <w:ilvl w:val="0"/>
          <w:numId w:val="1"/>
        </w:numPr>
        <w:spacing w:before="60" w:after="60"/>
        <w:rPr>
          <w:rFonts w:ascii="Arial" w:hAnsi="Arial"/>
          <w:color w:val="auto"/>
        </w:rPr>
      </w:pPr>
      <w:r w:rsidRPr="00A30C26">
        <w:rPr>
          <w:rFonts w:ascii="Arial" w:hAnsi="Arial"/>
          <w:color w:val="auto"/>
        </w:rPr>
        <w:t>Není-li ujednáno jinak, řídí se práva a povinnosti touto smlouvou výslovně ne</w:t>
      </w:r>
      <w:r>
        <w:rPr>
          <w:rFonts w:ascii="Arial" w:hAnsi="Arial"/>
          <w:color w:val="auto"/>
        </w:rPr>
        <w:t>upravená ustanoveními zákona č.</w:t>
      </w:r>
      <w:r w:rsidRPr="0094356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89/2012 Sb. </w:t>
      </w:r>
      <w:r w:rsidRPr="0094356C">
        <w:rPr>
          <w:rFonts w:ascii="Arial" w:hAnsi="Arial" w:cs="Arial"/>
          <w:szCs w:val="24"/>
        </w:rPr>
        <w:t>Občanského zákoníku</w:t>
      </w:r>
      <w:r w:rsidRPr="00A30C26">
        <w:rPr>
          <w:rFonts w:ascii="Arial" w:hAnsi="Arial"/>
          <w:color w:val="auto"/>
        </w:rPr>
        <w:t>.</w:t>
      </w:r>
    </w:p>
    <w:p w:rsidR="00965BB4" w:rsidRPr="00BA7500" w:rsidRDefault="008E49DA" w:rsidP="00B95AD1">
      <w:pPr>
        <w:pStyle w:val="Zkladntextodsazen2"/>
        <w:numPr>
          <w:ilvl w:val="0"/>
          <w:numId w:val="1"/>
        </w:numPr>
      </w:pPr>
      <w:r>
        <w:lastRenderedPageBreak/>
        <w:t>AZ SERVIS</w:t>
      </w:r>
      <w:r w:rsidR="00060A8D" w:rsidRPr="00A30C26">
        <w:t xml:space="preserve"> </w:t>
      </w:r>
      <w:r w:rsidR="00A27A6A">
        <w:rPr>
          <w:rFonts w:cs="Arial"/>
        </w:rPr>
        <w:t xml:space="preserve">bere na vědomí, že </w:t>
      </w:r>
      <w:proofErr w:type="spellStart"/>
      <w:r w:rsidR="00A27A6A">
        <w:rPr>
          <w:rFonts w:cs="Arial"/>
        </w:rPr>
        <w:t>Nd</w:t>
      </w:r>
      <w:r w:rsidR="00060A8D" w:rsidRPr="00A30C26">
        <w:rPr>
          <w:rFonts w:cs="Arial"/>
        </w:rPr>
        <w:t>B</w:t>
      </w:r>
      <w:proofErr w:type="spellEnd"/>
      <w:r w:rsidR="00060A8D" w:rsidRPr="00A30C26">
        <w:rPr>
          <w:rFonts w:cs="Arial"/>
        </w:rPr>
        <w:t xml:space="preserve"> je příspěvkovou organizací, která hospodaří s veřejnými prostředky a která je povinna předávat svému zřizovateli veškeré informace a v rámci zákona o přístupu k veřejným informacím i třetím osobám.</w:t>
      </w:r>
    </w:p>
    <w:p w:rsidR="00BA7500" w:rsidRPr="00BA7500" w:rsidRDefault="00BA7500" w:rsidP="001B05CE">
      <w:pPr>
        <w:pStyle w:val="Odstavecseseznamem"/>
        <w:numPr>
          <w:ilvl w:val="0"/>
          <w:numId w:val="1"/>
        </w:numPr>
        <w:tabs>
          <w:tab w:val="left" w:pos="426"/>
        </w:tabs>
        <w:spacing w:line="260" w:lineRule="atLeast"/>
        <w:contextualSpacing/>
        <w:jc w:val="both"/>
        <w:rPr>
          <w:rFonts w:ascii="Arial" w:hAnsi="Arial" w:cs="Arial"/>
          <w:sz w:val="24"/>
          <w:szCs w:val="24"/>
        </w:rPr>
      </w:pPr>
      <w:r w:rsidRPr="00BA7500">
        <w:rPr>
          <w:rFonts w:ascii="Arial" w:hAnsi="Arial" w:cs="Arial"/>
          <w:sz w:val="24"/>
          <w:szCs w:val="24"/>
        </w:rPr>
        <w:t>Obě smluvní strany berou na vědomí, že smlouva nabývá účinnosti teprve jejím uveřejněním v registru smluv podle zákona č. 340/2015 Sb. (zákon o registru smluv) a souhlasí s uveřejněním této smlouvy v registru smluv v úplném znění.</w:t>
      </w:r>
    </w:p>
    <w:p w:rsidR="00060A8D" w:rsidRPr="00A30C26" w:rsidRDefault="00060A8D" w:rsidP="00965BB4">
      <w:pPr>
        <w:pStyle w:val="Zkladntext"/>
        <w:numPr>
          <w:ilvl w:val="0"/>
          <w:numId w:val="1"/>
        </w:numPr>
        <w:spacing w:before="60" w:after="60"/>
        <w:rPr>
          <w:rFonts w:ascii="Arial" w:hAnsi="Arial"/>
          <w:color w:val="auto"/>
        </w:rPr>
      </w:pPr>
      <w:r w:rsidRPr="00A30C26">
        <w:rPr>
          <w:rFonts w:ascii="Arial" w:hAnsi="Arial"/>
          <w:color w:val="auto"/>
        </w:rPr>
        <w:t>Tato</w:t>
      </w:r>
      <w:r w:rsidR="00652D99">
        <w:rPr>
          <w:rFonts w:ascii="Arial" w:hAnsi="Arial"/>
          <w:color w:val="auto"/>
        </w:rPr>
        <w:t xml:space="preserve"> </w:t>
      </w:r>
      <w:r w:rsidRPr="00A30C26">
        <w:rPr>
          <w:rFonts w:ascii="Arial" w:hAnsi="Arial"/>
          <w:color w:val="auto"/>
        </w:rPr>
        <w:t>smlou</w:t>
      </w:r>
      <w:r w:rsidR="00BA7500">
        <w:rPr>
          <w:rFonts w:ascii="Arial" w:hAnsi="Arial"/>
          <w:color w:val="auto"/>
        </w:rPr>
        <w:t xml:space="preserve">va nabývá platnosti </w:t>
      </w:r>
      <w:r w:rsidRPr="00A30C26">
        <w:rPr>
          <w:rFonts w:ascii="Arial" w:hAnsi="Arial"/>
          <w:color w:val="auto"/>
        </w:rPr>
        <w:t xml:space="preserve">dnem podpisu smluvních stran. </w:t>
      </w:r>
      <w:r w:rsidRPr="00A30C26">
        <w:rPr>
          <w:rFonts w:ascii="Arial" w:hAnsi="Arial"/>
          <w:color w:val="auto"/>
        </w:rPr>
        <w:br/>
        <w:t>V pochybnostech se má za to, že rozhodující je datum podpisu smluvní strany, která smlouvu podepsala později.</w:t>
      </w:r>
    </w:p>
    <w:p w:rsidR="00060A8D" w:rsidRDefault="00060A8D" w:rsidP="00572942">
      <w:pPr>
        <w:pStyle w:val="Zkladntext"/>
        <w:spacing w:before="60" w:after="60"/>
        <w:rPr>
          <w:rFonts w:ascii="Arial" w:hAnsi="Arial"/>
          <w:color w:val="auto"/>
        </w:rPr>
      </w:pPr>
    </w:p>
    <w:p w:rsidR="0057642C" w:rsidRDefault="0057642C" w:rsidP="00572942">
      <w:pPr>
        <w:pStyle w:val="Zkladntext"/>
        <w:spacing w:before="60" w:after="60"/>
        <w:rPr>
          <w:rFonts w:ascii="Arial" w:hAnsi="Arial"/>
          <w:color w:val="auto"/>
        </w:rPr>
      </w:pPr>
    </w:p>
    <w:p w:rsidR="0057642C" w:rsidRPr="00A30C26" w:rsidRDefault="0057642C" w:rsidP="00572942">
      <w:pPr>
        <w:pStyle w:val="Zkladntext"/>
        <w:spacing w:before="60" w:after="60"/>
        <w:rPr>
          <w:rFonts w:ascii="Arial" w:hAnsi="Arial"/>
          <w:color w:val="auto"/>
        </w:rPr>
      </w:pPr>
    </w:p>
    <w:p w:rsidR="00060A8D" w:rsidRPr="00A30C26" w:rsidRDefault="00060A8D" w:rsidP="00572942">
      <w:pPr>
        <w:pStyle w:val="Zkladntext"/>
        <w:spacing w:before="60" w:after="60"/>
        <w:rPr>
          <w:rFonts w:ascii="Arial" w:hAnsi="Arial"/>
          <w:color w:val="auto"/>
        </w:rPr>
      </w:pPr>
    </w:p>
    <w:p w:rsidR="00060A8D" w:rsidRPr="00A30C26" w:rsidRDefault="00060A8D" w:rsidP="002C77D8">
      <w:pPr>
        <w:pStyle w:val="Zkladntext"/>
        <w:ind w:firstLine="280"/>
        <w:rPr>
          <w:rFonts w:ascii="Arial" w:hAnsi="Arial"/>
          <w:color w:val="auto"/>
        </w:rPr>
      </w:pPr>
      <w:r w:rsidRPr="00A30C26">
        <w:rPr>
          <w:rFonts w:ascii="Arial" w:hAnsi="Arial"/>
          <w:color w:val="auto"/>
        </w:rPr>
        <w:t>V Brně dne:</w:t>
      </w:r>
      <w:r w:rsidRPr="00A30C26">
        <w:rPr>
          <w:rFonts w:ascii="Arial" w:hAnsi="Arial"/>
          <w:color w:val="auto"/>
        </w:rPr>
        <w:tab/>
      </w:r>
      <w:r w:rsidRPr="00A30C26">
        <w:rPr>
          <w:rFonts w:ascii="Arial" w:hAnsi="Arial"/>
          <w:color w:val="auto"/>
        </w:rPr>
        <w:tab/>
      </w:r>
      <w:r w:rsidRPr="00A30C26">
        <w:rPr>
          <w:rFonts w:ascii="Arial" w:hAnsi="Arial"/>
          <w:color w:val="auto"/>
        </w:rPr>
        <w:tab/>
        <w:t xml:space="preserve"> </w:t>
      </w:r>
      <w:r w:rsidR="006F3B03">
        <w:rPr>
          <w:rFonts w:ascii="Arial" w:hAnsi="Arial"/>
          <w:color w:val="auto"/>
        </w:rPr>
        <w:tab/>
      </w:r>
      <w:r w:rsidR="006F3B03">
        <w:rPr>
          <w:rFonts w:ascii="Arial" w:hAnsi="Arial"/>
          <w:color w:val="auto"/>
        </w:rPr>
        <w:tab/>
      </w:r>
      <w:r w:rsidR="000F53DB">
        <w:rPr>
          <w:rFonts w:ascii="Arial" w:hAnsi="Arial"/>
          <w:color w:val="auto"/>
        </w:rPr>
        <w:t xml:space="preserve"> </w:t>
      </w:r>
      <w:r w:rsidR="006F3B03" w:rsidRPr="00A30C26">
        <w:rPr>
          <w:rFonts w:ascii="Arial" w:hAnsi="Arial"/>
          <w:color w:val="auto"/>
        </w:rPr>
        <w:t>V Brně dne:</w:t>
      </w:r>
    </w:p>
    <w:p w:rsidR="00060A8D" w:rsidRPr="00A30C26" w:rsidRDefault="00060A8D" w:rsidP="002C77D8">
      <w:pPr>
        <w:pStyle w:val="Zkladntext"/>
        <w:ind w:firstLine="280"/>
        <w:rPr>
          <w:rFonts w:ascii="Arial" w:hAnsi="Arial"/>
          <w:color w:val="auto"/>
        </w:rPr>
      </w:pPr>
    </w:p>
    <w:p w:rsidR="00060A8D" w:rsidRPr="00A30C26" w:rsidRDefault="00060A8D" w:rsidP="002C77D8">
      <w:pPr>
        <w:pStyle w:val="Zkladntext"/>
        <w:ind w:firstLine="280"/>
        <w:rPr>
          <w:rFonts w:ascii="Arial" w:hAnsi="Arial"/>
          <w:color w:val="auto"/>
        </w:rPr>
      </w:pPr>
    </w:p>
    <w:p w:rsidR="00060A8D" w:rsidRPr="00A30C26" w:rsidRDefault="00060A8D" w:rsidP="002C77D8">
      <w:pPr>
        <w:pStyle w:val="Zkladntextodsazen"/>
        <w:ind w:left="280"/>
        <w:jc w:val="both"/>
      </w:pPr>
      <w:r w:rsidRPr="00A30C26">
        <w:t>………………………………….</w:t>
      </w:r>
      <w:r w:rsidRPr="00A30C26">
        <w:tab/>
      </w:r>
      <w:r w:rsidRPr="00A30C26">
        <w:tab/>
      </w:r>
      <w:r w:rsidRPr="00A30C26">
        <w:tab/>
        <w:t>…………………………………………..</w:t>
      </w:r>
    </w:p>
    <w:p w:rsidR="00060A8D" w:rsidRPr="00A30C26" w:rsidRDefault="00363A7A" w:rsidP="002C77D8">
      <w:pPr>
        <w:pStyle w:val="Zkladntext"/>
        <w:ind w:firstLine="280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 xml:space="preserve">              </w:t>
      </w:r>
      <w:proofErr w:type="spellStart"/>
      <w:r>
        <w:rPr>
          <w:rFonts w:ascii="Arial" w:hAnsi="Arial"/>
          <w:color w:val="auto"/>
        </w:rPr>
        <w:t>Nd</w:t>
      </w:r>
      <w:r w:rsidR="00060A8D" w:rsidRPr="00A30C26">
        <w:rPr>
          <w:rFonts w:ascii="Arial" w:hAnsi="Arial"/>
          <w:color w:val="auto"/>
        </w:rPr>
        <w:t>B</w:t>
      </w:r>
      <w:proofErr w:type="spellEnd"/>
      <w:r w:rsidR="00D62F78">
        <w:rPr>
          <w:rFonts w:ascii="Arial" w:hAnsi="Arial"/>
          <w:color w:val="auto"/>
        </w:rPr>
        <w:t xml:space="preserve">, </w:t>
      </w:r>
      <w:proofErr w:type="spellStart"/>
      <w:r w:rsidR="00D62F78">
        <w:rPr>
          <w:rFonts w:ascii="Arial" w:hAnsi="Arial"/>
          <w:color w:val="auto"/>
        </w:rPr>
        <w:t>p.o</w:t>
      </w:r>
      <w:proofErr w:type="spellEnd"/>
      <w:r w:rsidR="00D62F78">
        <w:rPr>
          <w:rFonts w:ascii="Arial" w:hAnsi="Arial"/>
          <w:color w:val="auto"/>
        </w:rPr>
        <w:t>.</w:t>
      </w:r>
      <w:r w:rsidR="00060A8D" w:rsidRPr="00A30C26">
        <w:rPr>
          <w:rFonts w:ascii="Arial" w:hAnsi="Arial"/>
          <w:color w:val="auto"/>
        </w:rPr>
        <w:tab/>
      </w:r>
      <w:r w:rsidR="00060A8D" w:rsidRPr="00A30C26">
        <w:rPr>
          <w:rFonts w:ascii="Arial" w:hAnsi="Arial"/>
          <w:color w:val="auto"/>
        </w:rPr>
        <w:tab/>
      </w:r>
      <w:r w:rsidR="00060A8D" w:rsidRPr="00A30C26">
        <w:rPr>
          <w:rFonts w:ascii="Arial" w:hAnsi="Arial"/>
          <w:color w:val="auto"/>
        </w:rPr>
        <w:tab/>
        <w:t xml:space="preserve">                  </w:t>
      </w:r>
      <w:r w:rsidR="008E49DA">
        <w:rPr>
          <w:rFonts w:ascii="Arial" w:hAnsi="Arial"/>
          <w:color w:val="auto"/>
        </w:rPr>
        <w:t xml:space="preserve">           AZ SERVIS</w:t>
      </w:r>
      <w:r w:rsidR="00060A8D" w:rsidRPr="00A30C26">
        <w:rPr>
          <w:rFonts w:ascii="Arial" w:hAnsi="Arial"/>
          <w:color w:val="auto"/>
        </w:rPr>
        <w:t xml:space="preserve">, a. s. </w:t>
      </w:r>
    </w:p>
    <w:p w:rsidR="00060A8D" w:rsidRPr="00A30C26" w:rsidRDefault="00060A8D" w:rsidP="002C77D8">
      <w:pPr>
        <w:pStyle w:val="Zkladntext"/>
        <w:ind w:firstLine="280"/>
        <w:rPr>
          <w:rFonts w:ascii="Arial" w:hAnsi="Arial"/>
          <w:color w:val="auto"/>
        </w:rPr>
      </w:pPr>
      <w:r w:rsidRPr="00A30C26">
        <w:rPr>
          <w:rFonts w:ascii="Arial" w:hAnsi="Arial"/>
          <w:color w:val="auto"/>
        </w:rPr>
        <w:tab/>
      </w:r>
      <w:r w:rsidRPr="00A30C26">
        <w:rPr>
          <w:rFonts w:ascii="Arial" w:hAnsi="Arial"/>
          <w:color w:val="auto"/>
        </w:rPr>
        <w:tab/>
      </w:r>
      <w:r w:rsidRPr="00A30C26">
        <w:rPr>
          <w:rFonts w:ascii="Arial" w:hAnsi="Arial"/>
          <w:color w:val="auto"/>
        </w:rPr>
        <w:tab/>
      </w:r>
      <w:r w:rsidRPr="00A30C26">
        <w:rPr>
          <w:rFonts w:ascii="Arial" w:hAnsi="Arial"/>
          <w:color w:val="auto"/>
        </w:rPr>
        <w:tab/>
      </w:r>
      <w:r w:rsidRPr="00A30C26">
        <w:rPr>
          <w:rFonts w:ascii="Arial" w:hAnsi="Arial"/>
          <w:color w:val="auto"/>
        </w:rPr>
        <w:tab/>
      </w:r>
      <w:r w:rsidRPr="00A30C26">
        <w:rPr>
          <w:rFonts w:ascii="Arial" w:hAnsi="Arial"/>
          <w:color w:val="auto"/>
        </w:rPr>
        <w:tab/>
      </w:r>
      <w:r w:rsidRPr="00A30C26">
        <w:rPr>
          <w:rFonts w:ascii="Arial" w:hAnsi="Arial"/>
          <w:color w:val="auto"/>
        </w:rPr>
        <w:tab/>
      </w:r>
    </w:p>
    <w:p w:rsidR="00060A8D" w:rsidRDefault="00060A8D" w:rsidP="00A77A49">
      <w:pPr>
        <w:pStyle w:val="Odstavecseseznamem"/>
      </w:pPr>
    </w:p>
    <w:p w:rsidR="000C102E" w:rsidRDefault="000C102E" w:rsidP="00A77A49">
      <w:pPr>
        <w:pStyle w:val="Odstavecseseznamem"/>
      </w:pPr>
    </w:p>
    <w:p w:rsidR="000C102E" w:rsidRDefault="000C102E" w:rsidP="00A77A49">
      <w:pPr>
        <w:pStyle w:val="Odstavecseseznamem"/>
      </w:pPr>
    </w:p>
    <w:p w:rsidR="000C102E" w:rsidRDefault="000C102E" w:rsidP="00A77A49">
      <w:pPr>
        <w:pStyle w:val="Odstavecseseznamem"/>
      </w:pPr>
    </w:p>
    <w:p w:rsidR="000C102E" w:rsidRDefault="000C102E" w:rsidP="00A77A49">
      <w:pPr>
        <w:pStyle w:val="Odstavecseseznamem"/>
      </w:pPr>
    </w:p>
    <w:p w:rsidR="000C102E" w:rsidRPr="00A77A49" w:rsidRDefault="000C102E" w:rsidP="00A77A49">
      <w:pPr>
        <w:pStyle w:val="Odstavecseseznamem"/>
      </w:pPr>
    </w:p>
    <w:sectPr w:rsidR="000C102E" w:rsidRPr="00A77A49" w:rsidSect="00E6523E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ABE" w:rsidRDefault="00D97ABE">
      <w:r>
        <w:separator/>
      </w:r>
    </w:p>
  </w:endnote>
  <w:endnote w:type="continuationSeparator" w:id="0">
    <w:p w:rsidR="00D97ABE" w:rsidRDefault="00D97A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A8D" w:rsidRDefault="002C1816" w:rsidP="00E5402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60A8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60A8D" w:rsidRDefault="00060A8D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A8D" w:rsidRDefault="002C1816" w:rsidP="00E5402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60A8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21E89">
      <w:rPr>
        <w:rStyle w:val="slostrnky"/>
        <w:noProof/>
      </w:rPr>
      <w:t>1</w:t>
    </w:r>
    <w:r>
      <w:rPr>
        <w:rStyle w:val="slostrnky"/>
      </w:rPr>
      <w:fldChar w:fldCharType="end"/>
    </w:r>
  </w:p>
  <w:p w:rsidR="00060A8D" w:rsidRDefault="00060A8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ABE" w:rsidRDefault="00D97ABE">
      <w:r>
        <w:separator/>
      </w:r>
    </w:p>
  </w:footnote>
  <w:footnote w:type="continuationSeparator" w:id="0">
    <w:p w:rsidR="00D97ABE" w:rsidRDefault="00D97A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AD842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>
    <w:nsid w:val="00000003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>
    <w:nsid w:val="00000004"/>
    <w:multiLevelType w:val="multilevel"/>
    <w:tmpl w:val="522C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6"/>
    <w:multiLevelType w:val="multilevel"/>
    <w:tmpl w:val="AD10A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7"/>
    <w:multiLevelType w:val="multilevel"/>
    <w:tmpl w:val="55667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>
    <w:nsid w:val="04A30BB6"/>
    <w:multiLevelType w:val="multilevel"/>
    <w:tmpl w:val="DC60C9C0"/>
    <w:lvl w:ilvl="0">
      <w:start w:val="18"/>
      <w:numFmt w:val="decimalZero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1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0DF348FB"/>
    <w:multiLevelType w:val="hybridMultilevel"/>
    <w:tmpl w:val="27EAA8B0"/>
    <w:lvl w:ilvl="0" w:tplc="DB422A2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980EDC"/>
    <w:multiLevelType w:val="hybridMultilevel"/>
    <w:tmpl w:val="801ADECC"/>
    <w:lvl w:ilvl="0" w:tplc="6E8A2540">
      <w:start w:val="24"/>
      <w:numFmt w:val="decimalZero"/>
      <w:lvlText w:val="%1."/>
      <w:lvlJc w:val="left"/>
      <w:pPr>
        <w:tabs>
          <w:tab w:val="num" w:pos="1560"/>
        </w:tabs>
        <w:ind w:left="1560" w:hanging="15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05C5AE3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>
    <w:nsid w:val="155F0E26"/>
    <w:multiLevelType w:val="multilevel"/>
    <w:tmpl w:val="D458E1A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215EA1"/>
    <w:multiLevelType w:val="multilevel"/>
    <w:tmpl w:val="32962FAE"/>
    <w:lvl w:ilvl="0">
      <w:start w:val="9"/>
      <w:numFmt w:val="decimalZero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6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19AC1AEB"/>
    <w:multiLevelType w:val="multilevel"/>
    <w:tmpl w:val="C966E34C"/>
    <w:lvl w:ilvl="0">
      <w:start w:val="27"/>
      <w:numFmt w:val="decimalZero"/>
      <w:lvlText w:val="%1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1">
      <w:start w:val="3"/>
      <w:numFmt w:val="decimalZero"/>
      <w:lvlText w:val="%1.%2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</w:abstractNum>
  <w:abstractNum w:abstractNumId="12">
    <w:nsid w:val="1C116FEE"/>
    <w:multiLevelType w:val="multilevel"/>
    <w:tmpl w:val="B8869BB0"/>
    <w:lvl w:ilvl="0">
      <w:start w:val="9"/>
      <w:numFmt w:val="decimalZero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9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256265A4"/>
    <w:multiLevelType w:val="multilevel"/>
    <w:tmpl w:val="0532969A"/>
    <w:lvl w:ilvl="0">
      <w:start w:val="24"/>
      <w:numFmt w:val="decimalZero"/>
      <w:lvlText w:val="%1.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6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26DD1993"/>
    <w:multiLevelType w:val="multilevel"/>
    <w:tmpl w:val="828497E8"/>
    <w:lvl w:ilvl="0">
      <w:start w:val="18"/>
      <w:numFmt w:val="decimalZero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3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276C212A"/>
    <w:multiLevelType w:val="multilevel"/>
    <w:tmpl w:val="FD6CC34A"/>
    <w:lvl w:ilvl="0">
      <w:start w:val="24"/>
      <w:numFmt w:val="decimalZero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6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33D94FC5"/>
    <w:multiLevelType w:val="hybridMultilevel"/>
    <w:tmpl w:val="17AC87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3E9D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6510797"/>
    <w:multiLevelType w:val="multilevel"/>
    <w:tmpl w:val="D98A33E6"/>
    <w:lvl w:ilvl="0">
      <w:start w:val="26"/>
      <w:numFmt w:val="decimalZero"/>
      <w:lvlText w:val="%1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</w:abstractNum>
  <w:abstractNum w:abstractNumId="18">
    <w:nsid w:val="388E5540"/>
    <w:multiLevelType w:val="hybridMultilevel"/>
    <w:tmpl w:val="F0B4E1DC"/>
    <w:lvl w:ilvl="0" w:tplc="47BC6E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827C0C"/>
    <w:multiLevelType w:val="hybridMultilevel"/>
    <w:tmpl w:val="F2C4D9CC"/>
    <w:lvl w:ilvl="0" w:tplc="16FC3E3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3D122E1D"/>
    <w:multiLevelType w:val="multilevel"/>
    <w:tmpl w:val="955449D8"/>
    <w:lvl w:ilvl="0">
      <w:start w:val="29"/>
      <w:numFmt w:val="decimalZero"/>
      <w:lvlText w:val="%1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1">
      <w:start w:val="1"/>
      <w:numFmt w:val="decimalZero"/>
      <w:lvlText w:val="%1.%2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</w:abstractNum>
  <w:abstractNum w:abstractNumId="21">
    <w:nsid w:val="3DFB17CA"/>
    <w:multiLevelType w:val="multilevel"/>
    <w:tmpl w:val="908E1D0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BA29F8"/>
    <w:multiLevelType w:val="hybridMultilevel"/>
    <w:tmpl w:val="B05E7C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B71C05"/>
    <w:multiLevelType w:val="hybridMultilevel"/>
    <w:tmpl w:val="5420BD56"/>
    <w:lvl w:ilvl="0" w:tplc="FD566D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8E80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3828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16AD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542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4E69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848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7A7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5A6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4814B21"/>
    <w:multiLevelType w:val="hybridMultilevel"/>
    <w:tmpl w:val="07AE0138"/>
    <w:lvl w:ilvl="0" w:tplc="01C43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CE9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825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92C8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46E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BCC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72C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A289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BE7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45C01654"/>
    <w:multiLevelType w:val="hybridMultilevel"/>
    <w:tmpl w:val="6E2AE042"/>
    <w:lvl w:ilvl="0" w:tplc="E8640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2261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AA94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0A79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3835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88DA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E8C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88F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C227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6B37FBA"/>
    <w:multiLevelType w:val="hybridMultilevel"/>
    <w:tmpl w:val="665666FC"/>
    <w:lvl w:ilvl="0" w:tplc="96BA0BB6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7">
    <w:nsid w:val="54EA6FCD"/>
    <w:multiLevelType w:val="multilevel"/>
    <w:tmpl w:val="A198CA6E"/>
    <w:lvl w:ilvl="0">
      <w:start w:val="15"/>
      <w:numFmt w:val="decimalZero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1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>
    <w:nsid w:val="5B7E3786"/>
    <w:multiLevelType w:val="hybridMultilevel"/>
    <w:tmpl w:val="7938D08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5DFC530E"/>
    <w:multiLevelType w:val="hybridMultilevel"/>
    <w:tmpl w:val="FE8031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E6D3435"/>
    <w:multiLevelType w:val="multilevel"/>
    <w:tmpl w:val="1E226430"/>
    <w:lvl w:ilvl="0">
      <w:start w:val="25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6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6467203D"/>
    <w:multiLevelType w:val="hybridMultilevel"/>
    <w:tmpl w:val="F9F0FDA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66051295"/>
    <w:multiLevelType w:val="multilevel"/>
    <w:tmpl w:val="1E8427F8"/>
    <w:lvl w:ilvl="0">
      <w:start w:val="21"/>
      <w:numFmt w:val="decimalZero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67864B07"/>
    <w:multiLevelType w:val="multilevel"/>
    <w:tmpl w:val="1D66365E"/>
    <w:lvl w:ilvl="0">
      <w:start w:val="27"/>
      <w:numFmt w:val="decimalZero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5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>
    <w:nsid w:val="6D1F7CD1"/>
    <w:multiLevelType w:val="hybridMultilevel"/>
    <w:tmpl w:val="734CCA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F7A7D0D"/>
    <w:multiLevelType w:val="hybridMultilevel"/>
    <w:tmpl w:val="EF4CB6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41410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0942549"/>
    <w:multiLevelType w:val="multilevel"/>
    <w:tmpl w:val="52CA87E6"/>
    <w:lvl w:ilvl="0">
      <w:start w:val="24"/>
      <w:numFmt w:val="decimalZero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6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7">
    <w:nsid w:val="71867D96"/>
    <w:multiLevelType w:val="hybridMultilevel"/>
    <w:tmpl w:val="215C2762"/>
    <w:lvl w:ilvl="0" w:tplc="4ABEC870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7734850"/>
    <w:multiLevelType w:val="hybridMultilevel"/>
    <w:tmpl w:val="C42C7B22"/>
    <w:lvl w:ilvl="0" w:tplc="3D288C4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5"/>
  </w:num>
  <w:num w:numId="7">
    <w:abstractNumId w:val="23"/>
  </w:num>
  <w:num w:numId="8">
    <w:abstractNumId w:val="24"/>
  </w:num>
  <w:num w:numId="9">
    <w:abstractNumId w:val="31"/>
  </w:num>
  <w:num w:numId="10">
    <w:abstractNumId w:val="28"/>
  </w:num>
  <w:num w:numId="11">
    <w:abstractNumId w:val="35"/>
  </w:num>
  <w:num w:numId="12">
    <w:abstractNumId w:val="30"/>
  </w:num>
  <w:num w:numId="13">
    <w:abstractNumId w:val="32"/>
  </w:num>
  <w:num w:numId="14">
    <w:abstractNumId w:val="33"/>
  </w:num>
  <w:num w:numId="15">
    <w:abstractNumId w:val="5"/>
  </w:num>
  <w:num w:numId="16">
    <w:abstractNumId w:val="14"/>
  </w:num>
  <w:num w:numId="17">
    <w:abstractNumId w:val="15"/>
  </w:num>
  <w:num w:numId="18">
    <w:abstractNumId w:val="12"/>
  </w:num>
  <w:num w:numId="19">
    <w:abstractNumId w:val="10"/>
  </w:num>
  <w:num w:numId="20">
    <w:abstractNumId w:val="27"/>
  </w:num>
  <w:num w:numId="21">
    <w:abstractNumId w:val="11"/>
  </w:num>
  <w:num w:numId="22">
    <w:abstractNumId w:val="17"/>
  </w:num>
  <w:num w:numId="23">
    <w:abstractNumId w:val="20"/>
  </w:num>
  <w:num w:numId="24">
    <w:abstractNumId w:val="13"/>
  </w:num>
  <w:num w:numId="25">
    <w:abstractNumId w:val="7"/>
  </w:num>
  <w:num w:numId="26">
    <w:abstractNumId w:val="36"/>
  </w:num>
  <w:num w:numId="27">
    <w:abstractNumId w:val="16"/>
  </w:num>
  <w:num w:numId="28">
    <w:abstractNumId w:val="26"/>
  </w:num>
  <w:num w:numId="29">
    <w:abstractNumId w:val="34"/>
  </w:num>
  <w:num w:numId="30">
    <w:abstractNumId w:val="37"/>
  </w:num>
  <w:num w:numId="3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22"/>
  </w:num>
  <w:num w:numId="37">
    <w:abstractNumId w:val="19"/>
  </w:num>
  <w:num w:numId="38">
    <w:abstractNumId w:val="18"/>
  </w:num>
  <w:num w:numId="39">
    <w:abstractNumId w:val="29"/>
  </w:num>
  <w:num w:numId="4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77D8"/>
    <w:rsid w:val="00000B50"/>
    <w:rsid w:val="00002F6F"/>
    <w:rsid w:val="00007327"/>
    <w:rsid w:val="00020DB2"/>
    <w:rsid w:val="0002150A"/>
    <w:rsid w:val="000238AF"/>
    <w:rsid w:val="00025F06"/>
    <w:rsid w:val="00031529"/>
    <w:rsid w:val="0003492C"/>
    <w:rsid w:val="00034F0F"/>
    <w:rsid w:val="00037997"/>
    <w:rsid w:val="00042EAA"/>
    <w:rsid w:val="000447A8"/>
    <w:rsid w:val="0004633B"/>
    <w:rsid w:val="000472C6"/>
    <w:rsid w:val="00052EE0"/>
    <w:rsid w:val="00055D4E"/>
    <w:rsid w:val="00057068"/>
    <w:rsid w:val="000600A0"/>
    <w:rsid w:val="00060331"/>
    <w:rsid w:val="00060A8D"/>
    <w:rsid w:val="00062CC0"/>
    <w:rsid w:val="0006575A"/>
    <w:rsid w:val="00067C7A"/>
    <w:rsid w:val="00072F64"/>
    <w:rsid w:val="00074A4C"/>
    <w:rsid w:val="000919E1"/>
    <w:rsid w:val="00095453"/>
    <w:rsid w:val="000A03CA"/>
    <w:rsid w:val="000A1243"/>
    <w:rsid w:val="000A45CE"/>
    <w:rsid w:val="000B001D"/>
    <w:rsid w:val="000B031D"/>
    <w:rsid w:val="000C102E"/>
    <w:rsid w:val="000C6A27"/>
    <w:rsid w:val="000D213E"/>
    <w:rsid w:val="000D5013"/>
    <w:rsid w:val="000D57F3"/>
    <w:rsid w:val="000D6C4A"/>
    <w:rsid w:val="000E003D"/>
    <w:rsid w:val="000E19E0"/>
    <w:rsid w:val="000E6DBB"/>
    <w:rsid w:val="000F34CF"/>
    <w:rsid w:val="000F53DB"/>
    <w:rsid w:val="000F5B8F"/>
    <w:rsid w:val="000F68D0"/>
    <w:rsid w:val="00102036"/>
    <w:rsid w:val="00104108"/>
    <w:rsid w:val="0011096C"/>
    <w:rsid w:val="00114297"/>
    <w:rsid w:val="00115E97"/>
    <w:rsid w:val="0013522D"/>
    <w:rsid w:val="0013646F"/>
    <w:rsid w:val="00136875"/>
    <w:rsid w:val="00136FCE"/>
    <w:rsid w:val="0014451C"/>
    <w:rsid w:val="00153B09"/>
    <w:rsid w:val="00157CC6"/>
    <w:rsid w:val="00163C3A"/>
    <w:rsid w:val="00167C2F"/>
    <w:rsid w:val="001715D5"/>
    <w:rsid w:val="00172A69"/>
    <w:rsid w:val="001737FF"/>
    <w:rsid w:val="001810C5"/>
    <w:rsid w:val="00182CFE"/>
    <w:rsid w:val="00183A56"/>
    <w:rsid w:val="00186ECE"/>
    <w:rsid w:val="001B05CE"/>
    <w:rsid w:val="001B7713"/>
    <w:rsid w:val="001C3822"/>
    <w:rsid w:val="001D2C9D"/>
    <w:rsid w:val="001D3961"/>
    <w:rsid w:val="001E28AE"/>
    <w:rsid w:val="001E36AC"/>
    <w:rsid w:val="001E6D9C"/>
    <w:rsid w:val="00206017"/>
    <w:rsid w:val="002132AE"/>
    <w:rsid w:val="002178EC"/>
    <w:rsid w:val="00217FB0"/>
    <w:rsid w:val="002216EF"/>
    <w:rsid w:val="0023069E"/>
    <w:rsid w:val="00232C0C"/>
    <w:rsid w:val="002419DC"/>
    <w:rsid w:val="002444DF"/>
    <w:rsid w:val="00244D94"/>
    <w:rsid w:val="00245EC3"/>
    <w:rsid w:val="002465CD"/>
    <w:rsid w:val="00247759"/>
    <w:rsid w:val="002528FC"/>
    <w:rsid w:val="00254997"/>
    <w:rsid w:val="00254A83"/>
    <w:rsid w:val="00262F0D"/>
    <w:rsid w:val="00265441"/>
    <w:rsid w:val="00272E73"/>
    <w:rsid w:val="00277512"/>
    <w:rsid w:val="00280FAA"/>
    <w:rsid w:val="00282CE8"/>
    <w:rsid w:val="00285EB1"/>
    <w:rsid w:val="00295712"/>
    <w:rsid w:val="00295923"/>
    <w:rsid w:val="002A16D1"/>
    <w:rsid w:val="002A387B"/>
    <w:rsid w:val="002B43CC"/>
    <w:rsid w:val="002B5EE6"/>
    <w:rsid w:val="002B615D"/>
    <w:rsid w:val="002C1816"/>
    <w:rsid w:val="002C1B24"/>
    <w:rsid w:val="002C77D8"/>
    <w:rsid w:val="002D1391"/>
    <w:rsid w:val="002D1A3A"/>
    <w:rsid w:val="002E10B6"/>
    <w:rsid w:val="002E29B3"/>
    <w:rsid w:val="002F6704"/>
    <w:rsid w:val="002F7025"/>
    <w:rsid w:val="003034B3"/>
    <w:rsid w:val="003038E7"/>
    <w:rsid w:val="00303C71"/>
    <w:rsid w:val="003044BA"/>
    <w:rsid w:val="003067BE"/>
    <w:rsid w:val="003072C0"/>
    <w:rsid w:val="00310D80"/>
    <w:rsid w:val="003115AB"/>
    <w:rsid w:val="003172A8"/>
    <w:rsid w:val="00317BBC"/>
    <w:rsid w:val="00331256"/>
    <w:rsid w:val="00334ECB"/>
    <w:rsid w:val="003355FA"/>
    <w:rsid w:val="00335CB5"/>
    <w:rsid w:val="00340E5A"/>
    <w:rsid w:val="0035095E"/>
    <w:rsid w:val="003559A6"/>
    <w:rsid w:val="0035699D"/>
    <w:rsid w:val="00363488"/>
    <w:rsid w:val="00363A7A"/>
    <w:rsid w:val="00367821"/>
    <w:rsid w:val="00374073"/>
    <w:rsid w:val="00374385"/>
    <w:rsid w:val="00377011"/>
    <w:rsid w:val="00381205"/>
    <w:rsid w:val="003908AF"/>
    <w:rsid w:val="0039536D"/>
    <w:rsid w:val="003A5EE4"/>
    <w:rsid w:val="003C7D3C"/>
    <w:rsid w:val="003D0CD4"/>
    <w:rsid w:val="003D1E08"/>
    <w:rsid w:val="003E1535"/>
    <w:rsid w:val="003E37E1"/>
    <w:rsid w:val="003E728B"/>
    <w:rsid w:val="003F28A6"/>
    <w:rsid w:val="003F3F8F"/>
    <w:rsid w:val="003F7E59"/>
    <w:rsid w:val="0040243B"/>
    <w:rsid w:val="0040280E"/>
    <w:rsid w:val="00407520"/>
    <w:rsid w:val="00411AFD"/>
    <w:rsid w:val="00411E59"/>
    <w:rsid w:val="0041239E"/>
    <w:rsid w:val="00416FCA"/>
    <w:rsid w:val="00426074"/>
    <w:rsid w:val="004444CE"/>
    <w:rsid w:val="0045128C"/>
    <w:rsid w:val="00454490"/>
    <w:rsid w:val="004672E1"/>
    <w:rsid w:val="00483562"/>
    <w:rsid w:val="0048362D"/>
    <w:rsid w:val="00484B1F"/>
    <w:rsid w:val="004856DB"/>
    <w:rsid w:val="00493481"/>
    <w:rsid w:val="0049616C"/>
    <w:rsid w:val="0049623C"/>
    <w:rsid w:val="004A54BD"/>
    <w:rsid w:val="004A5A15"/>
    <w:rsid w:val="004B22F7"/>
    <w:rsid w:val="004B469D"/>
    <w:rsid w:val="004B6A08"/>
    <w:rsid w:val="004C5938"/>
    <w:rsid w:val="004C5DC3"/>
    <w:rsid w:val="004D2C02"/>
    <w:rsid w:val="004D63CF"/>
    <w:rsid w:val="004E1F2A"/>
    <w:rsid w:val="004E7178"/>
    <w:rsid w:val="004E7661"/>
    <w:rsid w:val="004F0249"/>
    <w:rsid w:val="004F4CF8"/>
    <w:rsid w:val="004F797D"/>
    <w:rsid w:val="00504157"/>
    <w:rsid w:val="00506260"/>
    <w:rsid w:val="00510227"/>
    <w:rsid w:val="00514DE3"/>
    <w:rsid w:val="00515947"/>
    <w:rsid w:val="00522711"/>
    <w:rsid w:val="0053057D"/>
    <w:rsid w:val="005431F6"/>
    <w:rsid w:val="00543A1C"/>
    <w:rsid w:val="005442D9"/>
    <w:rsid w:val="00544AB4"/>
    <w:rsid w:val="005508F9"/>
    <w:rsid w:val="0055235F"/>
    <w:rsid w:val="00555AD8"/>
    <w:rsid w:val="005707A8"/>
    <w:rsid w:val="00572413"/>
    <w:rsid w:val="00572942"/>
    <w:rsid w:val="00575F8E"/>
    <w:rsid w:val="0057642C"/>
    <w:rsid w:val="005809B5"/>
    <w:rsid w:val="005901B9"/>
    <w:rsid w:val="00590DD0"/>
    <w:rsid w:val="00592A5D"/>
    <w:rsid w:val="00592B82"/>
    <w:rsid w:val="005A0289"/>
    <w:rsid w:val="005A420F"/>
    <w:rsid w:val="005A536F"/>
    <w:rsid w:val="005A79C6"/>
    <w:rsid w:val="005B37F8"/>
    <w:rsid w:val="005B6295"/>
    <w:rsid w:val="005B75C5"/>
    <w:rsid w:val="005C325F"/>
    <w:rsid w:val="005E1475"/>
    <w:rsid w:val="005E1770"/>
    <w:rsid w:val="005E4FB3"/>
    <w:rsid w:val="005E55C4"/>
    <w:rsid w:val="005E74AF"/>
    <w:rsid w:val="005F26FE"/>
    <w:rsid w:val="005F3D05"/>
    <w:rsid w:val="005F4C2F"/>
    <w:rsid w:val="005F6A1C"/>
    <w:rsid w:val="006046F4"/>
    <w:rsid w:val="00607E4A"/>
    <w:rsid w:val="00610695"/>
    <w:rsid w:val="00612E18"/>
    <w:rsid w:val="00623C0C"/>
    <w:rsid w:val="006247D9"/>
    <w:rsid w:val="006308B1"/>
    <w:rsid w:val="00631006"/>
    <w:rsid w:val="00641633"/>
    <w:rsid w:val="00641683"/>
    <w:rsid w:val="00643324"/>
    <w:rsid w:val="00643A36"/>
    <w:rsid w:val="00652B86"/>
    <w:rsid w:val="00652D99"/>
    <w:rsid w:val="006609FF"/>
    <w:rsid w:val="006627FE"/>
    <w:rsid w:val="00662E05"/>
    <w:rsid w:val="00663441"/>
    <w:rsid w:val="006652EC"/>
    <w:rsid w:val="006717B5"/>
    <w:rsid w:val="006722CB"/>
    <w:rsid w:val="0067581E"/>
    <w:rsid w:val="00681086"/>
    <w:rsid w:val="006849CA"/>
    <w:rsid w:val="00686FC8"/>
    <w:rsid w:val="00691174"/>
    <w:rsid w:val="0069212E"/>
    <w:rsid w:val="00694FA0"/>
    <w:rsid w:val="006955C0"/>
    <w:rsid w:val="0069648E"/>
    <w:rsid w:val="00696C06"/>
    <w:rsid w:val="006A4829"/>
    <w:rsid w:val="006A518F"/>
    <w:rsid w:val="006B6B7B"/>
    <w:rsid w:val="006B7791"/>
    <w:rsid w:val="006C1AA7"/>
    <w:rsid w:val="006C51D7"/>
    <w:rsid w:val="006C6759"/>
    <w:rsid w:val="006E241F"/>
    <w:rsid w:val="006E27CD"/>
    <w:rsid w:val="006F3B03"/>
    <w:rsid w:val="006F6D94"/>
    <w:rsid w:val="00700711"/>
    <w:rsid w:val="00713D8A"/>
    <w:rsid w:val="007164FA"/>
    <w:rsid w:val="00721A82"/>
    <w:rsid w:val="00721E39"/>
    <w:rsid w:val="00725729"/>
    <w:rsid w:val="00726716"/>
    <w:rsid w:val="00732C91"/>
    <w:rsid w:val="00735E5D"/>
    <w:rsid w:val="00737453"/>
    <w:rsid w:val="00745947"/>
    <w:rsid w:val="00752B05"/>
    <w:rsid w:val="007546E9"/>
    <w:rsid w:val="00754A20"/>
    <w:rsid w:val="00754AF0"/>
    <w:rsid w:val="0076268A"/>
    <w:rsid w:val="00764988"/>
    <w:rsid w:val="00770D89"/>
    <w:rsid w:val="00773E33"/>
    <w:rsid w:val="00774924"/>
    <w:rsid w:val="00782B39"/>
    <w:rsid w:val="00791862"/>
    <w:rsid w:val="00795EEC"/>
    <w:rsid w:val="007A0DDD"/>
    <w:rsid w:val="007A2750"/>
    <w:rsid w:val="007A6187"/>
    <w:rsid w:val="007A777C"/>
    <w:rsid w:val="007A77C6"/>
    <w:rsid w:val="007B2491"/>
    <w:rsid w:val="007B55D6"/>
    <w:rsid w:val="007E553B"/>
    <w:rsid w:val="007E5D3F"/>
    <w:rsid w:val="007F00C4"/>
    <w:rsid w:val="007F1642"/>
    <w:rsid w:val="007F368F"/>
    <w:rsid w:val="007F55C3"/>
    <w:rsid w:val="0081684A"/>
    <w:rsid w:val="0082358F"/>
    <w:rsid w:val="008272E5"/>
    <w:rsid w:val="00835BC3"/>
    <w:rsid w:val="00836EE2"/>
    <w:rsid w:val="00842026"/>
    <w:rsid w:val="00844A77"/>
    <w:rsid w:val="00845668"/>
    <w:rsid w:val="00854AF5"/>
    <w:rsid w:val="00855F29"/>
    <w:rsid w:val="00856B03"/>
    <w:rsid w:val="00861E1B"/>
    <w:rsid w:val="00862C61"/>
    <w:rsid w:val="008742BC"/>
    <w:rsid w:val="0087703F"/>
    <w:rsid w:val="008813FC"/>
    <w:rsid w:val="00883013"/>
    <w:rsid w:val="00884060"/>
    <w:rsid w:val="008911C5"/>
    <w:rsid w:val="008A1B75"/>
    <w:rsid w:val="008A48D7"/>
    <w:rsid w:val="008B0542"/>
    <w:rsid w:val="008B1E70"/>
    <w:rsid w:val="008B66C4"/>
    <w:rsid w:val="008C0B6B"/>
    <w:rsid w:val="008C4F18"/>
    <w:rsid w:val="008D1C9B"/>
    <w:rsid w:val="008D338B"/>
    <w:rsid w:val="008D6D5B"/>
    <w:rsid w:val="008E49DA"/>
    <w:rsid w:val="008F3777"/>
    <w:rsid w:val="009010E0"/>
    <w:rsid w:val="00901A16"/>
    <w:rsid w:val="00901D8D"/>
    <w:rsid w:val="00902A11"/>
    <w:rsid w:val="0090338E"/>
    <w:rsid w:val="0091031F"/>
    <w:rsid w:val="0091053F"/>
    <w:rsid w:val="00910871"/>
    <w:rsid w:val="0091285C"/>
    <w:rsid w:val="00913A16"/>
    <w:rsid w:val="00921996"/>
    <w:rsid w:val="00921E89"/>
    <w:rsid w:val="009249D7"/>
    <w:rsid w:val="00926FDD"/>
    <w:rsid w:val="0093097D"/>
    <w:rsid w:val="00935214"/>
    <w:rsid w:val="00936B0F"/>
    <w:rsid w:val="00942F66"/>
    <w:rsid w:val="0094356C"/>
    <w:rsid w:val="00952DC3"/>
    <w:rsid w:val="00953AA1"/>
    <w:rsid w:val="00964DF0"/>
    <w:rsid w:val="00965BB4"/>
    <w:rsid w:val="00980D64"/>
    <w:rsid w:val="00981D88"/>
    <w:rsid w:val="009839EF"/>
    <w:rsid w:val="0098414A"/>
    <w:rsid w:val="0099063F"/>
    <w:rsid w:val="00992712"/>
    <w:rsid w:val="00992E50"/>
    <w:rsid w:val="009A2D72"/>
    <w:rsid w:val="009A5185"/>
    <w:rsid w:val="009B2013"/>
    <w:rsid w:val="009B4156"/>
    <w:rsid w:val="009B7315"/>
    <w:rsid w:val="009C1344"/>
    <w:rsid w:val="009D1F0E"/>
    <w:rsid w:val="009D4636"/>
    <w:rsid w:val="009E02C3"/>
    <w:rsid w:val="009E515C"/>
    <w:rsid w:val="009F01C2"/>
    <w:rsid w:val="009F148B"/>
    <w:rsid w:val="00A05935"/>
    <w:rsid w:val="00A06AD1"/>
    <w:rsid w:val="00A06D4C"/>
    <w:rsid w:val="00A15E1E"/>
    <w:rsid w:val="00A17F7C"/>
    <w:rsid w:val="00A20694"/>
    <w:rsid w:val="00A2209C"/>
    <w:rsid w:val="00A25345"/>
    <w:rsid w:val="00A257F9"/>
    <w:rsid w:val="00A27A6A"/>
    <w:rsid w:val="00A30C26"/>
    <w:rsid w:val="00A3723B"/>
    <w:rsid w:val="00A372BA"/>
    <w:rsid w:val="00A434F5"/>
    <w:rsid w:val="00A53398"/>
    <w:rsid w:val="00A53E42"/>
    <w:rsid w:val="00A57354"/>
    <w:rsid w:val="00A6355E"/>
    <w:rsid w:val="00A638BA"/>
    <w:rsid w:val="00A7595F"/>
    <w:rsid w:val="00A77A49"/>
    <w:rsid w:val="00A77C07"/>
    <w:rsid w:val="00A8097A"/>
    <w:rsid w:val="00A87A38"/>
    <w:rsid w:val="00A922C7"/>
    <w:rsid w:val="00A956C3"/>
    <w:rsid w:val="00A96457"/>
    <w:rsid w:val="00A965F8"/>
    <w:rsid w:val="00A9799B"/>
    <w:rsid w:val="00AA0C41"/>
    <w:rsid w:val="00AA1F39"/>
    <w:rsid w:val="00AA39B3"/>
    <w:rsid w:val="00AA78D8"/>
    <w:rsid w:val="00AB08CE"/>
    <w:rsid w:val="00AB1D44"/>
    <w:rsid w:val="00AB1E41"/>
    <w:rsid w:val="00AB2CBD"/>
    <w:rsid w:val="00AC6433"/>
    <w:rsid w:val="00AD0312"/>
    <w:rsid w:val="00AD2223"/>
    <w:rsid w:val="00AD24FB"/>
    <w:rsid w:val="00AD561C"/>
    <w:rsid w:val="00AE05F0"/>
    <w:rsid w:val="00AF0A72"/>
    <w:rsid w:val="00B03247"/>
    <w:rsid w:val="00B03824"/>
    <w:rsid w:val="00B03FDB"/>
    <w:rsid w:val="00B041CA"/>
    <w:rsid w:val="00B11798"/>
    <w:rsid w:val="00B20B0C"/>
    <w:rsid w:val="00B211DF"/>
    <w:rsid w:val="00B23D48"/>
    <w:rsid w:val="00B317DF"/>
    <w:rsid w:val="00B3199A"/>
    <w:rsid w:val="00B34658"/>
    <w:rsid w:val="00B3563D"/>
    <w:rsid w:val="00B374A8"/>
    <w:rsid w:val="00B376F2"/>
    <w:rsid w:val="00B4266B"/>
    <w:rsid w:val="00B47E69"/>
    <w:rsid w:val="00B529B4"/>
    <w:rsid w:val="00B5393D"/>
    <w:rsid w:val="00B55A17"/>
    <w:rsid w:val="00B67424"/>
    <w:rsid w:val="00B718D1"/>
    <w:rsid w:val="00B72C0F"/>
    <w:rsid w:val="00B850C7"/>
    <w:rsid w:val="00B95AD1"/>
    <w:rsid w:val="00B96BCE"/>
    <w:rsid w:val="00BA50AB"/>
    <w:rsid w:val="00BA5221"/>
    <w:rsid w:val="00BA7500"/>
    <w:rsid w:val="00BC46B4"/>
    <w:rsid w:val="00BC56F9"/>
    <w:rsid w:val="00BD2A7C"/>
    <w:rsid w:val="00BD78C0"/>
    <w:rsid w:val="00BF19D0"/>
    <w:rsid w:val="00BF2FFD"/>
    <w:rsid w:val="00C04F59"/>
    <w:rsid w:val="00C0742B"/>
    <w:rsid w:val="00C13861"/>
    <w:rsid w:val="00C1516E"/>
    <w:rsid w:val="00C20D96"/>
    <w:rsid w:val="00C215EF"/>
    <w:rsid w:val="00C21786"/>
    <w:rsid w:val="00C26A34"/>
    <w:rsid w:val="00C311F4"/>
    <w:rsid w:val="00C37180"/>
    <w:rsid w:val="00C371CA"/>
    <w:rsid w:val="00C40B69"/>
    <w:rsid w:val="00C41752"/>
    <w:rsid w:val="00C4228B"/>
    <w:rsid w:val="00C4402B"/>
    <w:rsid w:val="00C476B2"/>
    <w:rsid w:val="00C57D48"/>
    <w:rsid w:val="00C601DA"/>
    <w:rsid w:val="00C70BF3"/>
    <w:rsid w:val="00C70CCA"/>
    <w:rsid w:val="00C72463"/>
    <w:rsid w:val="00C74A0C"/>
    <w:rsid w:val="00C85797"/>
    <w:rsid w:val="00C935F2"/>
    <w:rsid w:val="00C97EC0"/>
    <w:rsid w:val="00CA0A8F"/>
    <w:rsid w:val="00CA59D5"/>
    <w:rsid w:val="00CA615D"/>
    <w:rsid w:val="00CB05C8"/>
    <w:rsid w:val="00CB35CD"/>
    <w:rsid w:val="00CB502F"/>
    <w:rsid w:val="00CC1906"/>
    <w:rsid w:val="00CC59B2"/>
    <w:rsid w:val="00CD3F7C"/>
    <w:rsid w:val="00CD6306"/>
    <w:rsid w:val="00CD7BEA"/>
    <w:rsid w:val="00CE523E"/>
    <w:rsid w:val="00CF0EA7"/>
    <w:rsid w:val="00CF720E"/>
    <w:rsid w:val="00CF79C3"/>
    <w:rsid w:val="00D0071D"/>
    <w:rsid w:val="00D02DFD"/>
    <w:rsid w:val="00D14255"/>
    <w:rsid w:val="00D14938"/>
    <w:rsid w:val="00D14EFC"/>
    <w:rsid w:val="00D16E2C"/>
    <w:rsid w:val="00D223A1"/>
    <w:rsid w:val="00D2667B"/>
    <w:rsid w:val="00D26E9A"/>
    <w:rsid w:val="00D330CC"/>
    <w:rsid w:val="00D33309"/>
    <w:rsid w:val="00D339AC"/>
    <w:rsid w:val="00D373DB"/>
    <w:rsid w:val="00D43748"/>
    <w:rsid w:val="00D524E7"/>
    <w:rsid w:val="00D5333A"/>
    <w:rsid w:val="00D53A1D"/>
    <w:rsid w:val="00D55569"/>
    <w:rsid w:val="00D57F51"/>
    <w:rsid w:val="00D61E84"/>
    <w:rsid w:val="00D62CC1"/>
    <w:rsid w:val="00D62F78"/>
    <w:rsid w:val="00D63D99"/>
    <w:rsid w:val="00D70256"/>
    <w:rsid w:val="00D70725"/>
    <w:rsid w:val="00D76DDA"/>
    <w:rsid w:val="00D81B07"/>
    <w:rsid w:val="00D8321D"/>
    <w:rsid w:val="00D869ED"/>
    <w:rsid w:val="00D94C1D"/>
    <w:rsid w:val="00D9519C"/>
    <w:rsid w:val="00D96102"/>
    <w:rsid w:val="00D96196"/>
    <w:rsid w:val="00D97ABE"/>
    <w:rsid w:val="00DA2FE3"/>
    <w:rsid w:val="00DC0E65"/>
    <w:rsid w:val="00DC1934"/>
    <w:rsid w:val="00DC684B"/>
    <w:rsid w:val="00DC6F39"/>
    <w:rsid w:val="00DC71E7"/>
    <w:rsid w:val="00DD3D2F"/>
    <w:rsid w:val="00DD63A7"/>
    <w:rsid w:val="00DE34E5"/>
    <w:rsid w:val="00DE7862"/>
    <w:rsid w:val="00DF528B"/>
    <w:rsid w:val="00DF6A2A"/>
    <w:rsid w:val="00E009E6"/>
    <w:rsid w:val="00E01A09"/>
    <w:rsid w:val="00E02A59"/>
    <w:rsid w:val="00E05D07"/>
    <w:rsid w:val="00E06AA9"/>
    <w:rsid w:val="00E1115B"/>
    <w:rsid w:val="00E1431E"/>
    <w:rsid w:val="00E2156B"/>
    <w:rsid w:val="00E23A19"/>
    <w:rsid w:val="00E248B8"/>
    <w:rsid w:val="00E44483"/>
    <w:rsid w:val="00E47B26"/>
    <w:rsid w:val="00E51062"/>
    <w:rsid w:val="00E53AB8"/>
    <w:rsid w:val="00E54021"/>
    <w:rsid w:val="00E6523E"/>
    <w:rsid w:val="00E67C5E"/>
    <w:rsid w:val="00E741C5"/>
    <w:rsid w:val="00E810F2"/>
    <w:rsid w:val="00E9187A"/>
    <w:rsid w:val="00E91A4D"/>
    <w:rsid w:val="00E9644F"/>
    <w:rsid w:val="00E9741E"/>
    <w:rsid w:val="00EA59CB"/>
    <w:rsid w:val="00EB1006"/>
    <w:rsid w:val="00EB6841"/>
    <w:rsid w:val="00EC5EBB"/>
    <w:rsid w:val="00ED2FBF"/>
    <w:rsid w:val="00ED3F8C"/>
    <w:rsid w:val="00EE13E3"/>
    <w:rsid w:val="00EE245D"/>
    <w:rsid w:val="00F00B14"/>
    <w:rsid w:val="00F00C05"/>
    <w:rsid w:val="00F070C6"/>
    <w:rsid w:val="00F20C94"/>
    <w:rsid w:val="00F30338"/>
    <w:rsid w:val="00F31D77"/>
    <w:rsid w:val="00F36520"/>
    <w:rsid w:val="00F37812"/>
    <w:rsid w:val="00F421B3"/>
    <w:rsid w:val="00F46D96"/>
    <w:rsid w:val="00F475F3"/>
    <w:rsid w:val="00F50029"/>
    <w:rsid w:val="00F5130D"/>
    <w:rsid w:val="00F5364F"/>
    <w:rsid w:val="00F65C91"/>
    <w:rsid w:val="00F66564"/>
    <w:rsid w:val="00F727C3"/>
    <w:rsid w:val="00F73681"/>
    <w:rsid w:val="00F74512"/>
    <w:rsid w:val="00F96358"/>
    <w:rsid w:val="00FA710D"/>
    <w:rsid w:val="00FB0981"/>
    <w:rsid w:val="00FB3B7D"/>
    <w:rsid w:val="00FB48A4"/>
    <w:rsid w:val="00FB5B63"/>
    <w:rsid w:val="00FB73B3"/>
    <w:rsid w:val="00FC1C62"/>
    <w:rsid w:val="00FC27F4"/>
    <w:rsid w:val="00FE0DE1"/>
    <w:rsid w:val="00FE2493"/>
    <w:rsid w:val="00FE2B0E"/>
    <w:rsid w:val="00FE7394"/>
    <w:rsid w:val="00FF1BD4"/>
    <w:rsid w:val="00FF1DBE"/>
    <w:rsid w:val="00FF2865"/>
    <w:rsid w:val="00FF3AA5"/>
    <w:rsid w:val="00FF3BE6"/>
    <w:rsid w:val="00FF4393"/>
    <w:rsid w:val="00FF49CC"/>
    <w:rsid w:val="00FF7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77D8"/>
    <w:rPr>
      <w:rFonts w:ascii="Arial" w:hAnsi="Arial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2C77D8"/>
    <w:pPr>
      <w:keepNext/>
      <w:ind w:firstLine="284"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2C77D8"/>
    <w:pPr>
      <w:keepNext/>
      <w:jc w:val="center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154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154D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rsid w:val="002C77D8"/>
    <w:pPr>
      <w:spacing w:before="120" w:after="120"/>
      <w:jc w:val="both"/>
    </w:pPr>
    <w:rPr>
      <w:rFonts w:ascii="Times New Roman" w:hAnsi="Times New Roman"/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1031F"/>
    <w:rPr>
      <w:rFonts w:eastAsia="Times New Roman"/>
      <w:snapToGrid w:val="0"/>
      <w:color w:val="000000"/>
      <w:sz w:val="24"/>
    </w:rPr>
  </w:style>
  <w:style w:type="paragraph" w:styleId="Nzev">
    <w:name w:val="Title"/>
    <w:basedOn w:val="Normln"/>
    <w:link w:val="NzevChar"/>
    <w:uiPriority w:val="99"/>
    <w:qFormat/>
    <w:rsid w:val="002C77D8"/>
    <w:pPr>
      <w:jc w:val="center"/>
    </w:pPr>
    <w:rPr>
      <w:b/>
      <w:i/>
      <w:sz w:val="40"/>
    </w:rPr>
  </w:style>
  <w:style w:type="character" w:customStyle="1" w:styleId="NzevChar">
    <w:name w:val="Název Char"/>
    <w:basedOn w:val="Standardnpsmoodstavce"/>
    <w:link w:val="Nzev"/>
    <w:uiPriority w:val="10"/>
    <w:rsid w:val="00C015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semiHidden/>
    <w:rsid w:val="002C77D8"/>
    <w:pPr>
      <w:ind w:left="284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0154D"/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2C77D8"/>
    <w:pPr>
      <w:ind w:left="284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0154D"/>
    <w:rPr>
      <w:rFonts w:ascii="Arial" w:hAnsi="Arial"/>
      <w:sz w:val="20"/>
      <w:szCs w:val="20"/>
    </w:rPr>
  </w:style>
  <w:style w:type="character" w:styleId="Hypertextovodkaz">
    <w:name w:val="Hyperlink"/>
    <w:basedOn w:val="Standardnpsmoodstavce"/>
    <w:uiPriority w:val="99"/>
    <w:rsid w:val="003067BE"/>
    <w:rPr>
      <w:rFonts w:cs="Times New Roman"/>
      <w:color w:val="0000FF"/>
      <w:u w:val="single"/>
    </w:rPr>
  </w:style>
  <w:style w:type="character" w:customStyle="1" w:styleId="poznamka">
    <w:name w:val="poznamka"/>
    <w:basedOn w:val="Standardnpsmoodstavce"/>
    <w:uiPriority w:val="99"/>
    <w:rsid w:val="00493481"/>
    <w:rPr>
      <w:rFonts w:cs="Times New Roman"/>
    </w:rPr>
  </w:style>
  <w:style w:type="paragraph" w:styleId="Rozvrendokumentu">
    <w:name w:val="Document Map"/>
    <w:basedOn w:val="Normln"/>
    <w:link w:val="RozvrendokumentuChar"/>
    <w:uiPriority w:val="99"/>
    <w:semiHidden/>
    <w:rsid w:val="00B211DF"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C0154D"/>
    <w:rPr>
      <w:sz w:val="0"/>
      <w:szCs w:val="0"/>
    </w:rPr>
  </w:style>
  <w:style w:type="paragraph" w:styleId="Textbubliny">
    <w:name w:val="Balloon Text"/>
    <w:basedOn w:val="Normln"/>
    <w:link w:val="TextbublinyChar"/>
    <w:uiPriority w:val="99"/>
    <w:semiHidden/>
    <w:rsid w:val="004856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154D"/>
    <w:rPr>
      <w:sz w:val="0"/>
      <w:szCs w:val="0"/>
    </w:rPr>
  </w:style>
  <w:style w:type="paragraph" w:styleId="Zpat">
    <w:name w:val="footer"/>
    <w:basedOn w:val="Normln"/>
    <w:link w:val="ZpatChar"/>
    <w:uiPriority w:val="99"/>
    <w:rsid w:val="006310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0154D"/>
    <w:rPr>
      <w:rFonts w:ascii="Arial" w:hAnsi="Arial"/>
      <w:sz w:val="20"/>
      <w:szCs w:val="20"/>
    </w:rPr>
  </w:style>
  <w:style w:type="character" w:styleId="slostrnky">
    <w:name w:val="page number"/>
    <w:basedOn w:val="Standardnpsmoodstavce"/>
    <w:uiPriority w:val="99"/>
    <w:rsid w:val="00631006"/>
    <w:rPr>
      <w:rFonts w:cs="Times New Roman"/>
    </w:rPr>
  </w:style>
  <w:style w:type="character" w:styleId="Odkaznakoment">
    <w:name w:val="annotation reference"/>
    <w:basedOn w:val="Standardnpsmoodstavce"/>
    <w:uiPriority w:val="99"/>
    <w:rsid w:val="00D2667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D2667B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D2667B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266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D2667B"/>
    <w:rPr>
      <w:rFonts w:ascii="Arial" w:eastAsia="Times New Roman" w:hAnsi="Arial"/>
      <w:b/>
    </w:rPr>
  </w:style>
  <w:style w:type="paragraph" w:styleId="Prosttext">
    <w:name w:val="Plain Text"/>
    <w:basedOn w:val="Normln"/>
    <w:link w:val="ProsttextChar"/>
    <w:uiPriority w:val="99"/>
    <w:rsid w:val="009E02C3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9E02C3"/>
    <w:rPr>
      <w:rFonts w:ascii="Consolas" w:hAnsi="Consolas" w:cs="Times New Roman"/>
      <w:sz w:val="21"/>
      <w:szCs w:val="21"/>
    </w:rPr>
  </w:style>
  <w:style w:type="paragraph" w:styleId="Revize">
    <w:name w:val="Revision"/>
    <w:hidden/>
    <w:uiPriority w:val="99"/>
    <w:semiHidden/>
    <w:rsid w:val="00FF3AA5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81205"/>
    <w:pPr>
      <w:ind w:left="720"/>
    </w:pPr>
    <w:rPr>
      <w:rFonts w:ascii="Calibri" w:eastAsiaTheme="minorHAnsi" w:hAnsi="Calibri"/>
      <w:sz w:val="22"/>
      <w:szCs w:val="22"/>
    </w:rPr>
  </w:style>
  <w:style w:type="character" w:styleId="Siln">
    <w:name w:val="Strong"/>
    <w:uiPriority w:val="99"/>
    <w:qFormat/>
    <w:locked/>
    <w:rsid w:val="00623C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0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4</Pages>
  <Words>904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>Hewlett-Packard Company</Company>
  <LinksUpToDate>false</LinksUpToDate>
  <CharactersWithSpaces>6228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creator>stepankova</dc:creator>
  <cp:lastModifiedBy>vallova</cp:lastModifiedBy>
  <cp:revision>38</cp:revision>
  <cp:lastPrinted>2011-03-09T10:30:00Z</cp:lastPrinted>
  <dcterms:created xsi:type="dcterms:W3CDTF">2020-01-06T07:37:00Z</dcterms:created>
  <dcterms:modified xsi:type="dcterms:W3CDTF">2020-02-18T11:23:00Z</dcterms:modified>
</cp:coreProperties>
</file>