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9-040/J2600/20/RS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Sweco Hydroprojekt a.s.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Táborská 940/31, Praha 4-Nusle, 14000Praha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26475081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CZ26475081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05/2020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04.02.2020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Autorský dozor v prodlouženém termínu realizace stavby</w:t>
            </w:r>
          </w:p>
          <w:p w:rsidR="00053055" w:rsidRDefault="00DD3923">
            <w:r>
              <w:t>Číslo akce:1/4/J26/00</w:t>
            </w:r>
          </w:p>
          <w:p w:rsidR="00053055" w:rsidRDefault="00DD3923">
            <w:r>
              <w:t>Název akce:Sanace komor VDJ Hrdlořezy, P3</w:t>
            </w:r>
          </w:p>
          <w:p w:rsidR="00053055" w:rsidRDefault="00DD3923">
            <w:r>
              <w:t xml:space="preserve">Cena je odsouhlasena v soulady s </w:t>
            </w:r>
            <w:r>
              <w:t>cenovou nabídkou  141/2020/26 z 3.2.2020 do výš</w:t>
            </w:r>
          </w:p>
          <w:p w:rsidR="00053055" w:rsidRDefault="00DD3923">
            <w:r>
              <w:t>176 000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53055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D3923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BA167-DB36-435E-A15D-07F28AC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2020-02-25T13:49:00Z</dcterms:created>
  <dcterms:modified xsi:type="dcterms:W3CDTF">2020-02-25T13:49:00Z</dcterms:modified>
</cp:coreProperties>
</file>