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22" w:rsidRDefault="0047243C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RÁMCOVÁ KUPŇTSMLÓUVÁ</w:t>
      </w:r>
      <w:bookmarkEnd w:id="0"/>
    </w:p>
    <w:p w:rsidR="00BC2022" w:rsidRDefault="0047243C">
      <w:pPr>
        <w:pStyle w:val="Nadpis30"/>
        <w:keepNext/>
        <w:keepLines/>
        <w:shd w:val="clear" w:color="auto" w:fill="auto"/>
        <w:spacing w:after="160"/>
        <w:ind w:left="0"/>
      </w:pPr>
      <w:bookmarkStart w:id="1" w:name="bookmark1"/>
      <w:r>
        <w:rPr>
          <w:u w:val="none"/>
        </w:rPr>
        <w:t>Příloha číslo V.</w:t>
      </w:r>
      <w:bookmarkEnd w:id="1"/>
    </w:p>
    <w:p w:rsidR="00BC2022" w:rsidRDefault="0047243C">
      <w:pPr>
        <w:pStyle w:val="Zkladntext30"/>
        <w:shd w:val="clear" w:color="auto" w:fill="auto"/>
        <w:tabs>
          <w:tab w:val="left" w:leader="dot" w:pos="6877"/>
        </w:tabs>
        <w:spacing w:after="80"/>
        <w:ind w:left="260"/>
        <w:jc w:val="both"/>
      </w:pPr>
      <w:r>
        <w:t>dílčí kupní smlouva pro rok 20 2ť&gt; k rámcové kupní smlouvě číslo:</w:t>
      </w:r>
      <w:r>
        <w:tab/>
        <w:t>/</w:t>
      </w:r>
      <w:proofErr w:type="gramStart"/>
      <w:r>
        <w:t>201..Ž.</w:t>
      </w:r>
      <w:proofErr w:type="gramEnd"/>
      <w:r>
        <w:t xml:space="preserve"> / </w:t>
      </w:r>
      <w:proofErr w:type="gramStart"/>
      <w:r>
        <w:t>PK .</w:t>
      </w:r>
      <w:proofErr w:type="gramEnd"/>
    </w:p>
    <w:p w:rsidR="00BC2022" w:rsidRDefault="0047243C">
      <w:pPr>
        <w:pStyle w:val="Zkladntext30"/>
        <w:shd w:val="clear" w:color="auto" w:fill="auto"/>
        <w:spacing w:after="260"/>
        <w:ind w:left="0"/>
        <w:rPr>
          <w:sz w:val="18"/>
          <w:szCs w:val="18"/>
        </w:rPr>
      </w:pPr>
      <w:proofErr w:type="spellStart"/>
      <w:r>
        <w:rPr>
          <w:b w:val="0"/>
          <w:bCs w:val="0"/>
          <w:color w:val="373B77"/>
          <w:sz w:val="18"/>
          <w:szCs w:val="18"/>
        </w:rPr>
        <w:t>z</w:t>
      </w:r>
      <w:r>
        <w:rPr>
          <w:b w:val="0"/>
          <w:bCs w:val="0"/>
          <w:color w:val="373B77"/>
          <w:sz w:val="18"/>
          <w:szCs w:val="18"/>
          <w:vertAlign w:val="subscript"/>
        </w:rPr>
        <w:t>e</w:t>
      </w:r>
      <w:r>
        <w:rPr>
          <w:b w:val="0"/>
          <w:bCs w:val="0"/>
          <w:color w:val="373B77"/>
          <w:sz w:val="18"/>
          <w:szCs w:val="18"/>
        </w:rPr>
        <w:t>one</w:t>
      </w:r>
      <w:proofErr w:type="spellEnd"/>
      <w:r>
        <w:rPr>
          <w:b w:val="0"/>
          <w:bCs w:val="0"/>
          <w:color w:val="373B77"/>
          <w:sz w:val="18"/>
          <w:szCs w:val="18"/>
        </w:rPr>
        <w:t>:/^Z&gt;</w:t>
      </w:r>
      <w:proofErr w:type="spellStart"/>
      <w:r>
        <w:rPr>
          <w:b w:val="0"/>
          <w:bCs w:val="0"/>
          <w:color w:val="373B77"/>
          <w:sz w:val="18"/>
          <w:szCs w:val="18"/>
        </w:rPr>
        <w:t>Zú</w:t>
      </w:r>
      <w:proofErr w:type="spellEnd"/>
      <w:r>
        <w:rPr>
          <w:b w:val="0"/>
          <w:bCs w:val="0"/>
          <w:color w:val="373B77"/>
          <w:sz w:val="18"/>
          <w:szCs w:val="18"/>
        </w:rPr>
        <w:t>.</w:t>
      </w:r>
    </w:p>
    <w:p w:rsidR="00BC2022" w:rsidRDefault="0047243C">
      <w:pPr>
        <w:pStyle w:val="Zkladntext20"/>
        <w:shd w:val="clear" w:color="auto" w:fill="auto"/>
        <w:spacing w:after="0" w:line="480" w:lineRule="auto"/>
      </w:pPr>
      <w:r>
        <w:t>mezi smluvními stranami:</w:t>
      </w:r>
    </w:p>
    <w:p w:rsidR="00BC2022" w:rsidRDefault="0047243C">
      <w:pPr>
        <w:pStyle w:val="Zkladntext20"/>
        <w:shd w:val="clear" w:color="auto" w:fill="auto"/>
        <w:spacing w:after="640" w:line="480" w:lineRule="auto"/>
        <w:ind w:right="860"/>
        <w:jc w:val="left"/>
      </w:pPr>
      <w:r>
        <w:rPr>
          <w:b/>
          <w:bCs/>
        </w:rPr>
        <w:t xml:space="preserve">VP AGRO, spol. s r.o. </w:t>
      </w:r>
      <w:r>
        <w:t xml:space="preserve">Stehlíkova 977, 165 00 Praha 6, </w:t>
      </w:r>
      <w:r>
        <w:rPr>
          <w:b/>
          <w:bCs/>
        </w:rPr>
        <w:t xml:space="preserve">IČ: </w:t>
      </w:r>
      <w:r>
        <w:t xml:space="preserve">442 68 114 (dále jen prodávající) </w:t>
      </w:r>
      <w:r>
        <w:t>kancelář společnosti (doručovací adresa): Kněževes 196, 252 68 Středokluky</w:t>
      </w:r>
    </w:p>
    <w:p w:rsidR="00BC2022" w:rsidRDefault="0047243C">
      <w:pPr>
        <w:pStyle w:val="Zkladntext20"/>
        <w:shd w:val="clear" w:color="auto" w:fill="auto"/>
        <w:spacing w:after="240" w:line="240" w:lineRule="auto"/>
        <w:rPr>
          <w:sz w:val="18"/>
          <w:szCs w:val="18"/>
        </w:rPr>
      </w:pPr>
      <w:r>
        <w:rPr>
          <w:sz w:val="18"/>
          <w:szCs w:val="18"/>
        </w:rPr>
        <w:t>název</w:t>
      </w:r>
    </w:p>
    <w:p w:rsidR="00BC2022" w:rsidRDefault="0047243C">
      <w:pPr>
        <w:pStyle w:val="Zkladntext20"/>
        <w:shd w:val="clear" w:color="auto" w:fill="auto"/>
        <w:tabs>
          <w:tab w:val="left" w:pos="1728"/>
          <w:tab w:val="left" w:leader="dot" w:pos="2506"/>
          <w:tab w:val="left" w:leader="dot" w:pos="2706"/>
          <w:tab w:val="left" w:leader="dot" w:pos="2743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IČ: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(dále jen kupující)</w:t>
      </w:r>
    </w:p>
    <w:p w:rsidR="00BC2022" w:rsidRDefault="0047243C">
      <w:pPr>
        <w:pStyle w:val="Zkladntext20"/>
        <w:shd w:val="clear" w:color="auto" w:fill="auto"/>
        <w:tabs>
          <w:tab w:val="left" w:leader="dot" w:pos="2743"/>
        </w:tabs>
        <w:spacing w:line="240" w:lineRule="auto"/>
        <w:ind w:left="2400"/>
        <w:rPr>
          <w:sz w:val="17"/>
          <w:szCs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12700</wp:posOffset>
                </wp:positionV>
                <wp:extent cx="877570" cy="1511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2022" w:rsidRDefault="0047243C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Kontaktní osoba: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1.549999999999997pt;margin-top:1.pt;width:69.099999999999994pt;height:11.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Kontaktní osoba: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17"/>
          <w:szCs w:val="17"/>
        </w:rPr>
        <w:tab/>
        <w:t>telefon/ mobil:</w:t>
      </w:r>
    </w:p>
    <w:p w:rsidR="00BC2022" w:rsidRDefault="0047243C">
      <w:pPr>
        <w:pStyle w:val="Nadpis30"/>
        <w:keepNext/>
        <w:keepLines/>
        <w:shd w:val="clear" w:color="auto" w:fill="auto"/>
        <w:spacing w:after="160"/>
        <w:ind w:left="0"/>
      </w:pPr>
      <w:bookmarkStart w:id="2" w:name="bookmark2"/>
      <w:r>
        <w:t>ČI. 1 - Předmět smlouvy</w:t>
      </w:r>
      <w:bookmarkEnd w:id="2"/>
    </w:p>
    <w:p w:rsidR="00BC2022" w:rsidRDefault="0047243C">
      <w:pPr>
        <w:pStyle w:val="Titulektabulky0"/>
        <w:shd w:val="clear" w:color="auto" w:fill="auto"/>
      </w:pPr>
      <w:r>
        <w:t>Specifikace zboží: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9"/>
        <w:gridCol w:w="1411"/>
        <w:gridCol w:w="979"/>
        <w:gridCol w:w="1465"/>
        <w:gridCol w:w="1364"/>
        <w:gridCol w:w="1692"/>
      </w:tblGrid>
      <w:tr w:rsidR="00BC2022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47243C">
            <w:pPr>
              <w:pStyle w:val="Jin0"/>
              <w:shd w:val="clear" w:color="auto" w:fill="auto"/>
              <w:spacing w:before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PLODINA a ODRŮDA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47243C">
            <w:pPr>
              <w:pStyle w:val="Jin0"/>
              <w:shd w:val="clear" w:color="auto" w:fill="auto"/>
              <w:spacing w:before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MOŘENÍ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47243C">
            <w:pPr>
              <w:pStyle w:val="Jin0"/>
              <w:shd w:val="clear" w:color="auto" w:fill="auto"/>
              <w:spacing w:before="140"/>
              <w:ind w:left="140" w:firstLine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BALENÍ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022" w:rsidRDefault="0047243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:rsidR="00BC2022" w:rsidRDefault="0047243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(tuny)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022" w:rsidRDefault="0047243C">
            <w:pPr>
              <w:pStyle w:val="Jin0"/>
              <w:shd w:val="clear" w:color="auto" w:fill="auto"/>
              <w:spacing w:line="28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v Kč/ tunu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022" w:rsidRDefault="0047243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</w:t>
            </w:r>
          </w:p>
        </w:tc>
      </w:tr>
      <w:tr w:rsidR="00BC202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022" w:rsidRDefault="0047243C">
            <w:pPr>
              <w:pStyle w:val="Jin0"/>
              <w:shd w:val="clear" w:color="auto" w:fill="auto"/>
              <w:tabs>
                <w:tab w:val="left" w:leader="dot" w:pos="32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color w:val="373B77"/>
                <w:sz w:val="18"/>
                <w:szCs w:val="18"/>
              </w:rPr>
              <w:t>z í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</w:tr>
      <w:tr w:rsidR="00BC202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022" w:rsidRDefault="0047243C">
            <w:pPr>
              <w:pStyle w:val="Jin0"/>
              <w:shd w:val="clear" w:color="auto" w:fill="auto"/>
              <w:ind w:left="140"/>
              <w:jc w:val="left"/>
              <w:rPr>
                <w:sz w:val="18"/>
                <w:szCs w:val="18"/>
              </w:rPr>
            </w:pPr>
            <w:r>
              <w:rPr>
                <w:color w:val="373B77"/>
                <w:sz w:val="18"/>
                <w:szCs w:val="18"/>
              </w:rPr>
              <w:t>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022" w:rsidRDefault="0047243C">
            <w:pPr>
              <w:pStyle w:val="Jin0"/>
              <w:shd w:val="clear" w:color="auto" w:fill="auto"/>
              <w:ind w:left="140" w:firstLine="40"/>
              <w:jc w:val="left"/>
              <w:rPr>
                <w:sz w:val="18"/>
                <w:szCs w:val="18"/>
              </w:rPr>
            </w:pPr>
            <w:r>
              <w:rPr>
                <w:color w:val="373B77"/>
                <w:sz w:val="18"/>
                <w:szCs w:val="18"/>
              </w:rPr>
              <w:t>/Z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022" w:rsidRDefault="0047243C">
            <w:pPr>
              <w:pStyle w:val="Jin0"/>
              <w:shd w:val="clear" w:color="auto" w:fill="auto"/>
              <w:ind w:left="260"/>
              <w:jc w:val="center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73B77"/>
                <w:sz w:val="34"/>
                <w:szCs w:val="34"/>
              </w:rPr>
              <w:t>0/1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022" w:rsidRDefault="0047243C">
            <w:pPr>
              <w:pStyle w:val="Jin0"/>
              <w:shd w:val="clear" w:color="auto" w:fill="auto"/>
              <w:ind w:left="860" w:firstLine="20"/>
              <w:jc w:val="left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73B77"/>
                <w:sz w:val="34"/>
                <w:szCs w:val="34"/>
              </w:rPr>
              <w:t>/</w:t>
            </w:r>
          </w:p>
          <w:p w:rsidR="00BC2022" w:rsidRDefault="0047243C">
            <w:pPr>
              <w:pStyle w:val="Jin0"/>
              <w:shd w:val="clear" w:color="auto" w:fill="auto"/>
              <w:spacing w:line="202" w:lineRule="auto"/>
              <w:ind w:right="180"/>
              <w:jc w:val="right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73B77"/>
                <w:sz w:val="34"/>
                <w:szCs w:val="34"/>
              </w:rPr>
              <w:t>■W Zoo-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</w:tr>
      <w:tr w:rsidR="00BC2022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47243C">
            <w:pPr>
              <w:pStyle w:val="Jin0"/>
              <w:shd w:val="clear" w:color="auto" w:fill="auto"/>
              <w:spacing w:before="80"/>
              <w:jc w:val="center"/>
              <w:rPr>
                <w:sz w:val="18"/>
                <w:szCs w:val="18"/>
              </w:rPr>
            </w:pPr>
            <w:r>
              <w:rPr>
                <w:color w:val="373B77"/>
                <w:sz w:val="18"/>
                <w:szCs w:val="18"/>
              </w:rPr>
              <w:t>—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022" w:rsidRDefault="0047243C">
            <w:pPr>
              <w:pStyle w:val="Jin0"/>
              <w:shd w:val="clear" w:color="auto" w:fill="auto"/>
              <w:ind w:left="140" w:firstLine="4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color w:val="373B77"/>
                <w:sz w:val="18"/>
                <w:szCs w:val="18"/>
              </w:rPr>
              <w:t>zzP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022" w:rsidRDefault="0047243C">
            <w:pPr>
              <w:pStyle w:val="Jin0"/>
              <w:shd w:val="clear" w:color="auto" w:fill="auto"/>
              <w:ind w:right="180"/>
              <w:jc w:val="right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73B77"/>
                <w:sz w:val="34"/>
                <w:szCs w:val="34"/>
              </w:rPr>
              <w:t xml:space="preserve">V.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373B77"/>
                <w:sz w:val="34"/>
                <w:szCs w:val="34"/>
              </w:rPr>
              <w:t>Zeo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73B77"/>
                <w:sz w:val="34"/>
                <w:szCs w:val="34"/>
              </w:rPr>
              <w:t>,-</w:t>
            </w:r>
            <w:proofErr w:type="gram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</w:tr>
      <w:tr w:rsidR="00BC2022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47243C">
            <w:pPr>
              <w:pStyle w:val="Jin0"/>
              <w:shd w:val="clear" w:color="auto" w:fill="auto"/>
              <w:ind w:left="860" w:firstLine="20"/>
              <w:jc w:val="left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73B77"/>
                <w:sz w:val="34"/>
                <w:szCs w:val="34"/>
              </w:rPr>
              <w:t>T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</w:tr>
      <w:tr w:rsidR="00BC2022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</w:tr>
      <w:tr w:rsidR="00BC2022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</w:tr>
      <w:tr w:rsidR="00BC202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</w:tr>
      <w:tr w:rsidR="00BC2022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</w:tr>
      <w:tr w:rsidR="00BC2022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</w:tr>
      <w:tr w:rsidR="00BC2022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</w:tr>
      <w:tr w:rsidR="00BC2022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73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</w:tr>
      <w:tr w:rsidR="00BC2022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7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022" w:rsidRDefault="0047243C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bez DPH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022" w:rsidRDefault="00BC2022">
            <w:pPr>
              <w:rPr>
                <w:sz w:val="10"/>
                <w:szCs w:val="10"/>
              </w:rPr>
            </w:pPr>
          </w:p>
        </w:tc>
      </w:tr>
    </w:tbl>
    <w:p w:rsidR="00BC2022" w:rsidRDefault="00BC2022">
      <w:pPr>
        <w:spacing w:line="14" w:lineRule="exact"/>
        <w:sectPr w:rsidR="00BC2022">
          <w:pgSz w:w="11900" w:h="16840"/>
          <w:pgMar w:top="617" w:right="1332" w:bottom="617" w:left="1427" w:header="189" w:footer="189" w:gutter="0"/>
          <w:pgNumType w:start="1"/>
          <w:cols w:space="720"/>
          <w:noEndnote/>
          <w:docGrid w:linePitch="360"/>
        </w:sectPr>
      </w:pPr>
    </w:p>
    <w:p w:rsidR="00BC2022" w:rsidRDefault="00BC2022">
      <w:pPr>
        <w:spacing w:line="14" w:lineRule="exact"/>
      </w:pPr>
      <w:bookmarkStart w:id="3" w:name="_GoBack"/>
      <w:bookmarkEnd w:id="3"/>
    </w:p>
    <w:p w:rsidR="00BC2022" w:rsidRDefault="0047243C">
      <w:pPr>
        <w:pStyle w:val="Nadpis30"/>
        <w:keepNext/>
        <w:keepLines/>
        <w:shd w:val="clear" w:color="auto" w:fill="auto"/>
        <w:spacing w:after="460"/>
        <w:ind w:left="120"/>
      </w:pPr>
      <w:bookmarkStart w:id="4" w:name="bookmark4"/>
      <w:r>
        <w:t>ČI. 2 - Fakturovaná cena a platební podmínky</w:t>
      </w:r>
      <w:bookmarkEnd w:id="4"/>
    </w:p>
    <w:p w:rsidR="00BC2022" w:rsidRDefault="0047243C">
      <w:pPr>
        <w:pStyle w:val="Zkladntext1"/>
        <w:shd w:val="clear" w:color="auto" w:fill="auto"/>
        <w:tabs>
          <w:tab w:val="left" w:leader="dot" w:pos="1062"/>
          <w:tab w:val="left" w:leader="dot" w:pos="2552"/>
        </w:tabs>
        <w:spacing w:after="580" w:line="252" w:lineRule="auto"/>
      </w:pPr>
      <w:r>
        <w:t xml:space="preserve">Platba </w:t>
      </w:r>
      <w:proofErr w:type="gramStart"/>
      <w:r>
        <w:t>do</w:t>
      </w:r>
      <w:proofErr w:type="gramEnd"/>
      <w:r>
        <w:t>:</w:t>
      </w:r>
      <w:r>
        <w:tab/>
      </w:r>
      <w:r>
        <w:tab/>
        <w:t>2020</w:t>
      </w:r>
    </w:p>
    <w:p w:rsidR="00BC2022" w:rsidRDefault="0047243C">
      <w:pPr>
        <w:pStyle w:val="Zkladntext1"/>
        <w:shd w:val="clear" w:color="auto" w:fill="auto"/>
        <w:spacing w:after="200" w:line="252" w:lineRule="auto"/>
      </w:pPr>
      <w:r>
        <w:t xml:space="preserve">Pokud kupující </w:t>
      </w:r>
      <w:r>
        <w:t>neuhradí fakturu - daňový doklad do dne uvedeného termínu platby, ztrácí nárok na slevy a bonusy uvedené v této příloze.</w:t>
      </w:r>
    </w:p>
    <w:p w:rsidR="00BC2022" w:rsidRDefault="0047243C">
      <w:pPr>
        <w:pStyle w:val="Nadpis30"/>
        <w:keepNext/>
        <w:keepLines/>
        <w:shd w:val="clear" w:color="auto" w:fill="auto"/>
        <w:ind w:left="120"/>
      </w:pPr>
      <w:bookmarkStart w:id="5" w:name="bookmark5"/>
      <w:r>
        <w:t>ČI. 3 - Smluvní zajištění závazku</w:t>
      </w:r>
      <w:bookmarkEnd w:id="5"/>
    </w:p>
    <w:p w:rsidR="00BC2022" w:rsidRDefault="0047243C">
      <w:pPr>
        <w:pStyle w:val="Zkladntext1"/>
        <w:shd w:val="clear" w:color="auto" w:fill="auto"/>
        <w:spacing w:after="200"/>
      </w:pPr>
      <w:r>
        <w:t>Bylo dohodnuto zajištění závazku:</w:t>
      </w:r>
    </w:p>
    <w:p w:rsidR="00BC2022" w:rsidRDefault="0047243C">
      <w:pPr>
        <w:pStyle w:val="Nadpis30"/>
        <w:keepNext/>
        <w:keepLines/>
        <w:shd w:val="clear" w:color="auto" w:fill="auto"/>
        <w:ind w:left="1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5593080</wp:posOffset>
                </wp:positionH>
                <wp:positionV relativeFrom="paragraph">
                  <wp:posOffset>241300</wp:posOffset>
                </wp:positionV>
                <wp:extent cx="247015" cy="15113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2022" w:rsidRDefault="0047243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ni v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40.39999999999998pt;margin-top:19.pt;width:19.449999999999999pt;height:11.9pt;z-index:-125829371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ni v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" w:name="bookmark6"/>
      <w:r>
        <w:t>ČI. 4 - Dodací lhůta</w:t>
      </w:r>
      <w:bookmarkEnd w:id="6"/>
    </w:p>
    <w:p w:rsidR="00BC2022" w:rsidRDefault="0047243C">
      <w:pPr>
        <w:pStyle w:val="Zkladntext1"/>
        <w:shd w:val="clear" w:color="auto" w:fill="auto"/>
        <w:tabs>
          <w:tab w:val="left" w:leader="dot" w:pos="5256"/>
        </w:tabs>
        <w:spacing w:after="420"/>
      </w:pPr>
      <w:r>
        <w:t xml:space="preserve">Prodávající je povinný dodat zboží v termínu do: </w:t>
      </w:r>
      <w:r>
        <w:rPr>
          <w:i/>
          <w:iCs/>
          <w:color w:val="373B77"/>
        </w:rPr>
        <w:t>..V..</w:t>
      </w:r>
      <w:r>
        <w:rPr>
          <w:i/>
          <w:iCs/>
        </w:rPr>
        <w:tab/>
      </w:r>
      <w:r>
        <w:t xml:space="preserve">do skladu ( </w:t>
      </w:r>
      <w:r>
        <w:rPr>
          <w:u w:val="single"/>
        </w:rPr>
        <w:t xml:space="preserve">včetně </w:t>
      </w:r>
      <w:proofErr w:type="gramStart"/>
      <w:r>
        <w:rPr>
          <w:u w:val="single"/>
        </w:rPr>
        <w:t>PSC!!!</w:t>
      </w:r>
      <w:r>
        <w:t xml:space="preserve"> )</w:t>
      </w:r>
      <w:proofErr w:type="gramEnd"/>
    </w:p>
    <w:p w:rsidR="00BC2022" w:rsidRDefault="0047243C">
      <w:pPr>
        <w:pStyle w:val="Nadpis30"/>
        <w:keepNext/>
        <w:keepLines/>
        <w:shd w:val="clear" w:color="auto" w:fill="auto"/>
        <w:ind w:left="100"/>
      </w:pPr>
      <w:bookmarkStart w:id="7" w:name="bookmark7"/>
      <w:r>
        <w:t>ČI. 5 - Ostatní ujednání</w:t>
      </w:r>
      <w:bookmarkEnd w:id="7"/>
    </w:p>
    <w:p w:rsidR="00BC2022" w:rsidRDefault="0047243C">
      <w:pPr>
        <w:pStyle w:val="Zkladntext1"/>
        <w:shd w:val="clear" w:color="auto" w:fill="auto"/>
        <w:spacing w:after="200"/>
      </w:pPr>
      <w:r>
        <w:t>Příloha ke kupní smlouvě je vyhotovena ve dvou výtiscích, které mají stejnou platnost.</w:t>
      </w:r>
    </w:p>
    <w:p w:rsidR="00BC2022" w:rsidRDefault="0047243C">
      <w:pPr>
        <w:pStyle w:val="Zkladntext1"/>
        <w:shd w:val="clear" w:color="auto" w:fill="auto"/>
      </w:pPr>
      <w:r>
        <w:t>Za obaly bude dovozcem (výrobcem) uhrazen poplatek za zajiště</w:t>
      </w:r>
      <w:r>
        <w:t>ní zpětného odběru a využití obalového odpadu společnosti EKO-KOM.</w:t>
      </w:r>
    </w:p>
    <w:p w:rsidR="00BC2022" w:rsidRDefault="0047243C">
      <w:pPr>
        <w:spacing w:line="14" w:lineRule="exact"/>
      </w:pPr>
      <w:r>
        <w:rPr>
          <w:noProof/>
          <w:lang w:bidi="ar-SA"/>
        </w:rPr>
        <w:drawing>
          <wp:anchor distT="537210" distB="0" distL="114300" distR="834390" simplePos="0" relativeHeight="125829384" behindDoc="0" locked="0" layoutInCell="1" allowOverlap="1">
            <wp:simplePos x="0" y="0"/>
            <wp:positionH relativeFrom="page">
              <wp:posOffset>991235</wp:posOffset>
            </wp:positionH>
            <wp:positionV relativeFrom="paragraph">
              <wp:posOffset>546100</wp:posOffset>
            </wp:positionV>
            <wp:extent cx="1304290" cy="41465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0429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2321560</wp:posOffset>
                </wp:positionH>
                <wp:positionV relativeFrom="paragraph">
                  <wp:posOffset>706120</wp:posOffset>
                </wp:positionV>
                <wp:extent cx="219710" cy="1511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2022" w:rsidRDefault="0047243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82.80000000000001pt;margin-top:55.600000000000001pt;width:17.300000000000001pt;height:11.9pt;z-index:-125829368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87375" distB="146685" distL="1892935" distR="114300" simplePos="0" relativeHeight="125829387" behindDoc="0" locked="0" layoutInCell="1" allowOverlap="1">
                <wp:simplePos x="0" y="0"/>
                <wp:positionH relativeFrom="page">
                  <wp:posOffset>2769870</wp:posOffset>
                </wp:positionH>
                <wp:positionV relativeFrom="paragraph">
                  <wp:posOffset>596265</wp:posOffset>
                </wp:positionV>
                <wp:extent cx="247015" cy="2101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2022" w:rsidRDefault="0047243C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3"/>
                            <w:proofErr w:type="gramStart"/>
                            <w:r>
                              <w:t>J?-</w:t>
                            </w:r>
                            <w:bookmarkEnd w:id="8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18.09999999999999pt;margin-top:46.950000000000003pt;width:19.449999999999999pt;height:16.550000000000001pt;z-index:-125829366;mso-wrap-distance-left:149.05000000000001pt;mso-wrap-distance-top:46.25pt;mso-wrap-distance-right:9.pt;mso-wrap-distance-bottom:11.550000000000001pt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" w:name="bookmark3"/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J?-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C2022" w:rsidRDefault="0047243C">
      <w:pPr>
        <w:pStyle w:val="Zkladntext1"/>
        <w:shd w:val="clear" w:color="auto" w:fill="auto"/>
        <w:ind w:left="360"/>
        <w:jc w:val="left"/>
      </w:pPr>
      <w:proofErr w:type="spellStart"/>
      <w:r>
        <w:t>íWXspoUr.</w:t>
      </w:r>
      <w:proofErr w:type="gramStart"/>
      <w:r>
        <w:t>o</w:t>
      </w:r>
      <w:proofErr w:type="spellEnd"/>
      <w:r>
        <w:t>.^</w:t>
      </w:r>
      <w:proofErr w:type="gramEnd"/>
    </w:p>
    <w:p w:rsidR="00BC2022" w:rsidRDefault="0047243C">
      <w:pPr>
        <w:pStyle w:val="Zkladntext1"/>
        <w:shd w:val="clear" w:color="auto" w:fill="auto"/>
        <w:spacing w:line="180" w:lineRule="auto"/>
        <w:ind w:left="740"/>
      </w:pPr>
      <w:proofErr w:type="gramStart"/>
      <w:r>
        <w:t>'•</w:t>
      </w:r>
      <w:r>
        <w:rPr>
          <w:vertAlign w:val="superscript"/>
        </w:rPr>
        <w:t>c</w:t>
      </w:r>
      <w:r>
        <w:t xml:space="preserve"> 3 .</w:t>
      </w:r>
      <w:proofErr w:type="spellStart"/>
      <w:r>
        <w:t>ře</w:t>
      </w:r>
      <w:proofErr w:type="spellEnd"/>
      <w:r>
        <w:t>&lt;</w:t>
      </w:r>
      <w:proofErr w:type="gramEnd"/>
      <w:r>
        <w:t>'okliky</w:t>
      </w:r>
    </w:p>
    <w:p w:rsidR="00BC2022" w:rsidRDefault="0047243C">
      <w:pPr>
        <w:pStyle w:val="Zkladntext1"/>
        <w:shd w:val="clear" w:color="auto" w:fill="auto"/>
        <w:tabs>
          <w:tab w:val="left" w:pos="1647"/>
        </w:tabs>
        <w:ind w:left="740"/>
      </w:pPr>
      <w:r>
        <w:t>3</w:t>
      </w:r>
      <w:r>
        <w:tab/>
        <w:t>16686</w:t>
      </w:r>
    </w:p>
    <w:p w:rsidR="00BC2022" w:rsidRDefault="0047243C">
      <w:pPr>
        <w:pStyle w:val="Zkladntext40"/>
        <w:shd w:val="clear" w:color="auto" w:fill="auto"/>
        <w:spacing w:after="0" w:line="226" w:lineRule="auto"/>
      </w:pPr>
      <w:r>
        <w:t>220 95' J</w:t>
      </w:r>
    </w:p>
    <w:p w:rsidR="00BC2022" w:rsidRDefault="0047243C">
      <w:pPr>
        <w:pStyle w:val="Zkladntext1"/>
        <w:shd w:val="clear" w:color="auto" w:fill="auto"/>
        <w:spacing w:line="190" w:lineRule="auto"/>
        <w:ind w:left="1200"/>
        <w:jc w:val="left"/>
      </w:pPr>
      <w:r>
        <w:t>442G&amp;1414</w:t>
      </w:r>
    </w:p>
    <w:p w:rsidR="00BC2022" w:rsidRDefault="0047243C">
      <w:pPr>
        <w:pStyle w:val="Zkladntext40"/>
        <w:shd w:val="clear" w:color="auto" w:fill="auto"/>
        <w:spacing w:after="4880" w:line="218" w:lineRule="auto"/>
      </w:pPr>
      <w:r>
        <w:t>prodávající</w:t>
      </w:r>
    </w:p>
    <w:p w:rsidR="00BC2022" w:rsidRDefault="0047243C">
      <w:pPr>
        <w:pStyle w:val="Zkladntext1"/>
        <w:shd w:val="clear" w:color="auto" w:fill="auto"/>
        <w:jc w:val="right"/>
      </w:pPr>
      <w:r>
        <w:t>V-SO. 7-2-05 2018 strana 2/2</w:t>
      </w:r>
    </w:p>
    <w:sectPr w:rsidR="00BC2022">
      <w:pgSz w:w="11900" w:h="16840"/>
      <w:pgMar w:top="769" w:right="1181" w:bottom="1360" w:left="1496" w:header="341" w:footer="9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43C" w:rsidRDefault="0047243C">
      <w:r>
        <w:separator/>
      </w:r>
    </w:p>
  </w:endnote>
  <w:endnote w:type="continuationSeparator" w:id="0">
    <w:p w:rsidR="0047243C" w:rsidRDefault="0047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43C" w:rsidRDefault="0047243C"/>
  </w:footnote>
  <w:footnote w:type="continuationSeparator" w:id="0">
    <w:p w:rsidR="0047243C" w:rsidRDefault="004724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C2022"/>
    <w:rsid w:val="0047243C"/>
    <w:rsid w:val="00741BA9"/>
    <w:rsid w:val="00BC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373B7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0" w:line="360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/>
      <w:ind w:left="110"/>
      <w:jc w:val="center"/>
      <w:outlineLvl w:val="2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70"/>
      <w:ind w:left="130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i/>
      <w:iCs/>
      <w:color w:val="373B7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40" w:line="221" w:lineRule="auto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373B7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0" w:line="360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/>
      <w:ind w:left="110"/>
      <w:jc w:val="center"/>
      <w:outlineLvl w:val="2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70"/>
      <w:ind w:left="130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i/>
      <w:iCs/>
      <w:color w:val="373B7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40" w:line="221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2020-02-25T12:37:00Z</dcterms:created>
  <dcterms:modified xsi:type="dcterms:W3CDTF">2020-02-25T12:38:00Z</dcterms:modified>
</cp:coreProperties>
</file>