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E16" w:rsidRPr="00E71DA8" w:rsidRDefault="00E71DA8" w:rsidP="00E71DA8">
      <w:pPr>
        <w:jc w:val="center"/>
        <w:rPr>
          <w:b/>
        </w:rPr>
      </w:pPr>
      <w:r w:rsidRPr="00E71DA8">
        <w:rPr>
          <w:b/>
        </w:rPr>
        <w:t>Čestné prohlášení</w:t>
      </w:r>
    </w:p>
    <w:p w:rsidR="00E71DA8" w:rsidRDefault="00E71DA8" w:rsidP="00E71DA8">
      <w:pPr>
        <w:jc w:val="center"/>
      </w:pPr>
      <w:r>
        <w:t>O SUBDODAVATELÍCH</w:t>
      </w:r>
    </w:p>
    <w:p w:rsidR="00E71DA8" w:rsidRDefault="00E71DA8" w:rsidP="00E71DA8">
      <w:pPr>
        <w:jc w:val="center"/>
      </w:pPr>
    </w:p>
    <w:p w:rsidR="00E71DA8" w:rsidRDefault="00E71DA8" w:rsidP="00E71DA8">
      <w:pPr>
        <w:jc w:val="center"/>
      </w:pPr>
      <w:r>
        <w:t xml:space="preserve">Uchazeč, obchodní společnost </w:t>
      </w:r>
      <w:proofErr w:type="spellStart"/>
      <w:r w:rsidRPr="00E71DA8">
        <w:rPr>
          <w:b/>
        </w:rPr>
        <w:t>Jirop</w:t>
      </w:r>
      <w:proofErr w:type="spellEnd"/>
      <w:r w:rsidRPr="00E71DA8">
        <w:rPr>
          <w:b/>
        </w:rPr>
        <w:t xml:space="preserve"> </w:t>
      </w:r>
      <w:proofErr w:type="spellStart"/>
      <w:r w:rsidRPr="00E71DA8">
        <w:rPr>
          <w:b/>
        </w:rPr>
        <w:t>trade</w:t>
      </w:r>
      <w:proofErr w:type="spellEnd"/>
      <w:r w:rsidRPr="00E71DA8">
        <w:rPr>
          <w:b/>
        </w:rPr>
        <w:t xml:space="preserve"> s.r.o.</w:t>
      </w:r>
      <w:r w:rsidRPr="00E71DA8">
        <w:t xml:space="preserve">, </w:t>
      </w:r>
      <w:r>
        <w:t>Blažim čp. 11, 330 38 Blažim, IČ: 021 58 035, za kterou jedná Ramona Černá – jednatel společnosti, tímto</w:t>
      </w:r>
    </w:p>
    <w:p w:rsidR="00E71DA8" w:rsidRDefault="00E71DA8" w:rsidP="00E71DA8">
      <w:pPr>
        <w:jc w:val="center"/>
      </w:pPr>
    </w:p>
    <w:p w:rsidR="00E71DA8" w:rsidRDefault="00E71DA8" w:rsidP="00E71DA8">
      <w:pPr>
        <w:jc w:val="center"/>
      </w:pPr>
      <w:r>
        <w:t>Prohlašuje, že nemá v úmyslu zadat část veřejné zakázky subdodavatelům.</w:t>
      </w:r>
    </w:p>
    <w:p w:rsidR="00E71DA8" w:rsidRDefault="00E71DA8"/>
    <w:p w:rsidR="00E71DA8" w:rsidRDefault="00E71DA8"/>
    <w:p w:rsidR="00E71DA8" w:rsidRDefault="00E71DA8">
      <w:r>
        <w:t xml:space="preserve">V Tuchlovicích dne </w:t>
      </w:r>
      <w:proofErr w:type="gramStart"/>
      <w:r>
        <w:t>1.1.2017</w:t>
      </w:r>
      <w:bookmarkStart w:id="0" w:name="_GoBack"/>
      <w:bookmarkEnd w:id="0"/>
      <w:proofErr w:type="gramEnd"/>
    </w:p>
    <w:sectPr w:rsidR="00E71D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DA8"/>
    <w:rsid w:val="005C6E16"/>
    <w:rsid w:val="00E7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Helebrantová</dc:creator>
  <cp:lastModifiedBy>Renata Helebrantová</cp:lastModifiedBy>
  <cp:revision>1</cp:revision>
  <dcterms:created xsi:type="dcterms:W3CDTF">2017-01-16T08:55:00Z</dcterms:created>
  <dcterms:modified xsi:type="dcterms:W3CDTF">2017-01-16T08:58:00Z</dcterms:modified>
</cp:coreProperties>
</file>