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FA" w:rsidRPr="0071015A" w:rsidRDefault="00F258FA" w:rsidP="0032015E">
      <w:pPr>
        <w:autoSpaceDE w:val="0"/>
        <w:autoSpaceDN w:val="0"/>
        <w:adjustRightInd w:val="0"/>
        <w:ind w:right="329"/>
        <w:jc w:val="center"/>
        <w:rPr>
          <w:rFonts w:ascii="Arial" w:hAnsi="Arial" w:cs="Arial"/>
          <w:bCs/>
          <w:sz w:val="32"/>
          <w:szCs w:val="32"/>
        </w:rPr>
      </w:pPr>
      <w:r w:rsidRPr="0071015A">
        <w:rPr>
          <w:rFonts w:ascii="Arial" w:hAnsi="Arial" w:cs="Arial"/>
          <w:bCs/>
          <w:sz w:val="32"/>
          <w:szCs w:val="32"/>
        </w:rPr>
        <w:t xml:space="preserve">Smlouva o </w:t>
      </w:r>
      <w:r w:rsidR="0032015E" w:rsidRPr="0071015A">
        <w:rPr>
          <w:rFonts w:ascii="Arial" w:hAnsi="Arial" w:cs="Arial"/>
          <w:bCs/>
          <w:sz w:val="32"/>
          <w:szCs w:val="32"/>
        </w:rPr>
        <w:t>poskytnutí služeb</w:t>
      </w:r>
    </w:p>
    <w:p w:rsidR="0032015E" w:rsidRPr="00670702" w:rsidRDefault="0032015E" w:rsidP="0032015E">
      <w:pPr>
        <w:autoSpaceDE w:val="0"/>
        <w:autoSpaceDN w:val="0"/>
        <w:adjustRightInd w:val="0"/>
        <w:ind w:right="329"/>
        <w:jc w:val="center"/>
        <w:rPr>
          <w:rFonts w:ascii="Arial" w:hAnsi="Arial" w:cs="Arial"/>
          <w:bCs/>
          <w:sz w:val="22"/>
          <w:szCs w:val="22"/>
        </w:rPr>
      </w:pPr>
      <w:r w:rsidRPr="00670702">
        <w:rPr>
          <w:rFonts w:ascii="Arial" w:hAnsi="Arial" w:cs="Arial"/>
          <w:bCs/>
          <w:sz w:val="22"/>
          <w:szCs w:val="22"/>
        </w:rPr>
        <w:t>uzavřená dle § 1746 odst. 2 zákona č. 89/2012, občanský zákoník, v platném znění</w:t>
      </w:r>
    </w:p>
    <w:p w:rsidR="00F258FA" w:rsidRPr="00670702" w:rsidRDefault="00F258FA" w:rsidP="00F258FA">
      <w:pPr>
        <w:autoSpaceDE w:val="0"/>
        <w:autoSpaceDN w:val="0"/>
        <w:adjustRightInd w:val="0"/>
        <w:ind w:right="329"/>
        <w:rPr>
          <w:rFonts w:ascii="Arial" w:hAnsi="Arial" w:cs="Arial"/>
          <w:bCs/>
          <w:sz w:val="32"/>
          <w:szCs w:val="32"/>
        </w:rPr>
      </w:pPr>
    </w:p>
    <w:p w:rsidR="00F258FA" w:rsidRPr="00670702" w:rsidRDefault="00F258FA" w:rsidP="00F258FA">
      <w:pPr>
        <w:autoSpaceDE w:val="0"/>
        <w:autoSpaceDN w:val="0"/>
        <w:adjustRightInd w:val="0"/>
        <w:ind w:right="329"/>
        <w:rPr>
          <w:rFonts w:ascii="Arial" w:hAnsi="Arial" w:cs="Arial"/>
          <w:b/>
          <w:bCs/>
        </w:rPr>
      </w:pPr>
      <w:r w:rsidRPr="00670702">
        <w:rPr>
          <w:rFonts w:ascii="Arial" w:hAnsi="Arial" w:cs="Arial"/>
          <w:b/>
          <w:bCs/>
        </w:rPr>
        <w:t>Smluvní strany:</w:t>
      </w:r>
    </w:p>
    <w:p w:rsidR="00F258FA" w:rsidRPr="00670702" w:rsidRDefault="00F258FA" w:rsidP="00F258FA">
      <w:pPr>
        <w:autoSpaceDE w:val="0"/>
        <w:autoSpaceDN w:val="0"/>
        <w:adjustRightInd w:val="0"/>
        <w:ind w:right="329"/>
        <w:rPr>
          <w:rFonts w:ascii="Arial" w:hAnsi="Arial" w:cs="Arial"/>
          <w:bCs/>
        </w:rPr>
      </w:pPr>
    </w:p>
    <w:p w:rsidR="00F258FA" w:rsidRPr="0071015A" w:rsidRDefault="00B05E0E" w:rsidP="00F258FA">
      <w:pPr>
        <w:autoSpaceDE w:val="0"/>
        <w:autoSpaceDN w:val="0"/>
        <w:adjustRightInd w:val="0"/>
        <w:ind w:right="329"/>
        <w:rPr>
          <w:rFonts w:ascii="Arial" w:hAnsi="Arial" w:cs="Arial"/>
          <w:b/>
          <w:bCs/>
          <w:sz w:val="28"/>
          <w:szCs w:val="28"/>
        </w:rPr>
      </w:pPr>
      <w:r w:rsidRPr="0071015A">
        <w:rPr>
          <w:rFonts w:ascii="Arial" w:hAnsi="Arial" w:cs="Arial"/>
          <w:b/>
          <w:bCs/>
          <w:sz w:val="28"/>
          <w:szCs w:val="28"/>
        </w:rPr>
        <w:t>RBP</w:t>
      </w:r>
      <w:r w:rsidR="00F258FA" w:rsidRPr="0071015A">
        <w:rPr>
          <w:rFonts w:ascii="Arial" w:hAnsi="Arial" w:cs="Arial"/>
          <w:b/>
          <w:bCs/>
          <w:sz w:val="28"/>
          <w:szCs w:val="28"/>
        </w:rPr>
        <w:t>, zdravotní pojišťovna</w:t>
      </w:r>
    </w:p>
    <w:p w:rsidR="00670702" w:rsidRDefault="00F258FA" w:rsidP="00F258FA">
      <w:pPr>
        <w:autoSpaceDE w:val="0"/>
        <w:autoSpaceDN w:val="0"/>
        <w:adjustRightInd w:val="0"/>
        <w:ind w:right="329"/>
        <w:rPr>
          <w:rFonts w:ascii="Arial" w:hAnsi="Arial" w:cs="Arial"/>
          <w:bCs/>
        </w:rPr>
      </w:pPr>
      <w:r w:rsidRPr="00670702">
        <w:rPr>
          <w:rFonts w:ascii="Arial" w:hAnsi="Arial" w:cs="Arial"/>
          <w:bCs/>
        </w:rPr>
        <w:t xml:space="preserve">se </w:t>
      </w:r>
      <w:r w:rsidR="007A76A7" w:rsidRPr="00670702">
        <w:rPr>
          <w:rFonts w:ascii="Arial" w:hAnsi="Arial" w:cs="Arial"/>
          <w:bCs/>
        </w:rPr>
        <w:t>sídlem</w:t>
      </w:r>
      <w:r w:rsidR="00670702">
        <w:rPr>
          <w:rFonts w:ascii="Arial" w:hAnsi="Arial" w:cs="Arial"/>
          <w:bCs/>
        </w:rPr>
        <w:t>:</w:t>
      </w:r>
      <w:r w:rsidR="00670702">
        <w:rPr>
          <w:rFonts w:ascii="Arial" w:hAnsi="Arial" w:cs="Arial"/>
          <w:bCs/>
        </w:rPr>
        <w:tab/>
        <w:t>M</w:t>
      </w:r>
      <w:r w:rsidR="007A76A7" w:rsidRPr="00670702">
        <w:rPr>
          <w:rFonts w:ascii="Arial" w:hAnsi="Arial" w:cs="Arial"/>
          <w:bCs/>
        </w:rPr>
        <w:t xml:space="preserve">ichálkovická </w:t>
      </w:r>
      <w:r w:rsidR="00B05E0E" w:rsidRPr="00670702">
        <w:rPr>
          <w:rFonts w:ascii="Arial" w:hAnsi="Arial" w:cs="Arial"/>
          <w:bCs/>
        </w:rPr>
        <w:t xml:space="preserve">967/108, </w:t>
      </w:r>
      <w:r w:rsidRPr="00670702">
        <w:rPr>
          <w:rFonts w:ascii="Arial" w:hAnsi="Arial" w:cs="Arial"/>
          <w:bCs/>
        </w:rPr>
        <w:t>Slezská Ostrava</w:t>
      </w:r>
      <w:r w:rsidR="00B05E0E" w:rsidRPr="00670702">
        <w:rPr>
          <w:rFonts w:ascii="Arial" w:hAnsi="Arial" w:cs="Arial"/>
          <w:bCs/>
        </w:rPr>
        <w:t xml:space="preserve">, 710 00, Ostrava, </w:t>
      </w:r>
    </w:p>
    <w:p w:rsidR="00F258FA" w:rsidRPr="00670702" w:rsidRDefault="00B05E0E" w:rsidP="00F258FA">
      <w:pPr>
        <w:autoSpaceDE w:val="0"/>
        <w:autoSpaceDN w:val="0"/>
        <w:adjustRightInd w:val="0"/>
        <w:ind w:right="329"/>
        <w:rPr>
          <w:rFonts w:ascii="Arial" w:hAnsi="Arial" w:cs="Arial"/>
          <w:bCs/>
        </w:rPr>
      </w:pPr>
      <w:r w:rsidRPr="00670702">
        <w:rPr>
          <w:rFonts w:ascii="Arial" w:hAnsi="Arial" w:cs="Arial"/>
          <w:bCs/>
        </w:rPr>
        <w:t>zapsaná v obchodním rejstříku vede, K</w:t>
      </w:r>
      <w:r w:rsidR="00670702">
        <w:rPr>
          <w:rFonts w:ascii="Arial" w:hAnsi="Arial" w:cs="Arial"/>
          <w:bCs/>
        </w:rPr>
        <w:t>S</w:t>
      </w:r>
      <w:r w:rsidRPr="00670702">
        <w:rPr>
          <w:rFonts w:ascii="Arial" w:hAnsi="Arial" w:cs="Arial"/>
          <w:bCs/>
        </w:rPr>
        <w:t xml:space="preserve"> v Ostravě, </w:t>
      </w:r>
      <w:proofErr w:type="spellStart"/>
      <w:proofErr w:type="gramStart"/>
      <w:r w:rsidRPr="00670702">
        <w:rPr>
          <w:rFonts w:ascii="Arial" w:hAnsi="Arial" w:cs="Arial"/>
          <w:bCs/>
        </w:rPr>
        <w:t>sp.zn</w:t>
      </w:r>
      <w:proofErr w:type="spellEnd"/>
      <w:r w:rsidRPr="00670702">
        <w:rPr>
          <w:rFonts w:ascii="Arial" w:hAnsi="Arial" w:cs="Arial"/>
          <w:bCs/>
        </w:rPr>
        <w:t>.</w:t>
      </w:r>
      <w:proofErr w:type="gramEnd"/>
      <w:r w:rsidRPr="00670702">
        <w:rPr>
          <w:rFonts w:ascii="Arial" w:hAnsi="Arial" w:cs="Arial"/>
          <w:bCs/>
        </w:rPr>
        <w:t xml:space="preserve"> AXIV 554</w:t>
      </w:r>
    </w:p>
    <w:p w:rsidR="00F258FA" w:rsidRPr="00670702" w:rsidRDefault="00F258FA" w:rsidP="00F258FA">
      <w:pPr>
        <w:autoSpaceDE w:val="0"/>
        <w:autoSpaceDN w:val="0"/>
        <w:adjustRightInd w:val="0"/>
        <w:ind w:right="329"/>
        <w:rPr>
          <w:rFonts w:ascii="Arial" w:hAnsi="Arial" w:cs="Arial"/>
          <w:bCs/>
        </w:rPr>
      </w:pPr>
      <w:r w:rsidRPr="00670702">
        <w:rPr>
          <w:rFonts w:ascii="Arial" w:hAnsi="Arial" w:cs="Arial"/>
          <w:bCs/>
        </w:rPr>
        <w:t xml:space="preserve">jednající: </w:t>
      </w:r>
      <w:r w:rsidR="00670702">
        <w:rPr>
          <w:rFonts w:ascii="Arial" w:hAnsi="Arial" w:cs="Arial"/>
          <w:bCs/>
        </w:rPr>
        <w:tab/>
      </w:r>
      <w:r w:rsidRPr="00670702">
        <w:rPr>
          <w:rFonts w:ascii="Arial" w:hAnsi="Arial" w:cs="Arial"/>
          <w:bCs/>
        </w:rPr>
        <w:t xml:space="preserve">Ing. Antonínem </w:t>
      </w:r>
      <w:proofErr w:type="spellStart"/>
      <w:r w:rsidRPr="00670702">
        <w:rPr>
          <w:rFonts w:ascii="Arial" w:hAnsi="Arial" w:cs="Arial"/>
          <w:bCs/>
        </w:rPr>
        <w:t>Klimšou</w:t>
      </w:r>
      <w:proofErr w:type="spellEnd"/>
      <w:r w:rsidRPr="00670702">
        <w:rPr>
          <w:rFonts w:ascii="Arial" w:hAnsi="Arial" w:cs="Arial"/>
          <w:bCs/>
        </w:rPr>
        <w:t>, MBA, výkonným ředitelem</w:t>
      </w:r>
    </w:p>
    <w:p w:rsidR="00F258FA" w:rsidRPr="00670702" w:rsidRDefault="00F258FA" w:rsidP="00F258FA">
      <w:pPr>
        <w:autoSpaceDE w:val="0"/>
        <w:autoSpaceDN w:val="0"/>
        <w:adjustRightInd w:val="0"/>
        <w:ind w:right="329"/>
        <w:rPr>
          <w:rFonts w:ascii="Arial" w:hAnsi="Arial" w:cs="Arial"/>
          <w:bCs/>
        </w:rPr>
      </w:pPr>
      <w:r w:rsidRPr="00670702">
        <w:rPr>
          <w:rFonts w:ascii="Arial" w:hAnsi="Arial" w:cs="Arial"/>
          <w:bCs/>
        </w:rPr>
        <w:t xml:space="preserve">IČ: </w:t>
      </w:r>
      <w:r w:rsidR="00670702">
        <w:rPr>
          <w:rFonts w:ascii="Arial" w:hAnsi="Arial" w:cs="Arial"/>
          <w:bCs/>
        </w:rPr>
        <w:tab/>
      </w:r>
      <w:r w:rsidR="00670702">
        <w:rPr>
          <w:rFonts w:ascii="Arial" w:hAnsi="Arial" w:cs="Arial"/>
          <w:bCs/>
        </w:rPr>
        <w:tab/>
      </w:r>
      <w:r w:rsidRPr="00670702">
        <w:rPr>
          <w:rFonts w:ascii="Arial" w:hAnsi="Arial" w:cs="Arial"/>
          <w:bCs/>
        </w:rPr>
        <w:t>47673036</w:t>
      </w:r>
    </w:p>
    <w:p w:rsidR="00577FE6" w:rsidRPr="00670702" w:rsidRDefault="00577FE6" w:rsidP="00097BF1">
      <w:pPr>
        <w:autoSpaceDE w:val="0"/>
        <w:autoSpaceDN w:val="0"/>
        <w:adjustRightInd w:val="0"/>
        <w:ind w:right="329"/>
        <w:rPr>
          <w:rFonts w:ascii="Arial" w:hAnsi="Arial" w:cs="Arial"/>
          <w:bCs/>
        </w:rPr>
      </w:pPr>
      <w:r w:rsidRPr="00670702">
        <w:rPr>
          <w:rFonts w:ascii="Arial" w:hAnsi="Arial" w:cs="Arial"/>
          <w:bCs/>
        </w:rPr>
        <w:t xml:space="preserve">kontaktní osoba: </w:t>
      </w:r>
      <w:r w:rsidR="000E29CB">
        <w:rPr>
          <w:rFonts w:ascii="Arial" w:hAnsi="Arial" w:cs="Arial"/>
          <w:bCs/>
        </w:rPr>
        <w:tab/>
      </w:r>
      <w:proofErr w:type="spellStart"/>
      <w:r w:rsidR="0064710A" w:rsidRPr="0064710A">
        <w:rPr>
          <w:rFonts w:ascii="Arial" w:hAnsi="Arial" w:cs="Arial"/>
          <w:bCs/>
          <w:highlight w:val="black"/>
        </w:rPr>
        <w:t>xxxxxxxxxxx</w:t>
      </w:r>
      <w:proofErr w:type="spellEnd"/>
    </w:p>
    <w:p w:rsidR="00F258FA" w:rsidRPr="00670702" w:rsidRDefault="00F258FA" w:rsidP="00F258FA">
      <w:pPr>
        <w:autoSpaceDE w:val="0"/>
        <w:autoSpaceDN w:val="0"/>
        <w:adjustRightInd w:val="0"/>
        <w:ind w:right="329"/>
        <w:rPr>
          <w:rFonts w:ascii="Arial" w:hAnsi="Arial" w:cs="Arial"/>
          <w:bCs/>
        </w:rPr>
      </w:pPr>
      <w:r w:rsidRPr="00670702">
        <w:rPr>
          <w:rFonts w:ascii="Arial" w:hAnsi="Arial" w:cs="Arial"/>
          <w:bCs/>
        </w:rPr>
        <w:t xml:space="preserve">(dále jen </w:t>
      </w:r>
      <w:r w:rsidR="00817A1F" w:rsidRPr="00670702">
        <w:rPr>
          <w:rFonts w:ascii="Arial" w:hAnsi="Arial" w:cs="Arial"/>
          <w:b/>
          <w:bCs/>
        </w:rPr>
        <w:t>objednatel</w:t>
      </w:r>
      <w:r w:rsidRPr="00670702">
        <w:rPr>
          <w:rFonts w:ascii="Arial" w:hAnsi="Arial" w:cs="Arial"/>
          <w:bCs/>
        </w:rPr>
        <w:t>)</w:t>
      </w:r>
    </w:p>
    <w:p w:rsidR="00F258FA" w:rsidRPr="00670702" w:rsidRDefault="00F258FA" w:rsidP="00F258FA">
      <w:pPr>
        <w:autoSpaceDE w:val="0"/>
        <w:autoSpaceDN w:val="0"/>
        <w:adjustRightInd w:val="0"/>
        <w:ind w:right="329"/>
        <w:rPr>
          <w:rFonts w:ascii="Arial" w:hAnsi="Arial" w:cs="Arial"/>
          <w:bCs/>
        </w:rPr>
      </w:pPr>
    </w:p>
    <w:p w:rsidR="00F258FA" w:rsidRPr="00670702" w:rsidRDefault="00F258FA" w:rsidP="00F258FA">
      <w:pPr>
        <w:autoSpaceDE w:val="0"/>
        <w:autoSpaceDN w:val="0"/>
        <w:adjustRightInd w:val="0"/>
        <w:ind w:right="329"/>
        <w:rPr>
          <w:rFonts w:ascii="Arial" w:hAnsi="Arial" w:cs="Arial"/>
          <w:bCs/>
        </w:rPr>
      </w:pPr>
      <w:r w:rsidRPr="00670702">
        <w:rPr>
          <w:rFonts w:ascii="Arial" w:hAnsi="Arial" w:cs="Arial"/>
          <w:bCs/>
        </w:rPr>
        <w:t>a</w:t>
      </w:r>
    </w:p>
    <w:p w:rsidR="00F258FA" w:rsidRPr="00670702" w:rsidRDefault="00F258FA" w:rsidP="00F258FA">
      <w:pPr>
        <w:autoSpaceDE w:val="0"/>
        <w:autoSpaceDN w:val="0"/>
        <w:adjustRightInd w:val="0"/>
        <w:ind w:right="329"/>
        <w:rPr>
          <w:rFonts w:ascii="Arial" w:hAnsi="Arial" w:cs="Arial"/>
          <w:bCs/>
        </w:rPr>
      </w:pPr>
    </w:p>
    <w:p w:rsidR="0032015E" w:rsidRPr="0071015A" w:rsidRDefault="001C5757" w:rsidP="0032015E">
      <w:pPr>
        <w:rPr>
          <w:rFonts w:ascii="Arial" w:eastAsia="Times New Roman" w:hAnsi="Arial" w:cs="Arial"/>
          <w:b/>
          <w:sz w:val="28"/>
          <w:szCs w:val="28"/>
          <w:lang w:eastAsia="cs-CZ"/>
        </w:rPr>
      </w:pPr>
      <w:r>
        <w:rPr>
          <w:rFonts w:ascii="Arial" w:eastAsia="Times New Roman" w:hAnsi="Arial" w:cs="Arial"/>
          <w:b/>
          <w:color w:val="000000"/>
          <w:sz w:val="28"/>
          <w:szCs w:val="28"/>
          <w:lang w:eastAsia="cs-CZ"/>
        </w:rPr>
        <w:t xml:space="preserve">Mgr. </w:t>
      </w:r>
      <w:r w:rsidR="0032015E" w:rsidRPr="0071015A">
        <w:rPr>
          <w:rFonts w:ascii="Arial" w:eastAsia="Times New Roman" w:hAnsi="Arial" w:cs="Arial"/>
          <w:b/>
          <w:color w:val="000000"/>
          <w:sz w:val="28"/>
          <w:szCs w:val="28"/>
          <w:lang w:eastAsia="cs-CZ"/>
        </w:rPr>
        <w:t>Radovan Šťastný</w:t>
      </w:r>
    </w:p>
    <w:p w:rsidR="0032015E" w:rsidRPr="00670702" w:rsidRDefault="0032015E" w:rsidP="0032015E">
      <w:pPr>
        <w:rPr>
          <w:rFonts w:ascii="Arial" w:eastAsia="Times New Roman" w:hAnsi="Arial" w:cs="Arial"/>
          <w:lang w:eastAsia="cs-CZ"/>
        </w:rPr>
      </w:pPr>
      <w:r w:rsidRPr="00670702">
        <w:rPr>
          <w:rFonts w:ascii="Arial" w:hAnsi="Arial" w:cs="Arial"/>
          <w:bCs/>
        </w:rPr>
        <w:t>místem podnikání</w:t>
      </w:r>
      <w:r w:rsidR="00670702">
        <w:rPr>
          <w:rFonts w:ascii="Arial" w:hAnsi="Arial" w:cs="Arial"/>
          <w:bCs/>
        </w:rPr>
        <w:t>:</w:t>
      </w:r>
      <w:r w:rsidRPr="00670702">
        <w:rPr>
          <w:rFonts w:ascii="Arial" w:hAnsi="Arial" w:cs="Arial"/>
          <w:bCs/>
        </w:rPr>
        <w:t xml:space="preserve"> </w:t>
      </w:r>
      <w:r w:rsidR="00670702">
        <w:rPr>
          <w:rFonts w:ascii="Arial" w:hAnsi="Arial" w:cs="Arial"/>
          <w:bCs/>
        </w:rPr>
        <w:tab/>
      </w:r>
      <w:proofErr w:type="spellStart"/>
      <w:r w:rsidRPr="00670702">
        <w:rPr>
          <w:rFonts w:ascii="Arial" w:eastAsia="Times New Roman" w:hAnsi="Arial" w:cs="Arial"/>
          <w:color w:val="000000"/>
          <w:lang w:eastAsia="cs-CZ"/>
        </w:rPr>
        <w:t>Milíčova</w:t>
      </w:r>
      <w:proofErr w:type="spellEnd"/>
      <w:r w:rsidRPr="00670702">
        <w:rPr>
          <w:rFonts w:ascii="Arial" w:eastAsia="Times New Roman" w:hAnsi="Arial" w:cs="Arial"/>
          <w:color w:val="000000"/>
          <w:lang w:eastAsia="cs-CZ"/>
        </w:rPr>
        <w:t xml:space="preserve"> 1386/8, 702 00 Ostrava</w:t>
      </w:r>
    </w:p>
    <w:p w:rsidR="0032015E" w:rsidRPr="00670702" w:rsidRDefault="00F258FA" w:rsidP="0032015E">
      <w:pPr>
        <w:rPr>
          <w:rFonts w:ascii="Arial" w:eastAsia="Times New Roman" w:hAnsi="Arial" w:cs="Arial"/>
          <w:lang w:eastAsia="cs-CZ"/>
        </w:rPr>
      </w:pPr>
      <w:r w:rsidRPr="00670702">
        <w:rPr>
          <w:rFonts w:ascii="Arial" w:hAnsi="Arial" w:cs="Arial"/>
          <w:bCs/>
        </w:rPr>
        <w:t xml:space="preserve">IČ: </w:t>
      </w:r>
      <w:r w:rsidR="00670702">
        <w:rPr>
          <w:rFonts w:ascii="Arial" w:hAnsi="Arial" w:cs="Arial"/>
          <w:bCs/>
        </w:rPr>
        <w:tab/>
      </w:r>
      <w:r w:rsidR="00670702">
        <w:rPr>
          <w:rFonts w:ascii="Arial" w:hAnsi="Arial" w:cs="Arial"/>
          <w:bCs/>
        </w:rPr>
        <w:tab/>
      </w:r>
      <w:r w:rsidR="00670702">
        <w:rPr>
          <w:rFonts w:ascii="Arial" w:hAnsi="Arial" w:cs="Arial"/>
          <w:bCs/>
        </w:rPr>
        <w:tab/>
      </w:r>
      <w:r w:rsidR="0032015E" w:rsidRPr="00670702">
        <w:rPr>
          <w:rFonts w:ascii="Arial" w:eastAsia="Times New Roman" w:hAnsi="Arial" w:cs="Arial"/>
          <w:color w:val="000000"/>
          <w:lang w:eastAsia="cs-CZ"/>
        </w:rPr>
        <w:t>04087577</w:t>
      </w:r>
    </w:p>
    <w:p w:rsidR="00F258FA" w:rsidRPr="00670702" w:rsidRDefault="0032015E" w:rsidP="0032015E">
      <w:pPr>
        <w:rPr>
          <w:rFonts w:ascii="Arial" w:eastAsia="Times New Roman" w:hAnsi="Arial" w:cs="Arial"/>
          <w:color w:val="000000"/>
          <w:lang w:eastAsia="cs-CZ"/>
        </w:rPr>
      </w:pPr>
      <w:r w:rsidRPr="00670702">
        <w:rPr>
          <w:rFonts w:ascii="Arial" w:hAnsi="Arial" w:cs="Arial"/>
          <w:bCs/>
        </w:rPr>
        <w:t>DIČ:</w:t>
      </w:r>
      <w:r w:rsidRPr="00670702">
        <w:rPr>
          <w:rFonts w:ascii="Arial" w:hAnsi="Arial" w:cs="Arial"/>
          <w:color w:val="000000"/>
        </w:rPr>
        <w:t xml:space="preserve"> </w:t>
      </w:r>
      <w:r w:rsidR="00670702">
        <w:rPr>
          <w:rFonts w:ascii="Arial" w:hAnsi="Arial" w:cs="Arial"/>
          <w:color w:val="000000"/>
        </w:rPr>
        <w:tab/>
      </w:r>
      <w:r w:rsidR="00670702">
        <w:rPr>
          <w:rFonts w:ascii="Arial" w:hAnsi="Arial" w:cs="Arial"/>
          <w:color w:val="000000"/>
        </w:rPr>
        <w:tab/>
      </w:r>
      <w:r w:rsidR="00670702">
        <w:rPr>
          <w:rFonts w:ascii="Arial" w:hAnsi="Arial" w:cs="Arial"/>
          <w:color w:val="000000"/>
        </w:rPr>
        <w:tab/>
      </w:r>
      <w:proofErr w:type="spellStart"/>
      <w:r w:rsidR="0064710A" w:rsidRPr="0064710A">
        <w:rPr>
          <w:rFonts w:ascii="Arial" w:hAnsi="Arial" w:cs="Arial"/>
          <w:bCs/>
          <w:highlight w:val="black"/>
        </w:rPr>
        <w:t>xxxxxxxxxxx</w:t>
      </w:r>
      <w:proofErr w:type="spellEnd"/>
    </w:p>
    <w:p w:rsidR="0032015E" w:rsidRPr="00670702" w:rsidRDefault="0032015E" w:rsidP="0032015E">
      <w:pPr>
        <w:rPr>
          <w:rFonts w:ascii="Arial" w:eastAsia="Times New Roman" w:hAnsi="Arial" w:cs="Arial"/>
          <w:lang w:eastAsia="cs-CZ"/>
        </w:rPr>
      </w:pPr>
      <w:r w:rsidRPr="00670702">
        <w:rPr>
          <w:rFonts w:ascii="Arial" w:eastAsia="Times New Roman" w:hAnsi="Arial" w:cs="Arial"/>
          <w:color w:val="000000"/>
          <w:lang w:eastAsia="cs-CZ"/>
        </w:rPr>
        <w:t>bankovní spojení:</w:t>
      </w:r>
    </w:p>
    <w:p w:rsidR="00F258FA" w:rsidRPr="00670702" w:rsidRDefault="00F258FA" w:rsidP="00F258FA">
      <w:pPr>
        <w:autoSpaceDE w:val="0"/>
        <w:autoSpaceDN w:val="0"/>
        <w:adjustRightInd w:val="0"/>
        <w:ind w:right="329"/>
        <w:jc w:val="both"/>
        <w:rPr>
          <w:rFonts w:ascii="Arial" w:hAnsi="Arial" w:cs="Arial"/>
          <w:bCs/>
        </w:rPr>
      </w:pPr>
      <w:r w:rsidRPr="00670702">
        <w:rPr>
          <w:rFonts w:ascii="Arial" w:hAnsi="Arial" w:cs="Arial"/>
          <w:bCs/>
        </w:rPr>
        <w:t>(dále jen</w:t>
      </w:r>
      <w:r w:rsidR="00817A1F" w:rsidRPr="00670702">
        <w:rPr>
          <w:rFonts w:ascii="Arial" w:hAnsi="Arial" w:cs="Arial"/>
          <w:b/>
          <w:bCs/>
        </w:rPr>
        <w:t xml:space="preserve"> zhotovitel</w:t>
      </w:r>
      <w:r w:rsidRPr="00670702">
        <w:rPr>
          <w:rFonts w:ascii="Arial" w:hAnsi="Arial" w:cs="Arial"/>
          <w:bCs/>
        </w:rPr>
        <w:t>)</w:t>
      </w:r>
    </w:p>
    <w:p w:rsidR="00F258FA" w:rsidRPr="00670702" w:rsidRDefault="00F258FA" w:rsidP="00F258FA">
      <w:pPr>
        <w:autoSpaceDE w:val="0"/>
        <w:autoSpaceDN w:val="0"/>
        <w:adjustRightInd w:val="0"/>
        <w:ind w:right="329"/>
        <w:jc w:val="both"/>
        <w:rPr>
          <w:rFonts w:ascii="Arial" w:hAnsi="Arial" w:cs="Arial"/>
          <w:bCs/>
        </w:rPr>
      </w:pPr>
    </w:p>
    <w:p w:rsidR="00F258FA" w:rsidRPr="00670702" w:rsidRDefault="00F258FA" w:rsidP="00F258FA">
      <w:pPr>
        <w:autoSpaceDE w:val="0"/>
        <w:autoSpaceDN w:val="0"/>
        <w:adjustRightInd w:val="0"/>
        <w:ind w:right="329"/>
        <w:jc w:val="both"/>
        <w:rPr>
          <w:rFonts w:ascii="Arial" w:hAnsi="Arial" w:cs="Arial"/>
          <w:bCs/>
        </w:rPr>
      </w:pPr>
      <w:r w:rsidRPr="00670702">
        <w:rPr>
          <w:rFonts w:ascii="Arial" w:hAnsi="Arial" w:cs="Arial"/>
          <w:bCs/>
        </w:rPr>
        <w:t>společně také jen jako „</w:t>
      </w:r>
      <w:r w:rsidRPr="00670702">
        <w:rPr>
          <w:rFonts w:ascii="Arial" w:hAnsi="Arial" w:cs="Arial"/>
          <w:b/>
          <w:bCs/>
        </w:rPr>
        <w:t>smluvní strany</w:t>
      </w:r>
      <w:r w:rsidRPr="00670702">
        <w:rPr>
          <w:rFonts w:ascii="Arial" w:hAnsi="Arial" w:cs="Arial"/>
          <w:bCs/>
        </w:rPr>
        <w:t>“</w:t>
      </w:r>
    </w:p>
    <w:p w:rsidR="00F258FA" w:rsidRDefault="00F258FA" w:rsidP="00F258FA">
      <w:pPr>
        <w:autoSpaceDE w:val="0"/>
        <w:autoSpaceDN w:val="0"/>
        <w:adjustRightInd w:val="0"/>
        <w:ind w:right="135"/>
        <w:jc w:val="both"/>
        <w:rPr>
          <w:rFonts w:ascii="Arial" w:hAnsi="Arial" w:cs="Arial"/>
          <w:bCs/>
        </w:rPr>
      </w:pPr>
      <w:r w:rsidRPr="00670702">
        <w:rPr>
          <w:rFonts w:ascii="Arial" w:hAnsi="Arial" w:cs="Arial"/>
          <w:bCs/>
        </w:rPr>
        <w:tab/>
      </w:r>
    </w:p>
    <w:p w:rsidR="00670702" w:rsidRPr="00670702" w:rsidRDefault="00670702" w:rsidP="00F258FA">
      <w:pPr>
        <w:autoSpaceDE w:val="0"/>
        <w:autoSpaceDN w:val="0"/>
        <w:adjustRightInd w:val="0"/>
        <w:ind w:right="135"/>
        <w:jc w:val="both"/>
        <w:rPr>
          <w:rFonts w:ascii="Arial" w:hAnsi="Arial" w:cs="Arial"/>
          <w:bCs/>
        </w:rPr>
      </w:pPr>
    </w:p>
    <w:p w:rsidR="00F258FA" w:rsidRPr="00670702" w:rsidRDefault="00F258FA" w:rsidP="00F72EC0">
      <w:pPr>
        <w:autoSpaceDE w:val="0"/>
        <w:autoSpaceDN w:val="0"/>
        <w:adjustRightInd w:val="0"/>
        <w:ind w:right="-6"/>
        <w:jc w:val="center"/>
        <w:rPr>
          <w:rFonts w:ascii="Arial" w:hAnsi="Arial" w:cs="Arial"/>
          <w:b/>
          <w:bCs/>
        </w:rPr>
      </w:pPr>
      <w:r w:rsidRPr="00670702">
        <w:rPr>
          <w:rFonts w:ascii="Arial" w:hAnsi="Arial" w:cs="Arial"/>
          <w:b/>
          <w:bCs/>
        </w:rPr>
        <w:t>I.</w:t>
      </w:r>
    </w:p>
    <w:p w:rsidR="00817A1F" w:rsidRPr="00670702" w:rsidRDefault="00817A1F" w:rsidP="00F72EC0">
      <w:pPr>
        <w:autoSpaceDE w:val="0"/>
        <w:autoSpaceDN w:val="0"/>
        <w:adjustRightInd w:val="0"/>
        <w:ind w:right="-6"/>
        <w:jc w:val="center"/>
        <w:rPr>
          <w:rFonts w:ascii="Arial" w:hAnsi="Arial" w:cs="Arial"/>
          <w:b/>
          <w:bCs/>
        </w:rPr>
      </w:pPr>
      <w:r w:rsidRPr="00670702">
        <w:rPr>
          <w:rFonts w:ascii="Arial" w:hAnsi="Arial" w:cs="Arial"/>
          <w:b/>
          <w:bCs/>
        </w:rPr>
        <w:t>Předmět smlouvy</w:t>
      </w:r>
    </w:p>
    <w:p w:rsidR="00F258FA" w:rsidRPr="00670702" w:rsidRDefault="00F258FA" w:rsidP="00F258FA">
      <w:pPr>
        <w:autoSpaceDE w:val="0"/>
        <w:autoSpaceDN w:val="0"/>
        <w:adjustRightInd w:val="0"/>
        <w:ind w:right="329"/>
        <w:jc w:val="both"/>
        <w:rPr>
          <w:rFonts w:ascii="Arial" w:hAnsi="Arial" w:cs="Arial"/>
          <w:bCs/>
        </w:rPr>
      </w:pPr>
    </w:p>
    <w:p w:rsidR="00817A1F" w:rsidRPr="00670702" w:rsidRDefault="00817A1F" w:rsidP="00817A1F">
      <w:pPr>
        <w:numPr>
          <w:ilvl w:val="0"/>
          <w:numId w:val="1"/>
        </w:numPr>
        <w:autoSpaceDE w:val="0"/>
        <w:autoSpaceDN w:val="0"/>
        <w:adjustRightInd w:val="0"/>
        <w:ind w:left="426" w:right="-6" w:hanging="426"/>
        <w:jc w:val="both"/>
        <w:rPr>
          <w:rFonts w:ascii="Arial" w:hAnsi="Arial" w:cs="Arial"/>
        </w:rPr>
      </w:pPr>
      <w:r w:rsidRPr="00670702">
        <w:rPr>
          <w:rFonts w:ascii="Arial" w:hAnsi="Arial" w:cs="Arial"/>
        </w:rPr>
        <w:t xml:space="preserve">Zhotovitel </w:t>
      </w:r>
      <w:r w:rsidR="00B4684D" w:rsidRPr="00670702">
        <w:rPr>
          <w:rFonts w:ascii="Arial" w:hAnsi="Arial" w:cs="Arial"/>
        </w:rPr>
        <w:t>se zavazuje zajistit pro objednatele fotograf</w:t>
      </w:r>
      <w:r w:rsidR="008D1CFD" w:rsidRPr="00670702">
        <w:rPr>
          <w:rFonts w:ascii="Arial" w:hAnsi="Arial" w:cs="Arial"/>
        </w:rPr>
        <w:t>ické práce</w:t>
      </w:r>
      <w:r w:rsidRPr="00670702">
        <w:rPr>
          <w:rFonts w:ascii="Arial" w:hAnsi="Arial" w:cs="Arial"/>
        </w:rPr>
        <w:t xml:space="preserve"> pro prezentační</w:t>
      </w:r>
      <w:r w:rsidR="008D1CFD" w:rsidRPr="00670702">
        <w:rPr>
          <w:rFonts w:ascii="Arial" w:hAnsi="Arial" w:cs="Arial"/>
        </w:rPr>
        <w:t>, propagační</w:t>
      </w:r>
      <w:r w:rsidRPr="00670702">
        <w:rPr>
          <w:rFonts w:ascii="Arial" w:hAnsi="Arial" w:cs="Arial"/>
        </w:rPr>
        <w:t xml:space="preserve"> a dokumentační účely objednatele z</w:t>
      </w:r>
      <w:r w:rsidR="00B4684D" w:rsidRPr="00670702">
        <w:rPr>
          <w:rFonts w:ascii="Arial" w:hAnsi="Arial" w:cs="Arial"/>
        </w:rPr>
        <w:t> </w:t>
      </w:r>
      <w:r w:rsidRPr="00670702">
        <w:rPr>
          <w:rFonts w:ascii="Arial" w:hAnsi="Arial" w:cs="Arial"/>
        </w:rPr>
        <w:t>akcí</w:t>
      </w:r>
      <w:r w:rsidR="00B4684D" w:rsidRPr="00670702">
        <w:rPr>
          <w:rFonts w:ascii="Arial" w:hAnsi="Arial" w:cs="Arial"/>
        </w:rPr>
        <w:t xml:space="preserve"> určených objednatelem, a to v roce 20</w:t>
      </w:r>
      <w:r w:rsidR="00B2286A">
        <w:rPr>
          <w:rFonts w:ascii="Arial" w:hAnsi="Arial" w:cs="Arial"/>
        </w:rPr>
        <w:t>20</w:t>
      </w:r>
      <w:r w:rsidR="00B4684D" w:rsidRPr="00670702">
        <w:rPr>
          <w:rFonts w:ascii="Arial" w:hAnsi="Arial" w:cs="Arial"/>
        </w:rPr>
        <w:t xml:space="preserve">. </w:t>
      </w:r>
      <w:r w:rsidRPr="00670702">
        <w:rPr>
          <w:rFonts w:ascii="Arial" w:hAnsi="Arial" w:cs="Arial"/>
        </w:rPr>
        <w:t xml:space="preserve"> </w:t>
      </w:r>
    </w:p>
    <w:p w:rsidR="00817A1F" w:rsidRPr="00670702" w:rsidRDefault="00817A1F" w:rsidP="00817A1F">
      <w:pPr>
        <w:autoSpaceDE w:val="0"/>
        <w:autoSpaceDN w:val="0"/>
        <w:adjustRightInd w:val="0"/>
        <w:ind w:left="426" w:right="-6"/>
        <w:jc w:val="both"/>
        <w:rPr>
          <w:rFonts w:ascii="Arial" w:hAnsi="Arial" w:cs="Arial"/>
        </w:rPr>
      </w:pPr>
    </w:p>
    <w:p w:rsidR="00817A1F" w:rsidRPr="00670702" w:rsidRDefault="00817A1F" w:rsidP="00817A1F">
      <w:pPr>
        <w:numPr>
          <w:ilvl w:val="0"/>
          <w:numId w:val="1"/>
        </w:numPr>
        <w:autoSpaceDE w:val="0"/>
        <w:autoSpaceDN w:val="0"/>
        <w:adjustRightInd w:val="0"/>
        <w:ind w:left="426" w:right="-6" w:hanging="426"/>
        <w:jc w:val="both"/>
        <w:rPr>
          <w:rFonts w:ascii="Arial" w:hAnsi="Arial" w:cs="Arial"/>
        </w:rPr>
      </w:pPr>
      <w:r w:rsidRPr="00670702">
        <w:rPr>
          <w:rFonts w:ascii="Arial" w:hAnsi="Arial" w:cs="Arial"/>
        </w:rPr>
        <w:t>Specifikace plnění:</w:t>
      </w:r>
    </w:p>
    <w:p w:rsidR="00817A1F" w:rsidRPr="00670702" w:rsidRDefault="00B4684D" w:rsidP="00817A1F">
      <w:pPr>
        <w:autoSpaceDE w:val="0"/>
        <w:autoSpaceDN w:val="0"/>
        <w:adjustRightInd w:val="0"/>
        <w:ind w:left="426" w:right="-6"/>
        <w:jc w:val="both"/>
        <w:rPr>
          <w:rFonts w:ascii="Arial" w:hAnsi="Arial" w:cs="Arial"/>
        </w:rPr>
      </w:pPr>
      <w:r w:rsidRPr="00670702">
        <w:rPr>
          <w:rFonts w:ascii="Arial" w:hAnsi="Arial" w:cs="Arial"/>
        </w:rPr>
        <w:t>Objednatel se zavazuje zhotoviteli sdělit konkrétní podmínky fotografování jednotlivých akcí vždy v předstihu tak, aby byl objednatel schopen řádně a včas provést službu</w:t>
      </w:r>
      <w:r w:rsidR="008D1CFD" w:rsidRPr="00670702">
        <w:rPr>
          <w:rFonts w:ascii="Arial" w:hAnsi="Arial" w:cs="Arial"/>
        </w:rPr>
        <w:t xml:space="preserve"> dle této smlouvy</w:t>
      </w:r>
      <w:r w:rsidRPr="00670702">
        <w:rPr>
          <w:rFonts w:ascii="Arial" w:hAnsi="Arial" w:cs="Arial"/>
        </w:rPr>
        <w:t>.</w:t>
      </w:r>
    </w:p>
    <w:p w:rsidR="009C44B9" w:rsidRPr="00670702" w:rsidRDefault="009C44B9" w:rsidP="007A76A7">
      <w:pPr>
        <w:autoSpaceDE w:val="0"/>
        <w:autoSpaceDN w:val="0"/>
        <w:adjustRightInd w:val="0"/>
        <w:ind w:left="426" w:right="-6"/>
        <w:jc w:val="both"/>
        <w:rPr>
          <w:rFonts w:ascii="Arial" w:hAnsi="Arial" w:cs="Arial"/>
        </w:rPr>
      </w:pPr>
    </w:p>
    <w:p w:rsidR="00577FE6" w:rsidRPr="00670702" w:rsidRDefault="00B4684D" w:rsidP="007A76A7">
      <w:pPr>
        <w:autoSpaceDE w:val="0"/>
        <w:autoSpaceDN w:val="0"/>
        <w:adjustRightInd w:val="0"/>
        <w:ind w:left="426" w:right="-6"/>
        <w:jc w:val="both"/>
        <w:rPr>
          <w:rFonts w:ascii="Arial" w:hAnsi="Arial" w:cs="Arial"/>
        </w:rPr>
      </w:pPr>
      <w:r w:rsidRPr="00670702">
        <w:rPr>
          <w:rFonts w:ascii="Arial" w:hAnsi="Arial" w:cs="Arial"/>
        </w:rPr>
        <w:t xml:space="preserve">Zhotovitel dodá objednateli fotografie z uvedených akcií a </w:t>
      </w:r>
      <w:r w:rsidR="00577FE6" w:rsidRPr="00670702">
        <w:rPr>
          <w:rFonts w:ascii="Arial" w:hAnsi="Arial" w:cs="Arial"/>
        </w:rPr>
        <w:t>plnění dle požadavků objednatele.</w:t>
      </w:r>
      <w:r w:rsidR="007A76A7" w:rsidRPr="00670702">
        <w:rPr>
          <w:rFonts w:ascii="Arial" w:hAnsi="Arial" w:cs="Arial"/>
        </w:rPr>
        <w:t xml:space="preserve"> </w:t>
      </w:r>
      <w:r w:rsidR="00577FE6" w:rsidRPr="00670702">
        <w:rPr>
          <w:rFonts w:ascii="Arial" w:hAnsi="Arial" w:cs="Arial"/>
        </w:rPr>
        <w:t>Zhotovitel dodá objednateli fotografie z </w:t>
      </w:r>
      <w:r w:rsidRPr="00670702">
        <w:rPr>
          <w:rFonts w:ascii="Arial" w:hAnsi="Arial" w:cs="Arial"/>
        </w:rPr>
        <w:t>každé akce na CD nosiči v počtu 1</w:t>
      </w:r>
      <w:r w:rsidR="00577FE6" w:rsidRPr="00670702">
        <w:rPr>
          <w:rFonts w:ascii="Arial" w:hAnsi="Arial" w:cs="Arial"/>
        </w:rPr>
        <w:t xml:space="preserve"> ks, a to do 3. dnů od skončení jednotlivých akcí.</w:t>
      </w:r>
    </w:p>
    <w:p w:rsidR="00F258FA" w:rsidRPr="00670702" w:rsidRDefault="00F258FA" w:rsidP="00F258FA">
      <w:pPr>
        <w:autoSpaceDE w:val="0"/>
        <w:autoSpaceDN w:val="0"/>
        <w:adjustRightInd w:val="0"/>
        <w:ind w:right="329"/>
        <w:jc w:val="both"/>
        <w:rPr>
          <w:rFonts w:ascii="Arial" w:hAnsi="Arial" w:cs="Arial"/>
        </w:rPr>
      </w:pPr>
    </w:p>
    <w:p w:rsidR="00670702" w:rsidRDefault="00670702" w:rsidP="00F72EC0">
      <w:pPr>
        <w:autoSpaceDE w:val="0"/>
        <w:autoSpaceDN w:val="0"/>
        <w:adjustRightInd w:val="0"/>
        <w:ind w:right="329"/>
        <w:jc w:val="center"/>
        <w:rPr>
          <w:rFonts w:ascii="Arial" w:hAnsi="Arial" w:cs="Arial"/>
          <w:b/>
          <w:bCs/>
        </w:rPr>
      </w:pPr>
    </w:p>
    <w:p w:rsidR="00F72EC0" w:rsidRPr="00670702" w:rsidRDefault="00F258FA" w:rsidP="00F72EC0">
      <w:pPr>
        <w:autoSpaceDE w:val="0"/>
        <w:autoSpaceDN w:val="0"/>
        <w:adjustRightInd w:val="0"/>
        <w:ind w:right="329"/>
        <w:jc w:val="center"/>
        <w:rPr>
          <w:rFonts w:ascii="Arial" w:hAnsi="Arial" w:cs="Arial"/>
          <w:b/>
          <w:bCs/>
        </w:rPr>
      </w:pPr>
      <w:r w:rsidRPr="00670702">
        <w:rPr>
          <w:rFonts w:ascii="Arial" w:hAnsi="Arial" w:cs="Arial"/>
          <w:b/>
          <w:bCs/>
        </w:rPr>
        <w:t>II.</w:t>
      </w:r>
    </w:p>
    <w:p w:rsidR="00577FE6" w:rsidRPr="00670702" w:rsidRDefault="00577FE6" w:rsidP="00F72EC0">
      <w:pPr>
        <w:autoSpaceDE w:val="0"/>
        <w:autoSpaceDN w:val="0"/>
        <w:adjustRightInd w:val="0"/>
        <w:ind w:right="329"/>
        <w:jc w:val="center"/>
        <w:rPr>
          <w:rFonts w:ascii="Arial" w:hAnsi="Arial" w:cs="Arial"/>
          <w:b/>
          <w:bCs/>
        </w:rPr>
      </w:pPr>
      <w:r w:rsidRPr="00670702">
        <w:rPr>
          <w:rFonts w:ascii="Arial" w:hAnsi="Arial" w:cs="Arial"/>
          <w:b/>
          <w:bCs/>
        </w:rPr>
        <w:t>Cena</w:t>
      </w:r>
    </w:p>
    <w:p w:rsidR="007A76A7" w:rsidRPr="00670702" w:rsidRDefault="007A76A7" w:rsidP="00F72EC0">
      <w:pPr>
        <w:autoSpaceDE w:val="0"/>
        <w:autoSpaceDN w:val="0"/>
        <w:adjustRightInd w:val="0"/>
        <w:ind w:right="329"/>
        <w:jc w:val="center"/>
        <w:rPr>
          <w:rFonts w:ascii="Arial" w:hAnsi="Arial" w:cs="Arial"/>
          <w:b/>
          <w:bCs/>
        </w:rPr>
      </w:pPr>
    </w:p>
    <w:p w:rsidR="00B75D8C" w:rsidRDefault="00B4684D" w:rsidP="00B75D8C">
      <w:pPr>
        <w:numPr>
          <w:ilvl w:val="0"/>
          <w:numId w:val="4"/>
        </w:numPr>
        <w:autoSpaceDE w:val="0"/>
        <w:autoSpaceDN w:val="0"/>
        <w:adjustRightInd w:val="0"/>
        <w:ind w:left="426" w:right="-6" w:hanging="426"/>
        <w:jc w:val="both"/>
        <w:rPr>
          <w:rFonts w:ascii="Arial" w:hAnsi="Arial" w:cs="Arial"/>
        </w:rPr>
      </w:pPr>
      <w:r w:rsidRPr="00670702">
        <w:rPr>
          <w:rFonts w:ascii="Arial" w:hAnsi="Arial" w:cs="Arial"/>
        </w:rPr>
        <w:t xml:space="preserve">Smluvní strany sjednávají, že objednateli náleží odměna ve výši </w:t>
      </w:r>
      <w:r w:rsidR="009E12A1" w:rsidRPr="009E12A1">
        <w:rPr>
          <w:rFonts w:ascii="Arial" w:hAnsi="Arial" w:cs="Arial"/>
          <w:b/>
        </w:rPr>
        <w:t xml:space="preserve">500,00 </w:t>
      </w:r>
      <w:r w:rsidRPr="009E12A1">
        <w:rPr>
          <w:rFonts w:ascii="Arial" w:hAnsi="Arial" w:cs="Arial"/>
          <w:b/>
        </w:rPr>
        <w:t>Kč/hod</w:t>
      </w:r>
      <w:r w:rsidRPr="00670702">
        <w:rPr>
          <w:rFonts w:ascii="Arial" w:hAnsi="Arial" w:cs="Arial"/>
        </w:rPr>
        <w:t xml:space="preserve"> </w:t>
      </w:r>
      <w:r w:rsidR="008D1CFD" w:rsidRPr="00670702">
        <w:rPr>
          <w:rFonts w:ascii="Arial" w:hAnsi="Arial" w:cs="Arial"/>
        </w:rPr>
        <w:t xml:space="preserve">poskytování služby dle této smlouvy. </w:t>
      </w:r>
      <w:bookmarkStart w:id="0" w:name="_GoBack"/>
      <w:bookmarkEnd w:id="0"/>
      <w:r w:rsidRPr="00670702">
        <w:rPr>
          <w:rFonts w:ascii="Arial" w:hAnsi="Arial" w:cs="Arial"/>
        </w:rPr>
        <w:t xml:space="preserve">Smluvní strany sjednávají, že maximální plnění objednatele dle této smlouvy </w:t>
      </w:r>
      <w:r w:rsidR="008D1CFD" w:rsidRPr="00670702">
        <w:rPr>
          <w:rFonts w:ascii="Arial" w:hAnsi="Arial" w:cs="Arial"/>
        </w:rPr>
        <w:t>nepřekročí částku</w:t>
      </w:r>
      <w:r w:rsidR="000C5016" w:rsidRPr="00670702">
        <w:rPr>
          <w:rFonts w:ascii="Arial" w:hAnsi="Arial" w:cs="Arial"/>
        </w:rPr>
        <w:t xml:space="preserve"> 100.000 Kč. </w:t>
      </w:r>
    </w:p>
    <w:p w:rsidR="00670702" w:rsidRPr="00670702" w:rsidRDefault="00670702" w:rsidP="00670702">
      <w:pPr>
        <w:autoSpaceDE w:val="0"/>
        <w:autoSpaceDN w:val="0"/>
        <w:adjustRightInd w:val="0"/>
        <w:ind w:left="426" w:right="-6"/>
        <w:jc w:val="both"/>
        <w:rPr>
          <w:rFonts w:ascii="Arial" w:hAnsi="Arial" w:cs="Arial"/>
        </w:rPr>
      </w:pPr>
    </w:p>
    <w:p w:rsidR="00B75D8C" w:rsidRPr="00670702" w:rsidRDefault="00577FE6" w:rsidP="003D788E">
      <w:pPr>
        <w:numPr>
          <w:ilvl w:val="0"/>
          <w:numId w:val="4"/>
        </w:numPr>
        <w:autoSpaceDE w:val="0"/>
        <w:autoSpaceDN w:val="0"/>
        <w:adjustRightInd w:val="0"/>
        <w:ind w:left="426" w:right="-6" w:hanging="426"/>
        <w:jc w:val="both"/>
        <w:rPr>
          <w:rFonts w:ascii="Arial" w:hAnsi="Arial" w:cs="Arial"/>
        </w:rPr>
      </w:pPr>
      <w:r w:rsidRPr="00670702">
        <w:rPr>
          <w:rFonts w:ascii="Arial" w:hAnsi="Arial" w:cs="Arial"/>
        </w:rPr>
        <w:lastRenderedPageBreak/>
        <w:t>Cena za plnění dle této smlouvy bude zhotoviteli uhrazena objednatelem na základě faktury, kterou zhotovitel doručí objednateli do 3. dnů od skončení jedn</w:t>
      </w:r>
      <w:r w:rsidR="000C5016" w:rsidRPr="00670702">
        <w:rPr>
          <w:rFonts w:ascii="Arial" w:hAnsi="Arial" w:cs="Arial"/>
        </w:rPr>
        <w:t>otlivé akce</w:t>
      </w:r>
      <w:r w:rsidRPr="00670702">
        <w:rPr>
          <w:rFonts w:ascii="Arial" w:hAnsi="Arial" w:cs="Arial"/>
        </w:rPr>
        <w:t xml:space="preserve">, přičemž splatnost jednotlivých faktur je smluvními stranami stanovena na 30 dní od data vystavení faktur. </w:t>
      </w:r>
      <w:r w:rsidR="000C5016" w:rsidRPr="00670702">
        <w:rPr>
          <w:rFonts w:ascii="Arial" w:hAnsi="Arial" w:cs="Arial"/>
        </w:rPr>
        <w:t xml:space="preserve">Přílohou </w:t>
      </w:r>
      <w:r w:rsidR="008A6918" w:rsidRPr="00670702">
        <w:rPr>
          <w:rFonts w:ascii="Arial" w:hAnsi="Arial" w:cs="Arial"/>
        </w:rPr>
        <w:t xml:space="preserve">každé </w:t>
      </w:r>
      <w:r w:rsidR="000C5016" w:rsidRPr="00670702">
        <w:rPr>
          <w:rFonts w:ascii="Arial" w:hAnsi="Arial" w:cs="Arial"/>
        </w:rPr>
        <w:t xml:space="preserve">faktury zhotovitel uvede </w:t>
      </w:r>
      <w:r w:rsidR="008A6918" w:rsidRPr="00670702">
        <w:rPr>
          <w:rFonts w:ascii="Arial" w:hAnsi="Arial" w:cs="Arial"/>
        </w:rPr>
        <w:t>seznam akcí, kterých se daná faktura týká a přehled hodin, po kterých byly na dané akci služby dle této smlouvy poskytovány.</w:t>
      </w:r>
    </w:p>
    <w:p w:rsidR="00577FE6" w:rsidRPr="00670702" w:rsidRDefault="00577FE6" w:rsidP="00577FE6">
      <w:pPr>
        <w:autoSpaceDE w:val="0"/>
        <w:autoSpaceDN w:val="0"/>
        <w:adjustRightInd w:val="0"/>
        <w:ind w:right="-6"/>
        <w:jc w:val="both"/>
        <w:rPr>
          <w:rFonts w:ascii="Arial" w:hAnsi="Arial" w:cs="Arial"/>
        </w:rPr>
      </w:pPr>
    </w:p>
    <w:p w:rsidR="00670702" w:rsidRDefault="00670702" w:rsidP="00577FE6">
      <w:pPr>
        <w:autoSpaceDE w:val="0"/>
        <w:autoSpaceDN w:val="0"/>
        <w:adjustRightInd w:val="0"/>
        <w:ind w:right="-6"/>
        <w:jc w:val="center"/>
        <w:rPr>
          <w:rFonts w:ascii="Arial" w:hAnsi="Arial" w:cs="Arial"/>
          <w:b/>
        </w:rPr>
      </w:pPr>
    </w:p>
    <w:p w:rsidR="00577FE6" w:rsidRPr="00670702" w:rsidRDefault="00577FE6" w:rsidP="00577FE6">
      <w:pPr>
        <w:autoSpaceDE w:val="0"/>
        <w:autoSpaceDN w:val="0"/>
        <w:adjustRightInd w:val="0"/>
        <w:ind w:right="-6"/>
        <w:jc w:val="center"/>
        <w:rPr>
          <w:rFonts w:ascii="Arial" w:hAnsi="Arial" w:cs="Arial"/>
          <w:b/>
        </w:rPr>
      </w:pPr>
      <w:r w:rsidRPr="00670702">
        <w:rPr>
          <w:rFonts w:ascii="Arial" w:hAnsi="Arial" w:cs="Arial"/>
          <w:b/>
        </w:rPr>
        <w:t>III.</w:t>
      </w:r>
    </w:p>
    <w:p w:rsidR="007A76A7" w:rsidRPr="00670702" w:rsidRDefault="00577FE6" w:rsidP="009C44B9">
      <w:pPr>
        <w:autoSpaceDE w:val="0"/>
        <w:autoSpaceDN w:val="0"/>
        <w:adjustRightInd w:val="0"/>
        <w:ind w:right="-6"/>
        <w:jc w:val="center"/>
        <w:rPr>
          <w:rFonts w:ascii="Arial" w:hAnsi="Arial" w:cs="Arial"/>
          <w:b/>
        </w:rPr>
      </w:pPr>
      <w:r w:rsidRPr="00670702">
        <w:rPr>
          <w:rFonts w:ascii="Arial" w:hAnsi="Arial" w:cs="Arial"/>
          <w:b/>
        </w:rPr>
        <w:t>Postoupení práv</w:t>
      </w:r>
    </w:p>
    <w:p w:rsidR="00670702" w:rsidRPr="00670702" w:rsidRDefault="00670702" w:rsidP="00670702">
      <w:pPr>
        <w:pStyle w:val="Odstavecseseznamem"/>
        <w:numPr>
          <w:ilvl w:val="0"/>
          <w:numId w:val="7"/>
        </w:numPr>
        <w:autoSpaceDE w:val="0"/>
        <w:autoSpaceDN w:val="0"/>
        <w:adjustRightInd w:val="0"/>
        <w:ind w:right="-6"/>
        <w:jc w:val="both"/>
        <w:rPr>
          <w:rFonts w:ascii="Arial" w:hAnsi="Arial" w:cs="Arial"/>
        </w:rPr>
      </w:pPr>
      <w:r w:rsidRPr="00670702">
        <w:rPr>
          <w:rFonts w:ascii="Arial" w:hAnsi="Arial" w:cs="Arial"/>
        </w:rPr>
        <w:t>Zhotovitel prohlašuje, že:</w:t>
      </w:r>
    </w:p>
    <w:p w:rsidR="00B75D8C" w:rsidRPr="009E12A1" w:rsidRDefault="00577FE6" w:rsidP="009E12A1">
      <w:pPr>
        <w:pStyle w:val="Odstavecseseznamem"/>
        <w:numPr>
          <w:ilvl w:val="0"/>
          <w:numId w:val="8"/>
        </w:numPr>
        <w:autoSpaceDE w:val="0"/>
        <w:autoSpaceDN w:val="0"/>
        <w:adjustRightInd w:val="0"/>
        <w:ind w:left="714" w:right="-6" w:hanging="357"/>
        <w:jc w:val="both"/>
        <w:rPr>
          <w:rFonts w:ascii="Arial" w:hAnsi="Arial" w:cs="Arial"/>
        </w:rPr>
      </w:pPr>
      <w:r w:rsidRPr="00670702">
        <w:rPr>
          <w:rFonts w:ascii="Arial" w:hAnsi="Arial" w:cs="Arial"/>
        </w:rPr>
        <w:t>je vlastníkem a vykonavatelem všech majetkových práv k foto</w:t>
      </w:r>
      <w:r w:rsidR="00670702" w:rsidRPr="00670702">
        <w:rPr>
          <w:rFonts w:ascii="Arial" w:hAnsi="Arial" w:cs="Arial"/>
        </w:rPr>
        <w:t>grafiím, které vytvoří na</w:t>
      </w:r>
      <w:r w:rsidR="009E12A1">
        <w:rPr>
          <w:rFonts w:ascii="Arial" w:hAnsi="Arial" w:cs="Arial"/>
        </w:rPr>
        <w:t xml:space="preserve"> </w:t>
      </w:r>
      <w:r w:rsidRPr="009E12A1">
        <w:rPr>
          <w:rFonts w:ascii="Arial" w:hAnsi="Arial" w:cs="Arial"/>
        </w:rPr>
        <w:t>základě této smlouvy</w:t>
      </w:r>
      <w:r w:rsidR="00670702" w:rsidRPr="009E12A1">
        <w:rPr>
          <w:rFonts w:ascii="Arial" w:hAnsi="Arial" w:cs="Arial"/>
        </w:rPr>
        <w:t>,</w:t>
      </w:r>
    </w:p>
    <w:p w:rsidR="00577FE6" w:rsidRPr="00670702" w:rsidRDefault="00577FE6" w:rsidP="009E12A1">
      <w:pPr>
        <w:pStyle w:val="Odstavecseseznamem"/>
        <w:numPr>
          <w:ilvl w:val="0"/>
          <w:numId w:val="8"/>
        </w:numPr>
        <w:autoSpaceDE w:val="0"/>
        <w:autoSpaceDN w:val="0"/>
        <w:adjustRightInd w:val="0"/>
        <w:ind w:left="714" w:right="-6" w:hanging="357"/>
        <w:jc w:val="both"/>
        <w:rPr>
          <w:rFonts w:ascii="Arial" w:hAnsi="Arial" w:cs="Arial"/>
        </w:rPr>
      </w:pPr>
      <w:r w:rsidRPr="00670702">
        <w:rPr>
          <w:rFonts w:ascii="Arial" w:hAnsi="Arial" w:cs="Arial"/>
        </w:rPr>
        <w:t>neudělil žádnou výhradní ani nevýhradní licenci k použití fotografií, které vzniknou dle této smlouvy</w:t>
      </w:r>
      <w:r w:rsidR="007A76A7" w:rsidRPr="00670702">
        <w:rPr>
          <w:rFonts w:ascii="Arial" w:hAnsi="Arial" w:cs="Arial"/>
        </w:rPr>
        <w:t>.</w:t>
      </w:r>
    </w:p>
    <w:p w:rsidR="007A76A7" w:rsidRPr="00670702" w:rsidRDefault="007A76A7" w:rsidP="00577FE6">
      <w:pPr>
        <w:autoSpaceDE w:val="0"/>
        <w:autoSpaceDN w:val="0"/>
        <w:adjustRightInd w:val="0"/>
        <w:ind w:left="706" w:right="-6" w:hanging="280"/>
        <w:jc w:val="both"/>
        <w:rPr>
          <w:rFonts w:ascii="Arial" w:hAnsi="Arial" w:cs="Arial"/>
        </w:rPr>
      </w:pPr>
    </w:p>
    <w:p w:rsidR="007A76A7" w:rsidRPr="009E12A1" w:rsidRDefault="007A76A7" w:rsidP="009E12A1">
      <w:pPr>
        <w:pStyle w:val="Odstavecseseznamem"/>
        <w:numPr>
          <w:ilvl w:val="0"/>
          <w:numId w:val="7"/>
        </w:numPr>
        <w:autoSpaceDE w:val="0"/>
        <w:autoSpaceDN w:val="0"/>
        <w:adjustRightInd w:val="0"/>
        <w:ind w:right="-6"/>
        <w:jc w:val="both"/>
        <w:rPr>
          <w:rFonts w:ascii="Arial" w:hAnsi="Arial" w:cs="Arial"/>
        </w:rPr>
      </w:pPr>
      <w:r w:rsidRPr="009E12A1">
        <w:rPr>
          <w:rFonts w:ascii="Arial" w:hAnsi="Arial" w:cs="Arial"/>
        </w:rPr>
        <w:t>Zhotovitel podpisem této smlouvy postupuje</w:t>
      </w:r>
      <w:r w:rsidR="00670702" w:rsidRPr="009E12A1">
        <w:rPr>
          <w:rFonts w:ascii="Arial" w:hAnsi="Arial" w:cs="Arial"/>
        </w:rPr>
        <w:t xml:space="preserve"> objednateli právo výkonu všech</w:t>
      </w:r>
      <w:r w:rsidR="009E12A1" w:rsidRPr="009E12A1">
        <w:rPr>
          <w:rFonts w:ascii="Arial" w:hAnsi="Arial" w:cs="Arial"/>
        </w:rPr>
        <w:t xml:space="preserve"> </w:t>
      </w:r>
      <w:r w:rsidRPr="009E12A1">
        <w:rPr>
          <w:rFonts w:ascii="Arial" w:hAnsi="Arial" w:cs="Arial"/>
        </w:rPr>
        <w:t>majetkových autorských práv k fotografiím, které vz</w:t>
      </w:r>
      <w:r w:rsidR="00670702" w:rsidRPr="009E12A1">
        <w:rPr>
          <w:rFonts w:ascii="Arial" w:hAnsi="Arial" w:cs="Arial"/>
        </w:rPr>
        <w:t>niknou na základě této smlouvy.</w:t>
      </w:r>
      <w:r w:rsidR="009E12A1" w:rsidRPr="009E12A1">
        <w:rPr>
          <w:rFonts w:ascii="Arial" w:hAnsi="Arial" w:cs="Arial"/>
        </w:rPr>
        <w:t xml:space="preserve"> </w:t>
      </w:r>
      <w:r w:rsidRPr="009E12A1">
        <w:rPr>
          <w:rFonts w:ascii="Arial" w:hAnsi="Arial" w:cs="Arial"/>
        </w:rPr>
        <w:t>Smluvní strany sjednávají, že cena za p</w:t>
      </w:r>
      <w:r w:rsidR="00670702" w:rsidRPr="009E12A1">
        <w:rPr>
          <w:rFonts w:ascii="Arial" w:hAnsi="Arial" w:cs="Arial"/>
        </w:rPr>
        <w:t>ostoupení uvedených majetkových</w:t>
      </w:r>
      <w:r w:rsidR="009E12A1" w:rsidRPr="009E12A1">
        <w:rPr>
          <w:rFonts w:ascii="Arial" w:hAnsi="Arial" w:cs="Arial"/>
        </w:rPr>
        <w:t xml:space="preserve"> </w:t>
      </w:r>
      <w:r w:rsidRPr="009E12A1">
        <w:rPr>
          <w:rFonts w:ascii="Arial" w:hAnsi="Arial" w:cs="Arial"/>
        </w:rPr>
        <w:t>autorských práv je zahrnuta v ceně za plnění dle článku II. této smlouvy.</w:t>
      </w:r>
    </w:p>
    <w:p w:rsidR="007A76A7" w:rsidRPr="00670702" w:rsidRDefault="007A76A7" w:rsidP="00670702">
      <w:pPr>
        <w:autoSpaceDE w:val="0"/>
        <w:autoSpaceDN w:val="0"/>
        <w:adjustRightInd w:val="0"/>
        <w:ind w:left="706" w:right="-6" w:hanging="280"/>
        <w:jc w:val="both"/>
        <w:rPr>
          <w:rFonts w:ascii="Arial" w:hAnsi="Arial" w:cs="Arial"/>
          <w:b/>
        </w:rPr>
      </w:pPr>
    </w:p>
    <w:p w:rsidR="007A76A7" w:rsidRPr="00670702" w:rsidRDefault="007A76A7" w:rsidP="007A76A7">
      <w:pPr>
        <w:autoSpaceDE w:val="0"/>
        <w:autoSpaceDN w:val="0"/>
        <w:adjustRightInd w:val="0"/>
        <w:ind w:left="706" w:right="-6" w:hanging="280"/>
        <w:jc w:val="center"/>
        <w:rPr>
          <w:rFonts w:ascii="Arial" w:hAnsi="Arial" w:cs="Arial"/>
          <w:b/>
        </w:rPr>
      </w:pPr>
      <w:r w:rsidRPr="00670702">
        <w:rPr>
          <w:rFonts w:ascii="Arial" w:hAnsi="Arial" w:cs="Arial"/>
          <w:b/>
        </w:rPr>
        <w:t>IV.</w:t>
      </w:r>
    </w:p>
    <w:p w:rsidR="007A76A7" w:rsidRPr="00670702" w:rsidRDefault="007A76A7" w:rsidP="007A76A7">
      <w:pPr>
        <w:autoSpaceDE w:val="0"/>
        <w:autoSpaceDN w:val="0"/>
        <w:adjustRightInd w:val="0"/>
        <w:ind w:left="706" w:right="-6" w:hanging="280"/>
        <w:jc w:val="center"/>
        <w:rPr>
          <w:rFonts w:ascii="Arial" w:hAnsi="Arial" w:cs="Arial"/>
          <w:b/>
        </w:rPr>
      </w:pPr>
      <w:r w:rsidRPr="00670702">
        <w:rPr>
          <w:rFonts w:ascii="Arial" w:hAnsi="Arial" w:cs="Arial"/>
          <w:b/>
        </w:rPr>
        <w:t>Závěrečná ustanovení</w:t>
      </w:r>
    </w:p>
    <w:p w:rsidR="007A76A7" w:rsidRPr="00670702" w:rsidRDefault="007A76A7" w:rsidP="007A76A7">
      <w:pPr>
        <w:autoSpaceDE w:val="0"/>
        <w:autoSpaceDN w:val="0"/>
        <w:adjustRightInd w:val="0"/>
        <w:ind w:left="706" w:right="-6" w:hanging="280"/>
        <w:jc w:val="center"/>
        <w:rPr>
          <w:rFonts w:ascii="Arial" w:hAnsi="Arial" w:cs="Arial"/>
          <w:b/>
        </w:rPr>
      </w:pPr>
    </w:p>
    <w:p w:rsidR="000C5016" w:rsidRPr="00670702" w:rsidRDefault="007A76A7" w:rsidP="009E12A1">
      <w:pPr>
        <w:pStyle w:val="Odstavecseseznamem"/>
        <w:numPr>
          <w:ilvl w:val="0"/>
          <w:numId w:val="6"/>
        </w:numPr>
        <w:autoSpaceDE w:val="0"/>
        <w:autoSpaceDN w:val="0"/>
        <w:adjustRightInd w:val="0"/>
        <w:ind w:left="357" w:right="-6"/>
        <w:jc w:val="both"/>
        <w:rPr>
          <w:rFonts w:ascii="Arial" w:hAnsi="Arial" w:cs="Arial"/>
        </w:rPr>
      </w:pPr>
      <w:r w:rsidRPr="00670702">
        <w:rPr>
          <w:rFonts w:ascii="Arial" w:hAnsi="Arial" w:cs="Arial"/>
        </w:rPr>
        <w:t>Nestanoví-li tato smlouva jinak, řídí se práva a povinnosti mezi smluvními stranami ustanoveními zákona č. 89/2012 Sb., občanského zákoníku, v platném znění.</w:t>
      </w:r>
    </w:p>
    <w:p w:rsidR="000C5016" w:rsidRPr="00670702" w:rsidRDefault="000C5016" w:rsidP="009E12A1">
      <w:pPr>
        <w:pStyle w:val="Odstavecseseznamem"/>
        <w:autoSpaceDE w:val="0"/>
        <w:autoSpaceDN w:val="0"/>
        <w:adjustRightInd w:val="0"/>
        <w:ind w:left="357" w:right="-6"/>
        <w:jc w:val="both"/>
        <w:rPr>
          <w:rFonts w:ascii="Arial" w:hAnsi="Arial" w:cs="Arial"/>
        </w:rPr>
      </w:pPr>
    </w:p>
    <w:p w:rsidR="000C5016" w:rsidRPr="00670702" w:rsidRDefault="000C5016" w:rsidP="009E12A1">
      <w:pPr>
        <w:pStyle w:val="Odstavecseseznamem"/>
        <w:numPr>
          <w:ilvl w:val="0"/>
          <w:numId w:val="6"/>
        </w:numPr>
        <w:autoSpaceDE w:val="0"/>
        <w:autoSpaceDN w:val="0"/>
        <w:adjustRightInd w:val="0"/>
        <w:ind w:left="357" w:right="-6"/>
        <w:jc w:val="both"/>
        <w:rPr>
          <w:rFonts w:ascii="Arial" w:hAnsi="Arial" w:cs="Arial"/>
        </w:rPr>
      </w:pPr>
      <w:r w:rsidRPr="00670702">
        <w:rPr>
          <w:rFonts w:ascii="Arial" w:hAnsi="Arial" w:cs="Arial"/>
        </w:rPr>
        <w:t xml:space="preserve">Tato smlouva se sjednává na dobu určitou s platností 1 roku, a to od </w:t>
      </w:r>
      <w:proofErr w:type="gramStart"/>
      <w:r w:rsidR="009E12A1">
        <w:rPr>
          <w:rFonts w:ascii="Arial" w:hAnsi="Arial" w:cs="Arial"/>
        </w:rPr>
        <w:t>0</w:t>
      </w:r>
      <w:r w:rsidRPr="00670702">
        <w:rPr>
          <w:rFonts w:ascii="Arial" w:hAnsi="Arial" w:cs="Arial"/>
        </w:rPr>
        <w:t>1.</w:t>
      </w:r>
      <w:r w:rsidR="009E12A1">
        <w:rPr>
          <w:rFonts w:ascii="Arial" w:hAnsi="Arial" w:cs="Arial"/>
        </w:rPr>
        <w:t>0</w:t>
      </w:r>
      <w:r w:rsidRPr="00670702">
        <w:rPr>
          <w:rFonts w:ascii="Arial" w:hAnsi="Arial" w:cs="Arial"/>
        </w:rPr>
        <w:t>1.20</w:t>
      </w:r>
      <w:r w:rsidR="00B2286A">
        <w:rPr>
          <w:rFonts w:ascii="Arial" w:hAnsi="Arial" w:cs="Arial"/>
        </w:rPr>
        <w:t>20</w:t>
      </w:r>
      <w:proofErr w:type="gramEnd"/>
      <w:r w:rsidRPr="00670702">
        <w:rPr>
          <w:rFonts w:ascii="Arial" w:hAnsi="Arial" w:cs="Arial"/>
        </w:rPr>
        <w:t xml:space="preserve"> do 31.12.20</w:t>
      </w:r>
      <w:r w:rsidR="00B2286A">
        <w:rPr>
          <w:rFonts w:ascii="Arial" w:hAnsi="Arial" w:cs="Arial"/>
        </w:rPr>
        <w:t>20</w:t>
      </w:r>
      <w:r w:rsidRPr="00670702">
        <w:rPr>
          <w:rFonts w:ascii="Arial" w:hAnsi="Arial" w:cs="Arial"/>
        </w:rPr>
        <w:t>.</w:t>
      </w:r>
    </w:p>
    <w:p w:rsidR="000C5016" w:rsidRPr="00670702" w:rsidRDefault="000C5016" w:rsidP="009E12A1">
      <w:pPr>
        <w:autoSpaceDE w:val="0"/>
        <w:autoSpaceDN w:val="0"/>
        <w:adjustRightInd w:val="0"/>
        <w:ind w:left="357" w:right="-6"/>
        <w:jc w:val="both"/>
        <w:rPr>
          <w:rFonts w:ascii="Arial" w:hAnsi="Arial" w:cs="Arial"/>
        </w:rPr>
      </w:pPr>
    </w:p>
    <w:p w:rsidR="000C5016" w:rsidRPr="00670702" w:rsidRDefault="000C5016" w:rsidP="009E12A1">
      <w:pPr>
        <w:pStyle w:val="Odstavecseseznamem"/>
        <w:numPr>
          <w:ilvl w:val="0"/>
          <w:numId w:val="6"/>
        </w:numPr>
        <w:autoSpaceDE w:val="0"/>
        <w:autoSpaceDN w:val="0"/>
        <w:adjustRightInd w:val="0"/>
        <w:ind w:left="357" w:right="-6"/>
        <w:jc w:val="both"/>
        <w:rPr>
          <w:rFonts w:ascii="Arial" w:hAnsi="Arial" w:cs="Arial"/>
        </w:rPr>
      </w:pPr>
      <w:r w:rsidRPr="00670702">
        <w:rPr>
          <w:rFonts w:ascii="Arial" w:hAnsi="Arial" w:cs="Arial"/>
        </w:rPr>
        <w:t>Tato smlouva může být ukončena písemnou výpovědí kterékoliv smluvní strany. Výpovědní doba činí 1 měsíc s tím, že začíná plynout první den kalendářního měsíce následujícího po měsíci, v němž byla výpověď doručena.</w:t>
      </w:r>
      <w:r w:rsidR="008D1CFD" w:rsidRPr="00670702">
        <w:rPr>
          <w:rFonts w:ascii="Arial" w:hAnsi="Arial" w:cs="Arial"/>
        </w:rPr>
        <w:t xml:space="preserve"> </w:t>
      </w:r>
    </w:p>
    <w:p w:rsidR="008D1CFD" w:rsidRPr="00670702" w:rsidRDefault="008D1CFD" w:rsidP="009E12A1">
      <w:pPr>
        <w:pStyle w:val="Odstavecseseznamem"/>
        <w:ind w:left="357"/>
        <w:rPr>
          <w:rFonts w:ascii="Arial" w:hAnsi="Arial" w:cs="Arial"/>
        </w:rPr>
      </w:pPr>
    </w:p>
    <w:p w:rsidR="008D1CFD" w:rsidRPr="00670702" w:rsidRDefault="008D1CFD" w:rsidP="009E12A1">
      <w:pPr>
        <w:pStyle w:val="Odstavecseseznamem"/>
        <w:numPr>
          <w:ilvl w:val="0"/>
          <w:numId w:val="6"/>
        </w:numPr>
        <w:autoSpaceDE w:val="0"/>
        <w:autoSpaceDN w:val="0"/>
        <w:adjustRightInd w:val="0"/>
        <w:ind w:left="357" w:right="-6"/>
        <w:jc w:val="both"/>
        <w:rPr>
          <w:rFonts w:ascii="Arial" w:hAnsi="Arial" w:cs="Arial"/>
        </w:rPr>
      </w:pPr>
      <w:r w:rsidRPr="00670702">
        <w:rPr>
          <w:rFonts w:ascii="Arial" w:hAnsi="Arial" w:cs="Arial"/>
        </w:rPr>
        <w:t>Tato smlouva zaniká dnem, kdy plnění objednatele dosáhne výše stanovené v článku II., bod 1.</w:t>
      </w:r>
    </w:p>
    <w:p w:rsidR="000C5016" w:rsidRPr="00670702" w:rsidRDefault="000C5016" w:rsidP="009E12A1">
      <w:pPr>
        <w:autoSpaceDE w:val="0"/>
        <w:autoSpaceDN w:val="0"/>
        <w:adjustRightInd w:val="0"/>
        <w:ind w:left="357" w:right="-6"/>
        <w:jc w:val="both"/>
        <w:rPr>
          <w:rFonts w:ascii="Arial" w:hAnsi="Arial" w:cs="Arial"/>
        </w:rPr>
      </w:pPr>
    </w:p>
    <w:p w:rsidR="000C5016" w:rsidRPr="00670702" w:rsidRDefault="007A76A7" w:rsidP="009E12A1">
      <w:pPr>
        <w:pStyle w:val="Odstavecseseznamem"/>
        <w:numPr>
          <w:ilvl w:val="0"/>
          <w:numId w:val="6"/>
        </w:numPr>
        <w:autoSpaceDE w:val="0"/>
        <w:autoSpaceDN w:val="0"/>
        <w:adjustRightInd w:val="0"/>
        <w:ind w:left="357" w:right="-6"/>
        <w:jc w:val="both"/>
        <w:rPr>
          <w:rFonts w:ascii="Arial" w:hAnsi="Arial" w:cs="Arial"/>
        </w:rPr>
      </w:pPr>
      <w:r w:rsidRPr="00670702">
        <w:rPr>
          <w:rFonts w:ascii="Arial" w:hAnsi="Arial" w:cs="Arial"/>
        </w:rPr>
        <w:t>Tato smlouva může být měněna a doplňována pouze po vzájemné dohodě smluvních stran formou písemných vzestupně číslovaných dodatků.</w:t>
      </w:r>
    </w:p>
    <w:p w:rsidR="000C5016" w:rsidRPr="00670702" w:rsidRDefault="000C5016" w:rsidP="009E12A1">
      <w:pPr>
        <w:autoSpaceDE w:val="0"/>
        <w:autoSpaceDN w:val="0"/>
        <w:adjustRightInd w:val="0"/>
        <w:ind w:left="357" w:right="-6"/>
        <w:jc w:val="both"/>
        <w:rPr>
          <w:rFonts w:ascii="Arial" w:hAnsi="Arial" w:cs="Arial"/>
        </w:rPr>
      </w:pPr>
    </w:p>
    <w:p w:rsidR="000C5016" w:rsidRPr="00670702" w:rsidRDefault="007A76A7" w:rsidP="009E12A1">
      <w:pPr>
        <w:pStyle w:val="Odstavecseseznamem"/>
        <w:numPr>
          <w:ilvl w:val="0"/>
          <w:numId w:val="6"/>
        </w:numPr>
        <w:autoSpaceDE w:val="0"/>
        <w:autoSpaceDN w:val="0"/>
        <w:adjustRightInd w:val="0"/>
        <w:ind w:left="357" w:right="-6"/>
        <w:jc w:val="both"/>
        <w:rPr>
          <w:rFonts w:ascii="Arial" w:hAnsi="Arial" w:cs="Arial"/>
        </w:rPr>
      </w:pPr>
      <w:r w:rsidRPr="00670702">
        <w:rPr>
          <w:rFonts w:ascii="Arial" w:hAnsi="Arial" w:cs="Arial"/>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0C5016" w:rsidRPr="00670702" w:rsidRDefault="000C5016" w:rsidP="009E12A1">
      <w:pPr>
        <w:autoSpaceDE w:val="0"/>
        <w:autoSpaceDN w:val="0"/>
        <w:adjustRightInd w:val="0"/>
        <w:ind w:left="357" w:right="-6"/>
        <w:jc w:val="both"/>
        <w:rPr>
          <w:rFonts w:ascii="Arial" w:hAnsi="Arial" w:cs="Arial"/>
        </w:rPr>
      </w:pPr>
    </w:p>
    <w:p w:rsidR="007A76A7" w:rsidRPr="00670702" w:rsidRDefault="007A76A7" w:rsidP="009E12A1">
      <w:pPr>
        <w:pStyle w:val="Odstavecseseznamem"/>
        <w:numPr>
          <w:ilvl w:val="0"/>
          <w:numId w:val="6"/>
        </w:numPr>
        <w:autoSpaceDE w:val="0"/>
        <w:autoSpaceDN w:val="0"/>
        <w:adjustRightInd w:val="0"/>
        <w:ind w:left="357" w:right="-6"/>
        <w:jc w:val="both"/>
        <w:rPr>
          <w:rFonts w:ascii="Arial" w:hAnsi="Arial" w:cs="Arial"/>
        </w:rPr>
      </w:pPr>
      <w:r w:rsidRPr="00670702">
        <w:rPr>
          <w:rFonts w:ascii="Arial" w:hAnsi="Arial" w:cs="Arial"/>
        </w:rPr>
        <w:lastRenderedPageBreak/>
        <w:t>Tato smlouva je vyhotovena ve dvou provedeních, obě s platností originálu, přičemž každá strana obdrží jedno vyhotovení.</w:t>
      </w:r>
    </w:p>
    <w:p w:rsidR="007A76A7" w:rsidRPr="00670702" w:rsidRDefault="007A76A7" w:rsidP="009E12A1">
      <w:pPr>
        <w:autoSpaceDE w:val="0"/>
        <w:autoSpaceDN w:val="0"/>
        <w:adjustRightInd w:val="0"/>
        <w:ind w:left="357" w:right="-6" w:hanging="280"/>
        <w:jc w:val="both"/>
        <w:rPr>
          <w:rFonts w:ascii="Arial" w:hAnsi="Arial" w:cs="Arial"/>
        </w:rPr>
      </w:pPr>
    </w:p>
    <w:p w:rsidR="00F258FA" w:rsidRPr="00670702" w:rsidRDefault="00F258FA" w:rsidP="00F258FA">
      <w:pPr>
        <w:autoSpaceDE w:val="0"/>
        <w:autoSpaceDN w:val="0"/>
        <w:adjustRightInd w:val="0"/>
        <w:ind w:right="329"/>
        <w:jc w:val="both"/>
        <w:rPr>
          <w:rFonts w:ascii="Arial" w:hAnsi="Arial" w:cs="Arial"/>
        </w:rPr>
      </w:pPr>
    </w:p>
    <w:p w:rsidR="008A6918" w:rsidRPr="00670702" w:rsidRDefault="008A6918" w:rsidP="00F258FA">
      <w:pPr>
        <w:autoSpaceDE w:val="0"/>
        <w:autoSpaceDN w:val="0"/>
        <w:adjustRightInd w:val="0"/>
        <w:ind w:right="329"/>
        <w:jc w:val="both"/>
        <w:rPr>
          <w:rFonts w:ascii="Arial" w:hAnsi="Arial" w:cs="Arial"/>
        </w:rPr>
      </w:pPr>
    </w:p>
    <w:p w:rsidR="008A6918" w:rsidRPr="00670702" w:rsidRDefault="008A6918" w:rsidP="00F258FA">
      <w:pPr>
        <w:autoSpaceDE w:val="0"/>
        <w:autoSpaceDN w:val="0"/>
        <w:adjustRightInd w:val="0"/>
        <w:ind w:right="329"/>
        <w:jc w:val="both"/>
        <w:rPr>
          <w:rFonts w:ascii="Arial" w:hAnsi="Arial" w:cs="Arial"/>
        </w:rPr>
      </w:pPr>
    </w:p>
    <w:p w:rsidR="008A6918" w:rsidRPr="00670702" w:rsidRDefault="008A6918" w:rsidP="00F258FA">
      <w:pPr>
        <w:autoSpaceDE w:val="0"/>
        <w:autoSpaceDN w:val="0"/>
        <w:adjustRightInd w:val="0"/>
        <w:ind w:right="329"/>
        <w:jc w:val="both"/>
        <w:rPr>
          <w:rFonts w:ascii="Arial" w:hAnsi="Arial" w:cs="Arial"/>
        </w:rPr>
      </w:pPr>
    </w:p>
    <w:p w:rsidR="00F258FA" w:rsidRPr="00670702" w:rsidRDefault="00F258FA" w:rsidP="00F258FA">
      <w:pPr>
        <w:autoSpaceDE w:val="0"/>
        <w:autoSpaceDN w:val="0"/>
        <w:adjustRightInd w:val="0"/>
        <w:ind w:right="329"/>
        <w:jc w:val="both"/>
        <w:rPr>
          <w:rFonts w:ascii="Arial" w:hAnsi="Arial" w:cs="Arial"/>
        </w:rPr>
      </w:pPr>
      <w:r w:rsidRPr="00670702">
        <w:rPr>
          <w:rFonts w:ascii="Arial" w:hAnsi="Arial" w:cs="Arial"/>
        </w:rPr>
        <w:t>V Ostravě dne:</w:t>
      </w:r>
      <w:r w:rsidRPr="00670702">
        <w:rPr>
          <w:rFonts w:ascii="Arial" w:hAnsi="Arial" w:cs="Arial"/>
        </w:rPr>
        <w:tab/>
      </w:r>
      <w:r w:rsidRPr="00670702">
        <w:rPr>
          <w:rFonts w:ascii="Arial" w:hAnsi="Arial" w:cs="Arial"/>
        </w:rPr>
        <w:tab/>
      </w:r>
      <w:r w:rsidRPr="00670702">
        <w:rPr>
          <w:rFonts w:ascii="Arial" w:hAnsi="Arial" w:cs="Arial"/>
        </w:rPr>
        <w:tab/>
      </w:r>
      <w:r w:rsidRPr="00670702">
        <w:rPr>
          <w:rFonts w:ascii="Arial" w:hAnsi="Arial" w:cs="Arial"/>
        </w:rPr>
        <w:tab/>
      </w:r>
      <w:r w:rsidR="007A76A7" w:rsidRPr="00670702">
        <w:rPr>
          <w:rFonts w:ascii="Arial" w:hAnsi="Arial" w:cs="Arial"/>
        </w:rPr>
        <w:tab/>
      </w:r>
      <w:r w:rsidR="007A76A7" w:rsidRPr="00670702">
        <w:rPr>
          <w:rFonts w:ascii="Arial" w:hAnsi="Arial" w:cs="Arial"/>
        </w:rPr>
        <w:tab/>
      </w:r>
      <w:r w:rsidR="007A76A7" w:rsidRPr="00670702">
        <w:rPr>
          <w:rFonts w:ascii="Arial" w:hAnsi="Arial" w:cs="Arial"/>
        </w:rPr>
        <w:tab/>
      </w:r>
      <w:r w:rsidRPr="00670702">
        <w:rPr>
          <w:rFonts w:ascii="Arial" w:hAnsi="Arial" w:cs="Arial"/>
        </w:rPr>
        <w:t>V Ostravě dne:</w:t>
      </w:r>
    </w:p>
    <w:p w:rsidR="00F258FA" w:rsidRPr="00670702" w:rsidRDefault="00F258FA" w:rsidP="00F258FA">
      <w:pPr>
        <w:rPr>
          <w:rFonts w:ascii="Arial" w:hAnsi="Arial" w:cs="Arial"/>
        </w:rPr>
      </w:pPr>
      <w:r w:rsidRPr="00670702">
        <w:rPr>
          <w:rFonts w:ascii="Arial" w:hAnsi="Arial" w:cs="Arial"/>
        </w:rPr>
        <w:t xml:space="preserve">Za </w:t>
      </w:r>
      <w:r w:rsidR="007A76A7" w:rsidRPr="00670702">
        <w:rPr>
          <w:rFonts w:ascii="Arial" w:hAnsi="Arial" w:cs="Arial"/>
        </w:rPr>
        <w:t>objednatele</w:t>
      </w:r>
      <w:r w:rsidRPr="00670702">
        <w:rPr>
          <w:rFonts w:ascii="Arial" w:hAnsi="Arial" w:cs="Arial"/>
        </w:rPr>
        <w:tab/>
      </w:r>
      <w:r w:rsidRPr="00670702">
        <w:rPr>
          <w:rFonts w:ascii="Arial" w:hAnsi="Arial" w:cs="Arial"/>
        </w:rPr>
        <w:tab/>
      </w:r>
      <w:r w:rsidRPr="00670702">
        <w:rPr>
          <w:rFonts w:ascii="Arial" w:hAnsi="Arial" w:cs="Arial"/>
        </w:rPr>
        <w:tab/>
      </w:r>
      <w:r w:rsidRPr="00670702">
        <w:rPr>
          <w:rFonts w:ascii="Arial" w:hAnsi="Arial" w:cs="Arial"/>
        </w:rPr>
        <w:tab/>
      </w:r>
      <w:r w:rsidR="00B75D8C" w:rsidRPr="00670702">
        <w:rPr>
          <w:rFonts w:ascii="Arial" w:hAnsi="Arial" w:cs="Arial"/>
        </w:rPr>
        <w:tab/>
      </w:r>
      <w:r w:rsidR="007A76A7" w:rsidRPr="00670702">
        <w:rPr>
          <w:rFonts w:ascii="Arial" w:hAnsi="Arial" w:cs="Arial"/>
        </w:rPr>
        <w:tab/>
      </w:r>
      <w:r w:rsidR="007A76A7" w:rsidRPr="00670702">
        <w:rPr>
          <w:rFonts w:ascii="Arial" w:hAnsi="Arial" w:cs="Arial"/>
        </w:rPr>
        <w:tab/>
        <w:t>Zhotovitel</w:t>
      </w:r>
    </w:p>
    <w:p w:rsidR="007A76A7" w:rsidRPr="00670702" w:rsidRDefault="007A76A7" w:rsidP="00F258FA">
      <w:pPr>
        <w:rPr>
          <w:rFonts w:ascii="Arial" w:hAnsi="Arial" w:cs="Arial"/>
        </w:rPr>
      </w:pPr>
    </w:p>
    <w:p w:rsidR="007A76A7" w:rsidRPr="00670702" w:rsidRDefault="007A76A7" w:rsidP="00F258FA">
      <w:pPr>
        <w:rPr>
          <w:rFonts w:ascii="Arial" w:hAnsi="Arial" w:cs="Arial"/>
        </w:rPr>
      </w:pPr>
    </w:p>
    <w:p w:rsidR="009C44B9" w:rsidRDefault="009C44B9" w:rsidP="007A76A7">
      <w:pPr>
        <w:rPr>
          <w:rFonts w:ascii="Arial" w:hAnsi="Arial" w:cs="Arial"/>
        </w:rPr>
      </w:pPr>
    </w:p>
    <w:p w:rsidR="009E12A1" w:rsidRDefault="009E12A1" w:rsidP="007A76A7">
      <w:pPr>
        <w:rPr>
          <w:rFonts w:ascii="Arial" w:hAnsi="Arial" w:cs="Arial"/>
        </w:rPr>
      </w:pPr>
    </w:p>
    <w:p w:rsidR="009E12A1" w:rsidRDefault="009E12A1" w:rsidP="007A76A7">
      <w:pPr>
        <w:rPr>
          <w:rFonts w:ascii="Arial" w:hAnsi="Arial" w:cs="Arial"/>
        </w:rPr>
      </w:pPr>
    </w:p>
    <w:p w:rsidR="009E12A1" w:rsidRDefault="009E12A1" w:rsidP="007A76A7">
      <w:pPr>
        <w:rPr>
          <w:rFonts w:ascii="Arial" w:hAnsi="Arial" w:cs="Arial"/>
        </w:rPr>
      </w:pPr>
    </w:p>
    <w:p w:rsidR="009E12A1" w:rsidRPr="00670702" w:rsidRDefault="009E12A1" w:rsidP="007A76A7">
      <w:pPr>
        <w:rPr>
          <w:rFonts w:ascii="Arial" w:hAnsi="Arial" w:cs="Arial"/>
        </w:rPr>
      </w:pPr>
    </w:p>
    <w:p w:rsidR="009C44B9" w:rsidRPr="00670702" w:rsidRDefault="009C44B9" w:rsidP="007A76A7">
      <w:pPr>
        <w:rPr>
          <w:rFonts w:ascii="Arial" w:hAnsi="Arial" w:cs="Arial"/>
        </w:rPr>
      </w:pPr>
    </w:p>
    <w:p w:rsidR="007A76A7" w:rsidRPr="00670702" w:rsidRDefault="007A76A7" w:rsidP="007A76A7">
      <w:pPr>
        <w:rPr>
          <w:rFonts w:ascii="Arial" w:eastAsia="Times New Roman" w:hAnsi="Arial" w:cs="Arial"/>
          <w:lang w:eastAsia="cs-CZ"/>
        </w:rPr>
      </w:pPr>
      <w:r w:rsidRPr="00670702">
        <w:rPr>
          <w:rFonts w:ascii="Arial" w:hAnsi="Arial" w:cs="Arial"/>
        </w:rPr>
        <w:t>Ing. Antonín Klimša, MBA</w:t>
      </w:r>
      <w:r w:rsidRPr="00670702">
        <w:rPr>
          <w:rFonts w:ascii="Arial" w:hAnsi="Arial" w:cs="Arial"/>
        </w:rPr>
        <w:tab/>
      </w:r>
      <w:r w:rsidRPr="00670702">
        <w:rPr>
          <w:rFonts w:ascii="Arial" w:hAnsi="Arial" w:cs="Arial"/>
        </w:rPr>
        <w:tab/>
      </w:r>
      <w:r w:rsidRPr="00670702">
        <w:rPr>
          <w:rFonts w:ascii="Arial" w:hAnsi="Arial" w:cs="Arial"/>
        </w:rPr>
        <w:tab/>
      </w:r>
      <w:r w:rsidRPr="00670702">
        <w:rPr>
          <w:rFonts w:ascii="Arial" w:hAnsi="Arial" w:cs="Arial"/>
        </w:rPr>
        <w:tab/>
      </w:r>
      <w:r w:rsidRPr="00670702">
        <w:rPr>
          <w:rFonts w:ascii="Arial" w:hAnsi="Arial" w:cs="Arial"/>
        </w:rPr>
        <w:tab/>
      </w:r>
      <w:r w:rsidRPr="00670702">
        <w:rPr>
          <w:rFonts w:ascii="Arial" w:hAnsi="Arial" w:cs="Arial"/>
        </w:rPr>
        <w:tab/>
      </w:r>
      <w:r w:rsidR="001C5757">
        <w:rPr>
          <w:rFonts w:ascii="Arial" w:hAnsi="Arial" w:cs="Arial"/>
        </w:rPr>
        <w:t xml:space="preserve">Mgr. </w:t>
      </w:r>
      <w:r w:rsidRPr="00670702">
        <w:rPr>
          <w:rFonts w:ascii="Arial" w:eastAsia="Times New Roman" w:hAnsi="Arial" w:cs="Arial"/>
          <w:color w:val="000000"/>
          <w:lang w:eastAsia="cs-CZ"/>
        </w:rPr>
        <w:t>Radovan Šťastný</w:t>
      </w:r>
    </w:p>
    <w:p w:rsidR="007A76A7" w:rsidRPr="00670702" w:rsidRDefault="009E12A1" w:rsidP="00F258FA">
      <w:pPr>
        <w:rPr>
          <w:rFonts w:ascii="Arial" w:hAnsi="Arial" w:cs="Arial"/>
        </w:rPr>
      </w:pPr>
      <w:r>
        <w:rPr>
          <w:rFonts w:ascii="Arial" w:hAnsi="Arial" w:cs="Arial"/>
        </w:rPr>
        <w:t xml:space="preserve">     </w:t>
      </w:r>
      <w:r w:rsidR="007A76A7" w:rsidRPr="00670702">
        <w:rPr>
          <w:rFonts w:ascii="Arial" w:hAnsi="Arial" w:cs="Arial"/>
        </w:rPr>
        <w:t>výkonný ředitel</w:t>
      </w:r>
    </w:p>
    <w:sectPr w:rsidR="007A76A7" w:rsidRPr="00670702" w:rsidSect="0049241A">
      <w:footerReference w:type="default" r:id="rId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6D" w:rsidRDefault="002F5F6D" w:rsidP="008A6918">
      <w:r>
        <w:separator/>
      </w:r>
    </w:p>
  </w:endnote>
  <w:endnote w:type="continuationSeparator" w:id="0">
    <w:p w:rsidR="002F5F6D" w:rsidRDefault="002F5F6D" w:rsidP="008A6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088885"/>
      <w:docPartObj>
        <w:docPartGallery w:val="Page Numbers (Bottom of Page)"/>
        <w:docPartUnique/>
      </w:docPartObj>
    </w:sdtPr>
    <w:sdtContent>
      <w:p w:rsidR="008A6918" w:rsidRDefault="00225B63">
        <w:pPr>
          <w:pStyle w:val="Zpat"/>
          <w:jc w:val="center"/>
        </w:pPr>
        <w:r>
          <w:fldChar w:fldCharType="begin"/>
        </w:r>
        <w:r w:rsidR="008A6918">
          <w:instrText>PAGE   \* MERGEFORMAT</w:instrText>
        </w:r>
        <w:r>
          <w:fldChar w:fldCharType="separate"/>
        </w:r>
        <w:r w:rsidR="0064710A">
          <w:rPr>
            <w:noProof/>
          </w:rPr>
          <w:t>3</w:t>
        </w:r>
        <w:r>
          <w:fldChar w:fldCharType="end"/>
        </w:r>
      </w:p>
    </w:sdtContent>
  </w:sdt>
  <w:p w:rsidR="008A6918" w:rsidRDefault="008A691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6D" w:rsidRDefault="002F5F6D" w:rsidP="008A6918">
      <w:r>
        <w:separator/>
      </w:r>
    </w:p>
  </w:footnote>
  <w:footnote w:type="continuationSeparator" w:id="0">
    <w:p w:rsidR="002F5F6D" w:rsidRDefault="002F5F6D" w:rsidP="008A6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B771E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E945B9"/>
    <w:multiLevelType w:val="hybridMultilevel"/>
    <w:tmpl w:val="DAF45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4">
    <w:nsid w:val="62436A34"/>
    <w:multiLevelType w:val="hybridMultilevel"/>
    <w:tmpl w:val="C4B842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1465C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300E73"/>
    <w:multiLevelType w:val="hybridMultilevel"/>
    <w:tmpl w:val="25FA7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DB96C41"/>
    <w:multiLevelType w:val="hybridMultilevel"/>
    <w:tmpl w:val="93B87E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F258FA"/>
    <w:rsid w:val="00097BF1"/>
    <w:rsid w:val="000C5016"/>
    <w:rsid w:val="000E1D9E"/>
    <w:rsid w:val="000E29CB"/>
    <w:rsid w:val="00145D19"/>
    <w:rsid w:val="0016650B"/>
    <w:rsid w:val="00171AC6"/>
    <w:rsid w:val="001C5757"/>
    <w:rsid w:val="00225B63"/>
    <w:rsid w:val="00290F30"/>
    <w:rsid w:val="002F5F6D"/>
    <w:rsid w:val="0032015E"/>
    <w:rsid w:val="00376951"/>
    <w:rsid w:val="00385D33"/>
    <w:rsid w:val="003B7040"/>
    <w:rsid w:val="00417C48"/>
    <w:rsid w:val="0049241A"/>
    <w:rsid w:val="00547BE9"/>
    <w:rsid w:val="00577FE6"/>
    <w:rsid w:val="00612B93"/>
    <w:rsid w:val="0064710A"/>
    <w:rsid w:val="00670702"/>
    <w:rsid w:val="006E3B2F"/>
    <w:rsid w:val="0071015A"/>
    <w:rsid w:val="007A76A7"/>
    <w:rsid w:val="007C7D58"/>
    <w:rsid w:val="00817A1F"/>
    <w:rsid w:val="008438E5"/>
    <w:rsid w:val="0087103B"/>
    <w:rsid w:val="008A6918"/>
    <w:rsid w:val="008D1CFD"/>
    <w:rsid w:val="00971F4E"/>
    <w:rsid w:val="009C44B9"/>
    <w:rsid w:val="009D3F20"/>
    <w:rsid w:val="009E12A1"/>
    <w:rsid w:val="00A54ADD"/>
    <w:rsid w:val="00A97343"/>
    <w:rsid w:val="00B05E0E"/>
    <w:rsid w:val="00B2286A"/>
    <w:rsid w:val="00B4684D"/>
    <w:rsid w:val="00B75D8C"/>
    <w:rsid w:val="00BB73A3"/>
    <w:rsid w:val="00CA11FB"/>
    <w:rsid w:val="00D00FA9"/>
    <w:rsid w:val="00D644A5"/>
    <w:rsid w:val="00D81A42"/>
    <w:rsid w:val="00DB40AC"/>
    <w:rsid w:val="00EC039F"/>
    <w:rsid w:val="00F258FA"/>
    <w:rsid w:val="00F72EC0"/>
    <w:rsid w:val="00FC2B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5D3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8FA"/>
    <w:pPr>
      <w:ind w:left="720"/>
      <w:contextualSpacing/>
    </w:pPr>
  </w:style>
  <w:style w:type="character" w:styleId="Odkaznakoment">
    <w:name w:val="annotation reference"/>
    <w:basedOn w:val="Standardnpsmoodstavce"/>
    <w:uiPriority w:val="99"/>
    <w:semiHidden/>
    <w:unhideWhenUsed/>
    <w:rsid w:val="00145D19"/>
    <w:rPr>
      <w:sz w:val="16"/>
      <w:szCs w:val="16"/>
    </w:rPr>
  </w:style>
  <w:style w:type="paragraph" w:styleId="Textkomente">
    <w:name w:val="annotation text"/>
    <w:basedOn w:val="Normln"/>
    <w:link w:val="TextkomenteChar"/>
    <w:uiPriority w:val="99"/>
    <w:semiHidden/>
    <w:unhideWhenUsed/>
    <w:rsid w:val="00145D19"/>
    <w:rPr>
      <w:sz w:val="20"/>
      <w:szCs w:val="20"/>
    </w:rPr>
  </w:style>
  <w:style w:type="character" w:customStyle="1" w:styleId="TextkomenteChar">
    <w:name w:val="Text komentáře Char"/>
    <w:basedOn w:val="Standardnpsmoodstavce"/>
    <w:link w:val="Textkomente"/>
    <w:uiPriority w:val="99"/>
    <w:semiHidden/>
    <w:rsid w:val="00145D19"/>
    <w:rPr>
      <w:sz w:val="20"/>
      <w:szCs w:val="20"/>
    </w:rPr>
  </w:style>
  <w:style w:type="paragraph" w:styleId="Pedmtkomente">
    <w:name w:val="annotation subject"/>
    <w:basedOn w:val="Textkomente"/>
    <w:next w:val="Textkomente"/>
    <w:link w:val="PedmtkomenteChar"/>
    <w:uiPriority w:val="99"/>
    <w:semiHidden/>
    <w:unhideWhenUsed/>
    <w:rsid w:val="00145D19"/>
    <w:rPr>
      <w:b/>
      <w:bCs/>
    </w:rPr>
  </w:style>
  <w:style w:type="character" w:customStyle="1" w:styleId="PedmtkomenteChar">
    <w:name w:val="Předmět komentáře Char"/>
    <w:basedOn w:val="TextkomenteChar"/>
    <w:link w:val="Pedmtkomente"/>
    <w:uiPriority w:val="99"/>
    <w:semiHidden/>
    <w:rsid w:val="00145D19"/>
    <w:rPr>
      <w:b/>
      <w:bCs/>
      <w:sz w:val="20"/>
      <w:szCs w:val="20"/>
    </w:rPr>
  </w:style>
  <w:style w:type="paragraph" w:styleId="Textbubliny">
    <w:name w:val="Balloon Text"/>
    <w:basedOn w:val="Normln"/>
    <w:link w:val="TextbublinyChar"/>
    <w:uiPriority w:val="99"/>
    <w:semiHidden/>
    <w:unhideWhenUsed/>
    <w:rsid w:val="00145D19"/>
    <w:rPr>
      <w:rFonts w:ascii="Tahoma" w:hAnsi="Tahoma" w:cs="Tahoma"/>
      <w:sz w:val="16"/>
      <w:szCs w:val="16"/>
    </w:rPr>
  </w:style>
  <w:style w:type="character" w:customStyle="1" w:styleId="TextbublinyChar">
    <w:name w:val="Text bubliny Char"/>
    <w:basedOn w:val="Standardnpsmoodstavce"/>
    <w:link w:val="Textbubliny"/>
    <w:uiPriority w:val="99"/>
    <w:semiHidden/>
    <w:rsid w:val="00145D19"/>
    <w:rPr>
      <w:rFonts w:ascii="Tahoma" w:hAnsi="Tahoma" w:cs="Tahoma"/>
      <w:sz w:val="16"/>
      <w:szCs w:val="16"/>
    </w:rPr>
  </w:style>
  <w:style w:type="paragraph" w:styleId="Zhlav">
    <w:name w:val="header"/>
    <w:basedOn w:val="Normln"/>
    <w:link w:val="ZhlavChar"/>
    <w:uiPriority w:val="99"/>
    <w:unhideWhenUsed/>
    <w:rsid w:val="008A6918"/>
    <w:pPr>
      <w:tabs>
        <w:tab w:val="center" w:pos="4536"/>
        <w:tab w:val="right" w:pos="9072"/>
      </w:tabs>
    </w:pPr>
  </w:style>
  <w:style w:type="character" w:customStyle="1" w:styleId="ZhlavChar">
    <w:name w:val="Záhlaví Char"/>
    <w:basedOn w:val="Standardnpsmoodstavce"/>
    <w:link w:val="Zhlav"/>
    <w:uiPriority w:val="99"/>
    <w:rsid w:val="008A6918"/>
  </w:style>
  <w:style w:type="paragraph" w:styleId="Zpat">
    <w:name w:val="footer"/>
    <w:basedOn w:val="Normln"/>
    <w:link w:val="ZpatChar"/>
    <w:uiPriority w:val="99"/>
    <w:unhideWhenUsed/>
    <w:rsid w:val="008A6918"/>
    <w:pPr>
      <w:tabs>
        <w:tab w:val="center" w:pos="4536"/>
        <w:tab w:val="right" w:pos="9072"/>
      </w:tabs>
    </w:pPr>
  </w:style>
  <w:style w:type="character" w:customStyle="1" w:styleId="ZpatChar">
    <w:name w:val="Zápatí Char"/>
    <w:basedOn w:val="Standardnpsmoodstavce"/>
    <w:link w:val="Zpat"/>
    <w:uiPriority w:val="99"/>
    <w:rsid w:val="008A6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5D3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8FA"/>
    <w:pPr>
      <w:ind w:left="720"/>
      <w:contextualSpacing/>
    </w:pPr>
  </w:style>
  <w:style w:type="character" w:styleId="Odkaznakoment">
    <w:name w:val="annotation reference"/>
    <w:basedOn w:val="Standardnpsmoodstavce"/>
    <w:uiPriority w:val="99"/>
    <w:semiHidden/>
    <w:unhideWhenUsed/>
    <w:rsid w:val="00145D19"/>
    <w:rPr>
      <w:sz w:val="16"/>
      <w:szCs w:val="16"/>
    </w:rPr>
  </w:style>
  <w:style w:type="paragraph" w:styleId="Textkomente">
    <w:name w:val="annotation text"/>
    <w:basedOn w:val="Normln"/>
    <w:link w:val="TextkomenteChar"/>
    <w:uiPriority w:val="99"/>
    <w:semiHidden/>
    <w:unhideWhenUsed/>
    <w:rsid w:val="00145D19"/>
    <w:rPr>
      <w:sz w:val="20"/>
      <w:szCs w:val="20"/>
    </w:rPr>
  </w:style>
  <w:style w:type="character" w:customStyle="1" w:styleId="TextkomenteChar">
    <w:name w:val="Text komentáře Char"/>
    <w:basedOn w:val="Standardnpsmoodstavce"/>
    <w:link w:val="Textkomente"/>
    <w:uiPriority w:val="99"/>
    <w:semiHidden/>
    <w:rsid w:val="00145D19"/>
    <w:rPr>
      <w:sz w:val="20"/>
      <w:szCs w:val="20"/>
    </w:rPr>
  </w:style>
  <w:style w:type="paragraph" w:styleId="Pedmtkomente">
    <w:name w:val="annotation subject"/>
    <w:basedOn w:val="Textkomente"/>
    <w:next w:val="Textkomente"/>
    <w:link w:val="PedmtkomenteChar"/>
    <w:uiPriority w:val="99"/>
    <w:semiHidden/>
    <w:unhideWhenUsed/>
    <w:rsid w:val="00145D19"/>
    <w:rPr>
      <w:b/>
      <w:bCs/>
    </w:rPr>
  </w:style>
  <w:style w:type="character" w:customStyle="1" w:styleId="PedmtkomenteChar">
    <w:name w:val="Předmět komentáře Char"/>
    <w:basedOn w:val="TextkomenteChar"/>
    <w:link w:val="Pedmtkomente"/>
    <w:uiPriority w:val="99"/>
    <w:semiHidden/>
    <w:rsid w:val="00145D19"/>
    <w:rPr>
      <w:b/>
      <w:bCs/>
      <w:sz w:val="20"/>
      <w:szCs w:val="20"/>
    </w:rPr>
  </w:style>
  <w:style w:type="paragraph" w:styleId="Textbubliny">
    <w:name w:val="Balloon Text"/>
    <w:basedOn w:val="Normln"/>
    <w:link w:val="TextbublinyChar"/>
    <w:uiPriority w:val="99"/>
    <w:semiHidden/>
    <w:unhideWhenUsed/>
    <w:rsid w:val="00145D19"/>
    <w:rPr>
      <w:rFonts w:ascii="Tahoma" w:hAnsi="Tahoma" w:cs="Tahoma"/>
      <w:sz w:val="16"/>
      <w:szCs w:val="16"/>
    </w:rPr>
  </w:style>
  <w:style w:type="character" w:customStyle="1" w:styleId="TextbublinyChar">
    <w:name w:val="Text bubliny Char"/>
    <w:basedOn w:val="Standardnpsmoodstavce"/>
    <w:link w:val="Textbubliny"/>
    <w:uiPriority w:val="99"/>
    <w:semiHidden/>
    <w:rsid w:val="00145D19"/>
    <w:rPr>
      <w:rFonts w:ascii="Tahoma" w:hAnsi="Tahoma" w:cs="Tahoma"/>
      <w:sz w:val="16"/>
      <w:szCs w:val="16"/>
    </w:rPr>
  </w:style>
  <w:style w:type="paragraph" w:styleId="Zhlav">
    <w:name w:val="header"/>
    <w:basedOn w:val="Normln"/>
    <w:link w:val="ZhlavChar"/>
    <w:uiPriority w:val="99"/>
    <w:unhideWhenUsed/>
    <w:rsid w:val="008A6918"/>
    <w:pPr>
      <w:tabs>
        <w:tab w:val="center" w:pos="4536"/>
        <w:tab w:val="right" w:pos="9072"/>
      </w:tabs>
    </w:pPr>
  </w:style>
  <w:style w:type="character" w:customStyle="1" w:styleId="ZhlavChar">
    <w:name w:val="Záhlaví Char"/>
    <w:basedOn w:val="Standardnpsmoodstavce"/>
    <w:link w:val="Zhlav"/>
    <w:uiPriority w:val="99"/>
    <w:rsid w:val="008A6918"/>
  </w:style>
  <w:style w:type="paragraph" w:styleId="Zpat">
    <w:name w:val="footer"/>
    <w:basedOn w:val="Normln"/>
    <w:link w:val="ZpatChar"/>
    <w:uiPriority w:val="99"/>
    <w:unhideWhenUsed/>
    <w:rsid w:val="008A6918"/>
    <w:pPr>
      <w:tabs>
        <w:tab w:val="center" w:pos="4536"/>
        <w:tab w:val="right" w:pos="9072"/>
      </w:tabs>
    </w:pPr>
  </w:style>
  <w:style w:type="character" w:customStyle="1" w:styleId="ZpatChar">
    <w:name w:val="Zápatí Char"/>
    <w:basedOn w:val="Standardnpsmoodstavce"/>
    <w:link w:val="Zpat"/>
    <w:uiPriority w:val="99"/>
    <w:rsid w:val="008A6918"/>
  </w:style>
</w:styles>
</file>

<file path=word/webSettings.xml><?xml version="1.0" encoding="utf-8"?>
<w:webSettings xmlns:r="http://schemas.openxmlformats.org/officeDocument/2006/relationships" xmlns:w="http://schemas.openxmlformats.org/wordprocessingml/2006/main">
  <w:divs>
    <w:div w:id="1368023952">
      <w:bodyDiv w:val="1"/>
      <w:marLeft w:val="0"/>
      <w:marRight w:val="0"/>
      <w:marTop w:val="0"/>
      <w:marBottom w:val="0"/>
      <w:divBdr>
        <w:top w:val="none" w:sz="0" w:space="0" w:color="auto"/>
        <w:left w:val="none" w:sz="0" w:space="0" w:color="auto"/>
        <w:bottom w:val="none" w:sz="0" w:space="0" w:color="auto"/>
        <w:right w:val="none" w:sz="0" w:space="0" w:color="auto"/>
      </w:divBdr>
    </w:div>
    <w:div w:id="1490169833">
      <w:bodyDiv w:val="1"/>
      <w:marLeft w:val="0"/>
      <w:marRight w:val="0"/>
      <w:marTop w:val="0"/>
      <w:marBottom w:val="0"/>
      <w:divBdr>
        <w:top w:val="none" w:sz="0" w:space="0" w:color="auto"/>
        <w:left w:val="none" w:sz="0" w:space="0" w:color="auto"/>
        <w:bottom w:val="none" w:sz="0" w:space="0" w:color="auto"/>
        <w:right w:val="none" w:sz="0" w:space="0" w:color="auto"/>
      </w:divBdr>
    </w:div>
    <w:div w:id="1899825615">
      <w:bodyDiv w:val="1"/>
      <w:marLeft w:val="0"/>
      <w:marRight w:val="0"/>
      <w:marTop w:val="0"/>
      <w:marBottom w:val="0"/>
      <w:divBdr>
        <w:top w:val="none" w:sz="0" w:space="0" w:color="auto"/>
        <w:left w:val="none" w:sz="0" w:space="0" w:color="auto"/>
        <w:bottom w:val="none" w:sz="0" w:space="0" w:color="auto"/>
        <w:right w:val="none" w:sz="0" w:space="0" w:color="auto"/>
      </w:divBdr>
    </w:div>
    <w:div w:id="20474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567</Words>
  <Characters>3348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Vasek Janalik</dc:creator>
  <cp:lastModifiedBy>mikula-pavel-1</cp:lastModifiedBy>
  <cp:revision>6</cp:revision>
  <dcterms:created xsi:type="dcterms:W3CDTF">2020-01-06T12:17:00Z</dcterms:created>
  <dcterms:modified xsi:type="dcterms:W3CDTF">2020-02-24T15:47:00Z</dcterms:modified>
</cp:coreProperties>
</file>