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FA" w:rsidRDefault="00A86F2F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S</w:t>
      </w:r>
      <w:r w:rsidR="00A9051D">
        <w:rPr>
          <w:rFonts w:ascii="Times New Roman" w:eastAsia="Times New Roman" w:hAnsi="Times New Roman" w:cs="Times New Roman"/>
          <w:b/>
          <w:u w:val="single"/>
          <w:lang w:eastAsia="cs-CZ"/>
        </w:rPr>
        <w:t>mlouva</w:t>
      </w:r>
      <w:r w:rsidR="00A808A2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  </w:t>
      </w:r>
    </w:p>
    <w:p w:rsidR="00D43128" w:rsidRDefault="00D43128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3116FA" w:rsidRDefault="003116FA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627D22" w:rsidRPr="003116FA" w:rsidRDefault="003116FA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116FA">
        <w:rPr>
          <w:rFonts w:ascii="Times New Roman" w:eastAsia="Times New Roman" w:hAnsi="Times New Roman" w:cs="Times New Roman"/>
          <w:lang w:eastAsia="cs-CZ"/>
        </w:rPr>
        <w:t xml:space="preserve">ze dne 14.12.2016                                                          </w:t>
      </w:r>
      <w:proofErr w:type="gramStart"/>
      <w:r w:rsidRPr="003116FA">
        <w:rPr>
          <w:rFonts w:ascii="Times New Roman" w:eastAsia="Times New Roman" w:hAnsi="Times New Roman" w:cs="Times New Roman"/>
          <w:lang w:eastAsia="cs-CZ"/>
        </w:rPr>
        <w:t>č.j.</w:t>
      </w:r>
      <w:proofErr w:type="gramEnd"/>
      <w:r w:rsidRPr="003116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D43128">
        <w:rPr>
          <w:rFonts w:ascii="Times New Roman" w:eastAsia="Times New Roman" w:hAnsi="Times New Roman" w:cs="Times New Roman"/>
          <w:lang w:eastAsia="cs-CZ"/>
        </w:rPr>
        <w:t>SŠZePř</w:t>
      </w:r>
      <w:proofErr w:type="spellEnd"/>
      <w:r w:rsidR="00A86F2F">
        <w:rPr>
          <w:rFonts w:ascii="Times New Roman" w:eastAsia="Times New Roman" w:hAnsi="Times New Roman" w:cs="Times New Roman"/>
          <w:lang w:eastAsia="cs-CZ"/>
        </w:rPr>
        <w:t xml:space="preserve">  </w:t>
      </w:r>
      <w:r w:rsidR="00F9053A">
        <w:rPr>
          <w:rFonts w:ascii="Times New Roman" w:eastAsia="Times New Roman" w:hAnsi="Times New Roman" w:cs="Times New Roman"/>
          <w:lang w:eastAsia="cs-CZ"/>
        </w:rPr>
        <w:t>0650</w:t>
      </w:r>
      <w:r w:rsidR="00A86F2F">
        <w:rPr>
          <w:rFonts w:ascii="Times New Roman" w:eastAsia="Times New Roman" w:hAnsi="Times New Roman" w:cs="Times New Roman"/>
          <w:lang w:eastAsia="cs-CZ"/>
        </w:rPr>
        <w:t xml:space="preserve"> </w:t>
      </w:r>
      <w:r w:rsidR="00D43128">
        <w:rPr>
          <w:rFonts w:ascii="Times New Roman" w:eastAsia="Times New Roman" w:hAnsi="Times New Roman" w:cs="Times New Roman"/>
          <w:lang w:eastAsia="cs-CZ"/>
        </w:rPr>
        <w:t>/2016</w:t>
      </w:r>
    </w:p>
    <w:p w:rsid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D43128" w:rsidRPr="00627D22" w:rsidRDefault="00D43128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86F2F" w:rsidRDefault="00A86F2F" w:rsidP="00A86F2F">
      <w:pPr>
        <w:rPr>
          <w:sz w:val="28"/>
          <w:u w:val="single"/>
        </w:rPr>
      </w:pPr>
      <w:proofErr w:type="gramStart"/>
      <w:r>
        <w:rPr>
          <w:sz w:val="28"/>
          <w:u w:val="single"/>
        </w:rPr>
        <w:t>Objednatel :</w:t>
      </w:r>
      <w:proofErr w:type="gramEnd"/>
    </w:p>
    <w:p w:rsidR="00A86F2F" w:rsidRDefault="00A86F2F" w:rsidP="00A86F2F">
      <w:pPr>
        <w:rPr>
          <w:sz w:val="28"/>
          <w:u w:val="single"/>
        </w:rPr>
      </w:pPr>
    </w:p>
    <w:p w:rsidR="00A86F2F" w:rsidRDefault="00A86F2F" w:rsidP="00A86F2F">
      <w:pPr>
        <w:spacing w:after="0"/>
        <w:rPr>
          <w:sz w:val="28"/>
        </w:rPr>
      </w:pPr>
      <w:r w:rsidRPr="00810A66">
        <w:rPr>
          <w:sz w:val="28"/>
        </w:rPr>
        <w:t xml:space="preserve">Střední </w:t>
      </w:r>
      <w:r>
        <w:rPr>
          <w:sz w:val="28"/>
        </w:rPr>
        <w:t xml:space="preserve">škola </w:t>
      </w:r>
      <w:r w:rsidRPr="00810A66">
        <w:rPr>
          <w:sz w:val="28"/>
        </w:rPr>
        <w:t xml:space="preserve">zemědělská a </w:t>
      </w:r>
      <w:proofErr w:type="gramStart"/>
      <w:r w:rsidRPr="00810A66">
        <w:rPr>
          <w:sz w:val="28"/>
        </w:rPr>
        <w:t xml:space="preserve">přírodovědná </w:t>
      </w:r>
      <w:r>
        <w:rPr>
          <w:sz w:val="28"/>
        </w:rPr>
        <w:t xml:space="preserve"> Rožnov</w:t>
      </w:r>
      <w:proofErr w:type="gramEnd"/>
      <w:r>
        <w:rPr>
          <w:sz w:val="28"/>
        </w:rPr>
        <w:t xml:space="preserve"> pod Radhoštěm</w:t>
      </w:r>
    </w:p>
    <w:p w:rsidR="00A86F2F" w:rsidRDefault="00A86F2F" w:rsidP="00A86F2F">
      <w:pPr>
        <w:widowControl w:val="0"/>
        <w:spacing w:after="0"/>
        <w:ind w:right="31"/>
        <w:jc w:val="both"/>
        <w:rPr>
          <w:snapToGrid w:val="0"/>
        </w:rPr>
      </w:pPr>
      <w:proofErr w:type="gramStart"/>
      <w:r>
        <w:rPr>
          <w:snapToGrid w:val="0"/>
        </w:rPr>
        <w:t>zastoupena : Ing.</w:t>
      </w:r>
      <w:proofErr w:type="gramEnd"/>
      <w:r>
        <w:rPr>
          <w:snapToGrid w:val="0"/>
        </w:rPr>
        <w:t xml:space="preserve"> Jaroslavem Krčmářem, ředitelem školy</w:t>
      </w:r>
    </w:p>
    <w:p w:rsidR="00A86F2F" w:rsidRDefault="00A86F2F" w:rsidP="00A86F2F">
      <w:pPr>
        <w:widowControl w:val="0"/>
        <w:spacing w:after="0"/>
        <w:ind w:right="31"/>
        <w:jc w:val="both"/>
        <w:rPr>
          <w:snapToGrid w:val="0"/>
        </w:rPr>
      </w:pPr>
      <w:r>
        <w:rPr>
          <w:snapToGrid w:val="0"/>
        </w:rPr>
        <w:t>Sídlo: nábřeží Dukelských hrdinů 570</w:t>
      </w:r>
    </w:p>
    <w:p w:rsidR="00A86F2F" w:rsidRDefault="00A86F2F" w:rsidP="00A86F2F">
      <w:pPr>
        <w:widowControl w:val="0"/>
        <w:spacing w:after="0"/>
        <w:ind w:right="31"/>
        <w:jc w:val="both"/>
        <w:rPr>
          <w:snapToGrid w:val="0"/>
        </w:rPr>
      </w:pPr>
      <w:r>
        <w:rPr>
          <w:snapToGrid w:val="0"/>
        </w:rPr>
        <w:t xml:space="preserve">756 61 Rožnov p. R. </w:t>
      </w:r>
    </w:p>
    <w:p w:rsidR="00A86F2F" w:rsidRDefault="00A86F2F" w:rsidP="00A86F2F">
      <w:pPr>
        <w:widowControl w:val="0"/>
        <w:spacing w:after="0"/>
        <w:ind w:right="31"/>
        <w:jc w:val="both"/>
        <w:rPr>
          <w:snapToGrid w:val="0"/>
        </w:rPr>
      </w:pPr>
      <w:proofErr w:type="gramStart"/>
      <w:r>
        <w:rPr>
          <w:snapToGrid w:val="0"/>
        </w:rPr>
        <w:t>telefon : 571/ 654390</w:t>
      </w:r>
      <w:proofErr w:type="gramEnd"/>
      <w:r>
        <w:rPr>
          <w:snapToGrid w:val="0"/>
        </w:rPr>
        <w:t>-1, fax 571/654392</w:t>
      </w:r>
    </w:p>
    <w:p w:rsidR="00A86F2F" w:rsidRDefault="00A86F2F" w:rsidP="00A86F2F">
      <w:pPr>
        <w:widowControl w:val="0"/>
        <w:spacing w:after="0"/>
        <w:ind w:right="31"/>
        <w:jc w:val="both"/>
        <w:rPr>
          <w:snapToGrid w:val="0"/>
        </w:rPr>
      </w:pPr>
      <w:r>
        <w:rPr>
          <w:snapToGrid w:val="0"/>
        </w:rPr>
        <w:t>IČO : 00843547</w:t>
      </w:r>
    </w:p>
    <w:p w:rsidR="00A86F2F" w:rsidRDefault="00A86F2F" w:rsidP="00A86F2F">
      <w:pPr>
        <w:widowControl w:val="0"/>
        <w:spacing w:after="0"/>
        <w:ind w:right="31"/>
        <w:jc w:val="both"/>
        <w:rPr>
          <w:snapToGrid w:val="0"/>
        </w:rPr>
      </w:pPr>
      <w:r>
        <w:rPr>
          <w:snapToGrid w:val="0"/>
        </w:rPr>
        <w:t>DIĆ : CZ00843547</w:t>
      </w:r>
    </w:p>
    <w:p w:rsidR="00A86F2F" w:rsidRDefault="00A86F2F" w:rsidP="00A86F2F">
      <w:pPr>
        <w:widowControl w:val="0"/>
        <w:spacing w:after="0"/>
        <w:ind w:right="31"/>
        <w:jc w:val="both"/>
        <w:rPr>
          <w:snapToGrid w:val="0"/>
        </w:rPr>
      </w:pPr>
    </w:p>
    <w:p w:rsidR="00A86F2F" w:rsidRDefault="00A86F2F" w:rsidP="00A86F2F">
      <w:pPr>
        <w:widowControl w:val="0"/>
        <w:spacing w:after="0"/>
        <w:ind w:right="31"/>
        <w:jc w:val="both"/>
        <w:rPr>
          <w:snapToGrid w:val="0"/>
        </w:rPr>
      </w:pPr>
      <w:r>
        <w:rPr>
          <w:snapToGrid w:val="0"/>
        </w:rPr>
        <w:t xml:space="preserve">bankovní </w:t>
      </w:r>
      <w:proofErr w:type="gramStart"/>
      <w:r>
        <w:rPr>
          <w:snapToGrid w:val="0"/>
        </w:rPr>
        <w:t>spojení : KB</w:t>
      </w:r>
      <w:proofErr w:type="gramEnd"/>
      <w:r>
        <w:rPr>
          <w:snapToGrid w:val="0"/>
        </w:rPr>
        <w:t xml:space="preserve"> Val. </w:t>
      </w:r>
      <w:proofErr w:type="gramStart"/>
      <w:r>
        <w:rPr>
          <w:snapToGrid w:val="0"/>
        </w:rPr>
        <w:t xml:space="preserve">Meziříčí , </w:t>
      </w:r>
      <w:proofErr w:type="spellStart"/>
      <w:r>
        <w:rPr>
          <w:snapToGrid w:val="0"/>
        </w:rPr>
        <w:t>exp</w:t>
      </w:r>
      <w:proofErr w:type="spellEnd"/>
      <w:proofErr w:type="gramEnd"/>
      <w:r>
        <w:rPr>
          <w:snapToGrid w:val="0"/>
        </w:rPr>
        <w:t xml:space="preserve">. Rožnov </w:t>
      </w:r>
      <w:proofErr w:type="gramStart"/>
      <w:r>
        <w:rPr>
          <w:snapToGrid w:val="0"/>
        </w:rPr>
        <w:t>p.R.</w:t>
      </w:r>
      <w:proofErr w:type="gramEnd"/>
    </w:p>
    <w:p w:rsidR="00A86F2F" w:rsidRDefault="00A86F2F" w:rsidP="00A86F2F">
      <w:pPr>
        <w:widowControl w:val="0"/>
        <w:spacing w:after="0"/>
        <w:ind w:right="31"/>
        <w:jc w:val="both"/>
        <w:rPr>
          <w:snapToGrid w:val="0"/>
        </w:rPr>
      </w:pPr>
      <w:proofErr w:type="spellStart"/>
      <w:proofErr w:type="gramStart"/>
      <w:r>
        <w:rPr>
          <w:snapToGrid w:val="0"/>
        </w:rPr>
        <w:t>č.ú</w:t>
      </w:r>
      <w:proofErr w:type="spellEnd"/>
      <w:r>
        <w:rPr>
          <w:snapToGrid w:val="0"/>
        </w:rPr>
        <w:t>. 4002230</w:t>
      </w:r>
      <w:proofErr w:type="gramEnd"/>
      <w:r>
        <w:rPr>
          <w:snapToGrid w:val="0"/>
        </w:rPr>
        <w:t>-801/0100</w:t>
      </w:r>
    </w:p>
    <w:p w:rsidR="00A86F2F" w:rsidRDefault="00A86F2F" w:rsidP="00A86F2F">
      <w:pPr>
        <w:rPr>
          <w:sz w:val="28"/>
          <w:u w:val="single"/>
        </w:rPr>
      </w:pPr>
    </w:p>
    <w:p w:rsidR="00A86F2F" w:rsidRDefault="00A86F2F" w:rsidP="00A86F2F">
      <w:pPr>
        <w:spacing w:after="0"/>
        <w:rPr>
          <w:sz w:val="28"/>
          <w:u w:val="single"/>
        </w:rPr>
      </w:pPr>
      <w:r>
        <w:rPr>
          <w:sz w:val="28"/>
          <w:u w:val="single"/>
        </w:rPr>
        <w:t>Dodavatel</w:t>
      </w:r>
    </w:p>
    <w:p w:rsidR="00A86F2F" w:rsidRDefault="00A86F2F" w:rsidP="00A86F2F">
      <w:pPr>
        <w:spacing w:after="0"/>
      </w:pPr>
    </w:p>
    <w:p w:rsidR="00A86F2F" w:rsidRDefault="00A86F2F" w:rsidP="00A86F2F">
      <w:pPr>
        <w:spacing w:after="0"/>
      </w:pPr>
      <w:r>
        <w:t>Libor Kretek</w:t>
      </w:r>
    </w:p>
    <w:p w:rsidR="00A86F2F" w:rsidRDefault="00A86F2F" w:rsidP="00A86F2F">
      <w:pPr>
        <w:spacing w:after="0"/>
      </w:pPr>
      <w:r>
        <w:t>Prostřední Bečva 402</w:t>
      </w:r>
    </w:p>
    <w:p w:rsidR="00A86F2F" w:rsidRDefault="00A86F2F" w:rsidP="00A86F2F">
      <w:pPr>
        <w:spacing w:after="0"/>
      </w:pPr>
      <w:r>
        <w:t>756 56</w:t>
      </w:r>
    </w:p>
    <w:p w:rsidR="00AF3BA3" w:rsidRDefault="00AF3BA3" w:rsidP="00A86F2F">
      <w:pPr>
        <w:spacing w:after="0"/>
      </w:pPr>
      <w:r>
        <w:t>IČ: 70318441</w:t>
      </w:r>
    </w:p>
    <w:p w:rsidR="00AF3BA3" w:rsidRDefault="00AF3BA3" w:rsidP="00A86F2F">
      <w:pPr>
        <w:spacing w:after="0"/>
      </w:pPr>
      <w:r>
        <w:t>DIČ:cz6202230837</w:t>
      </w:r>
    </w:p>
    <w:p w:rsidR="00AF3BA3" w:rsidRPr="009C5375" w:rsidRDefault="00AF3BA3" w:rsidP="00A86F2F">
      <w:pPr>
        <w:spacing w:after="0"/>
      </w:pPr>
      <w:r>
        <w:t xml:space="preserve">Bankovní spojení KB Nový Jičín </w:t>
      </w:r>
      <w:proofErr w:type="spellStart"/>
      <w:proofErr w:type="gramStart"/>
      <w:r>
        <w:t>č.ú</w:t>
      </w:r>
      <w:proofErr w:type="spellEnd"/>
      <w:r>
        <w:t>. 9401060267/0100</w:t>
      </w:r>
      <w:proofErr w:type="gramEnd"/>
    </w:p>
    <w:p w:rsidR="00627D22" w:rsidRPr="00627D22" w:rsidRDefault="00627D22" w:rsidP="00627D22">
      <w:pPr>
        <w:widowControl w:val="0"/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I.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Předmět smlouvy</w:t>
      </w:r>
    </w:p>
    <w:p w:rsidR="00627D22" w:rsidRPr="00AF3BA3" w:rsidRDefault="00AF3BA3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F3BA3">
        <w:rPr>
          <w:rFonts w:ascii="Times New Roman" w:eastAsia="Times New Roman" w:hAnsi="Times New Roman" w:cs="Times New Roman"/>
          <w:sz w:val="20"/>
          <w:szCs w:val="20"/>
          <w:lang w:eastAsia="cs-CZ"/>
        </w:rPr>
        <w:t>Stavební práce dle specifikace v příloze</w:t>
      </w:r>
    </w:p>
    <w:p w:rsid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D43128" w:rsidRPr="00627D22" w:rsidRDefault="00D43128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III. 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Kupní cena a platební podmínky</w:t>
      </w: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3.1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Kupní cena za předmět plnění dle této kupní smlouvy činí celkem předmět plnění dle této  smlouvy činí celkem </w:t>
      </w:r>
      <w:proofErr w:type="gramStart"/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AF3BA3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>0 </w:t>
      </w:r>
      <w:r w:rsidR="00AF3BA3">
        <w:rPr>
          <w:rFonts w:ascii="Times New Roman" w:eastAsia="Times New Roman" w:hAnsi="Times New Roman" w:cs="Times New Roman"/>
          <w:sz w:val="20"/>
          <w:szCs w:val="20"/>
          <w:lang w:eastAsia="cs-CZ"/>
        </w:rPr>
        <w:t>131</w:t>
      </w:r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,-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Kč</w:t>
      </w:r>
      <w:proofErr w:type="gramEnd"/>
      <w:r w:rsidR="00F9053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včetně DPH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627D22" w:rsidRPr="00627D22" w:rsidRDefault="00627D22" w:rsidP="00627D22">
      <w:pPr>
        <w:widowControl w:val="0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numPr>
          <w:ilvl w:val="1"/>
          <w:numId w:val="4"/>
        </w:numPr>
        <w:tabs>
          <w:tab w:val="clear" w:pos="705"/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Sml</w:t>
      </w:r>
      <w:r w:rsidR="00AF3B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uvní strany se dohodly, </w:t>
      </w:r>
      <w:proofErr w:type="gramStart"/>
      <w:r w:rsidR="00AF3B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že 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cena</w:t>
      </w:r>
      <w:proofErr w:type="gramEnd"/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bude zaplacena po </w:t>
      </w:r>
      <w:r w:rsidR="00AF3B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vykonání práce 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základě vystavené faktury.  Splatnost </w:t>
      </w:r>
      <w:r w:rsidR="00A9051D">
        <w:rPr>
          <w:rFonts w:ascii="Times New Roman" w:eastAsia="Times New Roman" w:hAnsi="Times New Roman" w:cs="Times New Roman"/>
          <w:sz w:val="20"/>
          <w:szCs w:val="20"/>
          <w:lang w:eastAsia="cs-CZ"/>
        </w:rPr>
        <w:t>14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dní od podpisu smlouvy.</w:t>
      </w:r>
    </w:p>
    <w:p w:rsidR="00627D22" w:rsidRPr="00627D22" w:rsidRDefault="00627D22" w:rsidP="00627D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IV.</w:t>
      </w:r>
    </w:p>
    <w:p w:rsidR="00627D22" w:rsidRPr="00627D22" w:rsidRDefault="00627D22" w:rsidP="00627D2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Podmínky </w:t>
      </w:r>
      <w:r w:rsidR="00AF3BA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smlouvy</w:t>
      </w:r>
    </w:p>
    <w:p w:rsidR="00627D22" w:rsidRP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Pr="00627D22" w:rsidRDefault="00AF3BA3" w:rsidP="00AF3BA3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4.1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Práce budou provedeny do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23.12.2016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, faktura bude vystavena do 27.12.2016.</w:t>
      </w: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F3BA3" w:rsidRDefault="00AF3BA3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F3BA3" w:rsidRPr="00627D22" w:rsidRDefault="00AF3BA3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lastRenderedPageBreak/>
        <w:t>V.</w:t>
      </w:r>
    </w:p>
    <w:p w:rsidR="00627D22" w:rsidRPr="00627D22" w:rsidRDefault="00627D22" w:rsidP="00627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Závěrečná ujednání</w:t>
      </w:r>
    </w:p>
    <w:p w:rsidR="00627D22" w:rsidRPr="00627D22" w:rsidRDefault="00627D22" w:rsidP="00627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Tato smlouva je vyhotovena ve dvou stejnopisech v českém jazyce, přičemž jeden stejnopis obdrží prodávající a jeden stejnopis kupující. Ustanovení této smlouvy mohou být měněna pouze na základě vzestupně číslovaných písemných dodatků, potvrzených oběma smluvními stranami. Dodatky tvoří nedílnou součást této smlouvy.</w:t>
      </w: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Tato smlouva se řídí právem České republiky. Vztahy neupravené touto smlouvou se řídí ustanoveními zákona č. 89/2012 Sb.,</w:t>
      </w:r>
      <w:r w:rsidRPr="00627D2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občanský zákoník v platném znění a právními předpisy souvisejícími.</w:t>
      </w: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Přílohy této smlouvy tvoří její nedílnou součást.</w:t>
      </w: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Ustanovení této smlouvy jsou oddělitelná. Bude-li nějaké ustanovení, popř. jeho část v této smlouvě zcela nebo zčásti nicotné či neplatné či nevynutitelné, zůstává účinnost ostatních ustanovení, popř. jejich částí nedotčena a strany se pro ten případ zavazují nahradit nicotné či neplatné či nevynutitelné ustanovení novým ustanovením, které bude platné a vynutitelné a co do obsahu co nejbližší původnímu ustanovení.</w:t>
      </w: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Zásilky zaslané jednou stranou druhé straně doporučenou poštou na adresu sídla uvedenou v obchodním rejstříku nebo jiné podobné evidenci se v případě, že se vrátí odesílateli jako nedoručené, považují za doručené třetím dnem po odeslání adresátovi. </w:t>
      </w:r>
    </w:p>
    <w:p w:rsidR="00627D22" w:rsidRPr="00627D22" w:rsidRDefault="00627D22" w:rsidP="00627D22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Smlouva nabývá platnosti podpisem obou smluvních stran.</w:t>
      </w:r>
    </w:p>
    <w:p w:rsidR="00627D22" w:rsidRPr="00627D22" w:rsidRDefault="00627D22" w:rsidP="00627D22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ind w:left="567" w:right="57" w:hanging="567"/>
        <w:jc w:val="both"/>
        <w:rPr>
          <w:rFonts w:ascii="JD Sans" w:eastAsia="Times New Roman" w:hAnsi="JD Sans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Příloha č. 1 - </w:t>
      </w:r>
      <w:r w:rsid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>S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pecifikace </w:t>
      </w:r>
      <w:r w:rsidR="00AF3BA3">
        <w:rPr>
          <w:rFonts w:ascii="Times New Roman" w:eastAsia="Times New Roman" w:hAnsi="Times New Roman" w:cs="Times New Roman"/>
          <w:sz w:val="20"/>
          <w:szCs w:val="20"/>
          <w:lang w:eastAsia="cs-CZ"/>
        </w:rPr>
        <w:t>a ocenění</w:t>
      </w:r>
      <w:r w:rsid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F3BA3">
        <w:rPr>
          <w:rFonts w:ascii="Times New Roman" w:eastAsia="Times New Roman" w:hAnsi="Times New Roman" w:cs="Times New Roman"/>
          <w:sz w:val="20"/>
          <w:szCs w:val="20"/>
          <w:lang w:eastAsia="cs-CZ"/>
        </w:rPr>
        <w:t>prací</w:t>
      </w:r>
    </w:p>
    <w:p w:rsidR="00627D22" w:rsidRPr="00627D22" w:rsidRDefault="00627D22" w:rsidP="00627D22">
      <w:pPr>
        <w:widowControl w:val="0"/>
        <w:tabs>
          <w:tab w:val="center" w:pos="1080"/>
          <w:tab w:val="center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A9051D">
      <w:pPr>
        <w:widowControl w:val="0"/>
        <w:tabs>
          <w:tab w:val="center" w:pos="1080"/>
          <w:tab w:val="center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43128" w:rsidRPr="00627D22">
        <w:rPr>
          <w:rFonts w:ascii="Times New Roman" w:eastAsia="Times New Roman" w:hAnsi="Times New Roman" w:cs="Times New Roman"/>
          <w:lang w:eastAsia="cs-CZ"/>
        </w:rPr>
        <w:t>V</w:t>
      </w:r>
      <w:r w:rsidR="00D43128">
        <w:rPr>
          <w:rFonts w:ascii="Times New Roman" w:eastAsia="Times New Roman" w:hAnsi="Times New Roman" w:cs="Times New Roman"/>
          <w:lang w:eastAsia="cs-CZ"/>
        </w:rPr>
        <w:t xml:space="preserve"> Rožnově   </w:t>
      </w:r>
      <w:r w:rsidR="00D43128" w:rsidRPr="00627D22">
        <w:rPr>
          <w:rFonts w:ascii="Times New Roman" w:eastAsia="Times New Roman" w:hAnsi="Times New Roman" w:cs="Times New Roman"/>
          <w:lang w:eastAsia="cs-CZ"/>
        </w:rPr>
        <w:t xml:space="preserve"> dne</w:t>
      </w:r>
      <w:r w:rsidR="00D4312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D43128">
        <w:rPr>
          <w:rFonts w:ascii="Times New Roman" w:eastAsia="Times New Roman" w:hAnsi="Times New Roman" w:cs="Times New Roman"/>
          <w:lang w:eastAsia="cs-CZ"/>
        </w:rPr>
        <w:t>14.12.2016</w:t>
      </w:r>
      <w:proofErr w:type="gramEnd"/>
      <w:r w:rsidRPr="00627D22">
        <w:rPr>
          <w:rFonts w:ascii="Times New Roman" w:eastAsia="Times New Roman" w:hAnsi="Times New Roman" w:cs="Times New Roman"/>
          <w:lang w:eastAsia="cs-CZ"/>
        </w:rPr>
        <w:tab/>
        <w:t>V</w:t>
      </w:r>
      <w:r w:rsidR="00D43128">
        <w:rPr>
          <w:rFonts w:ascii="Times New Roman" w:eastAsia="Times New Roman" w:hAnsi="Times New Roman" w:cs="Times New Roman"/>
          <w:lang w:eastAsia="cs-CZ"/>
        </w:rPr>
        <w:t xml:space="preserve"> Rožnově   </w:t>
      </w:r>
      <w:r w:rsidRPr="00627D22">
        <w:rPr>
          <w:rFonts w:ascii="Times New Roman" w:eastAsia="Times New Roman" w:hAnsi="Times New Roman" w:cs="Times New Roman"/>
          <w:lang w:eastAsia="cs-CZ"/>
        </w:rPr>
        <w:t xml:space="preserve"> dne</w:t>
      </w:r>
      <w:r w:rsidR="00D43128">
        <w:rPr>
          <w:rFonts w:ascii="Times New Roman" w:eastAsia="Times New Roman" w:hAnsi="Times New Roman" w:cs="Times New Roman"/>
          <w:lang w:eastAsia="cs-CZ"/>
        </w:rPr>
        <w:t xml:space="preserve"> 14.12.2016</w:t>
      </w:r>
    </w:p>
    <w:p w:rsidR="00627D22" w:rsidRPr="00627D22" w:rsidRDefault="00627D22" w:rsidP="00627D22">
      <w:pPr>
        <w:widowControl w:val="0"/>
        <w:tabs>
          <w:tab w:val="center" w:pos="1080"/>
          <w:tab w:val="left" w:pos="1980"/>
          <w:tab w:val="center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tabs>
          <w:tab w:val="center" w:pos="1080"/>
          <w:tab w:val="left" w:pos="1980"/>
          <w:tab w:val="center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Default="00627D22" w:rsidP="00627D22">
      <w:pPr>
        <w:widowControl w:val="0"/>
        <w:tabs>
          <w:tab w:val="center" w:pos="1080"/>
          <w:tab w:val="center" w:pos="7920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_____________________________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_________________________</w:t>
      </w:r>
    </w:p>
    <w:p w:rsidR="00627D22" w:rsidRPr="00627D22" w:rsidRDefault="00627D22" w:rsidP="00627D22">
      <w:pPr>
        <w:widowControl w:val="0"/>
        <w:tabs>
          <w:tab w:val="center" w:pos="1080"/>
          <w:tab w:val="center" w:pos="7920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</w:t>
      </w:r>
      <w:r w:rsid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</w:t>
      </w:r>
      <w:bookmarkStart w:id="0" w:name="_GoBack"/>
      <w:bookmarkEnd w:id="0"/>
      <w:r w:rsid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Ing. Jaroslav Krčmář </w:t>
      </w:r>
    </w:p>
    <w:p w:rsidR="00627D22" w:rsidRP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</w:t>
      </w:r>
      <w:proofErr w:type="gramStart"/>
      <w:r w:rsidR="00F9053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Zhotovitel</w:t>
      </w:r>
      <w:r w:rsidRPr="00D4312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627D2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</w:t>
      </w:r>
      <w:r w:rsidR="00D4312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                                  ř</w:t>
      </w:r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>editel</w:t>
      </w:r>
      <w:proofErr w:type="gramEnd"/>
      <w:r w:rsidRPr="00627D2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školy</w:t>
      </w:r>
    </w:p>
    <w:p w:rsidR="00627D22" w:rsidRP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7D22" w:rsidRP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7D22" w:rsidRDefault="00627D22" w:rsidP="00627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62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D Sans">
    <w:altName w:val="Corbel"/>
    <w:charset w:val="EE"/>
    <w:family w:val="auto"/>
    <w:pitch w:val="variable"/>
    <w:sig w:usb0="A00000AF" w:usb1="400060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51A"/>
    <w:multiLevelType w:val="hybridMultilevel"/>
    <w:tmpl w:val="8C7AA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0DA9"/>
    <w:multiLevelType w:val="multilevel"/>
    <w:tmpl w:val="D6D400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31472F7"/>
    <w:multiLevelType w:val="multilevel"/>
    <w:tmpl w:val="A2B239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60C2EF9"/>
    <w:multiLevelType w:val="multilevel"/>
    <w:tmpl w:val="6F1C232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FF41935"/>
    <w:multiLevelType w:val="multilevel"/>
    <w:tmpl w:val="82B61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ED"/>
    <w:rsid w:val="00023E7E"/>
    <w:rsid w:val="0005241F"/>
    <w:rsid w:val="000717C3"/>
    <w:rsid w:val="001472E3"/>
    <w:rsid w:val="001629BD"/>
    <w:rsid w:val="001A7B04"/>
    <w:rsid w:val="001D4399"/>
    <w:rsid w:val="001D72E6"/>
    <w:rsid w:val="001F17EF"/>
    <w:rsid w:val="00246C8D"/>
    <w:rsid w:val="003116FA"/>
    <w:rsid w:val="003376FC"/>
    <w:rsid w:val="00381F98"/>
    <w:rsid w:val="00454AF1"/>
    <w:rsid w:val="005076CE"/>
    <w:rsid w:val="00523BED"/>
    <w:rsid w:val="00570DBB"/>
    <w:rsid w:val="00627D22"/>
    <w:rsid w:val="006F1226"/>
    <w:rsid w:val="0076085E"/>
    <w:rsid w:val="007906B7"/>
    <w:rsid w:val="007D5901"/>
    <w:rsid w:val="00877037"/>
    <w:rsid w:val="008A39BD"/>
    <w:rsid w:val="008B6DE1"/>
    <w:rsid w:val="008D05A7"/>
    <w:rsid w:val="008D478C"/>
    <w:rsid w:val="0098599C"/>
    <w:rsid w:val="009D5DB5"/>
    <w:rsid w:val="00A57BE0"/>
    <w:rsid w:val="00A808A2"/>
    <w:rsid w:val="00A86F2F"/>
    <w:rsid w:val="00A9051D"/>
    <w:rsid w:val="00AD10E8"/>
    <w:rsid w:val="00AF3BA3"/>
    <w:rsid w:val="00B240EB"/>
    <w:rsid w:val="00B546B8"/>
    <w:rsid w:val="00BB1A34"/>
    <w:rsid w:val="00CD7BBE"/>
    <w:rsid w:val="00D43128"/>
    <w:rsid w:val="00E07E45"/>
    <w:rsid w:val="00E30B85"/>
    <w:rsid w:val="00E62002"/>
    <w:rsid w:val="00F30778"/>
    <w:rsid w:val="00F560A6"/>
    <w:rsid w:val="00F64EC7"/>
    <w:rsid w:val="00F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BED"/>
  </w:style>
  <w:style w:type="paragraph" w:styleId="Nadpis1">
    <w:name w:val="heading 1"/>
    <w:basedOn w:val="Normln"/>
    <w:link w:val="Nadpis1Char"/>
    <w:uiPriority w:val="9"/>
    <w:qFormat/>
    <w:rsid w:val="00A90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90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E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4EC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4AF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38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C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905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05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BED"/>
  </w:style>
  <w:style w:type="paragraph" w:styleId="Nadpis1">
    <w:name w:val="heading 1"/>
    <w:basedOn w:val="Normln"/>
    <w:link w:val="Nadpis1Char"/>
    <w:uiPriority w:val="9"/>
    <w:qFormat/>
    <w:rsid w:val="00A90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90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E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4EC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4AF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38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C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905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05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Macura, Karel</dc:creator>
  <cp:lastModifiedBy>Poupe</cp:lastModifiedBy>
  <cp:revision>4</cp:revision>
  <cp:lastPrinted>2016-12-22T11:18:00Z</cp:lastPrinted>
  <dcterms:created xsi:type="dcterms:W3CDTF">2016-12-16T06:45:00Z</dcterms:created>
  <dcterms:modified xsi:type="dcterms:W3CDTF">2016-12-22T12:04:00Z</dcterms:modified>
</cp:coreProperties>
</file>