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2D42A" w14:textId="77777777" w:rsidR="00AD7965" w:rsidRDefault="00AD7965" w:rsidP="00AD7965">
      <w:r>
        <w:tab/>
      </w:r>
      <w:r>
        <w:tab/>
      </w:r>
    </w:p>
    <w:p w14:paraId="2C46110A" w14:textId="77777777" w:rsidR="00A943AE" w:rsidRDefault="00A943AE" w:rsidP="008E3236">
      <w:pPr>
        <w:jc w:val="center"/>
        <w:rPr>
          <w:rFonts w:ascii="Arial" w:hAnsi="Arial" w:cs="Arial"/>
          <w:b/>
          <w:sz w:val="36"/>
          <w:szCs w:val="36"/>
        </w:rPr>
      </w:pPr>
    </w:p>
    <w:p w14:paraId="3AAEBD90" w14:textId="77777777" w:rsidR="00A943AE" w:rsidRDefault="00A943AE" w:rsidP="008E3236">
      <w:pPr>
        <w:jc w:val="center"/>
        <w:rPr>
          <w:rFonts w:ascii="Arial" w:hAnsi="Arial" w:cs="Arial"/>
          <w:b/>
          <w:sz w:val="36"/>
          <w:szCs w:val="36"/>
        </w:rPr>
      </w:pPr>
    </w:p>
    <w:p w14:paraId="0162D42B" w14:textId="1708764A" w:rsidR="008E3236" w:rsidRPr="00915416" w:rsidRDefault="008E3236" w:rsidP="008E3236">
      <w:pPr>
        <w:jc w:val="center"/>
        <w:rPr>
          <w:rFonts w:ascii="Arial" w:hAnsi="Arial" w:cs="Arial"/>
          <w:b/>
          <w:sz w:val="36"/>
          <w:szCs w:val="36"/>
        </w:rPr>
      </w:pPr>
      <w:r w:rsidRPr="00915416">
        <w:rPr>
          <w:rFonts w:ascii="Arial" w:hAnsi="Arial" w:cs="Arial"/>
          <w:b/>
          <w:sz w:val="36"/>
          <w:szCs w:val="36"/>
        </w:rPr>
        <w:t xml:space="preserve">S M L O U V A   O   D Í L O </w:t>
      </w:r>
    </w:p>
    <w:p w14:paraId="0162D42C" w14:textId="70490C67" w:rsidR="008E3236" w:rsidRPr="00D74A50" w:rsidRDefault="008E3236" w:rsidP="00A943AE">
      <w:pPr>
        <w:ind w:left="2124" w:firstLine="708"/>
        <w:rPr>
          <w:rFonts w:ascii="Arial" w:hAnsi="Arial" w:cs="Arial"/>
          <w:b/>
          <w:sz w:val="22"/>
          <w:szCs w:val="22"/>
        </w:rPr>
      </w:pPr>
      <w:r w:rsidRPr="00D74A50">
        <w:rPr>
          <w:rFonts w:ascii="Arial" w:hAnsi="Arial" w:cs="Arial"/>
          <w:b/>
          <w:sz w:val="22"/>
          <w:szCs w:val="22"/>
        </w:rPr>
        <w:t xml:space="preserve">č. smlouvy </w:t>
      </w:r>
      <w:r w:rsidR="00E343DF">
        <w:rPr>
          <w:rFonts w:ascii="Arial" w:hAnsi="Arial" w:cs="Arial"/>
          <w:b/>
          <w:sz w:val="22"/>
          <w:szCs w:val="22"/>
        </w:rPr>
        <w:t>zhotovitel</w:t>
      </w:r>
      <w:r w:rsidRPr="00D74A50">
        <w:rPr>
          <w:rFonts w:ascii="Arial" w:hAnsi="Arial" w:cs="Arial"/>
          <w:b/>
          <w:sz w:val="22"/>
          <w:szCs w:val="22"/>
        </w:rPr>
        <w:t>e</w:t>
      </w:r>
      <w:r w:rsidR="009577CF">
        <w:rPr>
          <w:rFonts w:ascii="Arial" w:hAnsi="Arial" w:cs="Arial"/>
          <w:b/>
          <w:sz w:val="22"/>
          <w:szCs w:val="22"/>
        </w:rPr>
        <w:t>:</w:t>
      </w:r>
      <w:r w:rsidRPr="00D74A50">
        <w:rPr>
          <w:rFonts w:ascii="Arial" w:hAnsi="Arial" w:cs="Arial"/>
          <w:b/>
          <w:sz w:val="22"/>
          <w:szCs w:val="22"/>
        </w:rPr>
        <w:t xml:space="preserve"> </w:t>
      </w:r>
    </w:p>
    <w:p w14:paraId="0162D42D" w14:textId="7B1835B9" w:rsidR="008E3236" w:rsidRPr="00D74A50" w:rsidRDefault="008E3236" w:rsidP="008E3236">
      <w:pPr>
        <w:jc w:val="center"/>
        <w:rPr>
          <w:rFonts w:ascii="Arial" w:hAnsi="Arial" w:cs="Arial"/>
          <w:b/>
          <w:sz w:val="22"/>
          <w:szCs w:val="22"/>
        </w:rPr>
      </w:pPr>
      <w:r w:rsidRPr="00D74A50">
        <w:rPr>
          <w:rFonts w:ascii="Arial" w:hAnsi="Arial" w:cs="Arial"/>
          <w:b/>
          <w:sz w:val="22"/>
          <w:szCs w:val="22"/>
        </w:rPr>
        <w:t>č. smlouvy objednatele</w:t>
      </w:r>
      <w:r w:rsidR="009577CF">
        <w:rPr>
          <w:rFonts w:ascii="Arial" w:hAnsi="Arial" w:cs="Arial"/>
          <w:b/>
          <w:sz w:val="22"/>
          <w:szCs w:val="22"/>
        </w:rPr>
        <w:t>:</w:t>
      </w:r>
      <w:r w:rsidRPr="00D74A50">
        <w:rPr>
          <w:rFonts w:ascii="Arial" w:hAnsi="Arial" w:cs="Arial"/>
          <w:b/>
          <w:sz w:val="22"/>
          <w:szCs w:val="22"/>
        </w:rPr>
        <w:t xml:space="preserve"> </w:t>
      </w:r>
      <w:r w:rsidR="00A943AE">
        <w:rPr>
          <w:rFonts w:ascii="Arial" w:hAnsi="Arial" w:cs="Arial"/>
          <w:b/>
          <w:sz w:val="22"/>
          <w:szCs w:val="22"/>
        </w:rPr>
        <w:t>196/2020</w:t>
      </w:r>
    </w:p>
    <w:p w14:paraId="0162D42E" w14:textId="77777777" w:rsidR="008E3236" w:rsidRPr="00915416" w:rsidRDefault="008E3236" w:rsidP="008E3236">
      <w:pPr>
        <w:rPr>
          <w:rFonts w:ascii="Arial" w:hAnsi="Arial" w:cs="Arial"/>
          <w:b/>
        </w:rPr>
      </w:pPr>
    </w:p>
    <w:p w14:paraId="0162D42F" w14:textId="77777777" w:rsidR="008E3236" w:rsidRPr="00915416" w:rsidRDefault="008E3236" w:rsidP="008E3236">
      <w:pPr>
        <w:rPr>
          <w:rFonts w:ascii="Arial" w:hAnsi="Arial" w:cs="Arial"/>
          <w:b/>
        </w:rPr>
      </w:pPr>
    </w:p>
    <w:p w14:paraId="0162D430" w14:textId="77777777" w:rsidR="008E3236" w:rsidRDefault="008E3236" w:rsidP="008E3236">
      <w:pPr>
        <w:pStyle w:val="Export0"/>
        <w:jc w:val="center"/>
        <w:rPr>
          <w:rFonts w:ascii="Arial" w:hAnsi="Arial" w:cs="Arial"/>
          <w:b/>
          <w:sz w:val="22"/>
          <w:szCs w:val="22"/>
          <w:lang w:val="cs-CZ"/>
        </w:rPr>
      </w:pPr>
      <w:r w:rsidRPr="00D74A50">
        <w:rPr>
          <w:rFonts w:ascii="Arial" w:hAnsi="Arial" w:cs="Arial"/>
          <w:b/>
          <w:sz w:val="22"/>
          <w:szCs w:val="22"/>
          <w:lang w:val="cs-CZ"/>
        </w:rPr>
        <w:t>Název díla</w:t>
      </w:r>
      <w:r w:rsidR="009577CF">
        <w:rPr>
          <w:rFonts w:ascii="Arial" w:hAnsi="Arial" w:cs="Arial"/>
          <w:b/>
          <w:sz w:val="22"/>
          <w:szCs w:val="22"/>
          <w:lang w:val="cs-CZ"/>
        </w:rPr>
        <w:t>:</w:t>
      </w:r>
      <w:r w:rsidRPr="00D74A50">
        <w:rPr>
          <w:rFonts w:ascii="Arial" w:hAnsi="Arial" w:cs="Arial"/>
          <w:b/>
          <w:sz w:val="22"/>
          <w:szCs w:val="22"/>
          <w:lang w:val="cs-CZ"/>
        </w:rPr>
        <w:t xml:space="preserve"> </w:t>
      </w:r>
    </w:p>
    <w:p w14:paraId="0162D431" w14:textId="77777777" w:rsidR="0039506D" w:rsidRPr="00D74A50" w:rsidRDefault="0039506D" w:rsidP="008E3236">
      <w:pPr>
        <w:pStyle w:val="Export0"/>
        <w:jc w:val="center"/>
        <w:rPr>
          <w:rFonts w:ascii="Arial" w:hAnsi="Arial" w:cs="Arial"/>
          <w:b/>
          <w:sz w:val="22"/>
          <w:szCs w:val="22"/>
          <w:lang w:val="cs-CZ"/>
        </w:rPr>
      </w:pPr>
    </w:p>
    <w:p w14:paraId="0162D432" w14:textId="77777777" w:rsidR="00032856" w:rsidRPr="00610BB5" w:rsidRDefault="0098053E" w:rsidP="00032856">
      <w:pPr>
        <w:jc w:val="center"/>
        <w:rPr>
          <w:rFonts w:ascii="Arial" w:hAnsi="Arial" w:cs="Arial"/>
        </w:rPr>
      </w:pPr>
      <w:proofErr w:type="spellStart"/>
      <w:r w:rsidRPr="0098053E">
        <w:rPr>
          <w:rFonts w:ascii="Arial" w:hAnsi="Arial" w:cs="Arial"/>
          <w:b/>
        </w:rPr>
        <w:t>Mandava</w:t>
      </w:r>
      <w:proofErr w:type="spellEnd"/>
      <w:r w:rsidRPr="0098053E">
        <w:rPr>
          <w:rFonts w:ascii="Arial" w:hAnsi="Arial" w:cs="Arial"/>
          <w:b/>
        </w:rPr>
        <w:t xml:space="preserve"> ve Varnsdorfu u Kočky</w:t>
      </w:r>
    </w:p>
    <w:p w14:paraId="0162D433" w14:textId="77777777" w:rsidR="008E3236" w:rsidRPr="00915416" w:rsidRDefault="008E3236" w:rsidP="008E3236">
      <w:pPr>
        <w:tabs>
          <w:tab w:val="left" w:pos="4080"/>
        </w:tabs>
        <w:jc w:val="both"/>
        <w:rPr>
          <w:rFonts w:ascii="Arial" w:hAnsi="Arial" w:cs="Arial"/>
          <w:b/>
          <w:sz w:val="32"/>
          <w:szCs w:val="32"/>
        </w:rPr>
      </w:pPr>
    </w:p>
    <w:p w14:paraId="0162D434" w14:textId="77777777" w:rsidR="008E3236" w:rsidRPr="00D74A50" w:rsidRDefault="008E3236" w:rsidP="008E3236">
      <w:pPr>
        <w:jc w:val="both"/>
        <w:rPr>
          <w:rFonts w:ascii="Arial" w:hAnsi="Arial" w:cs="Arial"/>
          <w:sz w:val="22"/>
          <w:szCs w:val="22"/>
        </w:rPr>
      </w:pPr>
      <w:r w:rsidRPr="00D74A50">
        <w:rPr>
          <w:rFonts w:ascii="Arial" w:hAnsi="Arial" w:cs="Arial"/>
          <w:sz w:val="22"/>
          <w:szCs w:val="22"/>
        </w:rPr>
        <w:t>Tato smlouva byla uzavřena mezi</w:t>
      </w:r>
      <w:r w:rsidR="009577CF">
        <w:rPr>
          <w:rFonts w:ascii="Arial" w:hAnsi="Arial" w:cs="Arial"/>
          <w:sz w:val="22"/>
          <w:szCs w:val="22"/>
        </w:rPr>
        <w:t>:</w:t>
      </w:r>
    </w:p>
    <w:p w14:paraId="0162D435" w14:textId="77777777" w:rsidR="008E3236" w:rsidRPr="00D74A50" w:rsidRDefault="008E3236" w:rsidP="008E3236">
      <w:pPr>
        <w:jc w:val="both"/>
        <w:rPr>
          <w:rFonts w:ascii="Arial" w:hAnsi="Arial" w:cs="Arial"/>
          <w:sz w:val="22"/>
          <w:szCs w:val="22"/>
        </w:rPr>
      </w:pPr>
    </w:p>
    <w:p w14:paraId="0162D436" w14:textId="77777777" w:rsidR="008E3236" w:rsidRPr="00D74A50" w:rsidRDefault="008E3236" w:rsidP="008E3236">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sidR="009577CF">
        <w:rPr>
          <w:rFonts w:ascii="Arial" w:hAnsi="Arial" w:cs="Arial"/>
          <w:b/>
          <w:sz w:val="22"/>
          <w:szCs w:val="22"/>
        </w:rPr>
        <w:t>:</w:t>
      </w:r>
      <w:r w:rsidRPr="00D74A50">
        <w:rPr>
          <w:rFonts w:ascii="Arial" w:hAnsi="Arial" w:cs="Arial"/>
          <w:b/>
          <w:sz w:val="22"/>
          <w:szCs w:val="22"/>
        </w:rPr>
        <w:tab/>
        <w:t>Povodí Ohře, státní podnik</w:t>
      </w:r>
    </w:p>
    <w:p w14:paraId="0162D437" w14:textId="6248F3FD" w:rsidR="008E3236" w:rsidRPr="00D74A50" w:rsidRDefault="0078134D" w:rsidP="008E3236">
      <w:pPr>
        <w:tabs>
          <w:tab w:val="left" w:pos="3960"/>
        </w:tabs>
        <w:jc w:val="both"/>
        <w:rPr>
          <w:rFonts w:ascii="Arial" w:hAnsi="Arial" w:cs="Arial"/>
          <w:sz w:val="22"/>
          <w:szCs w:val="22"/>
        </w:rPr>
      </w:pPr>
      <w:r w:rsidRPr="00D74A50">
        <w:rPr>
          <w:rFonts w:ascii="Arial" w:hAnsi="Arial" w:cs="Arial"/>
          <w:sz w:val="22"/>
          <w:szCs w:val="22"/>
        </w:rPr>
        <w:tab/>
      </w:r>
    </w:p>
    <w:p w14:paraId="0162D438" w14:textId="77777777"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IČ</w:t>
      </w:r>
      <w:r w:rsidR="001A1BF6">
        <w:rPr>
          <w:rFonts w:ascii="Arial" w:hAnsi="Arial" w:cs="Arial"/>
          <w:b/>
          <w:sz w:val="22"/>
          <w:szCs w:val="22"/>
        </w:rPr>
        <w:t>O</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70889988</w:t>
      </w:r>
    </w:p>
    <w:p w14:paraId="0162D439" w14:textId="23C513AB"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DIČ</w:t>
      </w:r>
      <w:r w:rsidR="009577CF">
        <w:rPr>
          <w:rFonts w:ascii="Arial" w:hAnsi="Arial" w:cs="Arial"/>
          <w:b/>
          <w:sz w:val="22"/>
          <w:szCs w:val="22"/>
        </w:rPr>
        <w:t>:</w:t>
      </w:r>
      <w:r w:rsidR="0078134D" w:rsidRPr="00D74A50">
        <w:rPr>
          <w:rFonts w:ascii="Arial" w:hAnsi="Arial" w:cs="Arial"/>
          <w:b/>
          <w:sz w:val="22"/>
          <w:szCs w:val="22"/>
        </w:rPr>
        <w:tab/>
      </w:r>
    </w:p>
    <w:p w14:paraId="0162D43A" w14:textId="5A904A08"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zastoupený</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 xml:space="preserve"> </w:t>
      </w:r>
    </w:p>
    <w:p w14:paraId="0162D43B" w14:textId="6C74F69C" w:rsidR="008E3236" w:rsidRPr="00D74A50" w:rsidRDefault="008E3236" w:rsidP="00CD6D6D">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sidR="009577CF">
        <w:rPr>
          <w:rFonts w:ascii="Arial" w:hAnsi="Arial" w:cs="Arial"/>
          <w:b/>
          <w:sz w:val="22"/>
          <w:szCs w:val="22"/>
        </w:rPr>
        <w:t>:</w:t>
      </w:r>
      <w:r w:rsidR="0078134D" w:rsidRPr="00D74A50">
        <w:rPr>
          <w:rFonts w:ascii="Arial" w:hAnsi="Arial" w:cs="Arial"/>
          <w:b/>
          <w:sz w:val="22"/>
          <w:szCs w:val="22"/>
        </w:rPr>
        <w:tab/>
      </w:r>
    </w:p>
    <w:p w14:paraId="0162D43C" w14:textId="5E25B97A" w:rsidR="008E3236" w:rsidRPr="00D74A50" w:rsidRDefault="008E3236" w:rsidP="008E3236">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sidR="009577CF">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14:paraId="0162D43D" w14:textId="77777777" w:rsidR="0078134D" w:rsidRPr="00D74A50" w:rsidRDefault="0078134D" w:rsidP="008E3236">
      <w:pPr>
        <w:tabs>
          <w:tab w:val="left" w:pos="3960"/>
        </w:tabs>
        <w:jc w:val="both"/>
        <w:rPr>
          <w:rFonts w:ascii="Arial" w:hAnsi="Arial" w:cs="Arial"/>
          <w:b/>
          <w:sz w:val="22"/>
          <w:szCs w:val="22"/>
        </w:rPr>
      </w:pPr>
    </w:p>
    <w:p w14:paraId="0162D43E" w14:textId="6849726E" w:rsidR="008E3236" w:rsidRPr="00827AA0" w:rsidRDefault="008E3236" w:rsidP="008E3236">
      <w:pPr>
        <w:tabs>
          <w:tab w:val="left" w:pos="3960"/>
        </w:tabs>
        <w:jc w:val="both"/>
        <w:rPr>
          <w:rFonts w:ascii="Arial" w:hAnsi="Arial" w:cs="Arial"/>
          <w:sz w:val="22"/>
          <w:szCs w:val="22"/>
        </w:rPr>
      </w:pPr>
      <w:r w:rsidRPr="00D74A50">
        <w:rPr>
          <w:rFonts w:ascii="Arial" w:hAnsi="Arial" w:cs="Arial"/>
          <w:b/>
          <w:sz w:val="22"/>
          <w:szCs w:val="22"/>
        </w:rPr>
        <w:t>technický dozor investora</w:t>
      </w:r>
      <w:r w:rsidR="009577CF">
        <w:rPr>
          <w:rFonts w:ascii="Arial" w:hAnsi="Arial" w:cs="Arial"/>
          <w:b/>
          <w:sz w:val="22"/>
          <w:szCs w:val="22"/>
        </w:rPr>
        <w:t>:</w:t>
      </w:r>
      <w:r w:rsidRPr="00D74A50">
        <w:rPr>
          <w:rFonts w:ascii="Arial" w:hAnsi="Arial" w:cs="Arial"/>
          <w:b/>
          <w:sz w:val="22"/>
          <w:szCs w:val="22"/>
        </w:rPr>
        <w:tab/>
      </w:r>
    </w:p>
    <w:p w14:paraId="0162D43F" w14:textId="64B7E27D" w:rsidR="008E3236" w:rsidRPr="00827AA0" w:rsidRDefault="00E55D9E" w:rsidP="008E3236">
      <w:pPr>
        <w:tabs>
          <w:tab w:val="left" w:pos="3960"/>
        </w:tabs>
        <w:jc w:val="both"/>
        <w:rPr>
          <w:rFonts w:ascii="Arial" w:hAnsi="Arial" w:cs="Arial"/>
          <w:sz w:val="22"/>
          <w:szCs w:val="22"/>
        </w:rPr>
      </w:pPr>
      <w:r w:rsidRPr="00827AA0">
        <w:rPr>
          <w:rFonts w:ascii="Arial" w:hAnsi="Arial" w:cs="Arial"/>
          <w:sz w:val="22"/>
          <w:szCs w:val="22"/>
        </w:rPr>
        <w:tab/>
      </w:r>
    </w:p>
    <w:p w14:paraId="0162D440" w14:textId="7D78D143" w:rsidR="008E3236" w:rsidRPr="00827AA0" w:rsidRDefault="003B5F73" w:rsidP="008E3236">
      <w:pPr>
        <w:tabs>
          <w:tab w:val="left" w:pos="3960"/>
        </w:tabs>
        <w:jc w:val="both"/>
        <w:rPr>
          <w:rFonts w:ascii="Arial" w:hAnsi="Arial" w:cs="Arial"/>
          <w:b/>
          <w:sz w:val="22"/>
          <w:szCs w:val="22"/>
        </w:rPr>
      </w:pPr>
      <w:r w:rsidRPr="00827AA0">
        <w:rPr>
          <w:rFonts w:ascii="Arial" w:hAnsi="Arial" w:cs="Arial"/>
          <w:b/>
          <w:sz w:val="22"/>
          <w:szCs w:val="22"/>
        </w:rPr>
        <w:t>b</w:t>
      </w:r>
      <w:r w:rsidR="008E3236" w:rsidRPr="00827AA0">
        <w:rPr>
          <w:rFonts w:ascii="Arial" w:hAnsi="Arial" w:cs="Arial"/>
          <w:b/>
          <w:sz w:val="22"/>
          <w:szCs w:val="22"/>
        </w:rPr>
        <w:t>ankovní spojení</w:t>
      </w:r>
      <w:r w:rsidR="009577CF" w:rsidRPr="00827AA0">
        <w:rPr>
          <w:rFonts w:ascii="Arial" w:hAnsi="Arial" w:cs="Arial"/>
          <w:b/>
          <w:sz w:val="22"/>
          <w:szCs w:val="22"/>
        </w:rPr>
        <w:t>:</w:t>
      </w:r>
      <w:r w:rsidR="0078134D" w:rsidRPr="00827AA0">
        <w:rPr>
          <w:rFonts w:ascii="Arial" w:hAnsi="Arial" w:cs="Arial"/>
          <w:b/>
          <w:sz w:val="22"/>
          <w:szCs w:val="22"/>
        </w:rPr>
        <w:tab/>
      </w:r>
    </w:p>
    <w:p w14:paraId="0162D441" w14:textId="1F010136" w:rsidR="008E3236" w:rsidRPr="00D74A50" w:rsidRDefault="008E3236" w:rsidP="008E3236">
      <w:pPr>
        <w:tabs>
          <w:tab w:val="left" w:pos="3960"/>
        </w:tabs>
        <w:jc w:val="both"/>
        <w:rPr>
          <w:rFonts w:ascii="Arial" w:hAnsi="Arial" w:cs="Arial"/>
          <w:b/>
          <w:sz w:val="22"/>
          <w:szCs w:val="22"/>
        </w:rPr>
      </w:pPr>
      <w:r w:rsidRPr="00827AA0">
        <w:rPr>
          <w:rFonts w:ascii="Arial" w:hAnsi="Arial" w:cs="Arial"/>
          <w:b/>
          <w:sz w:val="22"/>
          <w:szCs w:val="22"/>
        </w:rPr>
        <w:t>číslo účtu</w:t>
      </w:r>
      <w:r w:rsidR="009577CF" w:rsidRPr="00827AA0">
        <w:rPr>
          <w:rFonts w:ascii="Arial" w:hAnsi="Arial" w:cs="Arial"/>
          <w:b/>
          <w:sz w:val="22"/>
          <w:szCs w:val="22"/>
        </w:rPr>
        <w:t>:</w:t>
      </w:r>
      <w:r w:rsidR="0078134D" w:rsidRPr="00827AA0">
        <w:rPr>
          <w:rFonts w:ascii="Arial" w:hAnsi="Arial" w:cs="Arial"/>
          <w:b/>
          <w:sz w:val="22"/>
          <w:szCs w:val="22"/>
        </w:rPr>
        <w:tab/>
      </w:r>
      <w:r w:rsidRPr="00D74A50">
        <w:rPr>
          <w:rFonts w:ascii="Arial" w:hAnsi="Arial" w:cs="Arial"/>
          <w:b/>
          <w:sz w:val="22"/>
          <w:szCs w:val="22"/>
        </w:rPr>
        <w:t xml:space="preserve"> </w:t>
      </w:r>
    </w:p>
    <w:p w14:paraId="0162D442" w14:textId="77777777" w:rsidR="008E3236" w:rsidRPr="00D74A50" w:rsidRDefault="008E3236" w:rsidP="008E3236">
      <w:pPr>
        <w:tabs>
          <w:tab w:val="left" w:pos="3960"/>
        </w:tabs>
        <w:jc w:val="both"/>
        <w:rPr>
          <w:rFonts w:ascii="Arial" w:hAnsi="Arial" w:cs="Arial"/>
          <w:b/>
          <w:sz w:val="22"/>
          <w:szCs w:val="22"/>
        </w:rPr>
      </w:pPr>
    </w:p>
    <w:p w14:paraId="0162D443" w14:textId="77777777" w:rsidR="008E3236" w:rsidRPr="00D74A50" w:rsidRDefault="008E3236" w:rsidP="008E3236">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14:paraId="0162D444" w14:textId="77777777" w:rsidR="008E3236" w:rsidRPr="00D74A50" w:rsidRDefault="008E3236" w:rsidP="008E3236">
      <w:pPr>
        <w:tabs>
          <w:tab w:val="left" w:pos="3960"/>
        </w:tabs>
        <w:jc w:val="both"/>
        <w:rPr>
          <w:rFonts w:ascii="Arial" w:hAnsi="Arial" w:cs="Arial"/>
          <w:sz w:val="22"/>
          <w:szCs w:val="22"/>
        </w:rPr>
      </w:pPr>
    </w:p>
    <w:p w14:paraId="0162D445" w14:textId="77777777" w:rsidR="008E3236" w:rsidRPr="00D74A50" w:rsidRDefault="008E3236" w:rsidP="008E3236">
      <w:pPr>
        <w:tabs>
          <w:tab w:val="left" w:pos="3960"/>
        </w:tabs>
        <w:jc w:val="both"/>
        <w:rPr>
          <w:rFonts w:ascii="Arial" w:hAnsi="Arial" w:cs="Arial"/>
          <w:sz w:val="22"/>
          <w:szCs w:val="22"/>
        </w:rPr>
      </w:pPr>
      <w:r w:rsidRPr="00D74A50">
        <w:rPr>
          <w:rFonts w:ascii="Arial" w:hAnsi="Arial" w:cs="Arial"/>
          <w:sz w:val="22"/>
          <w:szCs w:val="22"/>
        </w:rPr>
        <w:t xml:space="preserve">(dále jen „objednatel“) na straně jedné a </w:t>
      </w:r>
    </w:p>
    <w:p w14:paraId="0162D446" w14:textId="77777777" w:rsidR="008E3236" w:rsidRPr="00D74A50" w:rsidRDefault="008E3236" w:rsidP="008E3236">
      <w:pPr>
        <w:tabs>
          <w:tab w:val="left" w:pos="3960"/>
        </w:tabs>
        <w:jc w:val="both"/>
        <w:rPr>
          <w:rFonts w:ascii="Arial" w:hAnsi="Arial" w:cs="Arial"/>
          <w:sz w:val="22"/>
          <w:szCs w:val="22"/>
        </w:rPr>
      </w:pPr>
    </w:p>
    <w:p w14:paraId="0162D447" w14:textId="77777777" w:rsidR="008E3236" w:rsidRPr="00D74A50" w:rsidRDefault="008E3236" w:rsidP="008E3236">
      <w:pPr>
        <w:tabs>
          <w:tab w:val="left" w:pos="3960"/>
        </w:tabs>
        <w:jc w:val="both"/>
        <w:rPr>
          <w:rFonts w:ascii="Arial" w:hAnsi="Arial" w:cs="Arial"/>
          <w:b/>
          <w:sz w:val="22"/>
          <w:szCs w:val="22"/>
        </w:rPr>
      </w:pPr>
    </w:p>
    <w:p w14:paraId="2BBDB82B" w14:textId="77777777" w:rsidR="00A943AE" w:rsidRDefault="00A943AE" w:rsidP="008E3236">
      <w:pPr>
        <w:tabs>
          <w:tab w:val="left" w:pos="3960"/>
        </w:tabs>
        <w:jc w:val="both"/>
        <w:rPr>
          <w:rFonts w:ascii="Arial" w:hAnsi="Arial" w:cs="Arial"/>
          <w:b/>
          <w:sz w:val="22"/>
          <w:szCs w:val="22"/>
        </w:rPr>
      </w:pPr>
    </w:p>
    <w:p w14:paraId="0162D448" w14:textId="5CAB1E7E" w:rsidR="008E3236" w:rsidRPr="00D74A50" w:rsidRDefault="00E343DF" w:rsidP="008E3236">
      <w:pPr>
        <w:tabs>
          <w:tab w:val="left" w:pos="3960"/>
        </w:tabs>
        <w:jc w:val="both"/>
        <w:rPr>
          <w:rFonts w:ascii="Arial" w:hAnsi="Arial" w:cs="Arial"/>
          <w:b/>
          <w:sz w:val="22"/>
          <w:szCs w:val="22"/>
        </w:rPr>
      </w:pPr>
      <w:r>
        <w:rPr>
          <w:rFonts w:ascii="Arial" w:hAnsi="Arial" w:cs="Arial"/>
          <w:b/>
          <w:sz w:val="22"/>
          <w:szCs w:val="22"/>
        </w:rPr>
        <w:t>Zhotovitel</w:t>
      </w:r>
      <w:r w:rsidR="009577CF">
        <w:rPr>
          <w:rFonts w:ascii="Arial" w:hAnsi="Arial" w:cs="Arial"/>
          <w:b/>
          <w:sz w:val="22"/>
          <w:szCs w:val="22"/>
        </w:rPr>
        <w:t>:</w:t>
      </w:r>
      <w:r w:rsidR="0078134D" w:rsidRPr="00D74A50">
        <w:rPr>
          <w:rFonts w:ascii="Arial" w:hAnsi="Arial" w:cs="Arial"/>
          <w:b/>
          <w:sz w:val="22"/>
          <w:szCs w:val="22"/>
        </w:rPr>
        <w:tab/>
      </w:r>
      <w:r w:rsidR="00117549">
        <w:rPr>
          <w:rFonts w:ascii="Arial" w:hAnsi="Arial" w:cs="Arial"/>
          <w:b/>
          <w:sz w:val="22"/>
          <w:szCs w:val="22"/>
        </w:rPr>
        <w:t>DREDGER s.r.o.</w:t>
      </w:r>
    </w:p>
    <w:p w14:paraId="0162D449" w14:textId="0498307D" w:rsidR="008E3236" w:rsidRPr="00D74A50" w:rsidRDefault="0078134D" w:rsidP="008E3236">
      <w:pPr>
        <w:tabs>
          <w:tab w:val="left" w:pos="3960"/>
        </w:tabs>
        <w:jc w:val="both"/>
        <w:rPr>
          <w:rFonts w:ascii="Arial" w:hAnsi="Arial" w:cs="Arial"/>
          <w:sz w:val="22"/>
          <w:szCs w:val="22"/>
        </w:rPr>
      </w:pPr>
      <w:r w:rsidRPr="00D74A50">
        <w:rPr>
          <w:rFonts w:ascii="Arial" w:hAnsi="Arial" w:cs="Arial"/>
          <w:sz w:val="22"/>
          <w:szCs w:val="22"/>
        </w:rPr>
        <w:tab/>
      </w:r>
    </w:p>
    <w:p w14:paraId="0162D44A" w14:textId="7A4FA4D4" w:rsidR="008E3236" w:rsidRPr="00D74A50" w:rsidRDefault="008E3236" w:rsidP="008E3236">
      <w:pPr>
        <w:tabs>
          <w:tab w:val="left" w:pos="3960"/>
        </w:tabs>
        <w:jc w:val="both"/>
        <w:rPr>
          <w:rFonts w:ascii="Arial" w:hAnsi="Arial" w:cs="Arial"/>
          <w:b/>
          <w:sz w:val="22"/>
          <w:szCs w:val="22"/>
        </w:rPr>
      </w:pPr>
      <w:r w:rsidRPr="00D74A50">
        <w:rPr>
          <w:rFonts w:ascii="Arial" w:hAnsi="Arial" w:cs="Arial"/>
          <w:b/>
          <w:sz w:val="22"/>
          <w:szCs w:val="22"/>
        </w:rPr>
        <w:t>IČ</w:t>
      </w:r>
      <w:r w:rsidR="001A1BF6">
        <w:rPr>
          <w:rFonts w:ascii="Arial" w:hAnsi="Arial" w:cs="Arial"/>
          <w:b/>
          <w:sz w:val="22"/>
          <w:szCs w:val="22"/>
        </w:rPr>
        <w:t>O</w:t>
      </w:r>
      <w:r w:rsidR="009577CF">
        <w:rPr>
          <w:rFonts w:ascii="Arial" w:hAnsi="Arial" w:cs="Arial"/>
          <w:b/>
          <w:sz w:val="22"/>
          <w:szCs w:val="22"/>
        </w:rPr>
        <w:t>:</w:t>
      </w:r>
      <w:r w:rsidR="0078134D" w:rsidRPr="00D74A50">
        <w:rPr>
          <w:rFonts w:ascii="Arial" w:hAnsi="Arial" w:cs="Arial"/>
          <w:b/>
          <w:sz w:val="22"/>
          <w:szCs w:val="22"/>
        </w:rPr>
        <w:tab/>
      </w:r>
      <w:r w:rsidR="00117549" w:rsidRPr="00A943AE">
        <w:rPr>
          <w:rFonts w:ascii="Arial" w:hAnsi="Arial" w:cs="Arial"/>
          <w:sz w:val="22"/>
          <w:szCs w:val="22"/>
        </w:rPr>
        <w:t>263 53 571</w:t>
      </w:r>
    </w:p>
    <w:p w14:paraId="0162D44B" w14:textId="5D88E3E8" w:rsidR="008E3236" w:rsidRPr="00A943AE" w:rsidRDefault="008E3236" w:rsidP="008E3236">
      <w:pPr>
        <w:tabs>
          <w:tab w:val="left" w:pos="3960"/>
        </w:tabs>
        <w:jc w:val="both"/>
        <w:rPr>
          <w:rFonts w:ascii="Arial" w:hAnsi="Arial" w:cs="Arial"/>
          <w:sz w:val="22"/>
          <w:szCs w:val="22"/>
        </w:rPr>
      </w:pPr>
      <w:r w:rsidRPr="00D74A50">
        <w:rPr>
          <w:rFonts w:ascii="Arial" w:hAnsi="Arial" w:cs="Arial"/>
          <w:b/>
          <w:sz w:val="22"/>
          <w:szCs w:val="22"/>
        </w:rPr>
        <w:t>DIČ</w:t>
      </w:r>
      <w:r w:rsidR="009577CF">
        <w:rPr>
          <w:rFonts w:ascii="Arial" w:hAnsi="Arial" w:cs="Arial"/>
          <w:b/>
          <w:sz w:val="22"/>
          <w:szCs w:val="22"/>
        </w:rPr>
        <w:t>:</w:t>
      </w:r>
      <w:r w:rsidR="0078134D" w:rsidRPr="00D74A50">
        <w:rPr>
          <w:rFonts w:ascii="Arial" w:hAnsi="Arial" w:cs="Arial"/>
          <w:b/>
          <w:sz w:val="22"/>
          <w:szCs w:val="22"/>
        </w:rPr>
        <w:tab/>
      </w:r>
    </w:p>
    <w:p w14:paraId="0162D44C" w14:textId="679C1378" w:rsidR="008E3236" w:rsidRPr="00A943AE" w:rsidRDefault="0078134D" w:rsidP="008E3236">
      <w:pPr>
        <w:tabs>
          <w:tab w:val="left" w:pos="3960"/>
        </w:tabs>
        <w:ind w:left="3960" w:hanging="3960"/>
        <w:jc w:val="both"/>
        <w:rPr>
          <w:rFonts w:ascii="Arial" w:hAnsi="Arial" w:cs="Arial"/>
          <w:sz w:val="22"/>
          <w:szCs w:val="22"/>
        </w:rPr>
      </w:pPr>
      <w:r w:rsidRPr="00D74A50">
        <w:rPr>
          <w:rFonts w:ascii="Arial" w:hAnsi="Arial" w:cs="Arial"/>
          <w:b/>
          <w:sz w:val="22"/>
          <w:szCs w:val="22"/>
        </w:rPr>
        <w:t>zastoupený</w:t>
      </w:r>
      <w:r w:rsidR="009577CF">
        <w:rPr>
          <w:rFonts w:ascii="Arial" w:hAnsi="Arial" w:cs="Arial"/>
          <w:b/>
          <w:sz w:val="22"/>
          <w:szCs w:val="22"/>
        </w:rPr>
        <w:t>:</w:t>
      </w:r>
      <w:r w:rsidRPr="00D74A50">
        <w:rPr>
          <w:rFonts w:ascii="Arial" w:hAnsi="Arial" w:cs="Arial"/>
          <w:b/>
          <w:sz w:val="22"/>
          <w:szCs w:val="22"/>
        </w:rPr>
        <w:tab/>
      </w:r>
      <w:r w:rsidR="00117549" w:rsidRPr="00A943AE">
        <w:rPr>
          <w:rFonts w:ascii="Arial" w:hAnsi="Arial" w:cs="Arial"/>
          <w:sz w:val="22"/>
          <w:szCs w:val="22"/>
        </w:rPr>
        <w:t xml:space="preserve"> </w:t>
      </w:r>
    </w:p>
    <w:p w14:paraId="0162D44D" w14:textId="69A3DAC7" w:rsidR="008E3236" w:rsidRPr="00A943AE" w:rsidRDefault="008E3236" w:rsidP="008E3236">
      <w:pPr>
        <w:tabs>
          <w:tab w:val="left" w:pos="3960"/>
        </w:tabs>
        <w:jc w:val="both"/>
        <w:rPr>
          <w:rFonts w:ascii="Arial" w:hAnsi="Arial" w:cs="Arial"/>
          <w:sz w:val="22"/>
          <w:szCs w:val="22"/>
        </w:rPr>
      </w:pPr>
      <w:r w:rsidRPr="00D74A50">
        <w:rPr>
          <w:rFonts w:ascii="Arial" w:hAnsi="Arial" w:cs="Arial"/>
          <w:b/>
          <w:sz w:val="22"/>
          <w:szCs w:val="22"/>
        </w:rPr>
        <w:t>zástupce ve věcech smluvních</w:t>
      </w:r>
      <w:r w:rsidR="009577CF">
        <w:rPr>
          <w:rFonts w:ascii="Arial" w:hAnsi="Arial" w:cs="Arial"/>
          <w:b/>
          <w:sz w:val="22"/>
          <w:szCs w:val="22"/>
        </w:rPr>
        <w:t>:</w:t>
      </w:r>
      <w:r w:rsidR="0078134D" w:rsidRPr="00D74A50">
        <w:rPr>
          <w:rFonts w:ascii="Arial" w:hAnsi="Arial" w:cs="Arial"/>
          <w:b/>
          <w:sz w:val="22"/>
          <w:szCs w:val="22"/>
        </w:rPr>
        <w:tab/>
      </w:r>
      <w:r w:rsidR="00117549" w:rsidRPr="00A943AE">
        <w:rPr>
          <w:rFonts w:ascii="Arial" w:hAnsi="Arial" w:cs="Arial"/>
          <w:sz w:val="22"/>
          <w:szCs w:val="22"/>
        </w:rPr>
        <w:t xml:space="preserve"> </w:t>
      </w:r>
    </w:p>
    <w:p w14:paraId="0162D44E" w14:textId="4E0CEB9E" w:rsidR="008E3236" w:rsidRPr="00A943AE" w:rsidRDefault="008E3236" w:rsidP="008E3236">
      <w:pPr>
        <w:tabs>
          <w:tab w:val="left" w:pos="3960"/>
        </w:tabs>
        <w:jc w:val="both"/>
        <w:rPr>
          <w:rFonts w:ascii="Arial" w:hAnsi="Arial" w:cs="Arial"/>
          <w:sz w:val="22"/>
          <w:szCs w:val="22"/>
        </w:rPr>
      </w:pPr>
      <w:r w:rsidRPr="00D74A50">
        <w:rPr>
          <w:rFonts w:ascii="Arial" w:hAnsi="Arial" w:cs="Arial"/>
          <w:b/>
          <w:sz w:val="22"/>
          <w:szCs w:val="22"/>
        </w:rPr>
        <w:t>zástupce ve věcech technických</w:t>
      </w:r>
      <w:r w:rsidR="009577CF">
        <w:rPr>
          <w:rFonts w:ascii="Arial" w:hAnsi="Arial" w:cs="Arial"/>
          <w:b/>
          <w:sz w:val="22"/>
          <w:szCs w:val="22"/>
        </w:rPr>
        <w:t>:</w:t>
      </w:r>
      <w:r w:rsidR="0078134D" w:rsidRPr="00D74A50">
        <w:rPr>
          <w:rFonts w:ascii="Arial" w:hAnsi="Arial" w:cs="Arial"/>
          <w:b/>
          <w:sz w:val="22"/>
          <w:szCs w:val="22"/>
        </w:rPr>
        <w:tab/>
      </w:r>
    </w:p>
    <w:p w14:paraId="0162D44F" w14:textId="60B7F8BE" w:rsidR="008E3236" w:rsidRPr="00A943AE" w:rsidRDefault="008E3236" w:rsidP="008E3236">
      <w:pPr>
        <w:tabs>
          <w:tab w:val="left" w:pos="3960"/>
        </w:tabs>
        <w:jc w:val="both"/>
        <w:rPr>
          <w:rFonts w:ascii="Arial" w:hAnsi="Arial" w:cs="Arial"/>
          <w:sz w:val="22"/>
          <w:szCs w:val="22"/>
        </w:rPr>
      </w:pPr>
      <w:r w:rsidRPr="00D74A50">
        <w:rPr>
          <w:rFonts w:ascii="Arial" w:hAnsi="Arial" w:cs="Arial"/>
          <w:b/>
          <w:sz w:val="22"/>
          <w:szCs w:val="22"/>
        </w:rPr>
        <w:t>stavbyvedoucí</w:t>
      </w:r>
      <w:r w:rsidR="009577CF">
        <w:rPr>
          <w:rFonts w:ascii="Arial" w:hAnsi="Arial" w:cs="Arial"/>
          <w:b/>
          <w:sz w:val="22"/>
          <w:szCs w:val="22"/>
        </w:rPr>
        <w:t>:</w:t>
      </w:r>
      <w:r w:rsidRPr="00D74A50">
        <w:rPr>
          <w:rFonts w:ascii="Arial" w:hAnsi="Arial" w:cs="Arial"/>
          <w:b/>
          <w:sz w:val="22"/>
          <w:szCs w:val="22"/>
        </w:rPr>
        <w:tab/>
      </w:r>
    </w:p>
    <w:p w14:paraId="0162D450" w14:textId="0CCE83E4"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mana</w:t>
      </w:r>
      <w:r w:rsidR="004779E6">
        <w:rPr>
          <w:rFonts w:ascii="Arial" w:hAnsi="Arial" w:cs="Arial"/>
          <w:b/>
          <w:sz w:val="22"/>
          <w:szCs w:val="22"/>
        </w:rPr>
        <w:t>ž</w:t>
      </w:r>
      <w:r w:rsidRPr="00D74A50">
        <w:rPr>
          <w:rFonts w:ascii="Arial" w:hAnsi="Arial" w:cs="Arial"/>
          <w:b/>
          <w:sz w:val="22"/>
          <w:szCs w:val="22"/>
        </w:rPr>
        <w:t>er stavby:</w:t>
      </w:r>
      <w:r w:rsidRPr="00D74A50">
        <w:rPr>
          <w:rFonts w:ascii="Arial" w:hAnsi="Arial" w:cs="Arial"/>
          <w:sz w:val="22"/>
          <w:szCs w:val="22"/>
        </w:rPr>
        <w:tab/>
      </w:r>
    </w:p>
    <w:p w14:paraId="0162D451" w14:textId="69A686C3" w:rsidR="008E3236" w:rsidRPr="00D74A50" w:rsidRDefault="008E3236" w:rsidP="00D74A50">
      <w:pPr>
        <w:tabs>
          <w:tab w:val="left" w:pos="1260"/>
          <w:tab w:val="left" w:pos="3960"/>
        </w:tabs>
        <w:spacing w:before="120"/>
        <w:rPr>
          <w:rFonts w:ascii="Arial" w:hAnsi="Arial" w:cs="Arial"/>
          <w:bCs/>
          <w:color w:val="000000"/>
          <w:sz w:val="22"/>
          <w:szCs w:val="22"/>
        </w:rPr>
      </w:pPr>
      <w:r w:rsidRPr="00D74A50">
        <w:rPr>
          <w:rFonts w:ascii="Arial" w:hAnsi="Arial" w:cs="Arial"/>
          <w:sz w:val="22"/>
          <w:szCs w:val="22"/>
        </w:rPr>
        <w:tab/>
      </w:r>
      <w:r w:rsidRPr="00D74A50">
        <w:rPr>
          <w:rFonts w:ascii="Arial" w:hAnsi="Arial" w:cs="Arial"/>
          <w:sz w:val="22"/>
          <w:szCs w:val="22"/>
        </w:rPr>
        <w:tab/>
      </w:r>
      <w:r w:rsidRPr="00A943AE">
        <w:rPr>
          <w:rFonts w:ascii="Arial" w:hAnsi="Arial" w:cs="Arial"/>
          <w:bCs/>
          <w:sz w:val="22"/>
          <w:szCs w:val="22"/>
        </w:rPr>
        <w:t xml:space="preserve"> </w:t>
      </w:r>
    </w:p>
    <w:p w14:paraId="0162D452" w14:textId="348CC4E0" w:rsidR="008E3236" w:rsidRPr="00A943AE" w:rsidRDefault="008E3236" w:rsidP="008E3236">
      <w:pPr>
        <w:tabs>
          <w:tab w:val="left" w:pos="3960"/>
        </w:tabs>
        <w:jc w:val="both"/>
        <w:rPr>
          <w:rFonts w:ascii="Arial" w:hAnsi="Arial" w:cs="Arial"/>
          <w:sz w:val="22"/>
          <w:szCs w:val="22"/>
        </w:rPr>
      </w:pPr>
      <w:r w:rsidRPr="00D74A50">
        <w:rPr>
          <w:rFonts w:ascii="Arial" w:hAnsi="Arial" w:cs="Arial"/>
          <w:b/>
          <w:sz w:val="22"/>
          <w:szCs w:val="22"/>
        </w:rPr>
        <w:t>bankovní spojení</w:t>
      </w:r>
      <w:r w:rsidR="009577CF">
        <w:rPr>
          <w:rFonts w:ascii="Arial" w:hAnsi="Arial" w:cs="Arial"/>
          <w:b/>
          <w:sz w:val="22"/>
          <w:szCs w:val="22"/>
        </w:rPr>
        <w:t>:</w:t>
      </w:r>
      <w:r w:rsidRPr="00D74A50">
        <w:rPr>
          <w:rFonts w:ascii="Arial" w:hAnsi="Arial" w:cs="Arial"/>
          <w:b/>
          <w:sz w:val="22"/>
          <w:szCs w:val="22"/>
        </w:rPr>
        <w:tab/>
      </w:r>
    </w:p>
    <w:p w14:paraId="0162D453" w14:textId="17699DA5"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číslo účtu</w:t>
      </w:r>
      <w:r w:rsidR="009577CF">
        <w:rPr>
          <w:rFonts w:ascii="Arial" w:hAnsi="Arial" w:cs="Arial"/>
          <w:b/>
          <w:sz w:val="22"/>
          <w:szCs w:val="22"/>
        </w:rPr>
        <w:t>:</w:t>
      </w:r>
      <w:r w:rsidRPr="00D74A50">
        <w:rPr>
          <w:rFonts w:ascii="Arial" w:hAnsi="Arial" w:cs="Arial"/>
          <w:b/>
          <w:sz w:val="22"/>
          <w:szCs w:val="22"/>
        </w:rPr>
        <w:tab/>
      </w:r>
    </w:p>
    <w:p w14:paraId="0162D454" w14:textId="77777777" w:rsidR="008E3236" w:rsidRPr="00D74A50" w:rsidRDefault="008E3236" w:rsidP="008E3236">
      <w:pPr>
        <w:tabs>
          <w:tab w:val="left" w:pos="3960"/>
        </w:tabs>
        <w:jc w:val="both"/>
        <w:rPr>
          <w:rFonts w:ascii="Arial" w:hAnsi="Arial" w:cs="Arial"/>
          <w:sz w:val="22"/>
          <w:szCs w:val="22"/>
        </w:rPr>
      </w:pPr>
    </w:p>
    <w:p w14:paraId="0162D458" w14:textId="44097AAD" w:rsidR="004100F6" w:rsidRDefault="00E343DF" w:rsidP="00A943AE">
      <w:pPr>
        <w:jc w:val="both"/>
        <w:rPr>
          <w:rFonts w:ascii="Arial" w:hAnsi="Arial" w:cs="Arial"/>
          <w:snapToGrid w:val="0"/>
          <w:sz w:val="22"/>
          <w:szCs w:val="22"/>
        </w:rPr>
      </w:pPr>
      <w:r>
        <w:rPr>
          <w:rFonts w:ascii="Arial" w:hAnsi="Arial" w:cs="Arial"/>
          <w:sz w:val="22"/>
          <w:szCs w:val="22"/>
        </w:rPr>
        <w:t>Zhotovitel</w:t>
      </w:r>
      <w:r w:rsidR="008E3236" w:rsidRPr="00D74A50">
        <w:rPr>
          <w:rFonts w:ascii="Arial" w:hAnsi="Arial" w:cs="Arial"/>
          <w:sz w:val="22"/>
          <w:szCs w:val="22"/>
        </w:rPr>
        <w:t xml:space="preserve"> je zapsán v Obchodním rejstříku</w:t>
      </w:r>
      <w:r w:rsidR="00117549">
        <w:rPr>
          <w:rFonts w:ascii="Arial" w:hAnsi="Arial" w:cs="Arial"/>
          <w:sz w:val="22"/>
          <w:szCs w:val="22"/>
        </w:rPr>
        <w:t xml:space="preserve"> u Krajského soudu v Plzni</w:t>
      </w:r>
      <w:r w:rsidR="008E3236" w:rsidRPr="00D74A50">
        <w:rPr>
          <w:rFonts w:ascii="Arial" w:hAnsi="Arial" w:cs="Arial"/>
          <w:sz w:val="22"/>
          <w:szCs w:val="22"/>
        </w:rPr>
        <w:t>,</w:t>
      </w:r>
      <w:r w:rsidR="000D2A9F" w:rsidRPr="00D74A50">
        <w:rPr>
          <w:rFonts w:ascii="Arial" w:hAnsi="Arial" w:cs="Arial"/>
          <w:sz w:val="22"/>
          <w:szCs w:val="22"/>
        </w:rPr>
        <w:t xml:space="preserve"> </w:t>
      </w:r>
      <w:r w:rsidR="008E3236" w:rsidRPr="00D74A50">
        <w:rPr>
          <w:rFonts w:ascii="Arial" w:hAnsi="Arial" w:cs="Arial"/>
          <w:sz w:val="22"/>
          <w:szCs w:val="22"/>
        </w:rPr>
        <w:t>v</w:t>
      </w:r>
      <w:r w:rsidR="00117549">
        <w:rPr>
          <w:rFonts w:ascii="Arial" w:hAnsi="Arial" w:cs="Arial"/>
          <w:sz w:val="22"/>
          <w:szCs w:val="22"/>
        </w:rPr>
        <w:t> </w:t>
      </w:r>
      <w:r w:rsidR="008E3236" w:rsidRPr="00D74A50">
        <w:rPr>
          <w:rFonts w:ascii="Arial" w:hAnsi="Arial" w:cs="Arial"/>
          <w:sz w:val="22"/>
          <w:szCs w:val="22"/>
        </w:rPr>
        <w:t>oddílu</w:t>
      </w:r>
      <w:r w:rsidR="00117549">
        <w:rPr>
          <w:rFonts w:ascii="Arial" w:hAnsi="Arial" w:cs="Arial"/>
          <w:sz w:val="22"/>
          <w:szCs w:val="22"/>
        </w:rPr>
        <w:t xml:space="preserve"> C,</w:t>
      </w:r>
      <w:r w:rsidR="000D2A9F" w:rsidRPr="00D74A50">
        <w:rPr>
          <w:rFonts w:ascii="Arial" w:hAnsi="Arial" w:cs="Arial"/>
          <w:sz w:val="22"/>
          <w:szCs w:val="22"/>
        </w:rPr>
        <w:t xml:space="preserve"> </w:t>
      </w:r>
      <w:r w:rsidR="008E3236" w:rsidRPr="00D74A50">
        <w:rPr>
          <w:rFonts w:ascii="Arial" w:hAnsi="Arial" w:cs="Arial"/>
          <w:sz w:val="22"/>
          <w:szCs w:val="22"/>
        </w:rPr>
        <w:t>vložce č.</w:t>
      </w:r>
      <w:r w:rsidR="00117549">
        <w:rPr>
          <w:rFonts w:ascii="Arial" w:hAnsi="Arial" w:cs="Arial"/>
          <w:sz w:val="22"/>
          <w:szCs w:val="22"/>
        </w:rPr>
        <w:t xml:space="preserve"> 14845</w:t>
      </w:r>
      <w:r w:rsidR="00A943AE">
        <w:rPr>
          <w:rFonts w:ascii="Arial" w:hAnsi="Arial" w:cs="Arial"/>
          <w:sz w:val="22"/>
          <w:szCs w:val="22"/>
        </w:rPr>
        <w:t xml:space="preserve">. </w:t>
      </w:r>
      <w:r>
        <w:rPr>
          <w:rFonts w:ascii="Arial" w:hAnsi="Arial" w:cs="Arial"/>
          <w:snapToGrid w:val="0"/>
          <w:sz w:val="22"/>
          <w:szCs w:val="22"/>
        </w:rPr>
        <w:t>Zhotovitel</w:t>
      </w:r>
      <w:r w:rsidR="008E3236" w:rsidRPr="00D74A50">
        <w:rPr>
          <w:rFonts w:ascii="Arial" w:hAnsi="Arial" w:cs="Arial"/>
          <w:snapToGrid w:val="0"/>
          <w:sz w:val="22"/>
          <w:szCs w:val="22"/>
        </w:rPr>
        <w:t xml:space="preserve"> je držitelem ŽL vydaného </w:t>
      </w:r>
      <w:r w:rsidR="00117549">
        <w:rPr>
          <w:rFonts w:ascii="Arial" w:hAnsi="Arial" w:cs="Arial"/>
          <w:snapToGrid w:val="0"/>
          <w:sz w:val="22"/>
          <w:szCs w:val="22"/>
        </w:rPr>
        <w:t>Magistrátem města Karlovy Vary dne 12.4.2012</w:t>
      </w:r>
    </w:p>
    <w:p w14:paraId="105E812B" w14:textId="77777777" w:rsidR="00117549" w:rsidRDefault="00117549" w:rsidP="008E3236">
      <w:pPr>
        <w:widowControl w:val="0"/>
        <w:spacing w:line="240" w:lineRule="atLeast"/>
        <w:rPr>
          <w:rFonts w:ascii="Arial" w:hAnsi="Arial" w:cs="Arial"/>
          <w:snapToGrid w:val="0"/>
          <w:sz w:val="22"/>
          <w:szCs w:val="22"/>
        </w:rPr>
      </w:pPr>
    </w:p>
    <w:p w14:paraId="0162D459" w14:textId="77777777" w:rsidR="004100F6" w:rsidRDefault="004100F6" w:rsidP="004100F6">
      <w:pPr>
        <w:widowControl w:val="0"/>
        <w:spacing w:line="240" w:lineRule="atLeast"/>
        <w:rPr>
          <w:rFonts w:ascii="Arial" w:hAnsi="Arial" w:cs="Arial"/>
          <w:color w:val="000000"/>
          <w:sz w:val="22"/>
          <w:szCs w:val="22"/>
        </w:rPr>
      </w:pPr>
      <w:r>
        <w:rPr>
          <w:rFonts w:ascii="Arial" w:hAnsi="Arial" w:cs="Arial"/>
          <w:sz w:val="22"/>
          <w:szCs w:val="22"/>
        </w:rPr>
        <w:t>(dále jen „</w:t>
      </w:r>
      <w:r w:rsidR="00E343DF">
        <w:rPr>
          <w:rFonts w:ascii="Arial" w:hAnsi="Arial" w:cs="Arial"/>
          <w:sz w:val="22"/>
          <w:szCs w:val="22"/>
        </w:rPr>
        <w:t>zhotovitel</w:t>
      </w:r>
      <w:r>
        <w:rPr>
          <w:rFonts w:ascii="Arial" w:hAnsi="Arial" w:cs="Arial"/>
          <w:sz w:val="22"/>
          <w:szCs w:val="22"/>
        </w:rPr>
        <w:t>“) na straně druhé.</w:t>
      </w:r>
    </w:p>
    <w:p w14:paraId="0162D45A" w14:textId="77777777" w:rsidR="004100F6" w:rsidRDefault="004100F6" w:rsidP="008E3236">
      <w:pPr>
        <w:widowControl w:val="0"/>
        <w:spacing w:line="240" w:lineRule="atLeast"/>
        <w:rPr>
          <w:rFonts w:ascii="Arial" w:hAnsi="Arial" w:cs="Arial"/>
          <w:snapToGrid w:val="0"/>
          <w:sz w:val="22"/>
          <w:szCs w:val="22"/>
        </w:rPr>
      </w:pPr>
    </w:p>
    <w:p w14:paraId="0162D45B" w14:textId="77777777" w:rsidR="008E3236" w:rsidRPr="00D74A50" w:rsidRDefault="008E3236" w:rsidP="008E3236">
      <w:pPr>
        <w:widowControl w:val="0"/>
        <w:spacing w:line="240" w:lineRule="atLeast"/>
        <w:rPr>
          <w:rFonts w:ascii="Arial" w:hAnsi="Arial" w:cs="Arial"/>
          <w:color w:val="000000"/>
          <w:sz w:val="22"/>
          <w:szCs w:val="22"/>
        </w:rPr>
      </w:pPr>
    </w:p>
    <w:p w14:paraId="0162D45C" w14:textId="77777777" w:rsidR="00D74A50" w:rsidRDefault="00B739FD" w:rsidP="00160643">
      <w:pPr>
        <w:jc w:val="both"/>
        <w:rPr>
          <w:rFonts w:ascii="Arial" w:hAnsi="Arial" w:cs="Arial"/>
          <w:sz w:val="22"/>
          <w:szCs w:val="22"/>
        </w:rPr>
      </w:pPr>
      <w:r w:rsidRPr="009149C2">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0162D45D" w14:textId="77777777" w:rsidR="00377BDD" w:rsidRDefault="00377BDD" w:rsidP="00160643">
      <w:pPr>
        <w:jc w:val="both"/>
        <w:rPr>
          <w:rFonts w:ascii="Arial" w:hAnsi="Arial" w:cs="Arial"/>
          <w:sz w:val="22"/>
          <w:szCs w:val="22"/>
        </w:rPr>
      </w:pPr>
    </w:p>
    <w:p w14:paraId="0162D45E" w14:textId="77777777" w:rsidR="00235203" w:rsidRPr="00D74A50" w:rsidRDefault="00235203" w:rsidP="00160643">
      <w:pPr>
        <w:jc w:val="both"/>
        <w:rPr>
          <w:rFonts w:ascii="Arial" w:hAnsi="Arial" w:cs="Arial"/>
          <w:sz w:val="22"/>
          <w:szCs w:val="22"/>
        </w:rPr>
      </w:pPr>
      <w:r w:rsidRPr="00D74A50">
        <w:rPr>
          <w:rFonts w:ascii="Arial" w:hAnsi="Arial" w:cs="Arial"/>
          <w:sz w:val="22"/>
          <w:szCs w:val="22"/>
        </w:rPr>
        <w:t xml:space="preserve">Vzhledem k tomu, že si objednatel přeje, aby </w:t>
      </w:r>
      <w:r w:rsidR="00E343DF">
        <w:rPr>
          <w:rFonts w:ascii="Arial" w:hAnsi="Arial" w:cs="Arial"/>
          <w:sz w:val="22"/>
          <w:szCs w:val="22"/>
        </w:rPr>
        <w:t>zhotovitel</w:t>
      </w:r>
      <w:r w:rsidRPr="00D74A50">
        <w:rPr>
          <w:rFonts w:ascii="Arial" w:hAnsi="Arial" w:cs="Arial"/>
          <w:sz w:val="22"/>
          <w:szCs w:val="22"/>
        </w:rPr>
        <w:t xml:space="preserve"> provedl dílo, s názvem</w:t>
      </w:r>
      <w:r w:rsidR="009577CF">
        <w:rPr>
          <w:rFonts w:ascii="Arial" w:hAnsi="Arial" w:cs="Arial"/>
          <w:sz w:val="22"/>
          <w:szCs w:val="22"/>
        </w:rPr>
        <w:t>:</w:t>
      </w:r>
    </w:p>
    <w:p w14:paraId="0162D45F" w14:textId="77777777" w:rsidR="00DC0D56" w:rsidRPr="00D74A50" w:rsidRDefault="00DC0D56" w:rsidP="004B6B87">
      <w:pPr>
        <w:jc w:val="center"/>
        <w:rPr>
          <w:rFonts w:ascii="Arial" w:hAnsi="Arial" w:cs="Arial"/>
          <w:b/>
          <w:sz w:val="22"/>
          <w:szCs w:val="22"/>
        </w:rPr>
      </w:pPr>
    </w:p>
    <w:p w14:paraId="0162D460" w14:textId="77777777" w:rsidR="001E2B97" w:rsidRPr="00610BB5" w:rsidRDefault="0098053E" w:rsidP="00610BB5">
      <w:pPr>
        <w:rPr>
          <w:rFonts w:ascii="Arial" w:hAnsi="Arial" w:cs="Arial"/>
          <w:b/>
          <w:sz w:val="22"/>
          <w:szCs w:val="22"/>
        </w:rPr>
      </w:pPr>
      <w:proofErr w:type="spellStart"/>
      <w:r w:rsidRPr="0098053E">
        <w:rPr>
          <w:rFonts w:ascii="Arial" w:hAnsi="Arial" w:cs="Arial"/>
          <w:b/>
          <w:sz w:val="22"/>
          <w:szCs w:val="22"/>
        </w:rPr>
        <w:t>Mandava</w:t>
      </w:r>
      <w:proofErr w:type="spellEnd"/>
      <w:r w:rsidRPr="0098053E">
        <w:rPr>
          <w:rFonts w:ascii="Arial" w:hAnsi="Arial" w:cs="Arial"/>
          <w:b/>
          <w:sz w:val="22"/>
          <w:szCs w:val="22"/>
        </w:rPr>
        <w:t xml:space="preserve"> ve Varnsdorfu u Kočky</w:t>
      </w:r>
    </w:p>
    <w:p w14:paraId="0162D461" w14:textId="77777777" w:rsidR="00032856" w:rsidRPr="00D74A50" w:rsidRDefault="00032856" w:rsidP="004B6B87">
      <w:pPr>
        <w:jc w:val="center"/>
        <w:rPr>
          <w:rFonts w:ascii="Arial" w:hAnsi="Arial" w:cs="Arial"/>
          <w:b/>
          <w:sz w:val="22"/>
          <w:szCs w:val="22"/>
        </w:rPr>
      </w:pPr>
    </w:p>
    <w:p w14:paraId="0162D462" w14:textId="77777777" w:rsidR="00DE2D09" w:rsidRPr="00D74A50" w:rsidRDefault="00235203" w:rsidP="00160643">
      <w:pPr>
        <w:jc w:val="both"/>
        <w:rPr>
          <w:rFonts w:ascii="Arial" w:hAnsi="Arial" w:cs="Arial"/>
          <w:sz w:val="22"/>
          <w:szCs w:val="22"/>
        </w:rPr>
      </w:pPr>
      <w:r w:rsidRPr="00D74A50">
        <w:rPr>
          <w:rFonts w:ascii="Arial" w:hAnsi="Arial" w:cs="Arial"/>
          <w:sz w:val="22"/>
          <w:szCs w:val="22"/>
        </w:rPr>
        <w:t xml:space="preserve">a přijal nabídku </w:t>
      </w:r>
      <w:r w:rsidR="00E343DF">
        <w:rPr>
          <w:rFonts w:ascii="Arial" w:hAnsi="Arial" w:cs="Arial"/>
          <w:sz w:val="22"/>
          <w:szCs w:val="22"/>
        </w:rPr>
        <w:t>zhotovitel</w:t>
      </w:r>
      <w:r w:rsidR="00224C74">
        <w:rPr>
          <w:rFonts w:ascii="Arial" w:hAnsi="Arial" w:cs="Arial"/>
          <w:sz w:val="22"/>
          <w:szCs w:val="22"/>
        </w:rPr>
        <w:t>e</w:t>
      </w:r>
      <w:r w:rsidRPr="00D74A50">
        <w:rPr>
          <w:rFonts w:ascii="Arial" w:hAnsi="Arial" w:cs="Arial"/>
          <w:sz w:val="22"/>
          <w:szCs w:val="22"/>
        </w:rPr>
        <w:t xml:space="preserve"> na provedení a dokončení tohoto díla, se smluvní strany dohodly na následujícím</w:t>
      </w:r>
      <w:r w:rsidR="009577CF">
        <w:rPr>
          <w:rFonts w:ascii="Arial" w:hAnsi="Arial" w:cs="Arial"/>
          <w:sz w:val="22"/>
          <w:szCs w:val="22"/>
        </w:rPr>
        <w:t>:</w:t>
      </w:r>
    </w:p>
    <w:p w14:paraId="0162D463" w14:textId="77777777" w:rsidR="00A075C1" w:rsidRPr="00B1004E" w:rsidRDefault="00A075C1" w:rsidP="00AD70F8">
      <w:pPr>
        <w:jc w:val="both"/>
        <w:rPr>
          <w:rFonts w:ascii="Arial" w:hAnsi="Arial" w:cs="Arial"/>
          <w:sz w:val="22"/>
          <w:szCs w:val="22"/>
        </w:rPr>
      </w:pPr>
    </w:p>
    <w:p w14:paraId="0162D464" w14:textId="77777777" w:rsidR="00AD70F8" w:rsidRPr="00B1004E" w:rsidRDefault="005D5110" w:rsidP="00AD70F8">
      <w:pPr>
        <w:numPr>
          <w:ilvl w:val="0"/>
          <w:numId w:val="1"/>
        </w:numPr>
        <w:tabs>
          <w:tab w:val="num" w:pos="360"/>
        </w:tabs>
        <w:ind w:left="360"/>
        <w:jc w:val="both"/>
        <w:rPr>
          <w:rFonts w:ascii="Arial" w:hAnsi="Arial" w:cs="Arial"/>
          <w:sz w:val="22"/>
          <w:szCs w:val="22"/>
        </w:rPr>
      </w:pPr>
      <w:r>
        <w:rPr>
          <w:rFonts w:ascii="Arial" w:hAnsi="Arial" w:cs="Arial"/>
          <w:sz w:val="22"/>
          <w:szCs w:val="22"/>
        </w:rPr>
        <w:t>N</w:t>
      </w:r>
      <w:r w:rsidR="00AD70F8" w:rsidRPr="00B1004E">
        <w:rPr>
          <w:rFonts w:ascii="Arial" w:hAnsi="Arial" w:cs="Arial"/>
          <w:sz w:val="22"/>
          <w:szCs w:val="22"/>
        </w:rPr>
        <w:t>ásledující dokument</w:t>
      </w:r>
      <w:r w:rsidR="00AD70F8">
        <w:rPr>
          <w:rFonts w:ascii="Arial" w:hAnsi="Arial" w:cs="Arial"/>
          <w:sz w:val="22"/>
          <w:szCs w:val="22"/>
        </w:rPr>
        <w:t>y</w:t>
      </w:r>
      <w:r w:rsidR="007E2B0A">
        <w:rPr>
          <w:rFonts w:ascii="Arial" w:hAnsi="Arial" w:cs="Arial"/>
          <w:sz w:val="22"/>
          <w:szCs w:val="22"/>
        </w:rPr>
        <w:t xml:space="preserve"> </w:t>
      </w:r>
      <w:r w:rsidR="00AD70F8" w:rsidRPr="00B1004E">
        <w:rPr>
          <w:rFonts w:ascii="Arial" w:hAnsi="Arial" w:cs="Arial"/>
          <w:sz w:val="22"/>
          <w:szCs w:val="22"/>
        </w:rPr>
        <w:t>budou studovány a vykládány jako část této smlouvy, s tímto pořadím priority</w:t>
      </w:r>
      <w:r w:rsidR="00AD70F8">
        <w:rPr>
          <w:rFonts w:ascii="Arial" w:hAnsi="Arial" w:cs="Arial"/>
          <w:sz w:val="22"/>
          <w:szCs w:val="22"/>
        </w:rPr>
        <w:t>:</w:t>
      </w:r>
    </w:p>
    <w:p w14:paraId="0162D465" w14:textId="77777777" w:rsidR="007E1E43" w:rsidRPr="00610BB5" w:rsidRDefault="007E1E43" w:rsidP="007E1E43">
      <w:pPr>
        <w:widowControl w:val="0"/>
        <w:numPr>
          <w:ilvl w:val="1"/>
          <w:numId w:val="1"/>
        </w:numPr>
        <w:spacing w:before="120"/>
        <w:ind w:left="540" w:firstLine="169"/>
        <w:jc w:val="both"/>
        <w:rPr>
          <w:rFonts w:ascii="Arial" w:hAnsi="Arial" w:cs="Arial"/>
          <w:sz w:val="22"/>
          <w:szCs w:val="22"/>
        </w:rPr>
      </w:pPr>
      <w:r w:rsidRPr="00610BB5">
        <w:rPr>
          <w:rFonts w:ascii="Arial" w:hAnsi="Arial" w:cs="Arial"/>
          <w:sz w:val="22"/>
          <w:szCs w:val="22"/>
        </w:rPr>
        <w:t xml:space="preserve">Smlouva </w:t>
      </w:r>
    </w:p>
    <w:p w14:paraId="0162D466" w14:textId="77777777"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Obchodní podmínky pro veřejnou zakázku na stavební práce </w:t>
      </w:r>
    </w:p>
    <w:p w14:paraId="0162D467" w14:textId="77777777"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Zadávací dokumentace </w:t>
      </w:r>
    </w:p>
    <w:p w14:paraId="0162D468" w14:textId="77777777"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Nabídková cena – </w:t>
      </w:r>
      <w:r w:rsidR="00AC2456">
        <w:rPr>
          <w:rFonts w:ascii="Arial" w:hAnsi="Arial" w:cs="Arial"/>
          <w:sz w:val="22"/>
          <w:szCs w:val="22"/>
        </w:rPr>
        <w:t>soupis prací</w:t>
      </w:r>
    </w:p>
    <w:p w14:paraId="0162D469" w14:textId="77777777"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Nabídka </w:t>
      </w:r>
      <w:r w:rsidR="00E343DF">
        <w:rPr>
          <w:rFonts w:ascii="Arial" w:hAnsi="Arial" w:cs="Arial"/>
          <w:sz w:val="22"/>
          <w:szCs w:val="22"/>
        </w:rPr>
        <w:t>zhotovitel</w:t>
      </w:r>
      <w:r w:rsidR="00224C74">
        <w:rPr>
          <w:rFonts w:ascii="Arial" w:hAnsi="Arial" w:cs="Arial"/>
          <w:sz w:val="22"/>
          <w:szCs w:val="22"/>
        </w:rPr>
        <w:t>e</w:t>
      </w:r>
    </w:p>
    <w:p w14:paraId="0162D46A" w14:textId="77777777"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Závazný finanční harmonogram postupu plnění díla </w:t>
      </w:r>
    </w:p>
    <w:p w14:paraId="0162D46B" w14:textId="77777777" w:rsidR="00A075C1" w:rsidRPr="00B1004E" w:rsidRDefault="00A075C1" w:rsidP="00AD70F8">
      <w:pPr>
        <w:jc w:val="both"/>
        <w:rPr>
          <w:rFonts w:ascii="Arial" w:hAnsi="Arial" w:cs="Arial"/>
          <w:sz w:val="22"/>
          <w:szCs w:val="22"/>
        </w:rPr>
      </w:pPr>
    </w:p>
    <w:p w14:paraId="0162D46C" w14:textId="77777777" w:rsidR="00487F0A" w:rsidRDefault="00C63F88" w:rsidP="004C304B">
      <w:pPr>
        <w:numPr>
          <w:ilvl w:val="0"/>
          <w:numId w:val="1"/>
        </w:numPr>
        <w:tabs>
          <w:tab w:val="num" w:pos="360"/>
        </w:tabs>
        <w:ind w:left="360"/>
        <w:jc w:val="both"/>
        <w:rPr>
          <w:rFonts w:ascii="Arial" w:hAnsi="Arial" w:cs="Arial"/>
          <w:sz w:val="22"/>
          <w:szCs w:val="22"/>
        </w:rPr>
      </w:pPr>
      <w:r w:rsidRPr="00D74A50">
        <w:rPr>
          <w:rFonts w:ascii="Arial" w:hAnsi="Arial" w:cs="Arial"/>
          <w:sz w:val="22"/>
          <w:szCs w:val="22"/>
        </w:rPr>
        <w:t>Termín provedení díla</w:t>
      </w:r>
      <w:r w:rsidR="009577CF">
        <w:rPr>
          <w:rFonts w:ascii="Arial" w:hAnsi="Arial" w:cs="Arial"/>
          <w:sz w:val="22"/>
          <w:szCs w:val="22"/>
        </w:rPr>
        <w:t>:</w:t>
      </w:r>
    </w:p>
    <w:p w14:paraId="0162D46D" w14:textId="77777777" w:rsidR="00AD70F8" w:rsidRDefault="00AD70F8" w:rsidP="00AD70F8">
      <w:pPr>
        <w:jc w:val="both"/>
        <w:rPr>
          <w:rFonts w:ascii="Arial" w:hAnsi="Arial" w:cs="Arial"/>
          <w:sz w:val="22"/>
          <w:szCs w:val="22"/>
        </w:rPr>
      </w:pPr>
    </w:p>
    <w:p w14:paraId="0162D46E" w14:textId="77777777" w:rsidR="00E13110" w:rsidRPr="00E13110" w:rsidRDefault="00E13110" w:rsidP="00E13110">
      <w:pPr>
        <w:ind w:firstLine="360"/>
        <w:jc w:val="both"/>
        <w:rPr>
          <w:rFonts w:ascii="Arial" w:hAnsi="Arial" w:cs="Arial"/>
          <w:sz w:val="22"/>
          <w:szCs w:val="22"/>
        </w:rPr>
      </w:pPr>
      <w:r w:rsidRPr="00E13110">
        <w:rPr>
          <w:rFonts w:ascii="Arial" w:hAnsi="Arial" w:cs="Arial"/>
          <w:sz w:val="22"/>
          <w:szCs w:val="22"/>
        </w:rPr>
        <w:t>Smluvní strany se dohodly na následujících lhůtách a podmínkách pro realizaci díla.</w:t>
      </w:r>
    </w:p>
    <w:p w14:paraId="0162D46F" w14:textId="77777777" w:rsidR="00E13110" w:rsidRPr="00E13110" w:rsidRDefault="00E13110" w:rsidP="00E13110">
      <w:pPr>
        <w:ind w:firstLine="360"/>
        <w:jc w:val="both"/>
        <w:rPr>
          <w:rFonts w:ascii="Arial" w:hAnsi="Arial" w:cs="Arial"/>
          <w:sz w:val="22"/>
          <w:szCs w:val="22"/>
        </w:rPr>
      </w:pPr>
    </w:p>
    <w:p w14:paraId="0162D470" w14:textId="77777777" w:rsidR="00E13110" w:rsidRPr="00E13110" w:rsidRDefault="00E13110" w:rsidP="00E13110">
      <w:pPr>
        <w:ind w:firstLine="360"/>
        <w:jc w:val="both"/>
        <w:rPr>
          <w:rFonts w:ascii="Arial" w:hAnsi="Arial" w:cs="Arial"/>
          <w:sz w:val="22"/>
          <w:szCs w:val="22"/>
        </w:rPr>
      </w:pPr>
      <w:r w:rsidRPr="00E13110">
        <w:rPr>
          <w:rFonts w:ascii="Arial" w:hAnsi="Arial" w:cs="Arial"/>
          <w:sz w:val="22"/>
          <w:szCs w:val="22"/>
        </w:rPr>
        <w:t xml:space="preserve">Zhotovitel se zavazuje provést dílo v následujících termínech: </w:t>
      </w:r>
    </w:p>
    <w:p w14:paraId="0162D471" w14:textId="77777777" w:rsidR="00E13110" w:rsidRPr="00E13110" w:rsidRDefault="00E13110" w:rsidP="00E13110">
      <w:pPr>
        <w:ind w:firstLine="360"/>
        <w:jc w:val="both"/>
        <w:rPr>
          <w:rFonts w:ascii="Arial" w:hAnsi="Arial" w:cs="Arial"/>
          <w:sz w:val="22"/>
          <w:szCs w:val="22"/>
        </w:rPr>
      </w:pPr>
      <w:r w:rsidRPr="00E13110">
        <w:rPr>
          <w:rFonts w:ascii="Arial" w:hAnsi="Arial" w:cs="Arial"/>
          <w:sz w:val="22"/>
          <w:szCs w:val="22"/>
        </w:rPr>
        <w:t>a)</w:t>
      </w:r>
      <w:r w:rsidRPr="00E13110">
        <w:rPr>
          <w:rFonts w:ascii="Arial" w:hAnsi="Arial" w:cs="Arial"/>
          <w:sz w:val="22"/>
          <w:szCs w:val="22"/>
        </w:rPr>
        <w:tab/>
        <w:t>zahájení prací:</w:t>
      </w:r>
    </w:p>
    <w:p w14:paraId="0162D472" w14:textId="77777777" w:rsidR="00E13110" w:rsidRPr="00E13110" w:rsidRDefault="00E13110" w:rsidP="00E13110">
      <w:pPr>
        <w:ind w:firstLine="360"/>
        <w:jc w:val="both"/>
        <w:rPr>
          <w:rFonts w:ascii="Arial" w:hAnsi="Arial" w:cs="Arial"/>
          <w:sz w:val="22"/>
          <w:szCs w:val="22"/>
        </w:rPr>
      </w:pPr>
      <w:r w:rsidRPr="00E13110">
        <w:rPr>
          <w:rFonts w:ascii="Arial" w:hAnsi="Arial" w:cs="Arial"/>
          <w:sz w:val="22"/>
          <w:szCs w:val="22"/>
        </w:rPr>
        <w:t>bez zbytečného odkladu po předání staveniště.</w:t>
      </w:r>
    </w:p>
    <w:p w14:paraId="0162D473" w14:textId="77777777" w:rsidR="00E13110" w:rsidRPr="00E13110" w:rsidRDefault="00E13110" w:rsidP="00E13110">
      <w:pPr>
        <w:ind w:firstLine="360"/>
        <w:jc w:val="both"/>
        <w:rPr>
          <w:rFonts w:ascii="Arial" w:hAnsi="Arial" w:cs="Arial"/>
          <w:sz w:val="22"/>
          <w:szCs w:val="22"/>
        </w:rPr>
      </w:pPr>
    </w:p>
    <w:p w14:paraId="0162D474" w14:textId="77777777" w:rsidR="00E13110" w:rsidRPr="00E13110" w:rsidRDefault="00E13110" w:rsidP="00E13110">
      <w:pPr>
        <w:ind w:firstLine="360"/>
        <w:jc w:val="both"/>
        <w:rPr>
          <w:rFonts w:ascii="Arial" w:hAnsi="Arial" w:cs="Arial"/>
          <w:sz w:val="22"/>
          <w:szCs w:val="22"/>
        </w:rPr>
      </w:pPr>
      <w:r w:rsidRPr="00E13110">
        <w:rPr>
          <w:rFonts w:ascii="Arial" w:hAnsi="Arial" w:cs="Arial"/>
          <w:sz w:val="22"/>
          <w:szCs w:val="22"/>
        </w:rPr>
        <w:t>b)</w:t>
      </w:r>
      <w:r w:rsidRPr="00E13110">
        <w:rPr>
          <w:rFonts w:ascii="Arial" w:hAnsi="Arial" w:cs="Arial"/>
          <w:sz w:val="22"/>
          <w:szCs w:val="22"/>
        </w:rPr>
        <w:tab/>
        <w:t xml:space="preserve">předání a převzetí dokončeného díla: </w:t>
      </w:r>
    </w:p>
    <w:p w14:paraId="0162D475" w14:textId="77777777" w:rsidR="00E13110" w:rsidRPr="007F5A2B" w:rsidRDefault="00E13110" w:rsidP="00E13110">
      <w:pPr>
        <w:ind w:left="360"/>
        <w:jc w:val="both"/>
        <w:rPr>
          <w:rFonts w:ascii="Arial" w:hAnsi="Arial" w:cs="Arial"/>
          <w:sz w:val="22"/>
          <w:szCs w:val="22"/>
        </w:rPr>
      </w:pPr>
      <w:r w:rsidRPr="00E13110">
        <w:rPr>
          <w:rFonts w:ascii="Arial" w:hAnsi="Arial" w:cs="Arial"/>
          <w:sz w:val="22"/>
          <w:szCs w:val="22"/>
        </w:rPr>
        <w:t xml:space="preserve">nejpozději </w:t>
      </w:r>
      <w:r w:rsidRPr="00CF5673">
        <w:rPr>
          <w:rFonts w:ascii="Arial" w:hAnsi="Arial" w:cs="Arial"/>
          <w:sz w:val="22"/>
          <w:szCs w:val="22"/>
        </w:rPr>
        <w:t xml:space="preserve">do </w:t>
      </w:r>
      <w:r w:rsidR="00AC1C96" w:rsidRPr="007F5A2B">
        <w:rPr>
          <w:rFonts w:ascii="Arial" w:hAnsi="Arial" w:cs="Arial"/>
          <w:b/>
          <w:sz w:val="22"/>
          <w:szCs w:val="22"/>
        </w:rPr>
        <w:t>640</w:t>
      </w:r>
      <w:r w:rsidRPr="007F5A2B">
        <w:rPr>
          <w:rFonts w:ascii="Arial" w:hAnsi="Arial" w:cs="Arial"/>
          <w:b/>
          <w:sz w:val="22"/>
          <w:szCs w:val="22"/>
        </w:rPr>
        <w:t xml:space="preserve"> </w:t>
      </w:r>
      <w:bookmarkStart w:id="0" w:name="_GoBack"/>
      <w:r w:rsidRPr="00535CB7">
        <w:rPr>
          <w:rFonts w:ascii="Arial" w:hAnsi="Arial" w:cs="Arial"/>
          <w:sz w:val="22"/>
          <w:szCs w:val="22"/>
        </w:rPr>
        <w:t>k</w:t>
      </w:r>
      <w:bookmarkEnd w:id="0"/>
      <w:r w:rsidRPr="007F5A2B">
        <w:rPr>
          <w:rFonts w:ascii="Arial" w:hAnsi="Arial" w:cs="Arial"/>
          <w:sz w:val="22"/>
          <w:szCs w:val="22"/>
        </w:rPr>
        <w:t>alendářních dní (počínaje následujícím kalendářním dnem po předání staveniště).</w:t>
      </w:r>
    </w:p>
    <w:p w14:paraId="0162D476" w14:textId="77777777" w:rsidR="00E13110" w:rsidRPr="007F5A2B" w:rsidRDefault="00E13110" w:rsidP="00E13110">
      <w:pPr>
        <w:ind w:firstLine="360"/>
        <w:jc w:val="both"/>
        <w:rPr>
          <w:rFonts w:ascii="Arial" w:hAnsi="Arial" w:cs="Arial"/>
          <w:sz w:val="22"/>
          <w:szCs w:val="22"/>
        </w:rPr>
      </w:pPr>
    </w:p>
    <w:p w14:paraId="0162D477" w14:textId="77777777" w:rsidR="00827AA0" w:rsidRPr="007F5A2B" w:rsidRDefault="00827AA0" w:rsidP="00827AA0">
      <w:pPr>
        <w:ind w:left="426"/>
        <w:jc w:val="both"/>
        <w:rPr>
          <w:rFonts w:ascii="Arial" w:hAnsi="Arial" w:cs="Arial"/>
          <w:sz w:val="22"/>
          <w:szCs w:val="22"/>
        </w:rPr>
      </w:pPr>
      <w:r w:rsidRPr="007F5A2B">
        <w:rPr>
          <w:rFonts w:ascii="Arial" w:hAnsi="Arial" w:cs="Arial"/>
          <w:sz w:val="22"/>
          <w:szCs w:val="22"/>
        </w:rPr>
        <w:t xml:space="preserve">Postupový termín </w:t>
      </w:r>
      <w:r w:rsidRPr="009C52C8">
        <w:rPr>
          <w:rFonts w:ascii="Arial" w:hAnsi="Arial" w:cs="Arial"/>
          <w:b/>
          <w:sz w:val="22"/>
          <w:szCs w:val="22"/>
        </w:rPr>
        <w:t>31.3.2020</w:t>
      </w:r>
      <w:r w:rsidRPr="007F5A2B">
        <w:rPr>
          <w:rFonts w:ascii="Arial" w:hAnsi="Arial" w:cs="Arial"/>
          <w:sz w:val="22"/>
          <w:szCs w:val="22"/>
        </w:rPr>
        <w:t xml:space="preserve"> provedení kácení stromů.</w:t>
      </w:r>
    </w:p>
    <w:p w14:paraId="0162D478" w14:textId="284F0EC8" w:rsidR="00257ED8" w:rsidRDefault="00827AA0" w:rsidP="00827AA0">
      <w:pPr>
        <w:ind w:left="426"/>
        <w:jc w:val="both"/>
        <w:rPr>
          <w:rFonts w:ascii="Arial" w:hAnsi="Arial" w:cs="Arial"/>
          <w:sz w:val="22"/>
          <w:szCs w:val="22"/>
        </w:rPr>
      </w:pPr>
      <w:r w:rsidRPr="007F5A2B">
        <w:rPr>
          <w:rFonts w:ascii="Arial" w:hAnsi="Arial" w:cs="Arial"/>
          <w:sz w:val="22"/>
          <w:szCs w:val="22"/>
        </w:rPr>
        <w:t xml:space="preserve">Postupový termín </w:t>
      </w:r>
      <w:r w:rsidRPr="009C52C8">
        <w:rPr>
          <w:rFonts w:ascii="Arial" w:hAnsi="Arial" w:cs="Arial"/>
          <w:b/>
          <w:sz w:val="22"/>
          <w:szCs w:val="22"/>
        </w:rPr>
        <w:t>30.11.2020</w:t>
      </w:r>
      <w:r w:rsidRPr="007F5A2B">
        <w:rPr>
          <w:rFonts w:ascii="Arial" w:hAnsi="Arial" w:cs="Arial"/>
          <w:sz w:val="22"/>
          <w:szCs w:val="22"/>
        </w:rPr>
        <w:t xml:space="preserve"> dokončení objektů z investic (SO 02, SO 15), prostavěnost v minimální výši </w:t>
      </w:r>
      <w:r w:rsidRPr="009C52C8">
        <w:rPr>
          <w:rFonts w:ascii="Arial" w:hAnsi="Arial" w:cs="Arial"/>
          <w:b/>
          <w:sz w:val="22"/>
          <w:szCs w:val="22"/>
        </w:rPr>
        <w:t>7.000.000,00</w:t>
      </w:r>
      <w:r w:rsidR="00AC1C96" w:rsidRPr="009C52C8">
        <w:rPr>
          <w:rFonts w:ascii="Arial" w:hAnsi="Arial" w:cs="Arial"/>
          <w:b/>
          <w:sz w:val="22"/>
          <w:szCs w:val="22"/>
        </w:rPr>
        <w:t xml:space="preserve"> </w:t>
      </w:r>
      <w:r w:rsidRPr="009C52C8">
        <w:rPr>
          <w:rFonts w:ascii="Arial" w:hAnsi="Arial" w:cs="Arial"/>
          <w:b/>
          <w:sz w:val="22"/>
          <w:szCs w:val="22"/>
        </w:rPr>
        <w:t>Kč bez DPH</w:t>
      </w:r>
      <w:r w:rsidRPr="007F5A2B">
        <w:rPr>
          <w:rFonts w:ascii="Arial" w:hAnsi="Arial" w:cs="Arial"/>
          <w:sz w:val="22"/>
          <w:szCs w:val="22"/>
        </w:rPr>
        <w:t xml:space="preserve"> na objektech oprav.</w:t>
      </w:r>
    </w:p>
    <w:p w14:paraId="0162D479" w14:textId="77777777" w:rsidR="00827AA0" w:rsidRDefault="00827AA0" w:rsidP="00827AA0">
      <w:pPr>
        <w:ind w:left="426"/>
        <w:jc w:val="both"/>
        <w:rPr>
          <w:rFonts w:ascii="Arial" w:hAnsi="Arial" w:cs="Arial"/>
          <w:b/>
          <w:sz w:val="22"/>
          <w:szCs w:val="22"/>
          <w:highlight w:val="yellow"/>
        </w:rPr>
      </w:pPr>
    </w:p>
    <w:p w14:paraId="0162D47A" w14:textId="77777777" w:rsidR="00B51285" w:rsidRPr="001D6C9F" w:rsidRDefault="00B51285" w:rsidP="00C36351">
      <w:pPr>
        <w:ind w:left="426"/>
        <w:jc w:val="both"/>
        <w:rPr>
          <w:rFonts w:ascii="Arial" w:hAnsi="Arial" w:cs="Arial"/>
          <w:b/>
          <w:sz w:val="22"/>
          <w:szCs w:val="22"/>
        </w:rPr>
      </w:pPr>
      <w:r w:rsidRPr="001D6C9F">
        <w:rPr>
          <w:rFonts w:ascii="Helv" w:hAnsi="Helv" w:cs="Helv"/>
          <w:color w:val="000000"/>
          <w:sz w:val="22"/>
          <w:szCs w:val="22"/>
        </w:rPr>
        <w:t>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Toto prodloužení se považuje za vyhrazenou změnu závazku dle § 100 odst. 1 ZZVZ.</w:t>
      </w:r>
    </w:p>
    <w:p w14:paraId="0162D47B" w14:textId="77777777" w:rsidR="00B51285" w:rsidRDefault="00B51285" w:rsidP="00C36351">
      <w:pPr>
        <w:ind w:left="426"/>
        <w:jc w:val="both"/>
        <w:rPr>
          <w:rFonts w:ascii="Arial" w:hAnsi="Arial" w:cs="Arial"/>
          <w:b/>
          <w:sz w:val="22"/>
          <w:szCs w:val="22"/>
          <w:highlight w:val="yellow"/>
        </w:rPr>
      </w:pPr>
    </w:p>
    <w:p w14:paraId="0162D47C" w14:textId="77777777" w:rsidR="00B739FD" w:rsidRPr="00037FF0" w:rsidRDefault="00B739FD" w:rsidP="001F24C9">
      <w:pPr>
        <w:tabs>
          <w:tab w:val="left" w:pos="426"/>
        </w:tabs>
        <w:spacing w:line="276" w:lineRule="auto"/>
        <w:ind w:left="426"/>
        <w:jc w:val="both"/>
        <w:rPr>
          <w:rFonts w:ascii="Arial" w:hAnsi="Arial" w:cs="Arial"/>
          <w:sz w:val="22"/>
          <w:szCs w:val="22"/>
        </w:rPr>
      </w:pPr>
      <w:r w:rsidRPr="00C36351">
        <w:rPr>
          <w:rFonts w:ascii="Arial" w:hAnsi="Arial" w:cs="Arial"/>
          <w:sz w:val="22"/>
          <w:szCs w:val="22"/>
        </w:rPr>
        <w:t>Dohoda smluvních stran o prodloužení termínu dokončení díla musí mít formu písemného dodatku k této smlouvě.</w:t>
      </w:r>
    </w:p>
    <w:p w14:paraId="0162D47D" w14:textId="77777777" w:rsidR="00AC2456" w:rsidRDefault="00AC2456" w:rsidP="009C22A0">
      <w:pPr>
        <w:ind w:left="360"/>
        <w:jc w:val="both"/>
        <w:rPr>
          <w:rFonts w:ascii="Arial" w:hAnsi="Arial" w:cs="Arial"/>
          <w:color w:val="000000"/>
          <w:sz w:val="22"/>
          <w:szCs w:val="22"/>
        </w:rPr>
      </w:pPr>
    </w:p>
    <w:p w14:paraId="0162D47E" w14:textId="77777777" w:rsidR="003A0395" w:rsidRDefault="00E343DF" w:rsidP="00D2260A">
      <w:pPr>
        <w:ind w:left="426"/>
        <w:jc w:val="both"/>
        <w:rPr>
          <w:rFonts w:ascii="Arial" w:hAnsi="Arial" w:cs="Arial"/>
          <w:color w:val="000000"/>
          <w:sz w:val="22"/>
          <w:szCs w:val="22"/>
        </w:rPr>
      </w:pPr>
      <w:r>
        <w:rPr>
          <w:rFonts w:ascii="Arial" w:hAnsi="Arial" w:cs="Arial"/>
          <w:color w:val="000000"/>
          <w:sz w:val="22"/>
          <w:szCs w:val="22"/>
        </w:rPr>
        <w:t>Zhotovitel</w:t>
      </w:r>
      <w:r w:rsidR="003A0395">
        <w:rPr>
          <w:rFonts w:ascii="Arial" w:hAnsi="Arial" w:cs="Arial"/>
          <w:color w:val="000000"/>
          <w:sz w:val="22"/>
          <w:szCs w:val="22"/>
        </w:rPr>
        <w:t xml:space="preserve"> se zavazuje, že v době ode dne zahájení díla do </w:t>
      </w:r>
      <w:r w:rsidR="003D75A6" w:rsidRPr="00C20688">
        <w:rPr>
          <w:rFonts w:ascii="Arial" w:hAnsi="Arial" w:cs="Arial"/>
          <w:color w:val="000000"/>
          <w:sz w:val="22"/>
          <w:szCs w:val="22"/>
        </w:rPr>
        <w:t>zahájení stavebních prací,</w:t>
      </w:r>
      <w:r w:rsidR="003D75A6">
        <w:rPr>
          <w:rFonts w:ascii="Arial" w:hAnsi="Arial" w:cs="Arial"/>
          <w:color w:val="000000"/>
          <w:sz w:val="22"/>
          <w:szCs w:val="22"/>
        </w:rPr>
        <w:t xml:space="preserve"> </w:t>
      </w:r>
      <w:r w:rsidR="003A0395">
        <w:rPr>
          <w:rFonts w:ascii="Arial" w:hAnsi="Arial" w:cs="Arial"/>
          <w:color w:val="000000"/>
          <w:sz w:val="22"/>
          <w:szCs w:val="22"/>
        </w:rPr>
        <w:t xml:space="preserve">vynaloží veškeré úsilí k zajištění všech podkladů dle </w:t>
      </w:r>
      <w:r w:rsidR="0030624A">
        <w:rPr>
          <w:rFonts w:ascii="Arial" w:hAnsi="Arial" w:cs="Arial"/>
          <w:color w:val="000000"/>
          <w:sz w:val="22"/>
          <w:szCs w:val="22"/>
        </w:rPr>
        <w:t>p</w:t>
      </w:r>
      <w:r w:rsidR="003A0395">
        <w:rPr>
          <w:rFonts w:ascii="Arial" w:hAnsi="Arial" w:cs="Arial"/>
          <w:color w:val="000000"/>
          <w:sz w:val="22"/>
          <w:szCs w:val="22"/>
        </w:rPr>
        <w:t>odmínek zadání zakázky nutných pro zahájení realizace provedení díla.</w:t>
      </w:r>
    </w:p>
    <w:p w14:paraId="0162D47F" w14:textId="77777777" w:rsidR="0030624A" w:rsidRDefault="0030624A" w:rsidP="009C22A0">
      <w:pPr>
        <w:ind w:left="360"/>
        <w:jc w:val="both"/>
        <w:rPr>
          <w:rFonts w:ascii="Arial" w:hAnsi="Arial" w:cs="Arial"/>
          <w:color w:val="000000"/>
          <w:sz w:val="22"/>
          <w:szCs w:val="22"/>
        </w:rPr>
      </w:pPr>
    </w:p>
    <w:p w14:paraId="0162D480" w14:textId="77777777" w:rsidR="009C22A0" w:rsidRDefault="009C22A0" w:rsidP="009C22A0">
      <w:pPr>
        <w:widowControl w:val="0"/>
        <w:tabs>
          <w:tab w:val="left" w:pos="709"/>
          <w:tab w:val="left" w:pos="851"/>
        </w:tabs>
        <w:ind w:left="426" w:hanging="426"/>
        <w:jc w:val="both"/>
        <w:rPr>
          <w:rFonts w:ascii="Arial" w:hAnsi="Arial" w:cs="Arial"/>
          <w:sz w:val="22"/>
          <w:szCs w:val="22"/>
        </w:rPr>
      </w:pPr>
      <w:r>
        <w:rPr>
          <w:rFonts w:ascii="Arial" w:hAnsi="Arial" w:cs="Arial"/>
          <w:bCs/>
          <w:color w:val="000000"/>
          <w:sz w:val="22"/>
          <w:szCs w:val="22"/>
        </w:rPr>
        <w:tab/>
        <w:t xml:space="preserve">Předání staveniště </w:t>
      </w:r>
      <w:r w:rsidR="00E343DF">
        <w:rPr>
          <w:rFonts w:ascii="Arial" w:hAnsi="Arial" w:cs="Arial"/>
          <w:bCs/>
          <w:color w:val="000000"/>
          <w:sz w:val="22"/>
          <w:szCs w:val="22"/>
        </w:rPr>
        <w:t>zhotovitel</w:t>
      </w:r>
      <w:r w:rsidR="00224C74">
        <w:rPr>
          <w:rFonts w:ascii="Arial" w:hAnsi="Arial" w:cs="Arial"/>
          <w:bCs/>
          <w:color w:val="000000"/>
          <w:sz w:val="22"/>
          <w:szCs w:val="22"/>
        </w:rPr>
        <w:t>i</w:t>
      </w:r>
      <w:r>
        <w:rPr>
          <w:rFonts w:ascii="Arial" w:hAnsi="Arial" w:cs="Arial"/>
          <w:bCs/>
          <w:color w:val="000000"/>
          <w:sz w:val="22"/>
          <w:szCs w:val="22"/>
        </w:rPr>
        <w:t xml:space="preserve"> bude objednatelem provedeno až po splnění, a prokazatelném doložení, všech potřebných legislativních povinností </w:t>
      </w:r>
      <w:r w:rsidR="00E343DF">
        <w:rPr>
          <w:rFonts w:ascii="Arial" w:hAnsi="Arial" w:cs="Arial"/>
          <w:bCs/>
          <w:color w:val="000000"/>
          <w:sz w:val="22"/>
          <w:szCs w:val="22"/>
        </w:rPr>
        <w:t>zhotovitel</w:t>
      </w:r>
      <w:r w:rsidR="00224C74">
        <w:rPr>
          <w:rFonts w:ascii="Arial" w:hAnsi="Arial" w:cs="Arial"/>
          <w:bCs/>
          <w:color w:val="000000"/>
          <w:sz w:val="22"/>
          <w:szCs w:val="22"/>
        </w:rPr>
        <w:t>e</w:t>
      </w:r>
      <w:r>
        <w:rPr>
          <w:rFonts w:ascii="Arial" w:hAnsi="Arial" w:cs="Arial"/>
          <w:bCs/>
          <w:color w:val="000000"/>
          <w:sz w:val="22"/>
          <w:szCs w:val="22"/>
        </w:rPr>
        <w:t xml:space="preserve">, nutných k zajištění před předáním staveniště, a definovaných v </w:t>
      </w:r>
      <w:r>
        <w:rPr>
          <w:rFonts w:ascii="Arial" w:hAnsi="Arial" w:cs="Arial"/>
          <w:sz w:val="22"/>
          <w:szCs w:val="22"/>
        </w:rPr>
        <w:t>Zadávací dokumentaci.</w:t>
      </w:r>
    </w:p>
    <w:p w14:paraId="0162D481" w14:textId="77777777" w:rsidR="00A075C1" w:rsidRPr="00D74A50" w:rsidRDefault="00A075C1" w:rsidP="004C304B">
      <w:pPr>
        <w:tabs>
          <w:tab w:val="num" w:pos="360"/>
        </w:tabs>
        <w:ind w:left="360" w:hanging="360"/>
        <w:jc w:val="both"/>
        <w:rPr>
          <w:rFonts w:ascii="Arial" w:hAnsi="Arial" w:cs="Arial"/>
          <w:sz w:val="22"/>
          <w:szCs w:val="22"/>
        </w:rPr>
      </w:pPr>
    </w:p>
    <w:p w14:paraId="0162D482" w14:textId="77777777" w:rsidR="00697A3F" w:rsidRDefault="00697A3F" w:rsidP="00D2260A">
      <w:pPr>
        <w:numPr>
          <w:ilvl w:val="0"/>
          <w:numId w:val="1"/>
        </w:numPr>
        <w:tabs>
          <w:tab w:val="num" w:pos="426"/>
        </w:tabs>
        <w:ind w:left="360"/>
        <w:jc w:val="both"/>
        <w:rPr>
          <w:rFonts w:ascii="Arial" w:hAnsi="Arial" w:cs="Arial"/>
          <w:sz w:val="22"/>
          <w:szCs w:val="22"/>
        </w:rPr>
      </w:pPr>
      <w:r w:rsidRPr="00D74A50">
        <w:rPr>
          <w:rFonts w:ascii="Arial" w:hAnsi="Arial" w:cs="Arial"/>
          <w:sz w:val="22"/>
          <w:szCs w:val="22"/>
        </w:rPr>
        <w:t xml:space="preserve">Jako protihodnotu za platby, které uskuteční objednatel vůči </w:t>
      </w:r>
      <w:r w:rsidR="00E343DF">
        <w:rPr>
          <w:rFonts w:ascii="Arial" w:hAnsi="Arial" w:cs="Arial"/>
          <w:sz w:val="22"/>
          <w:szCs w:val="22"/>
        </w:rPr>
        <w:t>zhotovitel</w:t>
      </w:r>
      <w:r w:rsidR="00224C74">
        <w:rPr>
          <w:rFonts w:ascii="Arial" w:hAnsi="Arial" w:cs="Arial"/>
          <w:sz w:val="22"/>
          <w:szCs w:val="22"/>
        </w:rPr>
        <w:t>i</w:t>
      </w:r>
      <w:r w:rsidRPr="00D74A50">
        <w:rPr>
          <w:rFonts w:ascii="Arial" w:hAnsi="Arial" w:cs="Arial"/>
          <w:sz w:val="22"/>
          <w:szCs w:val="22"/>
        </w:rPr>
        <w:t xml:space="preserve">, jak jsou zmiňovány v tomto dokumentu, se </w:t>
      </w:r>
      <w:r w:rsidR="00E343DF">
        <w:rPr>
          <w:rFonts w:ascii="Arial" w:hAnsi="Arial" w:cs="Arial"/>
          <w:sz w:val="22"/>
          <w:szCs w:val="22"/>
        </w:rPr>
        <w:t>zhotovitel</w:t>
      </w:r>
      <w:r w:rsidRPr="00D74A50">
        <w:rPr>
          <w:rFonts w:ascii="Arial" w:hAnsi="Arial" w:cs="Arial"/>
          <w:sz w:val="22"/>
          <w:szCs w:val="22"/>
        </w:rPr>
        <w:t xml:space="preserve"> tímto zavazuje vůči objednateli, že </w:t>
      </w:r>
      <w:r w:rsidR="0078134D" w:rsidRPr="00D74A50">
        <w:rPr>
          <w:rFonts w:ascii="Arial" w:hAnsi="Arial" w:cs="Arial"/>
          <w:sz w:val="22"/>
          <w:szCs w:val="22"/>
        </w:rPr>
        <w:t>vykoná a </w:t>
      </w:r>
      <w:r w:rsidRPr="00D74A50">
        <w:rPr>
          <w:rFonts w:ascii="Arial" w:hAnsi="Arial" w:cs="Arial"/>
          <w:sz w:val="22"/>
          <w:szCs w:val="22"/>
        </w:rPr>
        <w:t>dokončí dílo podle této smlouvy a opraví jeho vady</w:t>
      </w:r>
      <w:r w:rsidR="0078134D" w:rsidRPr="00D74A50">
        <w:rPr>
          <w:rFonts w:ascii="Arial" w:hAnsi="Arial" w:cs="Arial"/>
          <w:sz w:val="22"/>
          <w:szCs w:val="22"/>
        </w:rPr>
        <w:t xml:space="preserve"> v době odpovědnosti za vady ve </w:t>
      </w:r>
      <w:r w:rsidRPr="00D74A50">
        <w:rPr>
          <w:rFonts w:ascii="Arial" w:hAnsi="Arial" w:cs="Arial"/>
          <w:sz w:val="22"/>
          <w:szCs w:val="22"/>
        </w:rPr>
        <w:t>všech ohledech podle ustanovení smlouvy.</w:t>
      </w:r>
    </w:p>
    <w:p w14:paraId="0162D483" w14:textId="77777777" w:rsidR="00A075C1" w:rsidRPr="00D74A50" w:rsidRDefault="00A075C1" w:rsidP="00697A3F">
      <w:pPr>
        <w:jc w:val="both"/>
        <w:rPr>
          <w:rFonts w:ascii="Arial" w:hAnsi="Arial" w:cs="Arial"/>
          <w:sz w:val="22"/>
          <w:szCs w:val="22"/>
        </w:rPr>
      </w:pPr>
    </w:p>
    <w:p w14:paraId="0162D484" w14:textId="77777777" w:rsidR="00697A3F" w:rsidRPr="00D74A50" w:rsidRDefault="00697A3F" w:rsidP="004C304B">
      <w:pPr>
        <w:numPr>
          <w:ilvl w:val="0"/>
          <w:numId w:val="1"/>
        </w:numPr>
        <w:tabs>
          <w:tab w:val="num" w:pos="360"/>
        </w:tabs>
        <w:ind w:left="360"/>
        <w:jc w:val="both"/>
        <w:rPr>
          <w:rFonts w:ascii="Arial" w:hAnsi="Arial" w:cs="Arial"/>
          <w:sz w:val="22"/>
          <w:szCs w:val="22"/>
        </w:rPr>
      </w:pPr>
      <w:r w:rsidRPr="00D74A50">
        <w:rPr>
          <w:rFonts w:ascii="Arial" w:hAnsi="Arial" w:cs="Arial"/>
          <w:sz w:val="22"/>
          <w:szCs w:val="22"/>
        </w:rPr>
        <w:t xml:space="preserve">Objednatel souhlasí s tím, že proplatí </w:t>
      </w:r>
      <w:r w:rsidR="00E343DF">
        <w:rPr>
          <w:rFonts w:ascii="Arial" w:hAnsi="Arial" w:cs="Arial"/>
          <w:sz w:val="22"/>
          <w:szCs w:val="22"/>
        </w:rPr>
        <w:t>zhotovitel</w:t>
      </w:r>
      <w:r w:rsidR="00224C74">
        <w:rPr>
          <w:rFonts w:ascii="Arial" w:hAnsi="Arial" w:cs="Arial"/>
          <w:sz w:val="22"/>
          <w:szCs w:val="22"/>
        </w:rPr>
        <w:t>i</w:t>
      </w:r>
      <w:r w:rsidRPr="00D74A50">
        <w:rPr>
          <w:rFonts w:ascii="Arial" w:hAnsi="Arial" w:cs="Arial"/>
          <w:sz w:val="22"/>
          <w:szCs w:val="22"/>
        </w:rPr>
        <w:t xml:space="preserve"> j</w:t>
      </w:r>
      <w:r w:rsidR="0078134D" w:rsidRPr="00D74A50">
        <w:rPr>
          <w:rFonts w:ascii="Arial" w:hAnsi="Arial" w:cs="Arial"/>
          <w:sz w:val="22"/>
          <w:szCs w:val="22"/>
        </w:rPr>
        <w:t>ako protihodnotu za provedení a </w:t>
      </w:r>
      <w:r w:rsidRPr="00D74A50">
        <w:rPr>
          <w:rFonts w:ascii="Arial" w:hAnsi="Arial" w:cs="Arial"/>
          <w:sz w:val="22"/>
          <w:szCs w:val="22"/>
        </w:rPr>
        <w:t xml:space="preserve">dokončení díla </w:t>
      </w:r>
      <w:r w:rsidR="00387502" w:rsidRPr="00D74A50">
        <w:rPr>
          <w:rFonts w:ascii="Arial" w:hAnsi="Arial" w:cs="Arial"/>
          <w:sz w:val="22"/>
          <w:szCs w:val="22"/>
        </w:rPr>
        <w:t>částku</w:t>
      </w:r>
      <w:r w:rsidR="009577CF">
        <w:rPr>
          <w:rFonts w:ascii="Arial" w:hAnsi="Arial" w:cs="Arial"/>
          <w:sz w:val="22"/>
          <w:szCs w:val="22"/>
        </w:rPr>
        <w:t>:</w:t>
      </w:r>
    </w:p>
    <w:p w14:paraId="0162D485" w14:textId="77777777" w:rsidR="00012345" w:rsidRPr="00D74A50" w:rsidRDefault="00012345" w:rsidP="00012345">
      <w:pPr>
        <w:ind w:firstLine="360"/>
        <w:jc w:val="both"/>
        <w:rPr>
          <w:rFonts w:ascii="Arial" w:hAnsi="Arial" w:cs="Arial"/>
          <w:b/>
          <w:sz w:val="22"/>
          <w:szCs w:val="22"/>
          <w:u w:val="single"/>
        </w:rPr>
      </w:pPr>
    </w:p>
    <w:p w14:paraId="0162D487" w14:textId="2768A505" w:rsidR="001D6C9F" w:rsidRPr="00A943AE" w:rsidRDefault="001D6C9F" w:rsidP="00A943AE">
      <w:pPr>
        <w:ind w:firstLine="360"/>
        <w:jc w:val="both"/>
        <w:rPr>
          <w:rFonts w:ascii="Arial" w:hAnsi="Arial" w:cs="Arial"/>
          <w:sz w:val="22"/>
          <w:szCs w:val="22"/>
        </w:rPr>
      </w:pPr>
      <w:r>
        <w:rPr>
          <w:rFonts w:ascii="Arial" w:hAnsi="Arial" w:cs="Arial"/>
          <w:b/>
          <w:sz w:val="22"/>
          <w:szCs w:val="22"/>
        </w:rPr>
        <w:t xml:space="preserve">Celková smluvní cena bez DPH </w:t>
      </w:r>
      <w:r>
        <w:rPr>
          <w:rFonts w:ascii="Arial" w:hAnsi="Arial" w:cs="Arial"/>
          <w:b/>
          <w:sz w:val="22"/>
          <w:szCs w:val="22"/>
        </w:rPr>
        <w:tab/>
      </w:r>
      <w:r>
        <w:rPr>
          <w:rFonts w:ascii="Arial" w:hAnsi="Arial" w:cs="Arial"/>
          <w:b/>
          <w:sz w:val="22"/>
          <w:szCs w:val="22"/>
        </w:rPr>
        <w:tab/>
      </w:r>
      <w:r w:rsidR="00827AA0">
        <w:rPr>
          <w:rFonts w:ascii="Arial" w:hAnsi="Arial" w:cs="Arial"/>
          <w:b/>
          <w:sz w:val="22"/>
          <w:szCs w:val="22"/>
        </w:rPr>
        <w:tab/>
      </w:r>
      <w:r w:rsidR="00827AA0">
        <w:rPr>
          <w:rFonts w:ascii="Arial" w:hAnsi="Arial" w:cs="Arial"/>
          <w:b/>
          <w:sz w:val="22"/>
          <w:szCs w:val="22"/>
        </w:rPr>
        <w:tab/>
      </w:r>
      <w:r w:rsidR="00E17BC4">
        <w:rPr>
          <w:rFonts w:ascii="Arial" w:hAnsi="Arial" w:cs="Arial"/>
          <w:b/>
          <w:sz w:val="22"/>
          <w:szCs w:val="22"/>
        </w:rPr>
        <w:t>29 364 364,75</w:t>
      </w:r>
      <w:r>
        <w:rPr>
          <w:rFonts w:ascii="Arial" w:hAnsi="Arial" w:cs="Arial"/>
          <w:sz w:val="22"/>
          <w:szCs w:val="22"/>
        </w:rPr>
        <w:t xml:space="preserve"> </w:t>
      </w:r>
      <w:r w:rsidRPr="00A943AE">
        <w:rPr>
          <w:rFonts w:ascii="Arial" w:hAnsi="Arial" w:cs="Arial"/>
          <w:b/>
          <w:sz w:val="22"/>
          <w:szCs w:val="22"/>
        </w:rPr>
        <w:t>Kč</w:t>
      </w:r>
    </w:p>
    <w:p w14:paraId="0162D488" w14:textId="77777777" w:rsidR="00827AA0" w:rsidRPr="00827AA0" w:rsidRDefault="00827AA0" w:rsidP="00827AA0">
      <w:pPr>
        <w:ind w:left="360"/>
        <w:jc w:val="both"/>
        <w:rPr>
          <w:rFonts w:ascii="Arial" w:hAnsi="Arial" w:cs="Arial"/>
          <w:sz w:val="22"/>
          <w:szCs w:val="22"/>
        </w:rPr>
      </w:pPr>
      <w:r w:rsidRPr="00827AA0">
        <w:rPr>
          <w:rFonts w:ascii="Arial" w:hAnsi="Arial" w:cs="Arial"/>
          <w:sz w:val="22"/>
          <w:szCs w:val="22"/>
        </w:rPr>
        <w:t xml:space="preserve">z toho: </w:t>
      </w:r>
    </w:p>
    <w:p w14:paraId="0162D489" w14:textId="77777777" w:rsidR="00827AA0" w:rsidRPr="00827AA0" w:rsidRDefault="00827AA0" w:rsidP="00827AA0">
      <w:pPr>
        <w:ind w:left="360"/>
        <w:jc w:val="both"/>
        <w:rPr>
          <w:rFonts w:ascii="Arial" w:hAnsi="Arial" w:cs="Arial"/>
          <w:b/>
          <w:sz w:val="22"/>
          <w:szCs w:val="22"/>
        </w:rPr>
      </w:pPr>
      <w:r w:rsidRPr="00827AA0">
        <w:rPr>
          <w:rFonts w:ascii="Arial" w:hAnsi="Arial" w:cs="Arial"/>
          <w:b/>
          <w:sz w:val="22"/>
          <w:szCs w:val="22"/>
        </w:rPr>
        <w:t xml:space="preserve">oprava:   </w:t>
      </w:r>
    </w:p>
    <w:p w14:paraId="0162D48A" w14:textId="77777777" w:rsidR="00827AA0" w:rsidRPr="00827AA0" w:rsidRDefault="00827AA0" w:rsidP="00827AA0">
      <w:pPr>
        <w:ind w:left="360"/>
        <w:jc w:val="both"/>
        <w:rPr>
          <w:rFonts w:ascii="Arial" w:hAnsi="Arial" w:cs="Arial"/>
          <w:sz w:val="22"/>
          <w:szCs w:val="22"/>
        </w:rPr>
      </w:pPr>
      <w:r w:rsidRPr="00827AA0">
        <w:rPr>
          <w:rFonts w:ascii="Arial" w:hAnsi="Arial" w:cs="Arial"/>
          <w:sz w:val="22"/>
          <w:szCs w:val="22"/>
        </w:rPr>
        <w:t>SO 01 + SO 03 + SO 04 + SO 05 + SO 06 + SO 07 + SO 08 + SO 09 + SO 10 + SO 11 + SO 12 (SO 12.1.+ SO 12.2) + SO 13 + SO 14 +SO 16 + SO 17 + SO 18 + SO 19 + VON2</w:t>
      </w:r>
      <w:r w:rsidRPr="00827AA0">
        <w:rPr>
          <w:rFonts w:ascii="Arial" w:hAnsi="Arial" w:cs="Arial"/>
          <w:sz w:val="22"/>
          <w:szCs w:val="22"/>
        </w:rPr>
        <w:tab/>
      </w:r>
      <w:r w:rsidRPr="00827AA0">
        <w:rPr>
          <w:rFonts w:ascii="Arial" w:hAnsi="Arial" w:cs="Arial"/>
          <w:sz w:val="22"/>
          <w:szCs w:val="22"/>
        </w:rPr>
        <w:tab/>
        <w:t xml:space="preserve"> </w:t>
      </w:r>
      <w:r w:rsidRPr="00827AA0">
        <w:rPr>
          <w:rFonts w:ascii="Arial" w:hAnsi="Arial" w:cs="Arial"/>
          <w:sz w:val="22"/>
          <w:szCs w:val="22"/>
        </w:rPr>
        <w:tab/>
        <w:t xml:space="preserve">     </w:t>
      </w:r>
      <w:r w:rsidRPr="00827AA0">
        <w:rPr>
          <w:rFonts w:ascii="Arial" w:hAnsi="Arial" w:cs="Arial"/>
          <w:sz w:val="22"/>
          <w:szCs w:val="22"/>
        </w:rPr>
        <w:tab/>
      </w:r>
      <w:r w:rsidRPr="00827AA0">
        <w:rPr>
          <w:rFonts w:ascii="Arial" w:hAnsi="Arial" w:cs="Arial"/>
          <w:sz w:val="22"/>
          <w:szCs w:val="22"/>
        </w:rPr>
        <w:tab/>
      </w:r>
      <w:r w:rsidRPr="00827AA0">
        <w:rPr>
          <w:rFonts w:ascii="Arial" w:hAnsi="Arial" w:cs="Arial"/>
          <w:sz w:val="22"/>
          <w:szCs w:val="22"/>
        </w:rPr>
        <w:tab/>
      </w:r>
      <w:r w:rsidRPr="00827AA0">
        <w:rPr>
          <w:rFonts w:ascii="Arial" w:hAnsi="Arial" w:cs="Arial"/>
          <w:sz w:val="22"/>
          <w:szCs w:val="22"/>
        </w:rPr>
        <w:tab/>
      </w:r>
    </w:p>
    <w:p w14:paraId="0162D48B" w14:textId="3CE4B8F6" w:rsidR="00827AA0" w:rsidRPr="00827AA0" w:rsidRDefault="00E17BC4" w:rsidP="00827AA0">
      <w:pPr>
        <w:ind w:left="6024" w:firstLine="348"/>
        <w:jc w:val="both"/>
        <w:rPr>
          <w:rFonts w:ascii="Arial" w:hAnsi="Arial" w:cs="Arial"/>
          <w:sz w:val="22"/>
          <w:szCs w:val="22"/>
        </w:rPr>
      </w:pPr>
      <w:r>
        <w:rPr>
          <w:rFonts w:ascii="Arial" w:hAnsi="Arial" w:cs="Arial"/>
          <w:b/>
          <w:sz w:val="22"/>
          <w:szCs w:val="22"/>
        </w:rPr>
        <w:t>25 134 191,80</w:t>
      </w:r>
      <w:r w:rsidR="00827AA0" w:rsidRPr="00827AA0">
        <w:rPr>
          <w:rFonts w:ascii="Arial" w:hAnsi="Arial" w:cs="Arial"/>
          <w:sz w:val="22"/>
          <w:szCs w:val="22"/>
        </w:rPr>
        <w:t xml:space="preserve"> </w:t>
      </w:r>
      <w:r w:rsidR="00827AA0" w:rsidRPr="00A943AE">
        <w:rPr>
          <w:rFonts w:ascii="Arial" w:hAnsi="Arial" w:cs="Arial"/>
          <w:b/>
          <w:sz w:val="22"/>
          <w:szCs w:val="22"/>
        </w:rPr>
        <w:t>Kč</w:t>
      </w:r>
    </w:p>
    <w:p w14:paraId="0162D48C" w14:textId="77777777" w:rsidR="00827AA0" w:rsidRPr="00827AA0" w:rsidRDefault="00827AA0" w:rsidP="00827AA0">
      <w:pPr>
        <w:ind w:left="360"/>
        <w:jc w:val="both"/>
        <w:rPr>
          <w:rFonts w:ascii="Arial" w:hAnsi="Arial" w:cs="Arial"/>
          <w:sz w:val="22"/>
          <w:szCs w:val="22"/>
        </w:rPr>
      </w:pPr>
      <w:r w:rsidRPr="00827AA0">
        <w:rPr>
          <w:rFonts w:ascii="Arial" w:hAnsi="Arial" w:cs="Arial"/>
          <w:sz w:val="22"/>
          <w:szCs w:val="22"/>
        </w:rPr>
        <w:tab/>
      </w:r>
    </w:p>
    <w:p w14:paraId="0162D48D" w14:textId="77777777" w:rsidR="00827AA0" w:rsidRPr="00827AA0" w:rsidRDefault="00827AA0" w:rsidP="00827AA0">
      <w:pPr>
        <w:ind w:left="360"/>
        <w:jc w:val="both"/>
        <w:rPr>
          <w:rFonts w:ascii="Arial" w:hAnsi="Arial" w:cs="Arial"/>
          <w:b/>
          <w:sz w:val="22"/>
          <w:szCs w:val="22"/>
        </w:rPr>
      </w:pPr>
      <w:r w:rsidRPr="00827AA0">
        <w:rPr>
          <w:rFonts w:ascii="Arial" w:hAnsi="Arial" w:cs="Arial"/>
          <w:b/>
          <w:sz w:val="22"/>
          <w:szCs w:val="22"/>
        </w:rPr>
        <w:t>investice:</w:t>
      </w:r>
      <w:r w:rsidRPr="00827AA0">
        <w:rPr>
          <w:rFonts w:ascii="Arial" w:hAnsi="Arial" w:cs="Arial"/>
          <w:b/>
          <w:sz w:val="22"/>
          <w:szCs w:val="22"/>
        </w:rPr>
        <w:tab/>
      </w:r>
    </w:p>
    <w:p w14:paraId="0162D48E" w14:textId="321D8FA7" w:rsidR="00827AA0" w:rsidRPr="00A943AE" w:rsidRDefault="00827AA0" w:rsidP="00827AA0">
      <w:pPr>
        <w:ind w:left="360"/>
        <w:jc w:val="both"/>
        <w:rPr>
          <w:rFonts w:ascii="Arial" w:hAnsi="Arial" w:cs="Arial"/>
          <w:b/>
          <w:sz w:val="22"/>
          <w:szCs w:val="22"/>
        </w:rPr>
      </w:pPr>
      <w:r w:rsidRPr="00827AA0">
        <w:rPr>
          <w:rFonts w:ascii="Arial" w:hAnsi="Arial" w:cs="Arial"/>
          <w:sz w:val="22"/>
          <w:szCs w:val="22"/>
        </w:rPr>
        <w:t>SO 02 +</w:t>
      </w:r>
      <w:r w:rsidR="00AC1C96">
        <w:rPr>
          <w:rFonts w:ascii="Arial" w:hAnsi="Arial" w:cs="Arial"/>
          <w:sz w:val="22"/>
          <w:szCs w:val="22"/>
        </w:rPr>
        <w:t xml:space="preserve"> SO 15 + </w:t>
      </w:r>
      <w:r w:rsidRPr="00827AA0">
        <w:rPr>
          <w:rFonts w:ascii="Arial" w:hAnsi="Arial" w:cs="Arial"/>
          <w:sz w:val="22"/>
          <w:szCs w:val="22"/>
        </w:rPr>
        <w:t>VON</w:t>
      </w:r>
      <w:proofErr w:type="gramStart"/>
      <w:r w:rsidRPr="00827AA0">
        <w:rPr>
          <w:rFonts w:ascii="Arial" w:hAnsi="Arial" w:cs="Arial"/>
          <w:sz w:val="22"/>
          <w:szCs w:val="22"/>
        </w:rPr>
        <w:t xml:space="preserve">1  </w:t>
      </w:r>
      <w:r w:rsidRPr="00827AA0">
        <w:rPr>
          <w:rFonts w:ascii="Arial" w:hAnsi="Arial" w:cs="Arial"/>
          <w:sz w:val="22"/>
          <w:szCs w:val="22"/>
        </w:rPr>
        <w:tab/>
      </w:r>
      <w:proofErr w:type="gramEnd"/>
      <w:r w:rsidRPr="00827AA0">
        <w:rPr>
          <w:rFonts w:ascii="Arial" w:hAnsi="Arial" w:cs="Arial"/>
          <w:sz w:val="22"/>
          <w:szCs w:val="22"/>
        </w:rPr>
        <w:tab/>
      </w:r>
      <w:r w:rsidRPr="00827AA0">
        <w:rPr>
          <w:rFonts w:ascii="Arial" w:hAnsi="Arial" w:cs="Arial"/>
          <w:sz w:val="22"/>
          <w:szCs w:val="22"/>
        </w:rPr>
        <w:tab/>
      </w:r>
      <w:r w:rsidRPr="00827AA0">
        <w:rPr>
          <w:rFonts w:ascii="Arial" w:hAnsi="Arial" w:cs="Arial"/>
          <w:sz w:val="22"/>
          <w:szCs w:val="22"/>
        </w:rPr>
        <w:tab/>
      </w:r>
      <w:r w:rsidRPr="00827AA0">
        <w:rPr>
          <w:rFonts w:ascii="Arial" w:hAnsi="Arial" w:cs="Arial"/>
          <w:sz w:val="22"/>
          <w:szCs w:val="22"/>
        </w:rPr>
        <w:tab/>
      </w:r>
      <w:r w:rsidRPr="00827AA0">
        <w:rPr>
          <w:rFonts w:ascii="Arial" w:hAnsi="Arial" w:cs="Arial"/>
          <w:sz w:val="22"/>
          <w:szCs w:val="22"/>
        </w:rPr>
        <w:tab/>
      </w:r>
      <w:r w:rsidR="00A943AE">
        <w:rPr>
          <w:rFonts w:ascii="Arial" w:hAnsi="Arial" w:cs="Arial"/>
          <w:sz w:val="22"/>
          <w:szCs w:val="22"/>
        </w:rPr>
        <w:t xml:space="preserve">  </w:t>
      </w:r>
      <w:r w:rsidR="00E17BC4">
        <w:rPr>
          <w:rFonts w:ascii="Arial" w:hAnsi="Arial" w:cs="Arial"/>
          <w:b/>
          <w:sz w:val="22"/>
          <w:szCs w:val="22"/>
        </w:rPr>
        <w:t>4 230 172,</w:t>
      </w:r>
      <w:r w:rsidR="00E17BC4" w:rsidRPr="00A943AE">
        <w:rPr>
          <w:rFonts w:ascii="Arial" w:hAnsi="Arial" w:cs="Arial"/>
          <w:b/>
          <w:sz w:val="22"/>
          <w:szCs w:val="22"/>
        </w:rPr>
        <w:t xml:space="preserve">95 </w:t>
      </w:r>
      <w:r w:rsidRPr="00A943AE">
        <w:rPr>
          <w:rFonts w:ascii="Arial" w:hAnsi="Arial" w:cs="Arial"/>
          <w:b/>
          <w:sz w:val="22"/>
          <w:szCs w:val="22"/>
        </w:rPr>
        <w:t>Kč</w:t>
      </w:r>
    </w:p>
    <w:p w14:paraId="0162D48F" w14:textId="77777777" w:rsidR="00827AA0" w:rsidRPr="00827AA0" w:rsidRDefault="00827AA0" w:rsidP="00827AA0">
      <w:pPr>
        <w:ind w:left="360"/>
        <w:jc w:val="both"/>
        <w:rPr>
          <w:rFonts w:ascii="Arial" w:hAnsi="Arial" w:cs="Arial"/>
          <w:sz w:val="22"/>
          <w:szCs w:val="22"/>
        </w:rPr>
      </w:pPr>
    </w:p>
    <w:p w14:paraId="0162D490" w14:textId="77777777" w:rsidR="001D6C9F" w:rsidRDefault="001D6C9F" w:rsidP="00345C83">
      <w:pPr>
        <w:ind w:left="360"/>
        <w:jc w:val="both"/>
        <w:rPr>
          <w:rFonts w:ascii="Arial" w:hAnsi="Arial" w:cs="Arial"/>
          <w:sz w:val="22"/>
          <w:szCs w:val="22"/>
        </w:rPr>
      </w:pPr>
    </w:p>
    <w:p w14:paraId="0162D491" w14:textId="77777777" w:rsidR="00345C83" w:rsidRDefault="00045664" w:rsidP="00345C83">
      <w:pPr>
        <w:ind w:left="360"/>
        <w:jc w:val="both"/>
        <w:rPr>
          <w:rFonts w:ascii="Arial" w:hAnsi="Arial" w:cs="Arial"/>
          <w:sz w:val="22"/>
          <w:szCs w:val="22"/>
        </w:rPr>
      </w:pPr>
      <w:r w:rsidRPr="00A77330">
        <w:rPr>
          <w:rFonts w:ascii="Arial" w:hAnsi="Arial" w:cs="Arial"/>
          <w:sz w:val="22"/>
          <w:szCs w:val="22"/>
        </w:rPr>
        <w:t xml:space="preserve">Cena je pevná celková a konečná. </w:t>
      </w:r>
    </w:p>
    <w:p w14:paraId="0162D492" w14:textId="77777777" w:rsidR="00AC2456" w:rsidRDefault="00AC2456" w:rsidP="00AC2456">
      <w:pPr>
        <w:ind w:left="360"/>
        <w:jc w:val="both"/>
        <w:rPr>
          <w:rFonts w:ascii="Arial" w:hAnsi="Arial" w:cs="Arial"/>
          <w:sz w:val="22"/>
          <w:szCs w:val="22"/>
        </w:rPr>
      </w:pPr>
    </w:p>
    <w:p w14:paraId="0162D493" w14:textId="77777777" w:rsidR="00103840" w:rsidRDefault="00E343DF" w:rsidP="005E2FD1">
      <w:pPr>
        <w:numPr>
          <w:ilvl w:val="0"/>
          <w:numId w:val="1"/>
        </w:numPr>
        <w:tabs>
          <w:tab w:val="num" w:pos="360"/>
        </w:tabs>
        <w:ind w:left="360"/>
        <w:jc w:val="both"/>
        <w:rPr>
          <w:rFonts w:ascii="Arial" w:hAnsi="Arial" w:cs="Arial"/>
          <w:sz w:val="22"/>
          <w:szCs w:val="22"/>
        </w:rPr>
      </w:pPr>
      <w:r>
        <w:rPr>
          <w:rFonts w:ascii="Arial" w:hAnsi="Arial" w:cs="Arial"/>
          <w:sz w:val="22"/>
          <w:szCs w:val="22"/>
        </w:rPr>
        <w:t>Zhotovitel</w:t>
      </w:r>
      <w:r w:rsidR="00103840" w:rsidRPr="005E2FD1">
        <w:rPr>
          <w:rFonts w:ascii="Arial" w:hAnsi="Arial" w:cs="Arial"/>
          <w:sz w:val="22"/>
          <w:szCs w:val="22"/>
        </w:rPr>
        <w:t xml:space="preserve"> na </w:t>
      </w:r>
      <w:r w:rsidR="00AF3C6E" w:rsidRPr="005E2FD1">
        <w:rPr>
          <w:rFonts w:ascii="Arial" w:hAnsi="Arial" w:cs="Arial"/>
          <w:sz w:val="22"/>
          <w:szCs w:val="22"/>
        </w:rPr>
        <w:t>každé</w:t>
      </w:r>
      <w:r w:rsidR="004479F4" w:rsidRPr="005E2FD1">
        <w:rPr>
          <w:rFonts w:ascii="Arial" w:hAnsi="Arial" w:cs="Arial"/>
          <w:sz w:val="22"/>
          <w:szCs w:val="22"/>
        </w:rPr>
        <w:t xml:space="preserve"> faktuře </w:t>
      </w:r>
      <w:r w:rsidR="00103840" w:rsidRPr="005E2FD1">
        <w:rPr>
          <w:rFonts w:ascii="Arial" w:hAnsi="Arial" w:cs="Arial"/>
          <w:sz w:val="22"/>
          <w:szCs w:val="22"/>
        </w:rPr>
        <w:t xml:space="preserve">za provedené práce, dodávky a služby uvede jako den splatnosti datum odpovídající lhůtě </w:t>
      </w:r>
      <w:r w:rsidR="00103840" w:rsidRPr="00827AA0">
        <w:rPr>
          <w:rFonts w:ascii="Arial" w:hAnsi="Arial" w:cs="Arial"/>
          <w:sz w:val="22"/>
          <w:szCs w:val="22"/>
        </w:rPr>
        <w:t xml:space="preserve">splatnosti </w:t>
      </w:r>
      <w:r w:rsidR="004D29F2" w:rsidRPr="00827AA0">
        <w:rPr>
          <w:rFonts w:ascii="Arial" w:hAnsi="Arial" w:cs="Arial"/>
          <w:b/>
          <w:sz w:val="22"/>
          <w:szCs w:val="22"/>
        </w:rPr>
        <w:t>3</w:t>
      </w:r>
      <w:r w:rsidR="001E2B97" w:rsidRPr="00827AA0">
        <w:rPr>
          <w:rFonts w:ascii="Arial" w:hAnsi="Arial" w:cs="Arial"/>
          <w:b/>
          <w:sz w:val="22"/>
          <w:szCs w:val="22"/>
        </w:rPr>
        <w:t>0</w:t>
      </w:r>
      <w:r w:rsidR="00103840" w:rsidRPr="00827AA0">
        <w:rPr>
          <w:rFonts w:ascii="Arial" w:hAnsi="Arial" w:cs="Arial"/>
          <w:b/>
          <w:sz w:val="22"/>
          <w:szCs w:val="22"/>
        </w:rPr>
        <w:t xml:space="preserve"> dnů</w:t>
      </w:r>
      <w:r w:rsidR="00103840" w:rsidRPr="00827AA0">
        <w:rPr>
          <w:rFonts w:ascii="Arial" w:hAnsi="Arial" w:cs="Arial"/>
          <w:sz w:val="22"/>
          <w:szCs w:val="22"/>
        </w:rPr>
        <w:t xml:space="preserve"> od data doručení</w:t>
      </w:r>
      <w:r w:rsidR="00103840" w:rsidRPr="005E2FD1">
        <w:rPr>
          <w:rFonts w:ascii="Arial" w:hAnsi="Arial" w:cs="Arial"/>
          <w:sz w:val="22"/>
          <w:szCs w:val="22"/>
        </w:rPr>
        <w:t xml:space="preserve"> </w:t>
      </w:r>
      <w:r w:rsidR="004479F4" w:rsidRPr="005E2FD1">
        <w:rPr>
          <w:rFonts w:ascii="Arial" w:hAnsi="Arial" w:cs="Arial"/>
          <w:sz w:val="22"/>
          <w:szCs w:val="22"/>
        </w:rPr>
        <w:t>faktury.</w:t>
      </w:r>
    </w:p>
    <w:p w14:paraId="0162D494" w14:textId="77777777" w:rsidR="001D6C9F" w:rsidRPr="00A943AE" w:rsidRDefault="001D6C9F" w:rsidP="001D6C9F">
      <w:pPr>
        <w:ind w:left="360"/>
        <w:jc w:val="both"/>
        <w:rPr>
          <w:rFonts w:ascii="Arial" w:hAnsi="Arial" w:cs="Arial"/>
          <w:sz w:val="22"/>
          <w:szCs w:val="22"/>
        </w:rPr>
      </w:pPr>
      <w:r w:rsidRPr="00C506B6">
        <w:rPr>
          <w:rFonts w:ascii="Arial" w:hAnsi="Arial" w:cs="Arial"/>
          <w:color w:val="000000"/>
          <w:sz w:val="22"/>
          <w:szCs w:val="22"/>
        </w:rPr>
        <w:t xml:space="preserve">Předat faktury lze i elektronicky na </w:t>
      </w:r>
      <w:r w:rsidRPr="00A943AE">
        <w:rPr>
          <w:rFonts w:ascii="Arial" w:hAnsi="Arial" w:cs="Arial"/>
          <w:sz w:val="22"/>
          <w:szCs w:val="22"/>
        </w:rPr>
        <w:t xml:space="preserve">adresu: </w:t>
      </w:r>
      <w:hyperlink r:id="rId7" w:history="1">
        <w:r w:rsidRPr="00A943AE">
          <w:rPr>
            <w:rStyle w:val="Hypertextovodkaz"/>
            <w:rFonts w:ascii="Arial" w:hAnsi="Arial" w:cs="Arial"/>
            <w:b/>
            <w:bCs/>
            <w:color w:val="auto"/>
            <w:sz w:val="22"/>
            <w:szCs w:val="22"/>
          </w:rPr>
          <w:t>faktury-pr@poh.cz</w:t>
        </w:r>
      </w:hyperlink>
      <w:r w:rsidRPr="00A943AE">
        <w:rPr>
          <w:rFonts w:ascii="Arial" w:hAnsi="Arial" w:cs="Arial"/>
          <w:sz w:val="22"/>
          <w:szCs w:val="22"/>
        </w:rPr>
        <w:t>.</w:t>
      </w:r>
    </w:p>
    <w:p w14:paraId="0162D495" w14:textId="77777777" w:rsidR="00103840" w:rsidRPr="00A943AE" w:rsidRDefault="00103840" w:rsidP="007E1E43">
      <w:pPr>
        <w:ind w:left="426"/>
        <w:rPr>
          <w:strike/>
        </w:rPr>
      </w:pPr>
    </w:p>
    <w:p w14:paraId="0162D496" w14:textId="77777777" w:rsidR="00672340" w:rsidRDefault="00672340" w:rsidP="007E1E43">
      <w:pPr>
        <w:ind w:left="426"/>
        <w:jc w:val="both"/>
        <w:rPr>
          <w:rFonts w:ascii="Arial" w:hAnsi="Arial" w:cs="Arial"/>
          <w:sz w:val="22"/>
          <w:szCs w:val="22"/>
        </w:rPr>
      </w:pPr>
      <w:r w:rsidRPr="00717462">
        <w:rPr>
          <w:rFonts w:ascii="Arial" w:hAnsi="Arial" w:cs="Arial"/>
          <w:sz w:val="22"/>
          <w:szCs w:val="22"/>
        </w:rPr>
        <w:t xml:space="preserve">Smluvní strany výslovně prohlašují, že touto smlouvou sjednaná cena za provedení díla není považována za skutečnost tvořící obchodní tajemství </w:t>
      </w:r>
      <w:r w:rsidR="0078134D" w:rsidRPr="00717462">
        <w:rPr>
          <w:rFonts w:ascii="Arial" w:hAnsi="Arial" w:cs="Arial"/>
          <w:sz w:val="22"/>
          <w:szCs w:val="22"/>
        </w:rPr>
        <w:t xml:space="preserve">ve smyslu </w:t>
      </w:r>
      <w:r w:rsidR="00DE1C0C" w:rsidRPr="00717462">
        <w:rPr>
          <w:rFonts w:ascii="Arial" w:hAnsi="Arial" w:cs="Arial"/>
          <w:color w:val="000000"/>
          <w:sz w:val="22"/>
          <w:szCs w:val="22"/>
        </w:rPr>
        <w:t>ustanovení § 504 z.</w:t>
      </w:r>
      <w:r w:rsidR="00131488">
        <w:rPr>
          <w:rFonts w:ascii="Arial" w:hAnsi="Arial" w:cs="Arial"/>
          <w:color w:val="000000"/>
          <w:sz w:val="22"/>
          <w:szCs w:val="22"/>
        </w:rPr>
        <w:t xml:space="preserve"> </w:t>
      </w:r>
      <w:r w:rsidR="00DE1C0C" w:rsidRPr="00717462">
        <w:rPr>
          <w:rFonts w:ascii="Arial" w:hAnsi="Arial" w:cs="Arial"/>
          <w:color w:val="000000"/>
          <w:sz w:val="22"/>
          <w:szCs w:val="22"/>
        </w:rPr>
        <w:t xml:space="preserve">č. 89/2012 Sb. občanského zákoníku </w:t>
      </w:r>
      <w:r w:rsidR="002F1369" w:rsidRPr="00717462">
        <w:rPr>
          <w:rFonts w:ascii="Arial" w:hAnsi="Arial" w:cs="Arial"/>
          <w:sz w:val="22"/>
          <w:szCs w:val="22"/>
        </w:rPr>
        <w:t>v platném znění.</w:t>
      </w:r>
    </w:p>
    <w:p w14:paraId="0162D497" w14:textId="77777777" w:rsidR="005F18F6" w:rsidRDefault="005F18F6" w:rsidP="007E1E43">
      <w:pPr>
        <w:ind w:left="426"/>
        <w:jc w:val="both"/>
        <w:rPr>
          <w:rFonts w:ascii="Arial" w:hAnsi="Arial" w:cs="Arial"/>
          <w:sz w:val="22"/>
          <w:szCs w:val="22"/>
        </w:rPr>
      </w:pPr>
    </w:p>
    <w:p w14:paraId="0162D498" w14:textId="77777777" w:rsidR="005F18F6" w:rsidRPr="00DE1C0C" w:rsidRDefault="00E343DF" w:rsidP="007E1E43">
      <w:pPr>
        <w:ind w:left="426"/>
        <w:jc w:val="both"/>
        <w:rPr>
          <w:rFonts w:ascii="Arial" w:hAnsi="Arial" w:cs="Arial"/>
          <w:sz w:val="22"/>
          <w:szCs w:val="22"/>
        </w:rPr>
      </w:pPr>
      <w:r>
        <w:rPr>
          <w:rFonts w:ascii="Arial" w:hAnsi="Arial" w:cs="Arial"/>
          <w:sz w:val="22"/>
          <w:szCs w:val="22"/>
        </w:rPr>
        <w:t>Zhotovitel</w:t>
      </w:r>
      <w:r w:rsidR="005F18F6" w:rsidRPr="004479F4">
        <w:rPr>
          <w:rFonts w:ascii="Arial" w:hAnsi="Arial" w:cs="Arial"/>
          <w:sz w:val="22"/>
          <w:szCs w:val="22"/>
        </w:rPr>
        <w:t xml:space="preserve"> je povinen předložit veškeré podklady pro změnu ceny díla rovněž v elektronické </w:t>
      </w:r>
      <w:proofErr w:type="gramStart"/>
      <w:r w:rsidR="005F18F6" w:rsidRPr="004479F4">
        <w:rPr>
          <w:rFonts w:ascii="Arial" w:hAnsi="Arial" w:cs="Arial"/>
          <w:sz w:val="22"/>
          <w:szCs w:val="22"/>
        </w:rPr>
        <w:t>podobě</w:t>
      </w:r>
      <w:proofErr w:type="gramEnd"/>
      <w:r w:rsidR="005F18F6" w:rsidRPr="004479F4">
        <w:rPr>
          <w:rFonts w:ascii="Arial" w:hAnsi="Arial" w:cs="Arial"/>
          <w:sz w:val="22"/>
          <w:szCs w:val="22"/>
        </w:rPr>
        <w:t xml:space="preserve"> a to v elektronickém formátu XC4.</w:t>
      </w:r>
    </w:p>
    <w:p w14:paraId="0162D499" w14:textId="77777777" w:rsidR="00D2260A" w:rsidRDefault="00D2260A" w:rsidP="00B739FD">
      <w:pPr>
        <w:jc w:val="both"/>
        <w:rPr>
          <w:rFonts w:ascii="Arial" w:hAnsi="Arial" w:cs="Arial"/>
          <w:sz w:val="22"/>
          <w:szCs w:val="22"/>
        </w:rPr>
      </w:pPr>
    </w:p>
    <w:p w14:paraId="0162D49A" w14:textId="77777777" w:rsidR="00487108" w:rsidRPr="00E13110" w:rsidRDefault="00487108" w:rsidP="00487108">
      <w:pPr>
        <w:overflowPunct w:val="0"/>
        <w:autoSpaceDE w:val="0"/>
        <w:autoSpaceDN w:val="0"/>
        <w:adjustRightInd w:val="0"/>
        <w:ind w:left="426"/>
        <w:jc w:val="both"/>
        <w:rPr>
          <w:rFonts w:ascii="Arial" w:hAnsi="Arial" w:cs="Arial"/>
          <w:sz w:val="22"/>
          <w:szCs w:val="22"/>
        </w:rPr>
      </w:pPr>
      <w:r w:rsidRPr="00E13110">
        <w:rPr>
          <w:rFonts w:ascii="Arial" w:hAnsi="Arial" w:cs="Arial"/>
          <w:sz w:val="22"/>
          <w:szCs w:val="22"/>
        </w:rPr>
        <w:t>Samostatně budou vystaveny faktury za případné vícepráce.</w:t>
      </w:r>
    </w:p>
    <w:p w14:paraId="0162D49B" w14:textId="77777777" w:rsidR="00487108" w:rsidRDefault="00487108" w:rsidP="00487108">
      <w:pPr>
        <w:ind w:left="426"/>
        <w:jc w:val="both"/>
        <w:rPr>
          <w:rFonts w:ascii="Arial" w:hAnsi="Arial" w:cs="Arial"/>
          <w:sz w:val="22"/>
          <w:szCs w:val="22"/>
        </w:rPr>
      </w:pPr>
      <w:r w:rsidRPr="00827AA0">
        <w:rPr>
          <w:rFonts w:ascii="Arial" w:hAnsi="Arial" w:cs="Arial"/>
          <w:sz w:val="22"/>
          <w:szCs w:val="22"/>
        </w:rPr>
        <w:t>Samostatně budou vystaveny faktury pro investice a opravy.</w:t>
      </w:r>
    </w:p>
    <w:p w14:paraId="0162D49C" w14:textId="77777777" w:rsidR="00487108" w:rsidRDefault="00487108" w:rsidP="007E1E43">
      <w:pPr>
        <w:ind w:left="426"/>
        <w:jc w:val="both"/>
        <w:rPr>
          <w:rFonts w:ascii="Arial" w:hAnsi="Arial" w:cs="Arial"/>
          <w:sz w:val="22"/>
          <w:szCs w:val="22"/>
        </w:rPr>
      </w:pPr>
    </w:p>
    <w:p w14:paraId="0162D49D" w14:textId="77777777" w:rsidR="005F18F6" w:rsidRDefault="005F18F6" w:rsidP="007E1E43">
      <w:pPr>
        <w:ind w:left="426"/>
        <w:jc w:val="both"/>
        <w:rPr>
          <w:rFonts w:ascii="Arial" w:hAnsi="Arial" w:cs="Arial"/>
          <w:sz w:val="22"/>
          <w:szCs w:val="22"/>
        </w:rPr>
      </w:pPr>
      <w:r w:rsidRPr="004479F4">
        <w:rPr>
          <w:rFonts w:ascii="Arial" w:hAnsi="Arial" w:cs="Arial"/>
          <w:sz w:val="22"/>
          <w:szCs w:val="22"/>
        </w:rPr>
        <w:t xml:space="preserve">Odsouhlasený soupis provedených prací je </w:t>
      </w:r>
      <w:r w:rsidR="00E343DF">
        <w:rPr>
          <w:rFonts w:ascii="Arial" w:hAnsi="Arial" w:cs="Arial"/>
          <w:sz w:val="22"/>
          <w:szCs w:val="22"/>
        </w:rPr>
        <w:t>zhotovitel</w:t>
      </w:r>
      <w:r w:rsidRPr="004479F4">
        <w:rPr>
          <w:rFonts w:ascii="Arial" w:hAnsi="Arial" w:cs="Arial"/>
          <w:sz w:val="22"/>
          <w:szCs w:val="22"/>
        </w:rPr>
        <w:t xml:space="preserve"> povinen zpracovat vždy k poslednímu dni kalendářního </w:t>
      </w:r>
      <w:proofErr w:type="gramStart"/>
      <w:r w:rsidRPr="004479F4">
        <w:rPr>
          <w:rFonts w:ascii="Arial" w:hAnsi="Arial" w:cs="Arial"/>
          <w:sz w:val="22"/>
          <w:szCs w:val="22"/>
        </w:rPr>
        <w:t>měsíce</w:t>
      </w:r>
      <w:proofErr w:type="gramEnd"/>
      <w:r w:rsidRPr="004479F4">
        <w:rPr>
          <w:rFonts w:ascii="Arial" w:hAnsi="Arial" w:cs="Arial"/>
          <w:sz w:val="22"/>
          <w:szCs w:val="22"/>
        </w:rPr>
        <w:t xml:space="preserve"> a to jak v písemné, tak v elektronické podobě a to v elektronickém formátu XC4.</w:t>
      </w:r>
    </w:p>
    <w:p w14:paraId="0162D49E" w14:textId="77777777" w:rsidR="005257D4" w:rsidRDefault="005257D4" w:rsidP="007E1E43">
      <w:pPr>
        <w:ind w:left="426"/>
        <w:jc w:val="both"/>
        <w:rPr>
          <w:rFonts w:ascii="Arial" w:hAnsi="Arial" w:cs="Arial"/>
          <w:sz w:val="22"/>
          <w:szCs w:val="22"/>
        </w:rPr>
      </w:pPr>
    </w:p>
    <w:p w14:paraId="0162D49F" w14:textId="77777777" w:rsidR="007E1E43" w:rsidRDefault="005257D4" w:rsidP="00824A92">
      <w:pPr>
        <w:pStyle w:val="Zkladntext"/>
      </w:pPr>
      <w:r w:rsidRPr="00AC1C96">
        <w:rPr>
          <w:b/>
        </w:rPr>
        <w:t>6.</w:t>
      </w:r>
      <w:r w:rsidRPr="00AC1C96">
        <w:tab/>
        <w:t xml:space="preserve">Záruční doba se sjednává na </w:t>
      </w:r>
      <w:r w:rsidRPr="00AC1C96">
        <w:rPr>
          <w:b/>
        </w:rPr>
        <w:t>60 měsíců</w:t>
      </w:r>
      <w:r w:rsidRPr="00AC1C96">
        <w:t xml:space="preserve"> ode dne</w:t>
      </w:r>
      <w:r w:rsidRPr="005257D4">
        <w:t xml:space="preserve"> předání a převzetí díla objednatelem.</w:t>
      </w:r>
    </w:p>
    <w:p w14:paraId="0162D4A0" w14:textId="77777777" w:rsidR="008B53AF" w:rsidRDefault="008B53AF" w:rsidP="00824A92">
      <w:pPr>
        <w:pStyle w:val="Zkladntext"/>
      </w:pPr>
    </w:p>
    <w:p w14:paraId="0162D4A1" w14:textId="77777777" w:rsidR="008B53AF" w:rsidRDefault="008B53AF" w:rsidP="008B53AF">
      <w:pPr>
        <w:pStyle w:val="Zkladntext"/>
      </w:pPr>
      <w:r w:rsidRPr="008B53AF">
        <w:rPr>
          <w:b/>
        </w:rPr>
        <w:t>7.</w:t>
      </w:r>
      <w:r>
        <w:t xml:space="preserve">  </w:t>
      </w:r>
      <w:r w:rsidRPr="00393C5C">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0162D4A2" w14:textId="77777777" w:rsidR="008B53AF" w:rsidRDefault="008B53AF" w:rsidP="008B53AF">
      <w:pPr>
        <w:pStyle w:val="Zkladntext"/>
      </w:pPr>
    </w:p>
    <w:p w14:paraId="0162D4A3" w14:textId="03907A5C" w:rsidR="008B53AF" w:rsidRPr="00393C5C" w:rsidRDefault="008B53AF" w:rsidP="008B53AF">
      <w:pPr>
        <w:pStyle w:val="Zkladntext"/>
      </w:pPr>
      <w:r w:rsidRPr="008B53AF">
        <w:rPr>
          <w:b/>
        </w:rPr>
        <w:t>8.</w:t>
      </w:r>
      <w:r>
        <w:t xml:space="preserve"> </w:t>
      </w:r>
      <w:r w:rsidRPr="00393C5C">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393C5C">
        <w:rPr>
          <w:snapToGrid w:val="0"/>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w:t>
      </w:r>
      <w:r w:rsidRPr="00393C5C">
        <w:rPr>
          <w:snapToGrid w:val="0"/>
        </w:rPr>
        <w:lastRenderedPageBreak/>
        <w:t>povinen nahlásit příslušnému Hasičskému záchrannému sboru ČR, příslušnému vodoprávnímu úřadu a objednateli. Nepřetržitá služba pro příjem hlášení havárií je zajišťována u Povodí Ohře, s. p., na odboru VH-dispečinku, tel.</w:t>
      </w:r>
    </w:p>
    <w:p w14:paraId="0162D4A4" w14:textId="77777777" w:rsidR="008B53AF" w:rsidRDefault="008B53AF" w:rsidP="007E1E43">
      <w:pPr>
        <w:autoSpaceDE w:val="0"/>
        <w:autoSpaceDN w:val="0"/>
        <w:adjustRightInd w:val="0"/>
        <w:ind w:left="540"/>
        <w:rPr>
          <w:rFonts w:ascii="Arial" w:hAnsi="Arial" w:cs="Arial"/>
          <w:color w:val="FF0000"/>
          <w:sz w:val="22"/>
          <w:szCs w:val="22"/>
        </w:rPr>
      </w:pPr>
    </w:p>
    <w:p w14:paraId="0162D4A5" w14:textId="77777777" w:rsidR="007E1E43" w:rsidRPr="00D74A50" w:rsidRDefault="008B53AF" w:rsidP="007E1E43">
      <w:pPr>
        <w:ind w:left="360" w:hanging="360"/>
        <w:jc w:val="both"/>
        <w:rPr>
          <w:rFonts w:ascii="Arial" w:hAnsi="Arial" w:cs="Arial"/>
          <w:b/>
          <w:sz w:val="22"/>
          <w:szCs w:val="22"/>
        </w:rPr>
      </w:pPr>
      <w:r>
        <w:rPr>
          <w:rFonts w:ascii="Arial" w:hAnsi="Arial" w:cs="Arial"/>
          <w:b/>
          <w:sz w:val="22"/>
          <w:szCs w:val="22"/>
        </w:rPr>
        <w:t>9</w:t>
      </w:r>
      <w:r w:rsidR="007E1E43" w:rsidRPr="00635211">
        <w:rPr>
          <w:rFonts w:ascii="Arial" w:hAnsi="Arial" w:cs="Arial"/>
          <w:b/>
          <w:sz w:val="22"/>
          <w:szCs w:val="22"/>
        </w:rPr>
        <w:t>.</w:t>
      </w:r>
      <w:r w:rsidR="007E1E43">
        <w:rPr>
          <w:rFonts w:ascii="Arial" w:hAnsi="Arial" w:cs="Arial"/>
          <w:sz w:val="22"/>
          <w:szCs w:val="22"/>
        </w:rPr>
        <w:t xml:space="preserve"> </w:t>
      </w:r>
      <w:r w:rsidR="007E1E43" w:rsidRPr="00D74A50">
        <w:rPr>
          <w:rFonts w:ascii="Arial" w:hAnsi="Arial" w:cs="Arial"/>
          <w:sz w:val="22"/>
          <w:szCs w:val="22"/>
        </w:rPr>
        <w:t xml:space="preserve">Smluvní strany prohlašují, že se s obsahem smlouvy </w:t>
      </w:r>
      <w:r w:rsidR="007E1E43">
        <w:rPr>
          <w:rFonts w:ascii="Arial" w:hAnsi="Arial" w:cs="Arial"/>
          <w:sz w:val="22"/>
          <w:szCs w:val="22"/>
        </w:rPr>
        <w:t xml:space="preserve">a přílohami </w:t>
      </w:r>
      <w:r w:rsidR="007E1E43" w:rsidRPr="00D74A50">
        <w:rPr>
          <w:rFonts w:ascii="Arial" w:hAnsi="Arial" w:cs="Arial"/>
          <w:sz w:val="22"/>
          <w:szCs w:val="22"/>
        </w:rPr>
        <w:t>seznámily, s ním souhlasí, neboť tento odpovídá jejich projevené vůli a na důkaz připojují svoje podpisy.</w:t>
      </w:r>
    </w:p>
    <w:p w14:paraId="0162D4A6" w14:textId="77777777" w:rsidR="007E1E43" w:rsidRDefault="007E1E43" w:rsidP="007E1E43">
      <w:pPr>
        <w:jc w:val="both"/>
        <w:rPr>
          <w:rFonts w:ascii="Arial" w:hAnsi="Arial" w:cs="Arial"/>
          <w:sz w:val="22"/>
          <w:szCs w:val="22"/>
        </w:rPr>
      </w:pPr>
    </w:p>
    <w:p w14:paraId="0162D4A7" w14:textId="1E468E3C" w:rsidR="002C22E1" w:rsidRDefault="008B53AF" w:rsidP="00EE679B">
      <w:pPr>
        <w:pStyle w:val="Zkladntext"/>
      </w:pPr>
      <w:r>
        <w:rPr>
          <w:b/>
        </w:rPr>
        <w:t>10</w:t>
      </w:r>
      <w:r w:rsidR="007E1E43" w:rsidRPr="00EE679B">
        <w:rPr>
          <w:b/>
        </w:rPr>
        <w:t>.</w:t>
      </w:r>
      <w:r w:rsidR="007E1E43" w:rsidRPr="00967069">
        <w:tab/>
      </w:r>
      <w:r w:rsidR="00967069" w:rsidRPr="00967069">
        <w:t>Smlouva nabývá platnosti dnem jejího podpisu poslední ze smluvních stran a účinnosti zveřejněním v Registru smluv, pokud této účinnosti dle příslušných ustanovení smlouvy nenabude později.</w:t>
      </w:r>
      <w:r w:rsidR="0027304E" w:rsidRPr="0027304E">
        <w:t xml:space="preserve"> Plnění předmětu této smlouvy před účinností této smlouvy se považuje za plnění podle této smlouvy a práva a povinnosti z něj vzniklé se řídí touto smlouvou.</w:t>
      </w:r>
    </w:p>
    <w:p w14:paraId="0162D4A8" w14:textId="77777777" w:rsidR="002C22E1" w:rsidRDefault="002C22E1" w:rsidP="00EE679B">
      <w:pPr>
        <w:pStyle w:val="Zkladntext"/>
      </w:pPr>
    </w:p>
    <w:p w14:paraId="0162D4A9" w14:textId="77777777" w:rsidR="00EE679B" w:rsidRPr="00EE679B" w:rsidRDefault="008B53AF" w:rsidP="00EE679B">
      <w:pPr>
        <w:pStyle w:val="Zkladntext"/>
      </w:pPr>
      <w:r>
        <w:rPr>
          <w:b/>
        </w:rPr>
        <w:t>11</w:t>
      </w:r>
      <w:r w:rsidR="002C22E1" w:rsidRPr="00EE679B">
        <w:rPr>
          <w:b/>
        </w:rPr>
        <w:t>.</w:t>
      </w:r>
      <w:r w:rsidR="002C22E1" w:rsidRPr="002C22E1">
        <w:t xml:space="preserve"> </w:t>
      </w:r>
      <w:r w:rsidR="00EE679B" w:rsidRPr="00EE679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0162D4AA" w14:textId="77777777" w:rsidR="00EE679B" w:rsidRPr="00EE679B" w:rsidRDefault="00411E9C" w:rsidP="00411E9C">
      <w:pPr>
        <w:pStyle w:val="Zkladntext"/>
        <w:tabs>
          <w:tab w:val="clear" w:pos="360"/>
          <w:tab w:val="left" w:pos="4058"/>
        </w:tabs>
      </w:pPr>
      <w:r>
        <w:tab/>
      </w:r>
      <w:r>
        <w:tab/>
      </w:r>
    </w:p>
    <w:p w14:paraId="0162D4AB" w14:textId="77777777" w:rsidR="00EE679B" w:rsidRPr="00EE679B" w:rsidRDefault="00EE679B" w:rsidP="00EE679B">
      <w:pPr>
        <w:pStyle w:val="Zkladntext"/>
      </w:pPr>
      <w:r>
        <w:rPr>
          <w:b/>
        </w:rPr>
        <w:t>1</w:t>
      </w:r>
      <w:r w:rsidR="008B53AF">
        <w:rPr>
          <w:b/>
        </w:rPr>
        <w:t>2</w:t>
      </w:r>
      <w:r w:rsidRPr="00EE679B">
        <w:t>.</w:t>
      </w:r>
      <w:r w:rsidRPr="00EE679B">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0162D4AC" w14:textId="77777777" w:rsidR="00EE679B" w:rsidRPr="00EE679B" w:rsidRDefault="00EE679B" w:rsidP="00EE679B">
      <w:pPr>
        <w:pStyle w:val="Zkladntext"/>
      </w:pPr>
    </w:p>
    <w:p w14:paraId="0162D4AD" w14:textId="77777777" w:rsidR="00EE679B" w:rsidRDefault="00EE679B" w:rsidP="00EE679B">
      <w:pPr>
        <w:pStyle w:val="Zkladntext"/>
      </w:pPr>
      <w:r>
        <w:rPr>
          <w:b/>
        </w:rPr>
        <w:t>1</w:t>
      </w:r>
      <w:r w:rsidR="008B53AF">
        <w:rPr>
          <w:b/>
        </w:rPr>
        <w:t>3</w:t>
      </w:r>
      <w:r w:rsidR="003C56D1">
        <w:t>.</w:t>
      </w:r>
      <w:r w:rsidR="003C56D1">
        <w:tab/>
      </w:r>
      <w:r w:rsidR="00EF387B" w:rsidRPr="00EF387B">
        <w:t xml:space="preserve">Zhotovitel prohlašuje, že se seznámil se zásadami, hodnotami a cíli </w:t>
      </w:r>
      <w:proofErr w:type="spellStart"/>
      <w:r w:rsidR="00EF387B" w:rsidRPr="00EF387B">
        <w:t>Compliance</w:t>
      </w:r>
      <w:proofErr w:type="spellEnd"/>
      <w:r w:rsidR="00EF387B" w:rsidRPr="00EF387B">
        <w:t xml:space="preserve"> programu Povodí Ohře, </w:t>
      </w:r>
      <w:proofErr w:type="spellStart"/>
      <w:r w:rsidR="00EF387B" w:rsidRPr="00EF387B">
        <w:t>s.p</w:t>
      </w:r>
      <w:proofErr w:type="spellEnd"/>
      <w:r w:rsidR="00EF387B" w:rsidRPr="00EF387B">
        <w:t>. (</w:t>
      </w:r>
      <w:r w:rsidR="00EF387B" w:rsidRPr="00A943AE">
        <w:t xml:space="preserve">viz http://www.poh.cz/protikorupcni-a-compliance-program/d-1346/p1=1458), dále s Etickým kodexem Povodí Ohře, státní podnik a Protikorupčním programem Povodí Ohře, státní </w:t>
      </w:r>
      <w:r w:rsidR="00EF387B" w:rsidRPr="00EF387B">
        <w:t>podnik. Zhotovitel se při plnění této Smlouvy zavazuje po celou dobu jejího trvání dodržovat zásady a hodnoty obsažené v uvedených dokumentech, pokud to jejich povaha umožňuje.</w:t>
      </w:r>
    </w:p>
    <w:p w14:paraId="0162D4AE" w14:textId="77777777" w:rsidR="00EF387B" w:rsidRPr="00EE679B" w:rsidRDefault="00EF387B" w:rsidP="00EE679B">
      <w:pPr>
        <w:pStyle w:val="Zkladntext"/>
      </w:pPr>
    </w:p>
    <w:p w14:paraId="0162D4AF" w14:textId="77777777" w:rsidR="00967069" w:rsidRDefault="00824A92" w:rsidP="00EE679B">
      <w:pPr>
        <w:pStyle w:val="Zkladntext"/>
      </w:pPr>
      <w:r>
        <w:rPr>
          <w:b/>
        </w:rPr>
        <w:t>1</w:t>
      </w:r>
      <w:r w:rsidR="008B53AF">
        <w:rPr>
          <w:b/>
        </w:rPr>
        <w:t>4</w:t>
      </w:r>
      <w:r w:rsidR="00EE679B">
        <w:rPr>
          <w:b/>
        </w:rPr>
        <w:t>.</w:t>
      </w:r>
      <w:r w:rsidR="00EE679B">
        <w:rPr>
          <w:b/>
        </w:rPr>
        <w:tab/>
      </w:r>
      <w:r w:rsidR="00EE679B" w:rsidRPr="00EE679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0162D4B0" w14:textId="77777777" w:rsidR="00E03226" w:rsidRDefault="00E03226" w:rsidP="00EE679B">
      <w:pPr>
        <w:pStyle w:val="Zkladntext"/>
        <w:rPr>
          <w:b/>
        </w:rPr>
      </w:pPr>
    </w:p>
    <w:p w14:paraId="0162D4B1" w14:textId="77777777" w:rsidR="00E03226" w:rsidRDefault="00E03226" w:rsidP="00E03226">
      <w:pPr>
        <w:ind w:left="360" w:hanging="360"/>
        <w:jc w:val="both"/>
        <w:rPr>
          <w:rFonts w:ascii="Arial" w:hAnsi="Arial" w:cs="Arial"/>
          <w:color w:val="FF0000"/>
          <w:sz w:val="22"/>
          <w:szCs w:val="22"/>
        </w:rPr>
      </w:pPr>
      <w:r w:rsidRPr="008B53AF">
        <w:rPr>
          <w:rFonts w:ascii="Arial" w:hAnsi="Arial" w:cs="Arial"/>
          <w:b/>
          <w:sz w:val="22"/>
          <w:szCs w:val="22"/>
        </w:rPr>
        <w:t>1</w:t>
      </w:r>
      <w:r w:rsidR="008B53AF" w:rsidRPr="008B53AF">
        <w:rPr>
          <w:rFonts w:ascii="Arial" w:hAnsi="Arial" w:cs="Arial"/>
          <w:b/>
          <w:sz w:val="22"/>
          <w:szCs w:val="22"/>
        </w:rPr>
        <w:t>5</w:t>
      </w:r>
      <w:r w:rsidRPr="008B53AF">
        <w:rPr>
          <w:rFonts w:ascii="Arial" w:hAnsi="Arial" w:cs="Arial"/>
          <w:b/>
          <w:sz w:val="22"/>
          <w:szCs w:val="22"/>
        </w:rPr>
        <w:t>.</w:t>
      </w:r>
      <w:r>
        <w:rPr>
          <w:b/>
        </w:rPr>
        <w:t xml:space="preserve"> </w:t>
      </w:r>
      <w:r w:rsidRPr="00CB17C4">
        <w:rPr>
          <w:rFonts w:ascii="Arial" w:hAnsi="Arial" w:cs="Arial"/>
          <w:sz w:val="22"/>
          <w:szCs w:val="22"/>
        </w:rPr>
        <w:t>Změna podzhotovitele, pomocí něhož zhotovitel prokazoval v zadávacím řízení splnění kvalifikace, je možné jen ve výjimečných případech se souhlasem objednatele.</w:t>
      </w:r>
      <w:r w:rsidRPr="00775152">
        <w:rPr>
          <w:rFonts w:ascii="Arial" w:hAnsi="Arial" w:cs="Arial"/>
          <w:sz w:val="22"/>
          <w:szCs w:val="22"/>
        </w:rPr>
        <w:t xml:space="preserve"> Nový</w:t>
      </w:r>
      <w:r w:rsidRPr="00CB17C4">
        <w:rPr>
          <w:rFonts w:ascii="Arial" w:hAnsi="Arial" w:cs="Arial"/>
          <w:sz w:val="22"/>
          <w:szCs w:val="22"/>
        </w:rPr>
        <w:t xml:space="preserve"> podzhotovitel musí splňovat kvalifikaci minimálně v rozsahu, v jakém byla prokázána v zadávacím řízení.</w:t>
      </w:r>
      <w:r w:rsidRPr="00CB17C4">
        <w:rPr>
          <w:rFonts w:ascii="Arial" w:hAnsi="Arial" w:cs="Arial"/>
          <w:color w:val="FF0000"/>
          <w:sz w:val="22"/>
          <w:szCs w:val="22"/>
        </w:rPr>
        <w:t xml:space="preserve">  </w:t>
      </w:r>
    </w:p>
    <w:p w14:paraId="0162D4B2" w14:textId="77777777" w:rsidR="00032856" w:rsidRDefault="00032856" w:rsidP="00E03226">
      <w:pPr>
        <w:ind w:left="360" w:hanging="360"/>
        <w:jc w:val="both"/>
        <w:rPr>
          <w:rFonts w:ascii="Arial" w:hAnsi="Arial" w:cs="Arial"/>
          <w:color w:val="FF0000"/>
          <w:sz w:val="22"/>
          <w:szCs w:val="22"/>
        </w:rPr>
      </w:pPr>
    </w:p>
    <w:p w14:paraId="0162D4B3" w14:textId="77777777" w:rsidR="00CB58FA" w:rsidRPr="007F5A2B" w:rsidRDefault="00CB58FA" w:rsidP="00CB58FA">
      <w:pPr>
        <w:tabs>
          <w:tab w:val="left" w:pos="360"/>
        </w:tabs>
        <w:autoSpaceDE w:val="0"/>
        <w:autoSpaceDN w:val="0"/>
        <w:adjustRightInd w:val="0"/>
        <w:ind w:left="360" w:hanging="360"/>
        <w:jc w:val="both"/>
        <w:rPr>
          <w:rFonts w:ascii="Arial" w:hAnsi="Arial" w:cs="Arial"/>
          <w:color w:val="000000"/>
          <w:sz w:val="22"/>
          <w:szCs w:val="22"/>
        </w:rPr>
      </w:pPr>
      <w:r w:rsidRPr="007F5A2B">
        <w:rPr>
          <w:rFonts w:ascii="Arial" w:hAnsi="Arial" w:cs="Arial"/>
          <w:b/>
          <w:sz w:val="22"/>
          <w:szCs w:val="22"/>
        </w:rPr>
        <w:t>16.</w:t>
      </w:r>
      <w:r w:rsidRPr="007F5A2B">
        <w:rPr>
          <w:rFonts w:ascii="Arial" w:hAnsi="Arial" w:cs="Arial"/>
          <w:sz w:val="22"/>
          <w:szCs w:val="22"/>
        </w:rPr>
        <w:t xml:space="preserve"> </w:t>
      </w:r>
      <w:r w:rsidRPr="007F5A2B">
        <w:rPr>
          <w:rFonts w:ascii="Arial" w:hAnsi="Arial" w:cs="Arial"/>
          <w:color w:val="000000"/>
          <w:sz w:val="22"/>
          <w:szCs w:val="22"/>
        </w:rPr>
        <w:t>Zhotovitel podpisem této smlouvy přebírá povinnosti uvedené v čestném prohlášení o zajištění sociálně odpovědného plnění předmětu veřejné zakázky (příloha zadávací dokumentace), které je součástí nabídky zhotovitele podané v rámci veřejné zakázky. Objednatel je oprávněn plnění těchto povinností kdykoliv kontrolovat, a to i bez předchozího ohlášení zhotoviteli.</w:t>
      </w:r>
    </w:p>
    <w:p w14:paraId="0162D4B4" w14:textId="77777777" w:rsidR="00CB58FA" w:rsidRPr="00CB17C4" w:rsidRDefault="00CB58FA" w:rsidP="00CB58FA">
      <w:pPr>
        <w:ind w:left="360" w:hanging="360"/>
        <w:jc w:val="both"/>
        <w:rPr>
          <w:rFonts w:ascii="Arial" w:hAnsi="Arial" w:cs="Arial"/>
          <w:sz w:val="22"/>
          <w:szCs w:val="22"/>
        </w:rPr>
      </w:pPr>
      <w:r w:rsidRPr="007F5A2B">
        <w:rPr>
          <w:rFonts w:ascii="Arial" w:hAnsi="Arial" w:cs="Arial"/>
          <w:color w:val="000000"/>
          <w:sz w:val="22"/>
          <w:szCs w:val="22"/>
        </w:rPr>
        <w:tab/>
        <w:t>Je-li k provedení kontroly potřeba předložení dokumentů, zavazuje se zhotovitel k jejich předložení nejpozději do 2 pracovních dnů od doručení výzvy objednatele.</w:t>
      </w:r>
    </w:p>
    <w:p w14:paraId="0162D4B5" w14:textId="77777777" w:rsidR="00CB58FA" w:rsidRPr="00967069" w:rsidRDefault="00CB58FA" w:rsidP="00CB58FA">
      <w:pPr>
        <w:pStyle w:val="Zkladntext"/>
      </w:pPr>
    </w:p>
    <w:p w14:paraId="0162D4B6" w14:textId="77777777" w:rsidR="00CB58FA" w:rsidRPr="00967069" w:rsidRDefault="00CB58FA" w:rsidP="00CB58FA">
      <w:pPr>
        <w:pStyle w:val="Zkladntext"/>
      </w:pPr>
      <w:r>
        <w:rPr>
          <w:b/>
        </w:rPr>
        <w:t>17</w:t>
      </w:r>
      <w:r w:rsidRPr="00EE679B">
        <w:rPr>
          <w:b/>
        </w:rPr>
        <w:t>.</w:t>
      </w:r>
      <w:r>
        <w:tab/>
      </w:r>
      <w:r w:rsidRPr="00967069">
        <w:t xml:space="preserve">Smluvní strany nepovažují žádné ustanovení smlouvy za obchodní tajemství. </w:t>
      </w:r>
    </w:p>
    <w:p w14:paraId="0162D4B7" w14:textId="77777777" w:rsidR="00CB58FA" w:rsidRDefault="00CB58FA" w:rsidP="00CB58FA">
      <w:pPr>
        <w:pStyle w:val="Zkladntext"/>
      </w:pPr>
      <w:r>
        <w:tab/>
      </w:r>
      <w:r w:rsidRPr="00967069">
        <w:t>(pozn. pokud druhá smluvní strana považuje některé informace ve smlouvě za obch. tajemství, pak zde vysloveně uvést, které ustanovení za obch. tajemství považují).</w:t>
      </w:r>
    </w:p>
    <w:p w14:paraId="0162D4B8" w14:textId="77777777" w:rsidR="00CB58FA" w:rsidRDefault="00CB58FA" w:rsidP="00CB58FA">
      <w:pPr>
        <w:pStyle w:val="Zkladntext"/>
      </w:pPr>
    </w:p>
    <w:p w14:paraId="0162D4B9" w14:textId="77777777" w:rsidR="00CB58FA" w:rsidRDefault="00CB58FA" w:rsidP="00CB58FA">
      <w:pPr>
        <w:jc w:val="both"/>
        <w:rPr>
          <w:rFonts w:ascii="Arial" w:hAnsi="Arial"/>
          <w:sz w:val="22"/>
          <w:szCs w:val="22"/>
        </w:rPr>
      </w:pPr>
      <w:r w:rsidRPr="008B53AF">
        <w:rPr>
          <w:rFonts w:ascii="Arial" w:hAnsi="Arial" w:cs="Arial"/>
          <w:b/>
          <w:sz w:val="22"/>
          <w:szCs w:val="22"/>
        </w:rPr>
        <w:t>18.</w:t>
      </w:r>
      <w:r>
        <w:t xml:space="preserve"> </w:t>
      </w:r>
      <w:r>
        <w:rPr>
          <w:rFonts w:ascii="Arial" w:hAnsi="Arial"/>
          <w:sz w:val="22"/>
          <w:szCs w:val="22"/>
        </w:rPr>
        <w:t xml:space="preserve">V případě, že v souvislosti s touto smlouvou dochází ke zpracovávání osobních údajů, </w:t>
      </w:r>
    </w:p>
    <w:p w14:paraId="0162D4BA" w14:textId="77777777" w:rsidR="00CB58FA" w:rsidRDefault="00CB58FA" w:rsidP="00CB58FA">
      <w:pPr>
        <w:jc w:val="both"/>
        <w:rPr>
          <w:rFonts w:ascii="Arial" w:hAnsi="Arial"/>
          <w:sz w:val="22"/>
          <w:szCs w:val="22"/>
        </w:rPr>
      </w:pPr>
      <w:r>
        <w:rPr>
          <w:rFonts w:ascii="Arial" w:hAnsi="Arial"/>
          <w:sz w:val="22"/>
          <w:szCs w:val="22"/>
        </w:rPr>
        <w:t xml:space="preserve">      jsou tyto zpracovávány v souladu s platnými právními předpisy, které upravují ochranu a     </w:t>
      </w:r>
    </w:p>
    <w:p w14:paraId="0162D4BB" w14:textId="77777777" w:rsidR="00CB58FA" w:rsidRDefault="00CB58FA" w:rsidP="00CB58FA">
      <w:pPr>
        <w:jc w:val="both"/>
        <w:rPr>
          <w:rFonts w:ascii="Arial" w:hAnsi="Arial"/>
          <w:sz w:val="22"/>
          <w:szCs w:val="22"/>
        </w:rPr>
      </w:pPr>
      <w:r>
        <w:rPr>
          <w:rFonts w:ascii="Arial" w:hAnsi="Arial"/>
          <w:sz w:val="22"/>
          <w:szCs w:val="22"/>
        </w:rPr>
        <w:lastRenderedPageBreak/>
        <w:t xml:space="preserve">      zpracování osobních údajů, zejména s nařízením Evropského parlamentu a Rady (EU) č. </w:t>
      </w:r>
    </w:p>
    <w:p w14:paraId="0162D4BC" w14:textId="77777777" w:rsidR="00CB58FA" w:rsidRDefault="00CB58FA" w:rsidP="00CB58FA">
      <w:pPr>
        <w:jc w:val="both"/>
        <w:rPr>
          <w:rFonts w:ascii="Arial" w:hAnsi="Arial"/>
          <w:sz w:val="22"/>
          <w:szCs w:val="22"/>
        </w:rPr>
      </w:pPr>
      <w:r>
        <w:rPr>
          <w:rFonts w:ascii="Arial" w:hAnsi="Arial"/>
          <w:sz w:val="22"/>
          <w:szCs w:val="22"/>
        </w:rPr>
        <w:t xml:space="preserve">      2016/679 ze dne 27. 4. 2016 o ochraně fyzických osob v souvislosti se zpracováním </w:t>
      </w:r>
    </w:p>
    <w:p w14:paraId="0162D4BD" w14:textId="77777777" w:rsidR="00CB58FA" w:rsidRDefault="00CB58FA" w:rsidP="00CB58FA">
      <w:pPr>
        <w:jc w:val="both"/>
        <w:rPr>
          <w:rFonts w:ascii="Arial" w:hAnsi="Arial"/>
          <w:sz w:val="22"/>
          <w:szCs w:val="22"/>
        </w:rPr>
      </w:pPr>
      <w:r>
        <w:rPr>
          <w:rFonts w:ascii="Arial" w:hAnsi="Arial"/>
          <w:sz w:val="22"/>
          <w:szCs w:val="22"/>
        </w:rPr>
        <w:t xml:space="preserve">      osobních údajů a o volném pohybu těchto údajů a o zrušení směrnice 95/46/ES (obecné </w:t>
      </w:r>
    </w:p>
    <w:p w14:paraId="0162D4BE" w14:textId="77777777" w:rsidR="00CB58FA" w:rsidRDefault="00CB58FA" w:rsidP="00CB58FA">
      <w:pPr>
        <w:jc w:val="both"/>
        <w:rPr>
          <w:rFonts w:ascii="Arial" w:hAnsi="Arial"/>
          <w:sz w:val="22"/>
          <w:szCs w:val="22"/>
        </w:rPr>
      </w:pPr>
      <w:r>
        <w:rPr>
          <w:rFonts w:ascii="Arial" w:hAnsi="Arial"/>
          <w:sz w:val="22"/>
          <w:szCs w:val="22"/>
        </w:rPr>
        <w:t xml:space="preserve">      nařízení o ochraně osobních údajů). Informace o zpracování osobních údajů, včetně </w:t>
      </w:r>
    </w:p>
    <w:p w14:paraId="0162D4BF" w14:textId="77777777" w:rsidR="00CB58FA" w:rsidRPr="00A943AE" w:rsidRDefault="00CB58FA" w:rsidP="00CB58FA">
      <w:pPr>
        <w:jc w:val="both"/>
        <w:rPr>
          <w:rFonts w:ascii="Arial" w:hAnsi="Arial"/>
          <w:sz w:val="22"/>
          <w:szCs w:val="22"/>
        </w:rPr>
      </w:pPr>
      <w:r w:rsidRPr="00A943AE">
        <w:rPr>
          <w:rFonts w:ascii="Arial" w:hAnsi="Arial"/>
          <w:sz w:val="22"/>
          <w:szCs w:val="22"/>
        </w:rPr>
        <w:t xml:space="preserve">      účelu a důvodu zpracování, naleznete na </w:t>
      </w:r>
      <w:hyperlink r:id="rId8" w:history="1">
        <w:r w:rsidRPr="00A943AE">
          <w:rPr>
            <w:rStyle w:val="Hypertextovodkaz"/>
            <w:rFonts w:ascii="Arial" w:hAnsi="Arial"/>
            <w:color w:val="auto"/>
            <w:sz w:val="22"/>
            <w:szCs w:val="22"/>
          </w:rPr>
          <w:t>http://www.poh.cz/informace-o-zpracovani-</w:t>
        </w:r>
      </w:hyperlink>
    </w:p>
    <w:p w14:paraId="0162D4C0" w14:textId="77777777" w:rsidR="00CB58FA" w:rsidRPr="00A943AE" w:rsidRDefault="00CB58FA" w:rsidP="00CB58FA">
      <w:pPr>
        <w:jc w:val="both"/>
        <w:rPr>
          <w:sz w:val="22"/>
          <w:szCs w:val="22"/>
          <w:u w:val="single"/>
        </w:rPr>
      </w:pPr>
      <w:r w:rsidRPr="00A943AE">
        <w:rPr>
          <w:rFonts w:ascii="Arial" w:hAnsi="Arial"/>
          <w:sz w:val="22"/>
          <w:szCs w:val="22"/>
        </w:rPr>
        <w:t xml:space="preserve">      </w:t>
      </w:r>
      <w:proofErr w:type="spellStart"/>
      <w:r w:rsidRPr="00A943AE">
        <w:rPr>
          <w:rFonts w:ascii="Arial" w:hAnsi="Arial"/>
          <w:sz w:val="22"/>
          <w:szCs w:val="22"/>
          <w:u w:val="single"/>
        </w:rPr>
        <w:t>osobnich-udaju</w:t>
      </w:r>
      <w:proofErr w:type="spellEnd"/>
      <w:r w:rsidRPr="00A943AE">
        <w:rPr>
          <w:rFonts w:ascii="Arial" w:hAnsi="Arial"/>
          <w:sz w:val="22"/>
          <w:szCs w:val="22"/>
          <w:u w:val="single"/>
        </w:rPr>
        <w:t>/d-1369/p1=1459</w:t>
      </w:r>
    </w:p>
    <w:p w14:paraId="0162D4C1" w14:textId="77777777" w:rsidR="00CB58FA" w:rsidRPr="00A943AE" w:rsidRDefault="00CB58FA" w:rsidP="00CB58FA">
      <w:pPr>
        <w:jc w:val="both"/>
        <w:rPr>
          <w:rFonts w:ascii="Arial" w:hAnsi="Arial" w:cs="Arial"/>
          <w:b/>
          <w:sz w:val="22"/>
          <w:szCs w:val="22"/>
        </w:rPr>
      </w:pPr>
    </w:p>
    <w:p w14:paraId="0162D4C2" w14:textId="77777777" w:rsidR="00CB58FA" w:rsidRPr="00D74A50" w:rsidRDefault="00CB58FA" w:rsidP="00CB58FA">
      <w:pPr>
        <w:ind w:left="360" w:hanging="360"/>
        <w:jc w:val="both"/>
        <w:rPr>
          <w:rFonts w:ascii="Arial" w:hAnsi="Arial" w:cs="Arial"/>
          <w:sz w:val="22"/>
          <w:szCs w:val="22"/>
        </w:rPr>
      </w:pPr>
      <w:r w:rsidRPr="00B739FD">
        <w:rPr>
          <w:rFonts w:ascii="Arial" w:hAnsi="Arial" w:cs="Arial"/>
          <w:b/>
          <w:sz w:val="22"/>
          <w:szCs w:val="22"/>
        </w:rPr>
        <w:t>1</w:t>
      </w:r>
      <w:r>
        <w:rPr>
          <w:rFonts w:ascii="Arial" w:hAnsi="Arial" w:cs="Arial"/>
          <w:b/>
          <w:sz w:val="22"/>
          <w:szCs w:val="22"/>
        </w:rPr>
        <w:t>9</w:t>
      </w:r>
      <w:r w:rsidRPr="00B739FD">
        <w:rPr>
          <w:rFonts w:ascii="Arial" w:hAnsi="Arial" w:cs="Arial"/>
          <w:b/>
          <w:sz w:val="22"/>
          <w:szCs w:val="22"/>
        </w:rPr>
        <w:t>.</w:t>
      </w:r>
      <w:r w:rsidRPr="00B739FD">
        <w:rPr>
          <w:rFonts w:ascii="Arial" w:hAnsi="Arial" w:cs="Arial"/>
          <w:sz w:val="22"/>
          <w:szCs w:val="22"/>
        </w:rPr>
        <w:tab/>
        <w:t xml:space="preserve">Na svědectví tohoto smluvní strany tímto podepisují smlouvu. Tato smlouva je vyhotovena ve </w:t>
      </w:r>
      <w:r w:rsidRPr="00B739FD">
        <w:rPr>
          <w:rFonts w:ascii="Arial" w:hAnsi="Arial" w:cs="Arial"/>
          <w:b/>
          <w:sz w:val="22"/>
          <w:szCs w:val="22"/>
        </w:rPr>
        <w:t>dvou</w:t>
      </w:r>
      <w:r w:rsidRPr="00B739FD">
        <w:rPr>
          <w:rFonts w:ascii="Arial" w:hAnsi="Arial" w:cs="Arial"/>
          <w:sz w:val="22"/>
          <w:szCs w:val="22"/>
        </w:rPr>
        <w:t xml:space="preserve"> vyhotoveních, z nichž každé má platnost originálu. </w:t>
      </w:r>
      <w:r w:rsidRPr="00B739FD">
        <w:rPr>
          <w:rFonts w:ascii="Arial" w:hAnsi="Arial" w:cs="Arial"/>
          <w:bCs/>
          <w:sz w:val="22"/>
          <w:szCs w:val="22"/>
        </w:rPr>
        <w:t xml:space="preserve">Každá ze smluvních stran obdrží </w:t>
      </w:r>
      <w:r w:rsidRPr="00B739FD">
        <w:rPr>
          <w:rFonts w:ascii="Arial" w:hAnsi="Arial" w:cs="Arial"/>
          <w:b/>
          <w:bCs/>
          <w:sz w:val="22"/>
          <w:szCs w:val="22"/>
        </w:rPr>
        <w:t>jedno</w:t>
      </w:r>
      <w:r w:rsidRPr="00B739FD">
        <w:rPr>
          <w:rFonts w:ascii="Arial" w:hAnsi="Arial" w:cs="Arial"/>
          <w:bCs/>
          <w:sz w:val="22"/>
          <w:szCs w:val="22"/>
        </w:rPr>
        <w:t xml:space="preserve"> vyhotovení smlouvy.</w:t>
      </w:r>
      <w:r w:rsidRPr="00D74A50">
        <w:rPr>
          <w:rFonts w:ascii="Arial" w:hAnsi="Arial" w:cs="Arial"/>
          <w:sz w:val="22"/>
          <w:szCs w:val="22"/>
        </w:rPr>
        <w:t xml:space="preserve"> </w:t>
      </w:r>
    </w:p>
    <w:p w14:paraId="0162D4C3" w14:textId="77777777" w:rsidR="007E1E43" w:rsidRPr="00D74A50" w:rsidRDefault="007E1E43" w:rsidP="007E1E43">
      <w:pPr>
        <w:ind w:left="360" w:hanging="360"/>
        <w:jc w:val="both"/>
        <w:rPr>
          <w:rFonts w:ascii="Arial" w:hAnsi="Arial" w:cs="Arial"/>
          <w:sz w:val="22"/>
          <w:szCs w:val="22"/>
        </w:rPr>
      </w:pPr>
      <w:r w:rsidRPr="00D74A50">
        <w:rPr>
          <w:rFonts w:ascii="Arial" w:hAnsi="Arial" w:cs="Arial"/>
          <w:sz w:val="22"/>
          <w:szCs w:val="22"/>
        </w:rPr>
        <w:t xml:space="preserve"> </w:t>
      </w:r>
    </w:p>
    <w:p w14:paraId="0162D4C4" w14:textId="77777777" w:rsidR="008E3236" w:rsidRPr="00D74A50" w:rsidRDefault="0078134D" w:rsidP="00635211">
      <w:pPr>
        <w:ind w:left="360" w:hanging="360"/>
        <w:jc w:val="both"/>
        <w:rPr>
          <w:rFonts w:ascii="Arial" w:hAnsi="Arial" w:cs="Arial"/>
          <w:sz w:val="22"/>
          <w:szCs w:val="22"/>
        </w:rPr>
      </w:pPr>
      <w:r w:rsidRPr="00D74A50">
        <w:rPr>
          <w:rFonts w:ascii="Arial" w:hAnsi="Arial" w:cs="Arial"/>
          <w:sz w:val="22"/>
          <w:szCs w:val="22"/>
        </w:rPr>
        <w:t xml:space="preserve"> </w:t>
      </w:r>
    </w:p>
    <w:p w14:paraId="0162D4C5" w14:textId="77777777" w:rsidR="00224C74" w:rsidRDefault="00224C74" w:rsidP="008E3236">
      <w:pPr>
        <w:jc w:val="both"/>
        <w:rPr>
          <w:rFonts w:ascii="Arial" w:hAnsi="Arial" w:cs="Arial"/>
          <w:sz w:val="22"/>
          <w:szCs w:val="22"/>
        </w:rPr>
      </w:pPr>
    </w:p>
    <w:p w14:paraId="0162D4C6" w14:textId="77777777" w:rsidR="00B92C56" w:rsidRDefault="00B92C56" w:rsidP="008E3236">
      <w:pPr>
        <w:jc w:val="both"/>
        <w:rPr>
          <w:rFonts w:ascii="Arial" w:hAnsi="Arial" w:cs="Arial"/>
          <w:sz w:val="22"/>
          <w:szCs w:val="22"/>
        </w:rPr>
      </w:pPr>
    </w:p>
    <w:p w14:paraId="0162D4C8" w14:textId="09600E80" w:rsidR="008E3236" w:rsidRDefault="008E3236" w:rsidP="008E3236">
      <w:pPr>
        <w:jc w:val="both"/>
        <w:rPr>
          <w:rFonts w:ascii="Arial" w:hAnsi="Arial" w:cs="Arial"/>
          <w:sz w:val="22"/>
          <w:szCs w:val="22"/>
        </w:rPr>
      </w:pPr>
      <w:r w:rsidRPr="00D74A50">
        <w:rPr>
          <w:rFonts w:ascii="Arial" w:hAnsi="Arial" w:cs="Arial"/>
          <w:sz w:val="22"/>
          <w:szCs w:val="22"/>
        </w:rPr>
        <w:t xml:space="preserve">V Chomutově dne </w:t>
      </w:r>
      <w:r w:rsidR="00B04D45">
        <w:rPr>
          <w:rFonts w:ascii="Arial" w:hAnsi="Arial" w:cs="Arial"/>
          <w:sz w:val="22"/>
          <w:szCs w:val="22"/>
        </w:rPr>
        <w:t>24.02.2020</w:t>
      </w:r>
      <w:r w:rsidRPr="00D74A50">
        <w:rPr>
          <w:rFonts w:ascii="Arial" w:hAnsi="Arial" w:cs="Arial"/>
          <w:sz w:val="22"/>
          <w:szCs w:val="22"/>
        </w:rPr>
        <w:tab/>
      </w:r>
      <w:r w:rsidR="0078134D" w:rsidRPr="00D74A50">
        <w:rPr>
          <w:rFonts w:ascii="Arial" w:hAnsi="Arial" w:cs="Arial"/>
          <w:sz w:val="22"/>
          <w:szCs w:val="22"/>
        </w:rPr>
        <w:tab/>
      </w:r>
      <w:r w:rsidR="0078134D" w:rsidRPr="00D74A50">
        <w:rPr>
          <w:rFonts w:ascii="Arial" w:hAnsi="Arial" w:cs="Arial"/>
          <w:sz w:val="22"/>
          <w:szCs w:val="22"/>
        </w:rPr>
        <w:tab/>
      </w:r>
      <w:r w:rsidRPr="00D74A50">
        <w:rPr>
          <w:rFonts w:ascii="Arial" w:hAnsi="Arial" w:cs="Arial"/>
          <w:sz w:val="22"/>
          <w:szCs w:val="22"/>
        </w:rPr>
        <w:t>V</w:t>
      </w:r>
      <w:r w:rsidR="00117549">
        <w:rPr>
          <w:rFonts w:ascii="Arial" w:hAnsi="Arial" w:cs="Arial"/>
          <w:sz w:val="22"/>
          <w:szCs w:val="22"/>
        </w:rPr>
        <w:t xml:space="preserve"> Dubině </w:t>
      </w:r>
      <w:r w:rsidRPr="00D74A50">
        <w:rPr>
          <w:rFonts w:ascii="Arial" w:hAnsi="Arial" w:cs="Arial"/>
          <w:sz w:val="22"/>
          <w:szCs w:val="22"/>
        </w:rPr>
        <w:t>dne</w:t>
      </w:r>
      <w:r w:rsidR="00117549">
        <w:rPr>
          <w:rFonts w:ascii="Arial" w:hAnsi="Arial" w:cs="Arial"/>
          <w:sz w:val="22"/>
          <w:szCs w:val="22"/>
        </w:rPr>
        <w:t xml:space="preserve"> </w:t>
      </w:r>
      <w:r w:rsidR="00291A97">
        <w:rPr>
          <w:rFonts w:ascii="Arial" w:hAnsi="Arial" w:cs="Arial"/>
          <w:sz w:val="22"/>
          <w:szCs w:val="22"/>
        </w:rPr>
        <w:t>21.02.2020</w:t>
      </w:r>
    </w:p>
    <w:p w14:paraId="38C3112C" w14:textId="77777777" w:rsidR="00291A97" w:rsidRPr="00D74A50" w:rsidRDefault="00291A97" w:rsidP="008E3236">
      <w:pPr>
        <w:jc w:val="both"/>
        <w:rPr>
          <w:rFonts w:ascii="Arial" w:hAnsi="Arial" w:cs="Arial"/>
          <w:sz w:val="22"/>
          <w:szCs w:val="22"/>
        </w:rPr>
      </w:pPr>
    </w:p>
    <w:p w14:paraId="0162D4C9" w14:textId="77777777" w:rsidR="008E3236" w:rsidRPr="00D74A50" w:rsidRDefault="008E3236" w:rsidP="008E3236">
      <w:pPr>
        <w:jc w:val="both"/>
        <w:rPr>
          <w:rFonts w:ascii="Arial" w:hAnsi="Arial" w:cs="Arial"/>
          <w:sz w:val="22"/>
          <w:szCs w:val="22"/>
        </w:rPr>
      </w:pPr>
      <w:r w:rsidRPr="00D74A50">
        <w:rPr>
          <w:rFonts w:ascii="Arial" w:hAnsi="Arial" w:cs="Arial"/>
          <w:sz w:val="22"/>
          <w:szCs w:val="22"/>
        </w:rPr>
        <w:t xml:space="preserve">oprávněný zástupce objednatele                     </w:t>
      </w:r>
      <w:r w:rsidRPr="00D74A50">
        <w:rPr>
          <w:rFonts w:ascii="Arial" w:hAnsi="Arial" w:cs="Arial"/>
          <w:sz w:val="22"/>
          <w:szCs w:val="22"/>
        </w:rPr>
        <w:tab/>
        <w:t xml:space="preserve">oprávněný zástupce </w:t>
      </w:r>
      <w:r w:rsidR="00E343DF">
        <w:rPr>
          <w:rFonts w:ascii="Arial" w:hAnsi="Arial" w:cs="Arial"/>
          <w:sz w:val="22"/>
          <w:szCs w:val="22"/>
        </w:rPr>
        <w:t>zhotovitel</w:t>
      </w:r>
      <w:r w:rsidR="00224C74">
        <w:rPr>
          <w:rFonts w:ascii="Arial" w:hAnsi="Arial" w:cs="Arial"/>
          <w:sz w:val="22"/>
          <w:szCs w:val="22"/>
        </w:rPr>
        <w:t>e</w:t>
      </w:r>
    </w:p>
    <w:p w14:paraId="0162D4CA" w14:textId="77777777" w:rsidR="008E3236" w:rsidRPr="00D74A50" w:rsidRDefault="008E3236" w:rsidP="008E3236">
      <w:pPr>
        <w:jc w:val="both"/>
        <w:rPr>
          <w:rFonts w:ascii="Arial" w:hAnsi="Arial" w:cs="Arial"/>
          <w:sz w:val="22"/>
          <w:szCs w:val="22"/>
        </w:rPr>
      </w:pPr>
    </w:p>
    <w:p w14:paraId="0162D4CB" w14:textId="77777777" w:rsidR="00625D84" w:rsidRDefault="00625D84" w:rsidP="00CD6D6D">
      <w:pPr>
        <w:jc w:val="both"/>
        <w:rPr>
          <w:rFonts w:ascii="Arial" w:hAnsi="Arial" w:cs="Arial"/>
          <w:sz w:val="22"/>
          <w:szCs w:val="22"/>
        </w:rPr>
      </w:pPr>
    </w:p>
    <w:p w14:paraId="0162D4CC" w14:textId="77777777" w:rsidR="00625D84" w:rsidRDefault="00625D84" w:rsidP="00CD6D6D">
      <w:pPr>
        <w:jc w:val="both"/>
        <w:rPr>
          <w:rFonts w:ascii="Arial" w:hAnsi="Arial" w:cs="Arial"/>
          <w:sz w:val="22"/>
          <w:szCs w:val="22"/>
        </w:rPr>
      </w:pPr>
    </w:p>
    <w:p w14:paraId="0162D4CD" w14:textId="77777777" w:rsidR="004E4E40" w:rsidRDefault="004E4E40" w:rsidP="00CD6D6D">
      <w:pPr>
        <w:jc w:val="both"/>
        <w:rPr>
          <w:rFonts w:ascii="Arial" w:hAnsi="Arial" w:cs="Arial"/>
          <w:sz w:val="22"/>
          <w:szCs w:val="22"/>
        </w:rPr>
      </w:pPr>
    </w:p>
    <w:p w14:paraId="0162D4CE" w14:textId="700252C7" w:rsidR="00625D84" w:rsidRDefault="00625D84" w:rsidP="00CD6D6D">
      <w:pPr>
        <w:jc w:val="both"/>
        <w:rPr>
          <w:rFonts w:ascii="Arial" w:hAnsi="Arial" w:cs="Arial"/>
          <w:sz w:val="22"/>
          <w:szCs w:val="22"/>
        </w:rPr>
      </w:pPr>
    </w:p>
    <w:p w14:paraId="242E9DB2" w14:textId="2B6483D1" w:rsidR="00A943AE" w:rsidRDefault="00A943AE" w:rsidP="00CD6D6D">
      <w:pPr>
        <w:jc w:val="both"/>
        <w:rPr>
          <w:rFonts w:ascii="Arial" w:hAnsi="Arial" w:cs="Arial"/>
          <w:sz w:val="22"/>
          <w:szCs w:val="22"/>
        </w:rPr>
      </w:pPr>
    </w:p>
    <w:p w14:paraId="4A21ADB6" w14:textId="0911EF38" w:rsidR="00A943AE" w:rsidRDefault="00A943AE" w:rsidP="00CD6D6D">
      <w:pPr>
        <w:jc w:val="both"/>
        <w:rPr>
          <w:rFonts w:ascii="Arial" w:hAnsi="Arial" w:cs="Arial"/>
          <w:sz w:val="22"/>
          <w:szCs w:val="22"/>
        </w:rPr>
      </w:pPr>
    </w:p>
    <w:p w14:paraId="1012F17E" w14:textId="41C72073" w:rsidR="00A943AE" w:rsidRDefault="00A943AE" w:rsidP="00CD6D6D">
      <w:pPr>
        <w:jc w:val="both"/>
        <w:rPr>
          <w:rFonts w:ascii="Arial" w:hAnsi="Arial" w:cs="Arial"/>
          <w:sz w:val="22"/>
          <w:szCs w:val="22"/>
        </w:rPr>
      </w:pPr>
    </w:p>
    <w:p w14:paraId="0F34C607" w14:textId="769DC3BF" w:rsidR="00A943AE" w:rsidRDefault="00A943AE" w:rsidP="00CD6D6D">
      <w:pPr>
        <w:jc w:val="both"/>
        <w:rPr>
          <w:rFonts w:ascii="Arial" w:hAnsi="Arial" w:cs="Arial"/>
          <w:sz w:val="22"/>
          <w:szCs w:val="22"/>
        </w:rPr>
      </w:pPr>
    </w:p>
    <w:p w14:paraId="1D6B61FC" w14:textId="3B9AD418" w:rsidR="00A943AE" w:rsidRDefault="00A943AE" w:rsidP="00CD6D6D">
      <w:pPr>
        <w:jc w:val="both"/>
        <w:rPr>
          <w:rFonts w:ascii="Arial" w:hAnsi="Arial" w:cs="Arial"/>
          <w:sz w:val="22"/>
          <w:szCs w:val="22"/>
        </w:rPr>
      </w:pPr>
    </w:p>
    <w:p w14:paraId="3DC76480" w14:textId="25675CCA" w:rsidR="00A943AE" w:rsidRDefault="00A943AE" w:rsidP="00CD6D6D">
      <w:pPr>
        <w:jc w:val="both"/>
        <w:rPr>
          <w:rFonts w:ascii="Arial" w:hAnsi="Arial" w:cs="Arial"/>
          <w:sz w:val="22"/>
          <w:szCs w:val="22"/>
        </w:rPr>
      </w:pPr>
    </w:p>
    <w:p w14:paraId="095F8681" w14:textId="30B7C387" w:rsidR="00A943AE" w:rsidRDefault="00A943AE" w:rsidP="00CD6D6D">
      <w:pPr>
        <w:jc w:val="both"/>
        <w:rPr>
          <w:rFonts w:ascii="Arial" w:hAnsi="Arial" w:cs="Arial"/>
          <w:sz w:val="22"/>
          <w:szCs w:val="22"/>
        </w:rPr>
      </w:pPr>
    </w:p>
    <w:p w14:paraId="14D4E285" w14:textId="4602BEF0" w:rsidR="00A943AE" w:rsidRDefault="00A943AE" w:rsidP="00CD6D6D">
      <w:pPr>
        <w:jc w:val="both"/>
        <w:rPr>
          <w:rFonts w:ascii="Arial" w:hAnsi="Arial" w:cs="Arial"/>
          <w:sz w:val="22"/>
          <w:szCs w:val="22"/>
        </w:rPr>
      </w:pPr>
    </w:p>
    <w:p w14:paraId="7263E6FC" w14:textId="7DA13DAA" w:rsidR="00A943AE" w:rsidRDefault="00A943AE" w:rsidP="00CD6D6D">
      <w:pPr>
        <w:jc w:val="both"/>
        <w:rPr>
          <w:rFonts w:ascii="Arial" w:hAnsi="Arial" w:cs="Arial"/>
          <w:sz w:val="22"/>
          <w:szCs w:val="22"/>
        </w:rPr>
      </w:pPr>
    </w:p>
    <w:p w14:paraId="2DC7A728" w14:textId="77777777" w:rsidR="00A943AE" w:rsidRDefault="00A943AE" w:rsidP="00CD6D6D">
      <w:pPr>
        <w:jc w:val="both"/>
        <w:rPr>
          <w:rFonts w:ascii="Arial" w:hAnsi="Arial" w:cs="Arial"/>
          <w:sz w:val="22"/>
          <w:szCs w:val="22"/>
        </w:rPr>
      </w:pPr>
    </w:p>
    <w:p w14:paraId="0162D4CF" w14:textId="77777777" w:rsidR="00B92C56" w:rsidRDefault="00B92C56" w:rsidP="00CD6D6D">
      <w:pPr>
        <w:jc w:val="both"/>
        <w:rPr>
          <w:rFonts w:ascii="Arial" w:hAnsi="Arial" w:cs="Arial"/>
          <w:sz w:val="22"/>
          <w:szCs w:val="22"/>
        </w:rPr>
      </w:pPr>
    </w:p>
    <w:p w14:paraId="0162D4D0" w14:textId="2E769A41" w:rsidR="00CD6D6D" w:rsidRPr="00D74A50" w:rsidRDefault="00CD6D6D" w:rsidP="00CD6D6D">
      <w:pPr>
        <w:jc w:val="both"/>
        <w:rPr>
          <w:rFonts w:ascii="Arial" w:hAnsi="Arial" w:cs="Arial"/>
          <w:sz w:val="22"/>
          <w:szCs w:val="22"/>
        </w:rPr>
      </w:pPr>
      <w:r w:rsidRPr="00D74A50">
        <w:rPr>
          <w:rFonts w:ascii="Arial" w:hAnsi="Arial" w:cs="Arial"/>
          <w:sz w:val="22"/>
          <w:szCs w:val="22"/>
        </w:rPr>
        <w:tab/>
      </w:r>
      <w:r>
        <w:rPr>
          <w:rFonts w:ascii="Arial" w:hAnsi="Arial" w:cs="Arial"/>
          <w:sz w:val="22"/>
          <w:szCs w:val="22"/>
        </w:rPr>
        <w:tab/>
      </w:r>
    </w:p>
    <w:p w14:paraId="0162D4D1" w14:textId="5F6481DF" w:rsidR="00CD6D6D" w:rsidRPr="00D74A50" w:rsidRDefault="00CD6D6D" w:rsidP="00CD6D6D">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117549">
        <w:rPr>
          <w:rFonts w:ascii="Arial" w:hAnsi="Arial" w:cs="Arial"/>
          <w:sz w:val="22"/>
          <w:szCs w:val="22"/>
        </w:rPr>
        <w:t xml:space="preserve">jednatelka </w:t>
      </w:r>
    </w:p>
    <w:p w14:paraId="0162D4D2" w14:textId="665FFE4D" w:rsidR="008E3236" w:rsidRPr="00D74A50" w:rsidRDefault="00CD6D6D" w:rsidP="00CD6D6D">
      <w:pPr>
        <w:jc w:val="both"/>
        <w:rPr>
          <w:rFonts w:ascii="Arial" w:hAnsi="Arial" w:cs="Arial"/>
          <w:sz w:val="22"/>
          <w:szCs w:val="22"/>
        </w:rPr>
      </w:pPr>
      <w:r w:rsidRPr="00D74A50">
        <w:rPr>
          <w:rFonts w:ascii="Arial" w:hAnsi="Arial" w:cs="Arial"/>
          <w:sz w:val="22"/>
          <w:szCs w:val="22"/>
        </w:rPr>
        <w:t>Povodí Ohře, státní podnik</w:t>
      </w:r>
      <w:r w:rsidR="00117549">
        <w:rPr>
          <w:rFonts w:ascii="Arial" w:hAnsi="Arial" w:cs="Arial"/>
          <w:sz w:val="22"/>
          <w:szCs w:val="22"/>
        </w:rPr>
        <w:tab/>
      </w:r>
      <w:r w:rsidR="00117549">
        <w:rPr>
          <w:rFonts w:ascii="Arial" w:hAnsi="Arial" w:cs="Arial"/>
          <w:sz w:val="22"/>
          <w:szCs w:val="22"/>
        </w:rPr>
        <w:tab/>
      </w:r>
      <w:r w:rsidR="00117549">
        <w:rPr>
          <w:rFonts w:ascii="Arial" w:hAnsi="Arial" w:cs="Arial"/>
          <w:sz w:val="22"/>
          <w:szCs w:val="22"/>
        </w:rPr>
        <w:tab/>
      </w:r>
      <w:r w:rsidR="00117549">
        <w:rPr>
          <w:rFonts w:ascii="Arial" w:hAnsi="Arial" w:cs="Arial"/>
          <w:sz w:val="22"/>
          <w:szCs w:val="22"/>
        </w:rPr>
        <w:tab/>
        <w:t>DREDGER s.r.o.</w:t>
      </w:r>
    </w:p>
    <w:p w14:paraId="0162D4D3" w14:textId="77777777" w:rsidR="00CD6D6D" w:rsidRDefault="00CD6D6D" w:rsidP="008E3236">
      <w:pPr>
        <w:jc w:val="both"/>
        <w:rPr>
          <w:rFonts w:ascii="Arial" w:hAnsi="Arial" w:cs="Arial"/>
          <w:sz w:val="22"/>
          <w:szCs w:val="22"/>
        </w:rPr>
      </w:pPr>
    </w:p>
    <w:p w14:paraId="0162D4D4" w14:textId="77777777" w:rsidR="008E3236" w:rsidRPr="00D74A50" w:rsidRDefault="009577CF" w:rsidP="008E3236">
      <w:pPr>
        <w:jc w:val="both"/>
        <w:rPr>
          <w:rFonts w:ascii="Arial" w:hAnsi="Arial" w:cs="Arial"/>
          <w:sz w:val="22"/>
          <w:szCs w:val="22"/>
        </w:rPr>
      </w:pPr>
      <w:r>
        <w:rPr>
          <w:rFonts w:ascii="Arial" w:hAnsi="Arial" w:cs="Arial"/>
          <w:sz w:val="22"/>
          <w:szCs w:val="22"/>
        </w:rPr>
        <w:tab/>
      </w:r>
    </w:p>
    <w:sectPr w:rsidR="008E3236" w:rsidRPr="00D74A50"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CBF09" w14:textId="77777777" w:rsidR="004C5323" w:rsidRDefault="004C5323">
      <w:r>
        <w:separator/>
      </w:r>
    </w:p>
  </w:endnote>
  <w:endnote w:type="continuationSeparator" w:id="0">
    <w:p w14:paraId="69165223" w14:textId="77777777" w:rsidR="004C5323" w:rsidRDefault="004C5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2D4DB" w14:textId="77777777" w:rsidR="00F860CB" w:rsidRPr="008D51A5" w:rsidRDefault="00F860CB">
    <w:pPr>
      <w:pStyle w:val="Zpat"/>
      <w:jc w:val="right"/>
      <w:rPr>
        <w:rFonts w:ascii="Arial" w:hAnsi="Arial" w:cs="Arial"/>
        <w:sz w:val="18"/>
        <w:szCs w:val="18"/>
      </w:rPr>
    </w:pPr>
    <w:r w:rsidRPr="008D51A5">
      <w:rPr>
        <w:rFonts w:ascii="Arial" w:hAnsi="Arial" w:cs="Arial"/>
        <w:sz w:val="18"/>
        <w:szCs w:val="18"/>
      </w:rPr>
      <w:t xml:space="preserve">Stránka </w:t>
    </w:r>
    <w:r w:rsidRPr="008D51A5">
      <w:rPr>
        <w:rFonts w:ascii="Arial" w:hAnsi="Arial" w:cs="Arial"/>
        <w:b/>
        <w:sz w:val="18"/>
        <w:szCs w:val="18"/>
      </w:rPr>
      <w:fldChar w:fldCharType="begin"/>
    </w:r>
    <w:r w:rsidRPr="008D51A5">
      <w:rPr>
        <w:rFonts w:ascii="Arial" w:hAnsi="Arial" w:cs="Arial"/>
        <w:b/>
        <w:sz w:val="18"/>
        <w:szCs w:val="18"/>
      </w:rPr>
      <w:instrText>PAGE</w:instrText>
    </w:r>
    <w:r w:rsidRPr="008D51A5">
      <w:rPr>
        <w:rFonts w:ascii="Arial" w:hAnsi="Arial" w:cs="Arial"/>
        <w:b/>
        <w:sz w:val="18"/>
        <w:szCs w:val="18"/>
      </w:rPr>
      <w:fldChar w:fldCharType="separate"/>
    </w:r>
    <w:r w:rsidR="0027304E">
      <w:rPr>
        <w:rFonts w:ascii="Arial" w:hAnsi="Arial" w:cs="Arial"/>
        <w:b/>
        <w:noProof/>
        <w:sz w:val="18"/>
        <w:szCs w:val="18"/>
      </w:rPr>
      <w:t>4</w:t>
    </w:r>
    <w:r w:rsidRPr="008D51A5">
      <w:rPr>
        <w:rFonts w:ascii="Arial" w:hAnsi="Arial" w:cs="Arial"/>
        <w:b/>
        <w:sz w:val="18"/>
        <w:szCs w:val="18"/>
      </w:rPr>
      <w:fldChar w:fldCharType="end"/>
    </w:r>
    <w:r w:rsidRPr="008D51A5">
      <w:rPr>
        <w:rFonts w:ascii="Arial" w:hAnsi="Arial" w:cs="Arial"/>
        <w:sz w:val="18"/>
        <w:szCs w:val="18"/>
      </w:rPr>
      <w:t xml:space="preserve"> z </w:t>
    </w:r>
    <w:r w:rsidRPr="008D51A5">
      <w:rPr>
        <w:rFonts w:ascii="Arial" w:hAnsi="Arial" w:cs="Arial"/>
        <w:b/>
        <w:sz w:val="18"/>
        <w:szCs w:val="18"/>
      </w:rPr>
      <w:fldChar w:fldCharType="begin"/>
    </w:r>
    <w:r w:rsidRPr="008D51A5">
      <w:rPr>
        <w:rFonts w:ascii="Arial" w:hAnsi="Arial" w:cs="Arial"/>
        <w:b/>
        <w:sz w:val="18"/>
        <w:szCs w:val="18"/>
      </w:rPr>
      <w:instrText>NUMPAGES</w:instrText>
    </w:r>
    <w:r w:rsidRPr="008D51A5">
      <w:rPr>
        <w:rFonts w:ascii="Arial" w:hAnsi="Arial" w:cs="Arial"/>
        <w:b/>
        <w:sz w:val="18"/>
        <w:szCs w:val="18"/>
      </w:rPr>
      <w:fldChar w:fldCharType="separate"/>
    </w:r>
    <w:r w:rsidR="0027304E">
      <w:rPr>
        <w:rFonts w:ascii="Arial" w:hAnsi="Arial" w:cs="Arial"/>
        <w:b/>
        <w:noProof/>
        <w:sz w:val="18"/>
        <w:szCs w:val="18"/>
      </w:rPr>
      <w:t>5</w:t>
    </w:r>
    <w:r w:rsidRPr="008D51A5">
      <w:rPr>
        <w:rFonts w:ascii="Arial" w:hAnsi="Arial" w:cs="Arial"/>
        <w:b/>
        <w:sz w:val="18"/>
        <w:szCs w:val="18"/>
      </w:rPr>
      <w:fldChar w:fldCharType="end"/>
    </w:r>
  </w:p>
  <w:p w14:paraId="0162D4DC" w14:textId="77777777" w:rsidR="00F860CB" w:rsidRPr="008D51A5" w:rsidRDefault="00F860CB" w:rsidP="00476A4A">
    <w:pPr>
      <w:pStyle w:val="Zpat"/>
      <w:jc w:val="right"/>
      <w:rPr>
        <w:rFonts w:ascii="Arial" w:hAnsi="Arial" w:cs="Arial"/>
        <w:sz w:val="18"/>
        <w:szCs w:val="18"/>
      </w:rPr>
    </w:pPr>
  </w:p>
  <w:p w14:paraId="0162D4DD" w14:textId="77777777" w:rsidR="00F860CB" w:rsidRDefault="00F860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17D65" w14:textId="77777777" w:rsidR="004C5323" w:rsidRDefault="004C5323">
      <w:r>
        <w:separator/>
      </w:r>
    </w:p>
  </w:footnote>
  <w:footnote w:type="continuationSeparator" w:id="0">
    <w:p w14:paraId="49EE87C6" w14:textId="77777777" w:rsidR="004C5323" w:rsidRDefault="004C5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2D4D9" w14:textId="77777777" w:rsidR="006C5F61" w:rsidRPr="006C5F61" w:rsidRDefault="006C5F61" w:rsidP="006C5F61">
    <w:pPr>
      <w:pStyle w:val="Zhlav"/>
      <w:jc w:val="center"/>
      <w:rPr>
        <w:rFonts w:ascii="Arial" w:hAnsi="Arial" w:cs="Arial"/>
        <w:sz w:val="20"/>
        <w:szCs w:val="20"/>
      </w:rPr>
    </w:pPr>
    <w:r w:rsidRPr="006C5F61">
      <w:rPr>
        <w:rFonts w:ascii="Arial" w:hAnsi="Arial" w:cs="Arial"/>
        <w:sz w:val="20"/>
        <w:szCs w:val="20"/>
      </w:rPr>
      <w:t>Smlouva o dílo</w:t>
    </w:r>
  </w:p>
  <w:p w14:paraId="0162D4DA" w14:textId="77777777" w:rsidR="006C5F61" w:rsidRDefault="006C5F6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7865"/>
    <w:multiLevelType w:val="hybridMultilevel"/>
    <w:tmpl w:val="F81A809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9C452B0"/>
    <w:multiLevelType w:val="hybridMultilevel"/>
    <w:tmpl w:val="055A97C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E9C2313"/>
    <w:multiLevelType w:val="hybridMultilevel"/>
    <w:tmpl w:val="7EBEE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BA23C0"/>
    <w:multiLevelType w:val="hybridMultilevel"/>
    <w:tmpl w:val="9172379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29850E4"/>
    <w:multiLevelType w:val="hybridMultilevel"/>
    <w:tmpl w:val="ED0A37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9" w15:restartNumberingAfterBreak="0">
    <w:nsid w:val="5EE07A30"/>
    <w:multiLevelType w:val="hybridMultilevel"/>
    <w:tmpl w:val="964ED06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0"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rFonts w:hint="default"/>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65413E34"/>
    <w:multiLevelType w:val="hybridMultilevel"/>
    <w:tmpl w:val="178C98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6B5C65A3"/>
    <w:multiLevelType w:val="hybridMultilevel"/>
    <w:tmpl w:val="F224103E"/>
    <w:lvl w:ilvl="0" w:tplc="04050001">
      <w:start w:val="1"/>
      <w:numFmt w:val="bullet"/>
      <w:lvlText w:val=""/>
      <w:lvlJc w:val="left"/>
      <w:pPr>
        <w:tabs>
          <w:tab w:val="num" w:pos="720"/>
        </w:tabs>
        <w:ind w:left="720" w:hanging="360"/>
      </w:pPr>
      <w:rPr>
        <w:rFonts w:ascii="Symbol" w:hAnsi="Symbol" w:hint="default"/>
      </w:rPr>
    </w:lvl>
    <w:lvl w:ilvl="1" w:tplc="2E1E9734">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723D6254"/>
    <w:multiLevelType w:val="hybridMultilevel"/>
    <w:tmpl w:val="1638DBA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72BD08FE"/>
    <w:multiLevelType w:val="hybridMultilevel"/>
    <w:tmpl w:val="60D2D33E"/>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17" w15:restartNumberingAfterBreak="0">
    <w:nsid w:val="797C49E3"/>
    <w:multiLevelType w:val="singleLevel"/>
    <w:tmpl w:val="D36C65DA"/>
    <w:lvl w:ilvl="0">
      <w:start w:val="1"/>
      <w:numFmt w:val="decimal"/>
      <w:lvlText w:val="%1."/>
      <w:lvlJc w:val="left"/>
      <w:pPr>
        <w:tabs>
          <w:tab w:val="num" w:pos="705"/>
        </w:tabs>
        <w:ind w:left="705" w:hanging="705"/>
      </w:pPr>
      <w:rPr>
        <w:b/>
        <w:i w:val="0"/>
        <w:u w:val="none"/>
      </w:rPr>
    </w:lvl>
  </w:abstractNum>
  <w:abstractNum w:abstractNumId="18" w15:restartNumberingAfterBreak="0">
    <w:nsid w:val="7C8F406E"/>
    <w:multiLevelType w:val="hybridMultilevel"/>
    <w:tmpl w:val="13FE80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0"/>
  </w:num>
  <w:num w:numId="4">
    <w:abstractNumId w:val="12"/>
  </w:num>
  <w:num w:numId="5">
    <w:abstractNumId w:val="3"/>
  </w:num>
  <w:num w:numId="6">
    <w:abstractNumId w:val="15"/>
  </w:num>
  <w:num w:numId="7">
    <w:abstractNumId w:val="16"/>
  </w:num>
  <w:num w:numId="8">
    <w:abstractNumId w:val="2"/>
  </w:num>
  <w:num w:numId="9">
    <w:abstractNumId w:val="1"/>
  </w:num>
  <w:num w:numId="10">
    <w:abstractNumId w:val="18"/>
  </w:num>
  <w:num w:numId="11">
    <w:abstractNumId w:val="13"/>
  </w:num>
  <w:num w:numId="12">
    <w:abstractNumId w:val="17"/>
  </w:num>
  <w:num w:numId="13">
    <w:abstractNumId w:val="5"/>
  </w:num>
  <w:num w:numId="14">
    <w:abstractNumId w:val="14"/>
  </w:num>
  <w:num w:numId="15">
    <w:abstractNumId w:val="10"/>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CE6"/>
    <w:rsid w:val="000079D5"/>
    <w:rsid w:val="00012345"/>
    <w:rsid w:val="00032786"/>
    <w:rsid w:val="00032856"/>
    <w:rsid w:val="00033F75"/>
    <w:rsid w:val="00037FF0"/>
    <w:rsid w:val="000421E5"/>
    <w:rsid w:val="0004546C"/>
    <w:rsid w:val="00045664"/>
    <w:rsid w:val="00056330"/>
    <w:rsid w:val="00056FE6"/>
    <w:rsid w:val="000768C5"/>
    <w:rsid w:val="00083E5A"/>
    <w:rsid w:val="000C512F"/>
    <w:rsid w:val="000D1260"/>
    <w:rsid w:val="000D2A9F"/>
    <w:rsid w:val="00100B1F"/>
    <w:rsid w:val="00103840"/>
    <w:rsid w:val="001059B3"/>
    <w:rsid w:val="00106A6D"/>
    <w:rsid w:val="00117549"/>
    <w:rsid w:val="00131488"/>
    <w:rsid w:val="0014618D"/>
    <w:rsid w:val="001512D8"/>
    <w:rsid w:val="0015732F"/>
    <w:rsid w:val="00160643"/>
    <w:rsid w:val="00161E22"/>
    <w:rsid w:val="00163376"/>
    <w:rsid w:val="0016501A"/>
    <w:rsid w:val="00166045"/>
    <w:rsid w:val="001749C3"/>
    <w:rsid w:val="00185265"/>
    <w:rsid w:val="001A1BF6"/>
    <w:rsid w:val="001A47CD"/>
    <w:rsid w:val="001B20E9"/>
    <w:rsid w:val="001B402B"/>
    <w:rsid w:val="001B4710"/>
    <w:rsid w:val="001B76AD"/>
    <w:rsid w:val="001C3EB3"/>
    <w:rsid w:val="001D077E"/>
    <w:rsid w:val="001D2F4E"/>
    <w:rsid w:val="001D35DA"/>
    <w:rsid w:val="001D5888"/>
    <w:rsid w:val="001D6C9F"/>
    <w:rsid w:val="001E012D"/>
    <w:rsid w:val="001E1672"/>
    <w:rsid w:val="001E2B97"/>
    <w:rsid w:val="001F24C9"/>
    <w:rsid w:val="001F2706"/>
    <w:rsid w:val="001F52B0"/>
    <w:rsid w:val="001F53D6"/>
    <w:rsid w:val="0020596F"/>
    <w:rsid w:val="00210884"/>
    <w:rsid w:val="00217B50"/>
    <w:rsid w:val="00223528"/>
    <w:rsid w:val="00224C74"/>
    <w:rsid w:val="002270FD"/>
    <w:rsid w:val="002328D7"/>
    <w:rsid w:val="00235203"/>
    <w:rsid w:val="00237E3C"/>
    <w:rsid w:val="00240920"/>
    <w:rsid w:val="00240D9F"/>
    <w:rsid w:val="00240DC4"/>
    <w:rsid w:val="00247501"/>
    <w:rsid w:val="00254EF8"/>
    <w:rsid w:val="0025777F"/>
    <w:rsid w:val="00257ED8"/>
    <w:rsid w:val="00267C15"/>
    <w:rsid w:val="0027304E"/>
    <w:rsid w:val="002778D4"/>
    <w:rsid w:val="00283F7E"/>
    <w:rsid w:val="002859B9"/>
    <w:rsid w:val="00291A97"/>
    <w:rsid w:val="0029217B"/>
    <w:rsid w:val="002A0983"/>
    <w:rsid w:val="002A0E31"/>
    <w:rsid w:val="002A798A"/>
    <w:rsid w:val="002B3146"/>
    <w:rsid w:val="002C21D2"/>
    <w:rsid w:val="002C22E1"/>
    <w:rsid w:val="002C4574"/>
    <w:rsid w:val="002D0328"/>
    <w:rsid w:val="002D192B"/>
    <w:rsid w:val="002E66D4"/>
    <w:rsid w:val="002E6C08"/>
    <w:rsid w:val="002E7B0A"/>
    <w:rsid w:val="002F1369"/>
    <w:rsid w:val="002F6AB0"/>
    <w:rsid w:val="002F77ED"/>
    <w:rsid w:val="00300D6D"/>
    <w:rsid w:val="0030624A"/>
    <w:rsid w:val="00314B40"/>
    <w:rsid w:val="00316C20"/>
    <w:rsid w:val="00320F2F"/>
    <w:rsid w:val="00324757"/>
    <w:rsid w:val="00327514"/>
    <w:rsid w:val="00327D64"/>
    <w:rsid w:val="00330C49"/>
    <w:rsid w:val="00341EAA"/>
    <w:rsid w:val="00345329"/>
    <w:rsid w:val="00345C83"/>
    <w:rsid w:val="003460B5"/>
    <w:rsid w:val="003461F1"/>
    <w:rsid w:val="00361484"/>
    <w:rsid w:val="00365A53"/>
    <w:rsid w:val="003713BC"/>
    <w:rsid w:val="00371DBD"/>
    <w:rsid w:val="00377BDD"/>
    <w:rsid w:val="0038646C"/>
    <w:rsid w:val="00387502"/>
    <w:rsid w:val="00391ACF"/>
    <w:rsid w:val="0039506D"/>
    <w:rsid w:val="003A0395"/>
    <w:rsid w:val="003A3232"/>
    <w:rsid w:val="003B1341"/>
    <w:rsid w:val="003B4C1E"/>
    <w:rsid w:val="003B5B69"/>
    <w:rsid w:val="003B5F73"/>
    <w:rsid w:val="003C56D1"/>
    <w:rsid w:val="003D6285"/>
    <w:rsid w:val="003D75A6"/>
    <w:rsid w:val="004100F6"/>
    <w:rsid w:val="00411E9C"/>
    <w:rsid w:val="0042126F"/>
    <w:rsid w:val="004252EB"/>
    <w:rsid w:val="00425797"/>
    <w:rsid w:val="004313FB"/>
    <w:rsid w:val="004479F4"/>
    <w:rsid w:val="00454738"/>
    <w:rsid w:val="00454954"/>
    <w:rsid w:val="00463CB8"/>
    <w:rsid w:val="00476A4A"/>
    <w:rsid w:val="004779E6"/>
    <w:rsid w:val="00487108"/>
    <w:rsid w:val="00487F0A"/>
    <w:rsid w:val="004919DA"/>
    <w:rsid w:val="00492030"/>
    <w:rsid w:val="00495C0F"/>
    <w:rsid w:val="004A2FD4"/>
    <w:rsid w:val="004A4786"/>
    <w:rsid w:val="004A4A8A"/>
    <w:rsid w:val="004B6B87"/>
    <w:rsid w:val="004C0B09"/>
    <w:rsid w:val="004C304B"/>
    <w:rsid w:val="004C396C"/>
    <w:rsid w:val="004C50D3"/>
    <w:rsid w:val="004C5323"/>
    <w:rsid w:val="004D1CF5"/>
    <w:rsid w:val="004D29F2"/>
    <w:rsid w:val="004D3F48"/>
    <w:rsid w:val="004E4E40"/>
    <w:rsid w:val="004E69FF"/>
    <w:rsid w:val="004F076C"/>
    <w:rsid w:val="004F576E"/>
    <w:rsid w:val="00501673"/>
    <w:rsid w:val="005043E0"/>
    <w:rsid w:val="0050601E"/>
    <w:rsid w:val="0052371F"/>
    <w:rsid w:val="005257D4"/>
    <w:rsid w:val="00535CB7"/>
    <w:rsid w:val="005368F8"/>
    <w:rsid w:val="0058265B"/>
    <w:rsid w:val="0058552C"/>
    <w:rsid w:val="00590B52"/>
    <w:rsid w:val="00590FCA"/>
    <w:rsid w:val="00594B1E"/>
    <w:rsid w:val="005A6E12"/>
    <w:rsid w:val="005C3E55"/>
    <w:rsid w:val="005D5110"/>
    <w:rsid w:val="005E2FD1"/>
    <w:rsid w:val="005F18F6"/>
    <w:rsid w:val="00610BB5"/>
    <w:rsid w:val="0061213B"/>
    <w:rsid w:val="00617CEC"/>
    <w:rsid w:val="00625B22"/>
    <w:rsid w:val="00625D84"/>
    <w:rsid w:val="0062654F"/>
    <w:rsid w:val="006324A3"/>
    <w:rsid w:val="0063291C"/>
    <w:rsid w:val="00635211"/>
    <w:rsid w:val="00665EC1"/>
    <w:rsid w:val="006710D1"/>
    <w:rsid w:val="00671A7E"/>
    <w:rsid w:val="00672340"/>
    <w:rsid w:val="00675100"/>
    <w:rsid w:val="006835A9"/>
    <w:rsid w:val="00694B5A"/>
    <w:rsid w:val="00696CFE"/>
    <w:rsid w:val="00696F34"/>
    <w:rsid w:val="006977B4"/>
    <w:rsid w:val="00697A3F"/>
    <w:rsid w:val="006A0BD5"/>
    <w:rsid w:val="006C239C"/>
    <w:rsid w:val="006C2E78"/>
    <w:rsid w:val="006C5F61"/>
    <w:rsid w:val="006D0F7D"/>
    <w:rsid w:val="006D3D75"/>
    <w:rsid w:val="006E0D2A"/>
    <w:rsid w:val="006F2F51"/>
    <w:rsid w:val="006F73E2"/>
    <w:rsid w:val="006F77BF"/>
    <w:rsid w:val="00704C92"/>
    <w:rsid w:val="00717462"/>
    <w:rsid w:val="00724D18"/>
    <w:rsid w:val="0072521F"/>
    <w:rsid w:val="00725DD1"/>
    <w:rsid w:val="00776B6D"/>
    <w:rsid w:val="00780F56"/>
    <w:rsid w:val="0078134D"/>
    <w:rsid w:val="00783045"/>
    <w:rsid w:val="00784C5B"/>
    <w:rsid w:val="00787C8A"/>
    <w:rsid w:val="00787FDA"/>
    <w:rsid w:val="00792EE0"/>
    <w:rsid w:val="0079347B"/>
    <w:rsid w:val="007956AF"/>
    <w:rsid w:val="007A30A3"/>
    <w:rsid w:val="007A386F"/>
    <w:rsid w:val="007A782D"/>
    <w:rsid w:val="007B24CA"/>
    <w:rsid w:val="007B2D32"/>
    <w:rsid w:val="007B4B87"/>
    <w:rsid w:val="007B7803"/>
    <w:rsid w:val="007C39BD"/>
    <w:rsid w:val="007C6638"/>
    <w:rsid w:val="007C75CA"/>
    <w:rsid w:val="007C7DDE"/>
    <w:rsid w:val="007D6484"/>
    <w:rsid w:val="007E1E43"/>
    <w:rsid w:val="007E2B0A"/>
    <w:rsid w:val="007E2EA8"/>
    <w:rsid w:val="007F5A2B"/>
    <w:rsid w:val="00800E6D"/>
    <w:rsid w:val="00822F3C"/>
    <w:rsid w:val="00824A92"/>
    <w:rsid w:val="0082518C"/>
    <w:rsid w:val="00827AA0"/>
    <w:rsid w:val="008338EB"/>
    <w:rsid w:val="00840DA5"/>
    <w:rsid w:val="00841258"/>
    <w:rsid w:val="008432CA"/>
    <w:rsid w:val="008432E7"/>
    <w:rsid w:val="0086619E"/>
    <w:rsid w:val="00867A07"/>
    <w:rsid w:val="008771EF"/>
    <w:rsid w:val="00886472"/>
    <w:rsid w:val="00886E65"/>
    <w:rsid w:val="00887DDF"/>
    <w:rsid w:val="008A0E5D"/>
    <w:rsid w:val="008A1B04"/>
    <w:rsid w:val="008A3C21"/>
    <w:rsid w:val="008A4465"/>
    <w:rsid w:val="008B0740"/>
    <w:rsid w:val="008B1BF9"/>
    <w:rsid w:val="008B4073"/>
    <w:rsid w:val="008B53AF"/>
    <w:rsid w:val="008C4F45"/>
    <w:rsid w:val="008D51A5"/>
    <w:rsid w:val="008D78CB"/>
    <w:rsid w:val="008D79EB"/>
    <w:rsid w:val="008E004D"/>
    <w:rsid w:val="008E3236"/>
    <w:rsid w:val="008F1600"/>
    <w:rsid w:val="008F596E"/>
    <w:rsid w:val="009068C5"/>
    <w:rsid w:val="00907AEB"/>
    <w:rsid w:val="00914903"/>
    <w:rsid w:val="00915416"/>
    <w:rsid w:val="009577CF"/>
    <w:rsid w:val="00967069"/>
    <w:rsid w:val="009673EF"/>
    <w:rsid w:val="00967830"/>
    <w:rsid w:val="00976896"/>
    <w:rsid w:val="0098053E"/>
    <w:rsid w:val="009819FA"/>
    <w:rsid w:val="00982625"/>
    <w:rsid w:val="009832DA"/>
    <w:rsid w:val="009843D6"/>
    <w:rsid w:val="0098649E"/>
    <w:rsid w:val="00991331"/>
    <w:rsid w:val="00996803"/>
    <w:rsid w:val="009972A4"/>
    <w:rsid w:val="009A11EF"/>
    <w:rsid w:val="009A4EEC"/>
    <w:rsid w:val="009B01FE"/>
    <w:rsid w:val="009B5E91"/>
    <w:rsid w:val="009C1AAA"/>
    <w:rsid w:val="009C22A0"/>
    <w:rsid w:val="009C4477"/>
    <w:rsid w:val="009C52C8"/>
    <w:rsid w:val="009D3592"/>
    <w:rsid w:val="009F42F0"/>
    <w:rsid w:val="009F4727"/>
    <w:rsid w:val="009F6E2C"/>
    <w:rsid w:val="00A01095"/>
    <w:rsid w:val="00A0137D"/>
    <w:rsid w:val="00A0281B"/>
    <w:rsid w:val="00A057BF"/>
    <w:rsid w:val="00A058DF"/>
    <w:rsid w:val="00A075C1"/>
    <w:rsid w:val="00A16062"/>
    <w:rsid w:val="00A1615F"/>
    <w:rsid w:val="00A17BE4"/>
    <w:rsid w:val="00A208DC"/>
    <w:rsid w:val="00A304FA"/>
    <w:rsid w:val="00A31015"/>
    <w:rsid w:val="00A411F0"/>
    <w:rsid w:val="00A55FD5"/>
    <w:rsid w:val="00A662F3"/>
    <w:rsid w:val="00A66516"/>
    <w:rsid w:val="00A71BE1"/>
    <w:rsid w:val="00A74BEE"/>
    <w:rsid w:val="00A77330"/>
    <w:rsid w:val="00A776FD"/>
    <w:rsid w:val="00A943AE"/>
    <w:rsid w:val="00AC1C96"/>
    <w:rsid w:val="00AC2456"/>
    <w:rsid w:val="00AC7C31"/>
    <w:rsid w:val="00AD70F8"/>
    <w:rsid w:val="00AD7965"/>
    <w:rsid w:val="00AE192E"/>
    <w:rsid w:val="00AF3C6E"/>
    <w:rsid w:val="00AF46C9"/>
    <w:rsid w:val="00AF6F90"/>
    <w:rsid w:val="00AF7E28"/>
    <w:rsid w:val="00B03D13"/>
    <w:rsid w:val="00B04D45"/>
    <w:rsid w:val="00B06961"/>
    <w:rsid w:val="00B114C4"/>
    <w:rsid w:val="00B116D9"/>
    <w:rsid w:val="00B123C4"/>
    <w:rsid w:val="00B16667"/>
    <w:rsid w:val="00B23798"/>
    <w:rsid w:val="00B34E3F"/>
    <w:rsid w:val="00B459F0"/>
    <w:rsid w:val="00B51285"/>
    <w:rsid w:val="00B535AE"/>
    <w:rsid w:val="00B5360D"/>
    <w:rsid w:val="00B56AAB"/>
    <w:rsid w:val="00B739FD"/>
    <w:rsid w:val="00B840BD"/>
    <w:rsid w:val="00B86729"/>
    <w:rsid w:val="00B92C56"/>
    <w:rsid w:val="00B94105"/>
    <w:rsid w:val="00BA5122"/>
    <w:rsid w:val="00BB2DAF"/>
    <w:rsid w:val="00BB4447"/>
    <w:rsid w:val="00BB4CC3"/>
    <w:rsid w:val="00BC3C71"/>
    <w:rsid w:val="00BE42F1"/>
    <w:rsid w:val="00BE6ACC"/>
    <w:rsid w:val="00BF4A4D"/>
    <w:rsid w:val="00BF5B97"/>
    <w:rsid w:val="00BF7072"/>
    <w:rsid w:val="00C05C03"/>
    <w:rsid w:val="00C071B2"/>
    <w:rsid w:val="00C20688"/>
    <w:rsid w:val="00C22427"/>
    <w:rsid w:val="00C36351"/>
    <w:rsid w:val="00C422B1"/>
    <w:rsid w:val="00C469D3"/>
    <w:rsid w:val="00C575A4"/>
    <w:rsid w:val="00C63F88"/>
    <w:rsid w:val="00C67CCA"/>
    <w:rsid w:val="00C70D33"/>
    <w:rsid w:val="00C728AB"/>
    <w:rsid w:val="00C75B84"/>
    <w:rsid w:val="00C829D1"/>
    <w:rsid w:val="00C85932"/>
    <w:rsid w:val="00C90695"/>
    <w:rsid w:val="00C92369"/>
    <w:rsid w:val="00C942E3"/>
    <w:rsid w:val="00C9450E"/>
    <w:rsid w:val="00C96652"/>
    <w:rsid w:val="00C97F02"/>
    <w:rsid w:val="00CA565C"/>
    <w:rsid w:val="00CA694A"/>
    <w:rsid w:val="00CB228F"/>
    <w:rsid w:val="00CB58FA"/>
    <w:rsid w:val="00CB77AD"/>
    <w:rsid w:val="00CC286E"/>
    <w:rsid w:val="00CC7791"/>
    <w:rsid w:val="00CD2817"/>
    <w:rsid w:val="00CD4004"/>
    <w:rsid w:val="00CD6D6D"/>
    <w:rsid w:val="00CD75D6"/>
    <w:rsid w:val="00CE3E99"/>
    <w:rsid w:val="00CE4506"/>
    <w:rsid w:val="00CF25FD"/>
    <w:rsid w:val="00CF31E9"/>
    <w:rsid w:val="00CF3F1E"/>
    <w:rsid w:val="00CF41BB"/>
    <w:rsid w:val="00CF5673"/>
    <w:rsid w:val="00CF7512"/>
    <w:rsid w:val="00D201C6"/>
    <w:rsid w:val="00D2260A"/>
    <w:rsid w:val="00D23CAD"/>
    <w:rsid w:val="00D26179"/>
    <w:rsid w:val="00D36857"/>
    <w:rsid w:val="00D5749B"/>
    <w:rsid w:val="00D671C0"/>
    <w:rsid w:val="00D74A50"/>
    <w:rsid w:val="00D76881"/>
    <w:rsid w:val="00DA2CAA"/>
    <w:rsid w:val="00DA3527"/>
    <w:rsid w:val="00DA46ED"/>
    <w:rsid w:val="00DA4F77"/>
    <w:rsid w:val="00DA7DA1"/>
    <w:rsid w:val="00DB3F13"/>
    <w:rsid w:val="00DB6A26"/>
    <w:rsid w:val="00DC0D56"/>
    <w:rsid w:val="00DC238C"/>
    <w:rsid w:val="00DD58BD"/>
    <w:rsid w:val="00DD59C6"/>
    <w:rsid w:val="00DE1C0C"/>
    <w:rsid w:val="00DE2AEB"/>
    <w:rsid w:val="00DE2D09"/>
    <w:rsid w:val="00DE33BD"/>
    <w:rsid w:val="00DE4BCE"/>
    <w:rsid w:val="00DE6C36"/>
    <w:rsid w:val="00DF0E92"/>
    <w:rsid w:val="00DF415B"/>
    <w:rsid w:val="00E00B4F"/>
    <w:rsid w:val="00E0190E"/>
    <w:rsid w:val="00E0313A"/>
    <w:rsid w:val="00E03226"/>
    <w:rsid w:val="00E062C8"/>
    <w:rsid w:val="00E0681E"/>
    <w:rsid w:val="00E06C6E"/>
    <w:rsid w:val="00E10400"/>
    <w:rsid w:val="00E13110"/>
    <w:rsid w:val="00E1398F"/>
    <w:rsid w:val="00E16E40"/>
    <w:rsid w:val="00E17BC4"/>
    <w:rsid w:val="00E26428"/>
    <w:rsid w:val="00E27560"/>
    <w:rsid w:val="00E343DF"/>
    <w:rsid w:val="00E55D9E"/>
    <w:rsid w:val="00E57C8B"/>
    <w:rsid w:val="00E57D22"/>
    <w:rsid w:val="00E6189E"/>
    <w:rsid w:val="00E623BD"/>
    <w:rsid w:val="00E648D5"/>
    <w:rsid w:val="00E754C9"/>
    <w:rsid w:val="00E7626D"/>
    <w:rsid w:val="00E83007"/>
    <w:rsid w:val="00E86AC4"/>
    <w:rsid w:val="00EA2209"/>
    <w:rsid w:val="00EA36D5"/>
    <w:rsid w:val="00EA48DF"/>
    <w:rsid w:val="00EB40F3"/>
    <w:rsid w:val="00EC5B72"/>
    <w:rsid w:val="00EC62BB"/>
    <w:rsid w:val="00ED1B27"/>
    <w:rsid w:val="00EE679B"/>
    <w:rsid w:val="00EF19A2"/>
    <w:rsid w:val="00EF1F31"/>
    <w:rsid w:val="00EF387B"/>
    <w:rsid w:val="00F030AF"/>
    <w:rsid w:val="00F114E7"/>
    <w:rsid w:val="00F24A3C"/>
    <w:rsid w:val="00F26B1A"/>
    <w:rsid w:val="00F27C41"/>
    <w:rsid w:val="00F445B7"/>
    <w:rsid w:val="00F4556D"/>
    <w:rsid w:val="00F53267"/>
    <w:rsid w:val="00F746C6"/>
    <w:rsid w:val="00F755FC"/>
    <w:rsid w:val="00F757DA"/>
    <w:rsid w:val="00F860CB"/>
    <w:rsid w:val="00F92EAC"/>
    <w:rsid w:val="00F93FDB"/>
    <w:rsid w:val="00FA145F"/>
    <w:rsid w:val="00FA2FB8"/>
    <w:rsid w:val="00FA5661"/>
    <w:rsid w:val="00FB6921"/>
    <w:rsid w:val="00FD5E7D"/>
    <w:rsid w:val="00FE1C85"/>
    <w:rsid w:val="00FE4AE9"/>
    <w:rsid w:val="00FE5445"/>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62D42A"/>
  <w15:docId w15:val="{67402DBA-84E7-45EA-9C15-EDD1C560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jc w:val="both"/>
    </w:pPr>
    <w:rPr>
      <w:rFonts w:ascii="Arial" w:hAnsi="Arial" w:cs="Arial"/>
      <w:sz w:val="22"/>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 w:val="22"/>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 w:val="22"/>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styleId="Nevyeenzmnka">
    <w:name w:val="Unresolved Mention"/>
    <w:basedOn w:val="Standardnpsmoodstavce"/>
    <w:uiPriority w:val="99"/>
    <w:semiHidden/>
    <w:unhideWhenUsed/>
    <w:rsid w:val="001175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 TargetMode="Externa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1580</Words>
  <Characters>9324</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RMiskovska</dc:creator>
  <cp:lastModifiedBy>Štěpánková Martina</cp:lastModifiedBy>
  <cp:revision>9</cp:revision>
  <cp:lastPrinted>2020-01-23T07:12:00Z</cp:lastPrinted>
  <dcterms:created xsi:type="dcterms:W3CDTF">2020-02-19T08:43:00Z</dcterms:created>
  <dcterms:modified xsi:type="dcterms:W3CDTF">2020-02-24T13:39:00Z</dcterms:modified>
</cp:coreProperties>
</file>