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4"/>
        <w:ind w:left="339"/>
      </w:pPr>
      <w:r>
        <w:rPr/>
        <w:pict>
          <v:group style="position:absolute;margin-left:33.583889pt;margin-top:31.817068pt;width:426.25pt;height:478.15pt;mso-position-horizontal-relative:page;mso-position-vertical-relative:paragraph;z-index:-8536" coordorigin="672,636" coordsize="8525,9563">
            <v:shape style="position:absolute;left:691;top:636;width:8505;height:1769" type="#_x0000_t75" stroked="false">
              <v:imagedata r:id="rId5" o:title=""/>
            </v:shape>
            <v:shape style="position:absolute;left:672;top:5705;width:1092;height:425" type="#_x0000_t75" stroked="false">
              <v:imagedata r:id="rId6" o:title=""/>
            </v:shape>
            <v:shape style="position:absolute;left:672;top:8759;width:8524;height:1440" type="#_x0000_t75" stroked="false">
              <v:imagedata r:id="rId7" o:title=""/>
            </v:shape>
            <v:line style="position:absolute" from="713,9600" to="713,1907" stroked="true" strokeweight=".483151pt" strokecolor="#939393">
              <v:stroke dashstyle="solid"/>
            </v:line>
            <v:shape style="position:absolute;left:9161;top:7396;width:5;height:6403" coordorigin="9161,7396" coordsize="5,6403" path="m9161,8783l9161,6087m9165,5748l9165,2381e" filled="false" stroked="true" strokeweight=".483151pt" strokecolor="#a3a3a3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426943">
            <wp:simplePos x="0" y="0"/>
            <wp:positionH relativeFrom="page">
              <wp:posOffset>426515</wp:posOffset>
            </wp:positionH>
            <wp:positionV relativeFrom="page">
              <wp:posOffset>7508513</wp:posOffset>
            </wp:positionV>
            <wp:extent cx="5376672" cy="883919"/>
            <wp:effectExtent l="0" t="0" r="0" b="0"/>
            <wp:wrapNone/>
            <wp:docPr id="1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6672" cy="883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Příloha </w:t>
      </w:r>
      <w:r>
        <w:rPr>
          <w:w w:val="105"/>
          <w:sz w:val="22"/>
        </w:rPr>
        <w:t>č. </w:t>
      </w:r>
      <w:r>
        <w:rPr>
          <w:w w:val="105"/>
        </w:rPr>
        <w:t>1 Specifikace předmětu smlouvy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8"/>
        </w:rPr>
      </w:pPr>
    </w:p>
    <w:tbl>
      <w:tblPr>
        <w:tblW w:w="0" w:type="auto"/>
        <w:jc w:val="left"/>
        <w:tblInd w:w="4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6"/>
        <w:gridCol w:w="861"/>
        <w:gridCol w:w="1595"/>
      </w:tblGrid>
      <w:tr>
        <w:trPr>
          <w:trHeight w:val="314" w:hRule="exact"/>
        </w:trPr>
        <w:tc>
          <w:tcPr>
            <w:tcW w:w="5226" w:type="dxa"/>
            <w:tcBorders>
              <w:left w:val="single" w:sz="4" w:space="0" w:color="909393"/>
              <w:right w:val="single" w:sz="6" w:space="0" w:color="979797"/>
            </w:tcBorders>
          </w:tcPr>
          <w:p>
            <w:pPr>
              <w:pStyle w:val="TableParagraph"/>
              <w:spacing w:before="34"/>
              <w:ind w:left="60"/>
              <w:rPr>
                <w:sz w:val="18"/>
              </w:rPr>
            </w:pPr>
            <w:r>
              <w:rPr>
                <w:color w:val="363636"/>
                <w:sz w:val="18"/>
              </w:rPr>
              <w:t>Režie</w:t>
            </w:r>
          </w:p>
        </w:tc>
        <w:tc>
          <w:tcPr>
            <w:tcW w:w="861" w:type="dxa"/>
            <w:tcBorders>
              <w:left w:val="single" w:sz="6" w:space="0" w:color="979797"/>
              <w:right w:val="single" w:sz="4" w:space="0" w:color="909090"/>
            </w:tcBorders>
          </w:tcPr>
          <w:p>
            <w:pPr/>
          </w:p>
        </w:tc>
        <w:tc>
          <w:tcPr>
            <w:tcW w:w="1595" w:type="dxa"/>
            <w:tcBorders>
              <w:left w:val="single" w:sz="4" w:space="0" w:color="909090"/>
            </w:tcBorders>
          </w:tcPr>
          <w:p>
            <w:pPr>
              <w:pStyle w:val="TableParagraph"/>
              <w:spacing w:before="39"/>
              <w:ind w:right="56"/>
              <w:jc w:val="right"/>
              <w:rPr>
                <w:sz w:val="18"/>
              </w:rPr>
            </w:pPr>
            <w:r>
              <w:rPr>
                <w:color w:val="363636"/>
                <w:sz w:val="18"/>
              </w:rPr>
              <w:t>10000</w:t>
            </w:r>
            <w:r>
              <w:rPr>
                <w:color w:val="595959"/>
                <w:sz w:val="18"/>
              </w:rPr>
              <w:t>,</w:t>
            </w:r>
            <w:r>
              <w:rPr>
                <w:color w:val="363636"/>
                <w:sz w:val="18"/>
              </w:rPr>
              <w:t>00 Kč</w:t>
            </w:r>
          </w:p>
        </w:tc>
      </w:tr>
      <w:tr>
        <w:trPr>
          <w:trHeight w:val="341" w:hRule="exact"/>
        </w:trPr>
        <w:tc>
          <w:tcPr>
            <w:tcW w:w="5226" w:type="dxa"/>
            <w:tcBorders>
              <w:left w:val="single" w:sz="4" w:space="0" w:color="909393"/>
              <w:right w:val="single" w:sz="6" w:space="0" w:color="979797"/>
            </w:tcBorders>
          </w:tcPr>
          <w:p>
            <w:pPr>
              <w:pStyle w:val="TableParagraph"/>
              <w:ind w:left="61"/>
              <w:rPr>
                <w:sz w:val="18"/>
              </w:rPr>
            </w:pPr>
            <w:r>
              <w:rPr>
                <w:color w:val="363636"/>
                <w:sz w:val="18"/>
              </w:rPr>
              <w:t>Kameraman</w:t>
            </w:r>
          </w:p>
        </w:tc>
        <w:tc>
          <w:tcPr>
            <w:tcW w:w="861" w:type="dxa"/>
            <w:tcBorders>
              <w:left w:val="single" w:sz="6" w:space="0" w:color="979797"/>
              <w:right w:val="single" w:sz="4" w:space="0" w:color="909090"/>
            </w:tcBorders>
          </w:tcPr>
          <w:p>
            <w:pPr/>
          </w:p>
        </w:tc>
        <w:tc>
          <w:tcPr>
            <w:tcW w:w="1595" w:type="dxa"/>
            <w:tcBorders>
              <w:left w:val="single" w:sz="4" w:space="0" w:color="909090"/>
            </w:tcBorders>
          </w:tcPr>
          <w:p>
            <w:pPr>
              <w:pStyle w:val="TableParagraph"/>
              <w:ind w:right="56"/>
              <w:jc w:val="right"/>
              <w:rPr>
                <w:sz w:val="18"/>
              </w:rPr>
            </w:pPr>
            <w:r>
              <w:rPr>
                <w:color w:val="363636"/>
                <w:sz w:val="18"/>
              </w:rPr>
              <w:t>10000</w:t>
            </w:r>
            <w:r>
              <w:rPr>
                <w:color w:val="595959"/>
                <w:sz w:val="18"/>
              </w:rPr>
              <w:t>,</w:t>
            </w:r>
            <w:r>
              <w:rPr>
                <w:color w:val="363636"/>
                <w:sz w:val="18"/>
              </w:rPr>
              <w:t>00 Kč</w:t>
            </w:r>
          </w:p>
        </w:tc>
      </w:tr>
      <w:tr>
        <w:trPr>
          <w:trHeight w:val="338" w:hRule="exact"/>
        </w:trPr>
        <w:tc>
          <w:tcPr>
            <w:tcW w:w="5226" w:type="dxa"/>
            <w:tcBorders>
              <w:left w:val="single" w:sz="4" w:space="0" w:color="909393"/>
              <w:right w:val="single" w:sz="6" w:space="0" w:color="979797"/>
            </w:tcBorders>
          </w:tcPr>
          <w:p>
            <w:pPr>
              <w:pStyle w:val="TableParagraph"/>
              <w:spacing w:before="65"/>
              <w:ind w:left="60"/>
              <w:rPr>
                <w:sz w:val="18"/>
              </w:rPr>
            </w:pPr>
            <w:r>
              <w:rPr>
                <w:color w:val="363636"/>
                <w:w w:val="105"/>
                <w:sz w:val="18"/>
              </w:rPr>
              <w:t>Hlavní produkce</w:t>
            </w:r>
          </w:p>
        </w:tc>
        <w:tc>
          <w:tcPr>
            <w:tcW w:w="861" w:type="dxa"/>
            <w:tcBorders>
              <w:left w:val="single" w:sz="6" w:space="0" w:color="979797"/>
              <w:right w:val="single" w:sz="4" w:space="0" w:color="909090"/>
            </w:tcBorders>
          </w:tcPr>
          <w:p>
            <w:pPr>
              <w:pStyle w:val="TableParagraph"/>
              <w:spacing w:before="65"/>
              <w:ind w:left="2"/>
              <w:jc w:val="center"/>
              <w:rPr>
                <w:sz w:val="18"/>
              </w:rPr>
            </w:pPr>
            <w:r>
              <w:rPr>
                <w:color w:val="363636"/>
                <w:w w:val="104"/>
                <w:sz w:val="18"/>
              </w:rPr>
              <w:t>1</w:t>
            </w:r>
          </w:p>
        </w:tc>
        <w:tc>
          <w:tcPr>
            <w:tcW w:w="1595" w:type="dxa"/>
            <w:tcBorders>
              <w:left w:val="single" w:sz="4" w:space="0" w:color="90909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8"/>
              </w:rPr>
            </w:pPr>
            <w:r>
              <w:rPr>
                <w:color w:val="363636"/>
                <w:w w:val="105"/>
                <w:sz w:val="18"/>
              </w:rPr>
              <w:t>5000,00 Kč</w:t>
            </w:r>
          </w:p>
        </w:tc>
      </w:tr>
      <w:tr>
        <w:trPr>
          <w:trHeight w:val="341" w:hRule="exact"/>
        </w:trPr>
        <w:tc>
          <w:tcPr>
            <w:tcW w:w="5226" w:type="dxa"/>
            <w:tcBorders>
              <w:left w:val="single" w:sz="4" w:space="0" w:color="909393"/>
              <w:right w:val="single" w:sz="6" w:space="0" w:color="979797"/>
            </w:tcBorders>
          </w:tcPr>
          <w:p>
            <w:pPr>
              <w:pStyle w:val="TableParagraph"/>
              <w:spacing w:before="60"/>
              <w:ind w:left="61"/>
              <w:rPr>
                <w:sz w:val="18"/>
              </w:rPr>
            </w:pPr>
            <w:r>
              <w:rPr>
                <w:color w:val="363636"/>
                <w:sz w:val="18"/>
              </w:rPr>
              <w:t>Osvětlovač</w:t>
            </w:r>
          </w:p>
        </w:tc>
        <w:tc>
          <w:tcPr>
            <w:tcW w:w="861" w:type="dxa"/>
            <w:tcBorders>
              <w:left w:val="single" w:sz="6" w:space="0" w:color="979797"/>
              <w:right w:val="single" w:sz="4" w:space="0" w:color="909090"/>
            </w:tcBorders>
          </w:tcPr>
          <w:p>
            <w:pPr>
              <w:pStyle w:val="TableParagraph"/>
              <w:spacing w:before="65"/>
              <w:jc w:val="center"/>
              <w:rPr>
                <w:sz w:val="18"/>
              </w:rPr>
            </w:pPr>
            <w:r>
              <w:rPr>
                <w:color w:val="363636"/>
                <w:w w:val="101"/>
                <w:sz w:val="18"/>
              </w:rPr>
              <w:t>1</w:t>
            </w:r>
          </w:p>
        </w:tc>
        <w:tc>
          <w:tcPr>
            <w:tcW w:w="1595" w:type="dxa"/>
            <w:tcBorders>
              <w:left w:val="single" w:sz="4" w:space="0" w:color="90909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8"/>
              </w:rPr>
            </w:pPr>
            <w:r>
              <w:rPr>
                <w:color w:val="363636"/>
                <w:w w:val="105"/>
                <w:sz w:val="18"/>
              </w:rPr>
              <w:t>4500,00 Kč</w:t>
            </w:r>
          </w:p>
        </w:tc>
      </w:tr>
      <w:tr>
        <w:trPr>
          <w:trHeight w:val="657" w:hRule="exact"/>
        </w:trPr>
        <w:tc>
          <w:tcPr>
            <w:tcW w:w="5226" w:type="dxa"/>
            <w:tcBorders>
              <w:left w:val="single" w:sz="4" w:space="0" w:color="909393"/>
              <w:right w:val="single" w:sz="6" w:space="0" w:color="979797"/>
            </w:tcBorders>
          </w:tcPr>
          <w:p>
            <w:pPr>
              <w:pStyle w:val="TableParagraph"/>
              <w:spacing w:line="369" w:lineRule="auto"/>
              <w:ind w:left="61" w:right="3243" w:hanging="1"/>
              <w:rPr>
                <w:sz w:val="18"/>
              </w:rPr>
            </w:pPr>
            <w:r>
              <w:rPr>
                <w:color w:val="363636"/>
                <w:sz w:val="18"/>
              </w:rPr>
              <w:t>Asistent osvětlovače DIT operator</w:t>
            </w:r>
          </w:p>
        </w:tc>
        <w:tc>
          <w:tcPr>
            <w:tcW w:w="861" w:type="dxa"/>
            <w:tcBorders>
              <w:left w:val="single" w:sz="6" w:space="0" w:color="979797"/>
              <w:right w:val="single" w:sz="4" w:space="0" w:color="909090"/>
            </w:tcBorders>
          </w:tcPr>
          <w:p>
            <w:pPr/>
          </w:p>
        </w:tc>
        <w:tc>
          <w:tcPr>
            <w:tcW w:w="1595" w:type="dxa"/>
            <w:tcBorders>
              <w:left w:val="single" w:sz="4" w:space="0" w:color="909090"/>
            </w:tcBorders>
          </w:tcPr>
          <w:p>
            <w:pPr>
              <w:pStyle w:val="TableParagraph"/>
              <w:spacing w:before="67"/>
              <w:ind w:left="552"/>
              <w:rPr>
                <w:sz w:val="18"/>
              </w:rPr>
            </w:pPr>
            <w:r>
              <w:rPr>
                <w:color w:val="363636"/>
                <w:w w:val="105"/>
                <w:sz w:val="18"/>
              </w:rPr>
              <w:t>2000</w:t>
            </w:r>
            <w:r>
              <w:rPr>
                <w:color w:val="595959"/>
                <w:w w:val="105"/>
                <w:sz w:val="18"/>
              </w:rPr>
              <w:t>,</w:t>
            </w:r>
            <w:r>
              <w:rPr>
                <w:color w:val="363636"/>
                <w:w w:val="105"/>
                <w:sz w:val="18"/>
              </w:rPr>
              <w:t>00 Kč</w:t>
            </w:r>
          </w:p>
          <w:p>
            <w:pPr>
              <w:pStyle w:val="TableParagraph"/>
              <w:spacing w:before="101"/>
              <w:ind w:left="555"/>
              <w:rPr>
                <w:sz w:val="18"/>
              </w:rPr>
            </w:pPr>
            <w:r>
              <w:rPr>
                <w:color w:val="363636"/>
                <w:w w:val="105"/>
                <w:sz w:val="18"/>
              </w:rPr>
              <w:t>4000,00 Kč</w:t>
            </w:r>
          </w:p>
        </w:tc>
      </w:tr>
      <w:tr>
        <w:trPr>
          <w:trHeight w:val="338" w:hRule="exact"/>
        </w:trPr>
        <w:tc>
          <w:tcPr>
            <w:tcW w:w="5226" w:type="dxa"/>
            <w:tcBorders>
              <w:left w:val="single" w:sz="4" w:space="0" w:color="909393"/>
              <w:right w:val="single" w:sz="6" w:space="0" w:color="979797"/>
            </w:tcBorders>
          </w:tcPr>
          <w:p>
            <w:pPr>
              <w:pStyle w:val="TableParagraph"/>
              <w:ind w:left="61"/>
              <w:rPr>
                <w:sz w:val="18"/>
              </w:rPr>
            </w:pPr>
            <w:r>
              <w:rPr>
                <w:color w:val="363636"/>
                <w:sz w:val="18"/>
              </w:rPr>
              <w:t>Zvukař</w:t>
            </w:r>
          </w:p>
        </w:tc>
        <w:tc>
          <w:tcPr>
            <w:tcW w:w="861" w:type="dxa"/>
            <w:tcBorders>
              <w:left w:val="single" w:sz="6" w:space="0" w:color="979797"/>
              <w:right w:val="single" w:sz="4" w:space="0" w:color="909090"/>
            </w:tcBorders>
          </w:tcPr>
          <w:p>
            <w:pPr/>
          </w:p>
        </w:tc>
        <w:tc>
          <w:tcPr>
            <w:tcW w:w="1595" w:type="dxa"/>
            <w:tcBorders>
              <w:left w:val="single" w:sz="4" w:space="0" w:color="909090"/>
            </w:tcBorders>
          </w:tcPr>
          <w:p>
            <w:pPr>
              <w:pStyle w:val="TableParagraph"/>
              <w:ind w:right="93"/>
              <w:jc w:val="right"/>
              <w:rPr>
                <w:sz w:val="18"/>
              </w:rPr>
            </w:pPr>
            <w:r>
              <w:rPr>
                <w:color w:val="363636"/>
                <w:w w:val="105"/>
                <w:sz w:val="18"/>
              </w:rPr>
              <w:t>4000,00 Kč</w:t>
            </w:r>
          </w:p>
        </w:tc>
      </w:tr>
      <w:tr>
        <w:trPr>
          <w:trHeight w:val="338" w:hRule="exact"/>
        </w:trPr>
        <w:tc>
          <w:tcPr>
            <w:tcW w:w="5226" w:type="dxa"/>
            <w:tcBorders>
              <w:left w:val="single" w:sz="4" w:space="0" w:color="909393"/>
              <w:right w:val="single" w:sz="6" w:space="0" w:color="979797"/>
            </w:tcBorders>
          </w:tcPr>
          <w:p>
            <w:pPr>
              <w:pStyle w:val="TableParagraph"/>
              <w:ind w:left="61"/>
              <w:rPr>
                <w:sz w:val="18"/>
              </w:rPr>
            </w:pPr>
            <w:r>
              <w:rPr>
                <w:color w:val="363636"/>
                <w:w w:val="110"/>
                <w:sz w:val="18"/>
              </w:rPr>
              <w:t>Makeup</w:t>
            </w:r>
          </w:p>
        </w:tc>
        <w:tc>
          <w:tcPr>
            <w:tcW w:w="861" w:type="dxa"/>
            <w:tcBorders>
              <w:left w:val="single" w:sz="6" w:space="0" w:color="979797"/>
              <w:right w:val="single" w:sz="4" w:space="0" w:color="909090"/>
            </w:tcBorders>
          </w:tcPr>
          <w:p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color w:val="363636"/>
                <w:w w:val="110"/>
                <w:sz w:val="18"/>
              </w:rPr>
              <w:t>1</w:t>
            </w:r>
          </w:p>
        </w:tc>
        <w:tc>
          <w:tcPr>
            <w:tcW w:w="1595" w:type="dxa"/>
            <w:tcBorders>
              <w:left w:val="single" w:sz="4" w:space="0" w:color="909090"/>
            </w:tcBorders>
          </w:tcPr>
          <w:p>
            <w:pPr>
              <w:pStyle w:val="TableParagraph"/>
              <w:ind w:right="93"/>
              <w:jc w:val="right"/>
              <w:rPr>
                <w:sz w:val="18"/>
              </w:rPr>
            </w:pPr>
            <w:r>
              <w:rPr>
                <w:color w:val="363636"/>
                <w:w w:val="110"/>
                <w:sz w:val="18"/>
              </w:rPr>
              <w:t>3500</w:t>
            </w:r>
            <w:r>
              <w:rPr>
                <w:color w:val="6B6D6B"/>
                <w:w w:val="110"/>
                <w:sz w:val="18"/>
              </w:rPr>
              <w:t>,</w:t>
            </w:r>
            <w:r>
              <w:rPr>
                <w:color w:val="363636"/>
                <w:w w:val="110"/>
                <w:sz w:val="18"/>
              </w:rPr>
              <w:t>00 Kč</w:t>
            </w:r>
          </w:p>
        </w:tc>
      </w:tr>
      <w:tr>
        <w:trPr>
          <w:trHeight w:val="341" w:hRule="exact"/>
        </w:trPr>
        <w:tc>
          <w:tcPr>
            <w:tcW w:w="5226" w:type="dxa"/>
            <w:tcBorders>
              <w:left w:val="single" w:sz="4" w:space="0" w:color="909393"/>
              <w:right w:val="single" w:sz="6" w:space="0" w:color="979797"/>
            </w:tcBorders>
          </w:tcPr>
          <w:p>
            <w:pPr>
              <w:pStyle w:val="TableParagraph"/>
              <w:ind w:left="60"/>
              <w:rPr>
                <w:sz w:val="18"/>
              </w:rPr>
            </w:pPr>
            <w:r>
              <w:rPr>
                <w:color w:val="363636"/>
                <w:sz w:val="18"/>
              </w:rPr>
              <w:t>Řidič</w:t>
            </w:r>
          </w:p>
        </w:tc>
        <w:tc>
          <w:tcPr>
            <w:tcW w:w="861" w:type="dxa"/>
            <w:tcBorders>
              <w:left w:val="single" w:sz="6" w:space="0" w:color="979797"/>
              <w:right w:val="single" w:sz="4" w:space="0" w:color="909090"/>
            </w:tcBorders>
          </w:tcPr>
          <w:p>
            <w:pPr>
              <w:pStyle w:val="TableParagraph"/>
              <w:ind w:right="8"/>
              <w:jc w:val="center"/>
              <w:rPr>
                <w:sz w:val="18"/>
              </w:rPr>
            </w:pPr>
            <w:r>
              <w:rPr>
                <w:color w:val="363636"/>
                <w:w w:val="101"/>
                <w:sz w:val="18"/>
              </w:rPr>
              <w:t>1</w:t>
            </w:r>
          </w:p>
        </w:tc>
        <w:tc>
          <w:tcPr>
            <w:tcW w:w="1595" w:type="dxa"/>
            <w:tcBorders>
              <w:left w:val="single" w:sz="4" w:space="0" w:color="909090"/>
            </w:tcBorders>
          </w:tcPr>
          <w:p>
            <w:pPr>
              <w:pStyle w:val="TableParagraph"/>
              <w:spacing w:before="67"/>
              <w:ind w:right="99"/>
              <w:jc w:val="right"/>
              <w:rPr>
                <w:sz w:val="18"/>
              </w:rPr>
            </w:pPr>
            <w:r>
              <w:rPr>
                <w:color w:val="363636"/>
                <w:w w:val="105"/>
                <w:sz w:val="18"/>
              </w:rPr>
              <w:t>1500</w:t>
            </w:r>
            <w:r>
              <w:rPr>
                <w:color w:val="595959"/>
                <w:w w:val="105"/>
                <w:sz w:val="18"/>
              </w:rPr>
              <w:t>,</w:t>
            </w:r>
            <w:r>
              <w:rPr>
                <w:color w:val="363636"/>
                <w:w w:val="105"/>
                <w:sz w:val="18"/>
              </w:rPr>
              <w:t>00 Kč</w:t>
            </w:r>
          </w:p>
        </w:tc>
      </w:tr>
      <w:tr>
        <w:trPr>
          <w:trHeight w:val="352" w:hRule="exact"/>
        </w:trPr>
        <w:tc>
          <w:tcPr>
            <w:tcW w:w="5226" w:type="dxa"/>
            <w:tcBorders>
              <w:left w:val="single" w:sz="4" w:space="0" w:color="909393"/>
              <w:right w:val="single" w:sz="6" w:space="0" w:color="808080"/>
            </w:tcBorders>
          </w:tcPr>
          <w:p>
            <w:pPr>
              <w:pStyle w:val="TableParagraph"/>
              <w:spacing w:before="60"/>
              <w:ind w:left="56"/>
              <w:rPr>
                <w:sz w:val="18"/>
              </w:rPr>
            </w:pPr>
            <w:r>
              <w:rPr>
                <w:color w:val="363636"/>
                <w:w w:val="105"/>
                <w:sz w:val="18"/>
              </w:rPr>
              <w:t>Celkem</w:t>
            </w:r>
          </w:p>
        </w:tc>
        <w:tc>
          <w:tcPr>
            <w:tcW w:w="861" w:type="dxa"/>
            <w:tcBorders>
              <w:left w:val="single" w:sz="6" w:space="0" w:color="808080"/>
              <w:right w:val="single" w:sz="6" w:space="0" w:color="676767"/>
            </w:tcBorders>
          </w:tcPr>
          <w:p>
            <w:pPr/>
          </w:p>
        </w:tc>
        <w:tc>
          <w:tcPr>
            <w:tcW w:w="1595" w:type="dxa"/>
            <w:tcBorders>
              <w:left w:val="single" w:sz="6" w:space="0" w:color="676767"/>
            </w:tcBorders>
          </w:tcPr>
          <w:p>
            <w:pPr>
              <w:pStyle w:val="TableParagraph"/>
              <w:spacing w:before="69"/>
              <w:ind w:right="59"/>
              <w:jc w:val="right"/>
              <w:rPr>
                <w:b/>
                <w:sz w:val="17"/>
              </w:rPr>
            </w:pPr>
            <w:r>
              <w:rPr>
                <w:b/>
                <w:color w:val="363636"/>
                <w:w w:val="110"/>
                <w:sz w:val="17"/>
              </w:rPr>
              <w:t>44500,00Kč</w:t>
            </w:r>
          </w:p>
        </w:tc>
      </w:tr>
      <w:tr>
        <w:trPr>
          <w:trHeight w:val="343" w:hRule="exact"/>
        </w:trPr>
        <w:tc>
          <w:tcPr>
            <w:tcW w:w="5226" w:type="dxa"/>
            <w:tcBorders>
              <w:left w:val="single" w:sz="4" w:space="0" w:color="909393"/>
              <w:right w:val="single" w:sz="6" w:space="0" w:color="777777"/>
            </w:tcBorders>
          </w:tcPr>
          <w:p>
            <w:pPr/>
          </w:p>
        </w:tc>
        <w:tc>
          <w:tcPr>
            <w:tcW w:w="861" w:type="dxa"/>
            <w:tcBorders>
              <w:left w:val="single" w:sz="6" w:space="0" w:color="777777"/>
              <w:right w:val="single" w:sz="14" w:space="0" w:color="4F4F54"/>
            </w:tcBorders>
          </w:tcPr>
          <w:p>
            <w:pPr/>
          </w:p>
        </w:tc>
        <w:tc>
          <w:tcPr>
            <w:tcW w:w="1595" w:type="dxa"/>
            <w:tcBorders>
              <w:left w:val="single" w:sz="14" w:space="0" w:color="4F4F54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5226" w:type="dxa"/>
            <w:tcBorders>
              <w:left w:val="single" w:sz="4" w:space="0" w:color="909393"/>
              <w:right w:val="single" w:sz="6" w:space="0" w:color="777777"/>
            </w:tcBorders>
          </w:tcPr>
          <w:p>
            <w:pPr>
              <w:pStyle w:val="TableParagraph"/>
              <w:spacing w:before="60"/>
              <w:ind w:left="56"/>
              <w:rPr>
                <w:sz w:val="18"/>
              </w:rPr>
            </w:pPr>
            <w:r>
              <w:rPr>
                <w:color w:val="363636"/>
                <w:sz w:val="18"/>
              </w:rPr>
              <w:t>Kamera CANON C500 2X</w:t>
            </w:r>
          </w:p>
        </w:tc>
        <w:tc>
          <w:tcPr>
            <w:tcW w:w="861" w:type="dxa"/>
            <w:tcBorders>
              <w:left w:val="single" w:sz="6" w:space="0" w:color="777777"/>
              <w:right w:val="single" w:sz="14" w:space="0" w:color="4F4F54"/>
            </w:tcBorders>
          </w:tcPr>
          <w:p>
            <w:pPr>
              <w:pStyle w:val="TableParagraph"/>
              <w:spacing w:before="60"/>
              <w:jc w:val="center"/>
              <w:rPr>
                <w:sz w:val="18"/>
              </w:rPr>
            </w:pPr>
            <w:r>
              <w:rPr>
                <w:color w:val="363636"/>
                <w:w w:val="99"/>
                <w:sz w:val="18"/>
              </w:rPr>
              <w:t>1</w:t>
            </w:r>
          </w:p>
        </w:tc>
        <w:tc>
          <w:tcPr>
            <w:tcW w:w="1595" w:type="dxa"/>
            <w:tcBorders>
              <w:left w:val="single" w:sz="14" w:space="0" w:color="4F4F54"/>
            </w:tcBorders>
          </w:tcPr>
          <w:p>
            <w:pPr>
              <w:pStyle w:val="TableParagraph"/>
              <w:spacing w:before="65"/>
              <w:ind w:right="61"/>
              <w:jc w:val="right"/>
              <w:rPr>
                <w:sz w:val="18"/>
              </w:rPr>
            </w:pPr>
            <w:r>
              <w:rPr>
                <w:color w:val="363636"/>
                <w:w w:val="105"/>
                <w:sz w:val="18"/>
              </w:rPr>
              <w:t>10000</w:t>
            </w:r>
            <w:r>
              <w:rPr>
                <w:color w:val="595959"/>
                <w:w w:val="105"/>
                <w:sz w:val="18"/>
              </w:rPr>
              <w:t>,</w:t>
            </w:r>
            <w:r>
              <w:rPr>
                <w:color w:val="363636"/>
                <w:w w:val="105"/>
                <w:sz w:val="18"/>
              </w:rPr>
              <w:t>00 Kč</w:t>
            </w:r>
          </w:p>
        </w:tc>
      </w:tr>
      <w:tr>
        <w:trPr>
          <w:trHeight w:val="336" w:hRule="exact"/>
        </w:trPr>
        <w:tc>
          <w:tcPr>
            <w:tcW w:w="5226" w:type="dxa"/>
            <w:tcBorders>
              <w:left w:val="single" w:sz="4" w:space="0" w:color="909393"/>
              <w:right w:val="single" w:sz="6" w:space="0" w:color="979797"/>
            </w:tcBorders>
          </w:tcPr>
          <w:p>
            <w:pPr>
              <w:pStyle w:val="TableParagraph"/>
              <w:ind w:left="56"/>
              <w:rPr>
                <w:sz w:val="18"/>
              </w:rPr>
            </w:pPr>
            <w:r>
              <w:rPr>
                <w:color w:val="363636"/>
                <w:w w:val="105"/>
                <w:sz w:val="18"/>
              </w:rPr>
              <w:t>Skla set</w:t>
            </w:r>
          </w:p>
        </w:tc>
        <w:tc>
          <w:tcPr>
            <w:tcW w:w="861" w:type="dxa"/>
            <w:tcBorders>
              <w:left w:val="single" w:sz="6" w:space="0" w:color="979797"/>
              <w:right w:val="single" w:sz="6" w:space="0" w:color="909090"/>
            </w:tcBorders>
          </w:tcPr>
          <w:p>
            <w:pPr>
              <w:pStyle w:val="TableParagraph"/>
              <w:ind w:right="4"/>
              <w:jc w:val="center"/>
              <w:rPr>
                <w:sz w:val="18"/>
              </w:rPr>
            </w:pPr>
            <w:r>
              <w:rPr>
                <w:color w:val="363636"/>
                <w:w w:val="103"/>
                <w:sz w:val="18"/>
              </w:rPr>
              <w:t>1</w:t>
            </w:r>
          </w:p>
        </w:tc>
        <w:tc>
          <w:tcPr>
            <w:tcW w:w="1595" w:type="dxa"/>
            <w:tcBorders>
              <w:left w:val="single" w:sz="6" w:space="0" w:color="909090"/>
            </w:tcBorders>
          </w:tcPr>
          <w:p>
            <w:pPr>
              <w:pStyle w:val="TableParagraph"/>
              <w:ind w:right="98"/>
              <w:jc w:val="right"/>
              <w:rPr>
                <w:sz w:val="18"/>
              </w:rPr>
            </w:pPr>
            <w:r>
              <w:rPr>
                <w:color w:val="363636"/>
                <w:w w:val="105"/>
                <w:sz w:val="18"/>
              </w:rPr>
              <w:t>4000</w:t>
            </w:r>
            <w:r>
              <w:rPr>
                <w:color w:val="595959"/>
                <w:w w:val="105"/>
                <w:sz w:val="18"/>
              </w:rPr>
              <w:t>,</w:t>
            </w:r>
            <w:r>
              <w:rPr>
                <w:color w:val="363636"/>
                <w:w w:val="105"/>
                <w:sz w:val="18"/>
              </w:rPr>
              <w:t>00 Kč</w:t>
            </w:r>
          </w:p>
        </w:tc>
      </w:tr>
      <w:tr>
        <w:trPr>
          <w:trHeight w:val="657" w:hRule="exact"/>
        </w:trPr>
        <w:tc>
          <w:tcPr>
            <w:tcW w:w="5226" w:type="dxa"/>
            <w:tcBorders>
              <w:left w:val="single" w:sz="4" w:space="0" w:color="909393"/>
              <w:right w:val="single" w:sz="6" w:space="0" w:color="979797"/>
            </w:tcBorders>
          </w:tcPr>
          <w:p>
            <w:pPr>
              <w:pStyle w:val="TableParagraph"/>
              <w:spacing w:before="60"/>
              <w:ind w:left="56"/>
              <w:rPr>
                <w:sz w:val="18"/>
              </w:rPr>
            </w:pPr>
            <w:r>
              <w:rPr>
                <w:color w:val="363636"/>
                <w:sz w:val="18"/>
              </w:rPr>
              <w:t>Kamera příslušenství</w:t>
            </w:r>
          </w:p>
          <w:p>
            <w:pPr>
              <w:pStyle w:val="TableParagraph"/>
              <w:spacing w:before="111"/>
              <w:ind w:left="56"/>
              <w:rPr>
                <w:sz w:val="18"/>
              </w:rPr>
            </w:pPr>
            <w:r>
              <w:rPr>
                <w:color w:val="363636"/>
                <w:w w:val="105"/>
                <w:sz w:val="18"/>
              </w:rPr>
              <w:t>Světla/ ARRI HMI / Kinoflo 4X /Stativy/ Příslušenství</w:t>
            </w:r>
          </w:p>
        </w:tc>
        <w:tc>
          <w:tcPr>
            <w:tcW w:w="861" w:type="dxa"/>
            <w:tcBorders>
              <w:left w:val="single" w:sz="6" w:space="0" w:color="979797"/>
              <w:right w:val="single" w:sz="6" w:space="0" w:color="909090"/>
            </w:tcBorders>
          </w:tcPr>
          <w:p>
            <w:pPr>
              <w:pStyle w:val="TableParagraph"/>
              <w:spacing w:before="65"/>
              <w:ind w:right="7"/>
              <w:jc w:val="center"/>
              <w:rPr>
                <w:sz w:val="18"/>
              </w:rPr>
            </w:pPr>
            <w:r>
              <w:rPr>
                <w:color w:val="363636"/>
                <w:w w:val="100"/>
                <w:sz w:val="18"/>
              </w:rPr>
              <w:t>1</w:t>
            </w:r>
          </w:p>
        </w:tc>
        <w:tc>
          <w:tcPr>
            <w:tcW w:w="1595" w:type="dxa"/>
            <w:tcBorders>
              <w:left w:val="single" w:sz="6" w:space="0" w:color="909090"/>
            </w:tcBorders>
          </w:tcPr>
          <w:p>
            <w:pPr>
              <w:pStyle w:val="TableParagraph"/>
              <w:spacing w:before="65"/>
              <w:ind w:left="543"/>
              <w:rPr>
                <w:sz w:val="18"/>
              </w:rPr>
            </w:pPr>
            <w:r>
              <w:rPr>
                <w:color w:val="363636"/>
                <w:w w:val="105"/>
                <w:sz w:val="18"/>
              </w:rPr>
              <w:t>3000,00 Kč</w:t>
            </w:r>
          </w:p>
          <w:p>
            <w:pPr>
              <w:pStyle w:val="TableParagraph"/>
              <w:spacing w:before="112"/>
              <w:ind w:left="483"/>
              <w:rPr>
                <w:sz w:val="18"/>
              </w:rPr>
            </w:pPr>
            <w:r>
              <w:rPr>
                <w:color w:val="363636"/>
                <w:w w:val="105"/>
                <w:sz w:val="18"/>
              </w:rPr>
              <w:t>15000</w:t>
            </w:r>
            <w:r>
              <w:rPr>
                <w:color w:val="595959"/>
                <w:w w:val="105"/>
                <w:sz w:val="18"/>
              </w:rPr>
              <w:t>,</w:t>
            </w:r>
            <w:r>
              <w:rPr>
                <w:color w:val="363636"/>
                <w:w w:val="105"/>
                <w:sz w:val="18"/>
              </w:rPr>
              <w:t>00 Kč</w:t>
            </w:r>
          </w:p>
        </w:tc>
      </w:tr>
      <w:tr>
        <w:trPr>
          <w:trHeight w:val="338" w:hRule="exact"/>
        </w:trPr>
        <w:tc>
          <w:tcPr>
            <w:tcW w:w="5226" w:type="dxa"/>
            <w:tcBorders>
              <w:left w:val="single" w:sz="4" w:space="0" w:color="909393"/>
              <w:right w:val="single" w:sz="6" w:space="0" w:color="979797"/>
            </w:tcBorders>
          </w:tcPr>
          <w:p>
            <w:pPr>
              <w:pStyle w:val="TableParagraph"/>
              <w:spacing w:before="60"/>
              <w:ind w:left="56"/>
              <w:rPr>
                <w:sz w:val="18"/>
              </w:rPr>
            </w:pPr>
            <w:r>
              <w:rPr>
                <w:color w:val="363636"/>
                <w:w w:val="105"/>
                <w:sz w:val="18"/>
              </w:rPr>
              <w:t>Klíčovací pozadí/ Stativy</w:t>
            </w:r>
          </w:p>
        </w:tc>
        <w:tc>
          <w:tcPr>
            <w:tcW w:w="861" w:type="dxa"/>
            <w:tcBorders>
              <w:left w:val="single" w:sz="6" w:space="0" w:color="979797"/>
              <w:right w:val="single" w:sz="6" w:space="0" w:color="909090"/>
            </w:tcBorders>
          </w:tcPr>
          <w:p>
            <w:pPr/>
          </w:p>
        </w:tc>
        <w:tc>
          <w:tcPr>
            <w:tcW w:w="1595" w:type="dxa"/>
            <w:tcBorders>
              <w:left w:val="single" w:sz="6" w:space="0" w:color="909090"/>
            </w:tcBorders>
          </w:tcPr>
          <w:p>
            <w:pPr>
              <w:pStyle w:val="TableParagraph"/>
              <w:spacing w:before="60"/>
              <w:ind w:right="98"/>
              <w:jc w:val="right"/>
              <w:rPr>
                <w:sz w:val="18"/>
              </w:rPr>
            </w:pPr>
            <w:r>
              <w:rPr>
                <w:color w:val="363636"/>
                <w:w w:val="105"/>
                <w:sz w:val="18"/>
              </w:rPr>
              <w:t>8000,00 Kč</w:t>
            </w:r>
          </w:p>
        </w:tc>
      </w:tr>
      <w:tr>
        <w:trPr>
          <w:trHeight w:val="338" w:hRule="exact"/>
        </w:trPr>
        <w:tc>
          <w:tcPr>
            <w:tcW w:w="5226" w:type="dxa"/>
            <w:tcBorders>
              <w:left w:val="single" w:sz="4" w:space="0" w:color="909393"/>
              <w:right w:val="single" w:sz="6" w:space="0" w:color="979797"/>
            </w:tcBorders>
          </w:tcPr>
          <w:p>
            <w:pPr>
              <w:pStyle w:val="TableParagraph"/>
              <w:spacing w:before="65"/>
              <w:ind w:left="56"/>
              <w:rPr>
                <w:sz w:val="18"/>
              </w:rPr>
            </w:pPr>
            <w:r>
              <w:rPr>
                <w:color w:val="363636"/>
                <w:w w:val="105"/>
                <w:sz w:val="18"/>
              </w:rPr>
              <w:t>Zvuková technika</w:t>
            </w:r>
          </w:p>
        </w:tc>
        <w:tc>
          <w:tcPr>
            <w:tcW w:w="861" w:type="dxa"/>
            <w:tcBorders>
              <w:left w:val="single" w:sz="6" w:space="0" w:color="979797"/>
              <w:right w:val="single" w:sz="6" w:space="0" w:color="909090"/>
            </w:tcBorders>
          </w:tcPr>
          <w:p>
            <w:pPr/>
          </w:p>
        </w:tc>
        <w:tc>
          <w:tcPr>
            <w:tcW w:w="1595" w:type="dxa"/>
            <w:tcBorders>
              <w:left w:val="single" w:sz="6" w:space="0" w:color="909090"/>
            </w:tcBorders>
          </w:tcPr>
          <w:p>
            <w:pPr>
              <w:pStyle w:val="TableParagraph"/>
              <w:spacing w:before="65"/>
              <w:ind w:right="98"/>
              <w:jc w:val="right"/>
              <w:rPr>
                <w:sz w:val="18"/>
              </w:rPr>
            </w:pPr>
            <w:r>
              <w:rPr>
                <w:color w:val="363636"/>
                <w:w w:val="105"/>
                <w:sz w:val="18"/>
              </w:rPr>
              <w:t>4000</w:t>
            </w:r>
            <w:r>
              <w:rPr>
                <w:color w:val="595959"/>
                <w:w w:val="105"/>
                <w:sz w:val="18"/>
              </w:rPr>
              <w:t>,</w:t>
            </w:r>
            <w:r>
              <w:rPr>
                <w:color w:val="363636"/>
                <w:w w:val="105"/>
                <w:sz w:val="18"/>
              </w:rPr>
              <w:t>00 Kč</w:t>
            </w:r>
          </w:p>
        </w:tc>
      </w:tr>
      <w:tr>
        <w:trPr>
          <w:trHeight w:val="338" w:hRule="exact"/>
        </w:trPr>
        <w:tc>
          <w:tcPr>
            <w:tcW w:w="5226" w:type="dxa"/>
            <w:tcBorders>
              <w:left w:val="single" w:sz="4" w:space="0" w:color="909393"/>
              <w:right w:val="single" w:sz="6" w:space="0" w:color="979797"/>
            </w:tcBorders>
          </w:tcPr>
          <w:p>
            <w:pPr>
              <w:pStyle w:val="TableParagraph"/>
              <w:spacing w:before="60"/>
              <w:ind w:left="56"/>
              <w:rPr>
                <w:sz w:val="18"/>
              </w:rPr>
            </w:pPr>
            <w:r>
              <w:rPr>
                <w:color w:val="363636"/>
                <w:sz w:val="18"/>
              </w:rPr>
              <w:t>Doprava</w:t>
            </w:r>
          </w:p>
        </w:tc>
        <w:tc>
          <w:tcPr>
            <w:tcW w:w="861" w:type="dxa"/>
            <w:tcBorders>
              <w:left w:val="single" w:sz="6" w:space="0" w:color="979797"/>
              <w:right w:val="single" w:sz="6" w:space="0" w:color="909090"/>
            </w:tcBorders>
          </w:tcPr>
          <w:p>
            <w:pPr>
              <w:pStyle w:val="TableParagraph"/>
              <w:spacing w:before="60"/>
              <w:ind w:right="15"/>
              <w:jc w:val="center"/>
              <w:rPr>
                <w:sz w:val="18"/>
              </w:rPr>
            </w:pPr>
            <w:r>
              <w:rPr>
                <w:color w:val="363636"/>
                <w:w w:val="101"/>
                <w:sz w:val="18"/>
              </w:rPr>
              <w:t>1</w:t>
            </w:r>
          </w:p>
        </w:tc>
        <w:tc>
          <w:tcPr>
            <w:tcW w:w="1595" w:type="dxa"/>
            <w:tcBorders>
              <w:left w:val="single" w:sz="6" w:space="0" w:color="909090"/>
            </w:tcBorders>
          </w:tcPr>
          <w:p>
            <w:pPr>
              <w:pStyle w:val="TableParagraph"/>
              <w:spacing w:before="60"/>
              <w:ind w:right="98"/>
              <w:jc w:val="right"/>
              <w:rPr>
                <w:sz w:val="18"/>
              </w:rPr>
            </w:pPr>
            <w:r>
              <w:rPr>
                <w:color w:val="363636"/>
                <w:w w:val="105"/>
                <w:sz w:val="18"/>
              </w:rPr>
              <w:t>2000</w:t>
            </w:r>
            <w:r>
              <w:rPr>
                <w:color w:val="595959"/>
                <w:w w:val="105"/>
                <w:sz w:val="18"/>
              </w:rPr>
              <w:t>,</w:t>
            </w:r>
            <w:r>
              <w:rPr>
                <w:color w:val="363636"/>
                <w:w w:val="105"/>
                <w:sz w:val="18"/>
              </w:rPr>
              <w:t>00 Kč</w:t>
            </w:r>
          </w:p>
        </w:tc>
      </w:tr>
      <w:tr>
        <w:trPr>
          <w:trHeight w:val="350" w:hRule="exact"/>
        </w:trPr>
        <w:tc>
          <w:tcPr>
            <w:tcW w:w="5226" w:type="dxa"/>
            <w:tcBorders>
              <w:left w:val="single" w:sz="4" w:space="0" w:color="909393"/>
              <w:right w:val="single" w:sz="6" w:space="0" w:color="979797"/>
            </w:tcBorders>
          </w:tcPr>
          <w:p>
            <w:pPr>
              <w:pStyle w:val="TableParagraph"/>
              <w:spacing w:before="65"/>
              <w:ind w:left="56"/>
              <w:rPr>
                <w:sz w:val="18"/>
              </w:rPr>
            </w:pPr>
            <w:r>
              <w:rPr>
                <w:color w:val="363636"/>
                <w:sz w:val="18"/>
              </w:rPr>
              <w:t>Celkem</w:t>
            </w:r>
          </w:p>
        </w:tc>
        <w:tc>
          <w:tcPr>
            <w:tcW w:w="861" w:type="dxa"/>
            <w:tcBorders>
              <w:left w:val="single" w:sz="6" w:space="0" w:color="979797"/>
              <w:right w:val="single" w:sz="6" w:space="0" w:color="909090"/>
            </w:tcBorders>
          </w:tcPr>
          <w:p>
            <w:pPr/>
          </w:p>
        </w:tc>
        <w:tc>
          <w:tcPr>
            <w:tcW w:w="1595" w:type="dxa"/>
            <w:tcBorders>
              <w:left w:val="single" w:sz="6" w:space="0" w:color="909090"/>
            </w:tcBorders>
          </w:tcPr>
          <w:p>
            <w:pPr>
              <w:pStyle w:val="TableParagraph"/>
              <w:spacing w:before="84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color w:val="363636"/>
                <w:w w:val="105"/>
                <w:sz w:val="18"/>
              </w:rPr>
              <w:t>46000,00 Kč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tbl>
      <w:tblPr>
        <w:tblW w:w="0" w:type="auto"/>
        <w:jc w:val="left"/>
        <w:tblInd w:w="140" w:type="dxa"/>
        <w:tblBorders>
          <w:top w:val="single" w:sz="4" w:space="0" w:color="878C8C"/>
          <w:left w:val="single" w:sz="4" w:space="0" w:color="878C8C"/>
          <w:bottom w:val="single" w:sz="4" w:space="0" w:color="878C8C"/>
          <w:right w:val="single" w:sz="4" w:space="0" w:color="878C8C"/>
          <w:insideH w:val="single" w:sz="4" w:space="0" w:color="878C8C"/>
          <w:insideV w:val="single" w:sz="4" w:space="0" w:color="878C8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"/>
        <w:gridCol w:w="5223"/>
        <w:gridCol w:w="858"/>
        <w:gridCol w:w="2061"/>
      </w:tblGrid>
      <w:tr>
        <w:trPr>
          <w:trHeight w:val="358" w:hRule="exact"/>
        </w:trPr>
        <w:tc>
          <w:tcPr>
            <w:tcW w:w="8455" w:type="dxa"/>
            <w:gridSpan w:val="4"/>
            <w:tcBorders>
              <w:top w:val="nil"/>
              <w:bottom w:val="nil"/>
              <w:right w:val="nil"/>
            </w:tcBorders>
          </w:tcPr>
          <w:p>
            <w:pPr/>
          </w:p>
        </w:tc>
      </w:tr>
      <w:tr>
        <w:trPr>
          <w:trHeight w:val="338" w:hRule="exact"/>
        </w:trPr>
        <w:tc>
          <w:tcPr>
            <w:tcW w:w="314" w:type="dxa"/>
            <w:tcBorders>
              <w:top w:val="nil"/>
              <w:bottom w:val="single" w:sz="4" w:space="0" w:color="B3B3B3"/>
              <w:right w:val="single" w:sz="4" w:space="0" w:color="808080"/>
            </w:tcBorders>
          </w:tcPr>
          <w:p>
            <w:pPr/>
          </w:p>
        </w:tc>
        <w:tc>
          <w:tcPr>
            <w:tcW w:w="5223" w:type="dxa"/>
            <w:tcBorders>
              <w:top w:val="nil"/>
              <w:left w:val="single" w:sz="4" w:space="0" w:color="808080"/>
              <w:bottom w:val="single" w:sz="4" w:space="0" w:color="B3B3B3"/>
              <w:right w:val="single" w:sz="4" w:space="0" w:color="909090"/>
            </w:tcBorders>
          </w:tcPr>
          <w:p>
            <w:pPr>
              <w:pStyle w:val="TableParagraph"/>
              <w:spacing w:before="53"/>
              <w:ind w:left="54"/>
              <w:rPr>
                <w:sz w:val="18"/>
              </w:rPr>
            </w:pPr>
            <w:r>
              <w:rPr>
                <w:color w:val="363636"/>
                <w:w w:val="105"/>
                <w:sz w:val="18"/>
              </w:rPr>
              <w:t>Off </w:t>
            </w:r>
            <w:r>
              <w:rPr>
                <w:color w:val="595959"/>
                <w:w w:val="105"/>
                <w:sz w:val="18"/>
              </w:rPr>
              <w:t>- </w:t>
            </w:r>
            <w:r>
              <w:rPr>
                <w:color w:val="363636"/>
                <w:w w:val="105"/>
                <w:sz w:val="18"/>
              </w:rPr>
              <w:t>line střižna/ operátor 4K</w:t>
            </w:r>
          </w:p>
        </w:tc>
        <w:tc>
          <w:tcPr>
            <w:tcW w:w="858" w:type="dxa"/>
            <w:tcBorders>
              <w:top w:val="nil"/>
              <w:left w:val="single" w:sz="4" w:space="0" w:color="909090"/>
              <w:bottom w:val="single" w:sz="4" w:space="0" w:color="B3B3B3"/>
              <w:right w:val="single" w:sz="6" w:space="0" w:color="909090"/>
            </w:tcBorders>
          </w:tcPr>
          <w:p>
            <w:pPr>
              <w:pStyle w:val="TableParagraph"/>
              <w:spacing w:before="53"/>
              <w:ind w:left="313"/>
              <w:rPr>
                <w:sz w:val="18"/>
              </w:rPr>
            </w:pPr>
            <w:r>
              <w:rPr>
                <w:color w:val="363636"/>
                <w:w w:val="105"/>
                <w:sz w:val="18"/>
              </w:rPr>
              <w:t>22</w:t>
            </w:r>
          </w:p>
        </w:tc>
        <w:tc>
          <w:tcPr>
            <w:tcW w:w="2061" w:type="dxa"/>
            <w:tcBorders>
              <w:top w:val="nil"/>
              <w:left w:val="single" w:sz="6" w:space="0" w:color="909090"/>
              <w:bottom w:val="single" w:sz="4" w:space="0" w:color="B3B3B3"/>
              <w:right w:val="single" w:sz="4" w:space="0" w:color="A3A3A3"/>
            </w:tcBorders>
          </w:tcPr>
          <w:p>
            <w:pPr>
              <w:pStyle w:val="TableParagraph"/>
              <w:spacing w:before="53"/>
              <w:ind w:left="457" w:right="480"/>
              <w:jc w:val="center"/>
              <w:rPr>
                <w:sz w:val="18"/>
              </w:rPr>
            </w:pPr>
            <w:r>
              <w:rPr>
                <w:color w:val="363636"/>
                <w:w w:val="105"/>
                <w:sz w:val="18"/>
              </w:rPr>
              <w:t>22000,00 Kč</w:t>
            </w:r>
          </w:p>
        </w:tc>
      </w:tr>
      <w:tr>
        <w:trPr>
          <w:trHeight w:val="333" w:hRule="exact"/>
        </w:trPr>
        <w:tc>
          <w:tcPr>
            <w:tcW w:w="314" w:type="dxa"/>
            <w:tcBorders>
              <w:top w:val="single" w:sz="4" w:space="0" w:color="B3B3B3"/>
              <w:bottom w:val="single" w:sz="4" w:space="0" w:color="B3B3B3"/>
              <w:right w:val="single" w:sz="4" w:space="0" w:color="808080"/>
            </w:tcBorders>
          </w:tcPr>
          <w:p>
            <w:pPr/>
          </w:p>
        </w:tc>
        <w:tc>
          <w:tcPr>
            <w:tcW w:w="5223" w:type="dxa"/>
            <w:tcBorders>
              <w:top w:val="single" w:sz="4" w:space="0" w:color="B3B3B3"/>
              <w:left w:val="single" w:sz="4" w:space="0" w:color="808080"/>
              <w:bottom w:val="single" w:sz="4" w:space="0" w:color="B3B3B3"/>
              <w:right w:val="single" w:sz="4" w:space="0" w:color="909090"/>
            </w:tcBorders>
          </w:tcPr>
          <w:p>
            <w:pPr>
              <w:pStyle w:val="TableParagraph"/>
              <w:spacing w:before="48"/>
              <w:ind w:left="54"/>
              <w:rPr>
                <w:sz w:val="18"/>
              </w:rPr>
            </w:pPr>
            <w:r>
              <w:rPr>
                <w:color w:val="363636"/>
                <w:w w:val="105"/>
                <w:sz w:val="18"/>
              </w:rPr>
              <w:t>On </w:t>
            </w:r>
            <w:r>
              <w:rPr>
                <w:color w:val="595959"/>
                <w:w w:val="105"/>
                <w:sz w:val="18"/>
              </w:rPr>
              <w:t>- </w:t>
            </w:r>
            <w:r>
              <w:rPr>
                <w:color w:val="363636"/>
                <w:w w:val="105"/>
                <w:sz w:val="18"/>
              </w:rPr>
              <w:t>line střižna / operátor 4K</w:t>
            </w:r>
          </w:p>
        </w:tc>
        <w:tc>
          <w:tcPr>
            <w:tcW w:w="858" w:type="dxa"/>
            <w:tcBorders>
              <w:top w:val="single" w:sz="4" w:space="0" w:color="B3B3B3"/>
              <w:left w:val="single" w:sz="4" w:space="0" w:color="909090"/>
              <w:bottom w:val="single" w:sz="4" w:space="0" w:color="B3B3B3"/>
              <w:right w:val="single" w:sz="6" w:space="0" w:color="909090"/>
            </w:tcBorders>
          </w:tcPr>
          <w:p>
            <w:pPr>
              <w:pStyle w:val="TableParagraph"/>
              <w:spacing w:before="48"/>
              <w:ind w:left="313"/>
              <w:rPr>
                <w:sz w:val="18"/>
              </w:rPr>
            </w:pPr>
            <w:r>
              <w:rPr>
                <w:color w:val="363636"/>
                <w:w w:val="105"/>
                <w:sz w:val="18"/>
              </w:rPr>
              <w:t>11</w:t>
            </w:r>
          </w:p>
        </w:tc>
        <w:tc>
          <w:tcPr>
            <w:tcW w:w="2061" w:type="dxa"/>
            <w:tcBorders>
              <w:top w:val="single" w:sz="4" w:space="0" w:color="B3B3B3"/>
              <w:left w:val="single" w:sz="6" w:space="0" w:color="909090"/>
              <w:bottom w:val="single" w:sz="4" w:space="0" w:color="B3B3B3"/>
              <w:right w:val="single" w:sz="4" w:space="0" w:color="A3A3A3"/>
            </w:tcBorders>
          </w:tcPr>
          <w:p>
            <w:pPr>
              <w:pStyle w:val="TableParagraph"/>
              <w:spacing w:before="48"/>
              <w:ind w:left="457" w:right="480"/>
              <w:jc w:val="center"/>
              <w:rPr>
                <w:sz w:val="18"/>
              </w:rPr>
            </w:pPr>
            <w:r>
              <w:rPr>
                <w:color w:val="363636"/>
                <w:w w:val="105"/>
                <w:sz w:val="18"/>
              </w:rPr>
              <w:t>11000,00 Kč</w:t>
            </w:r>
          </w:p>
        </w:tc>
      </w:tr>
      <w:tr>
        <w:trPr>
          <w:trHeight w:val="333" w:hRule="exact"/>
        </w:trPr>
        <w:tc>
          <w:tcPr>
            <w:tcW w:w="314" w:type="dxa"/>
            <w:tcBorders>
              <w:top w:val="single" w:sz="4" w:space="0" w:color="B3B3B3"/>
              <w:bottom w:val="single" w:sz="4" w:space="0" w:color="A8A8A8"/>
              <w:right w:val="single" w:sz="4" w:space="0" w:color="808080"/>
            </w:tcBorders>
          </w:tcPr>
          <w:p>
            <w:pPr/>
          </w:p>
        </w:tc>
        <w:tc>
          <w:tcPr>
            <w:tcW w:w="5223" w:type="dxa"/>
            <w:tcBorders>
              <w:top w:val="single" w:sz="4" w:space="0" w:color="B3B3B3"/>
              <w:left w:val="single" w:sz="4" w:space="0" w:color="808080"/>
              <w:bottom w:val="single" w:sz="4" w:space="0" w:color="A8A8A8"/>
              <w:right w:val="single" w:sz="4" w:space="0" w:color="909090"/>
            </w:tcBorders>
          </w:tcPr>
          <w:p>
            <w:pPr>
              <w:pStyle w:val="TableParagraph"/>
              <w:spacing w:before="53"/>
              <w:ind w:left="59"/>
              <w:rPr>
                <w:sz w:val="18"/>
              </w:rPr>
            </w:pPr>
            <w:r>
              <w:rPr>
                <w:color w:val="363636"/>
                <w:w w:val="105"/>
                <w:sz w:val="18"/>
              </w:rPr>
              <w:t>Zvukový mix</w:t>
            </w:r>
          </w:p>
        </w:tc>
        <w:tc>
          <w:tcPr>
            <w:tcW w:w="858" w:type="dxa"/>
            <w:tcBorders>
              <w:top w:val="single" w:sz="4" w:space="0" w:color="B3B3B3"/>
              <w:left w:val="single" w:sz="4" w:space="0" w:color="909090"/>
              <w:bottom w:val="single" w:sz="4" w:space="0" w:color="A8A8A8"/>
              <w:right w:val="single" w:sz="6" w:space="0" w:color="909090"/>
            </w:tcBorders>
          </w:tcPr>
          <w:p>
            <w:pPr>
              <w:pStyle w:val="TableParagraph"/>
              <w:spacing w:before="53"/>
              <w:ind w:left="374"/>
              <w:rPr>
                <w:sz w:val="18"/>
              </w:rPr>
            </w:pPr>
            <w:r>
              <w:rPr>
                <w:color w:val="363636"/>
                <w:w w:val="106"/>
                <w:sz w:val="18"/>
              </w:rPr>
              <w:t>8</w:t>
            </w:r>
          </w:p>
        </w:tc>
        <w:tc>
          <w:tcPr>
            <w:tcW w:w="2061" w:type="dxa"/>
            <w:tcBorders>
              <w:top w:val="single" w:sz="4" w:space="0" w:color="B3B3B3"/>
              <w:left w:val="single" w:sz="6" w:space="0" w:color="909090"/>
              <w:bottom w:val="single" w:sz="4" w:space="0" w:color="A8A8A8"/>
              <w:right w:val="single" w:sz="4" w:space="0" w:color="A3A3A3"/>
            </w:tcBorders>
          </w:tcPr>
          <w:p>
            <w:pPr>
              <w:pStyle w:val="TableParagraph"/>
              <w:spacing w:before="53"/>
              <w:ind w:left="457" w:right="463"/>
              <w:jc w:val="center"/>
              <w:rPr>
                <w:sz w:val="18"/>
              </w:rPr>
            </w:pPr>
            <w:r>
              <w:rPr>
                <w:color w:val="363636"/>
                <w:w w:val="105"/>
                <w:sz w:val="18"/>
              </w:rPr>
              <w:t>8000</w:t>
            </w:r>
            <w:r>
              <w:rPr>
                <w:color w:val="595959"/>
                <w:w w:val="105"/>
                <w:sz w:val="18"/>
              </w:rPr>
              <w:t>,</w:t>
            </w:r>
            <w:r>
              <w:rPr>
                <w:color w:val="363636"/>
                <w:w w:val="105"/>
                <w:sz w:val="18"/>
              </w:rPr>
              <w:t>00 Kč</w:t>
            </w:r>
          </w:p>
        </w:tc>
      </w:tr>
      <w:tr>
        <w:trPr>
          <w:trHeight w:val="348" w:hRule="exact"/>
        </w:trPr>
        <w:tc>
          <w:tcPr>
            <w:tcW w:w="314" w:type="dxa"/>
            <w:vMerge w:val="restart"/>
            <w:tcBorders>
              <w:top w:val="single" w:sz="4" w:space="0" w:color="A8A8A8"/>
              <w:right w:val="single" w:sz="4" w:space="0" w:color="808080"/>
            </w:tcBorders>
          </w:tcPr>
          <w:p>
            <w:pPr/>
          </w:p>
        </w:tc>
        <w:tc>
          <w:tcPr>
            <w:tcW w:w="5223" w:type="dxa"/>
            <w:tcBorders>
              <w:top w:val="single" w:sz="4" w:space="0" w:color="A8A8A8"/>
              <w:left w:val="single" w:sz="4" w:space="0" w:color="808080"/>
              <w:bottom w:val="nil"/>
              <w:right w:val="single" w:sz="4" w:space="0" w:color="909090"/>
            </w:tcBorders>
          </w:tcPr>
          <w:p>
            <w:pPr>
              <w:pStyle w:val="TableParagraph"/>
              <w:spacing w:before="58"/>
              <w:ind w:left="53"/>
              <w:rPr>
                <w:sz w:val="18"/>
              </w:rPr>
            </w:pPr>
            <w:r>
              <w:rPr>
                <w:color w:val="363636"/>
                <w:w w:val="105"/>
                <w:sz w:val="18"/>
              </w:rPr>
              <w:t>Celkem</w:t>
            </w:r>
          </w:p>
        </w:tc>
        <w:tc>
          <w:tcPr>
            <w:tcW w:w="858" w:type="dxa"/>
            <w:tcBorders>
              <w:top w:val="single" w:sz="4" w:space="0" w:color="A8A8A8"/>
              <w:left w:val="single" w:sz="4" w:space="0" w:color="909090"/>
              <w:bottom w:val="nil"/>
              <w:right w:val="single" w:sz="6" w:space="0" w:color="909090"/>
            </w:tcBorders>
          </w:tcPr>
          <w:p>
            <w:pPr/>
          </w:p>
        </w:tc>
        <w:tc>
          <w:tcPr>
            <w:tcW w:w="2061" w:type="dxa"/>
            <w:tcBorders>
              <w:top w:val="single" w:sz="4" w:space="0" w:color="A8A8A8"/>
              <w:left w:val="single" w:sz="6" w:space="0" w:color="909090"/>
              <w:bottom w:val="nil"/>
              <w:right w:val="single" w:sz="4" w:space="0" w:color="A3A3A3"/>
            </w:tcBorders>
          </w:tcPr>
          <w:p>
            <w:pPr>
              <w:pStyle w:val="TableParagraph"/>
              <w:spacing w:before="63"/>
              <w:ind w:left="457" w:right="480"/>
              <w:jc w:val="center"/>
              <w:rPr>
                <w:b/>
                <w:sz w:val="17"/>
              </w:rPr>
            </w:pPr>
            <w:r>
              <w:rPr>
                <w:b/>
                <w:color w:val="363636"/>
                <w:w w:val="110"/>
                <w:sz w:val="17"/>
              </w:rPr>
              <w:t>41000,00 Kč</w:t>
            </w:r>
          </w:p>
        </w:tc>
      </w:tr>
      <w:tr>
        <w:trPr>
          <w:trHeight w:val="362" w:hRule="exact"/>
        </w:trPr>
        <w:tc>
          <w:tcPr>
            <w:tcW w:w="314" w:type="dxa"/>
            <w:vMerge/>
            <w:tcBorders>
              <w:bottom w:val="nil"/>
              <w:right w:val="single" w:sz="4" w:space="0" w:color="808080"/>
            </w:tcBorders>
          </w:tcPr>
          <w:p>
            <w:pPr/>
          </w:p>
        </w:tc>
        <w:tc>
          <w:tcPr>
            <w:tcW w:w="8141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</w:tcPr>
          <w:p>
            <w:pPr/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40" w:type="dxa"/>
        <w:tblBorders>
          <w:top w:val="single" w:sz="4" w:space="0" w:color="979797"/>
          <w:left w:val="single" w:sz="4" w:space="0" w:color="979797"/>
          <w:bottom w:val="single" w:sz="4" w:space="0" w:color="979797"/>
          <w:right w:val="single" w:sz="4" w:space="0" w:color="979797"/>
          <w:insideH w:val="single" w:sz="4" w:space="0" w:color="979797"/>
          <w:insideV w:val="single" w:sz="4" w:space="0" w:color="97979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"/>
        <w:gridCol w:w="5225"/>
        <w:gridCol w:w="860"/>
        <w:gridCol w:w="2061"/>
      </w:tblGrid>
      <w:tr>
        <w:trPr>
          <w:trHeight w:val="474" w:hRule="exact"/>
        </w:trPr>
        <w:tc>
          <w:tcPr>
            <w:tcW w:w="309" w:type="dxa"/>
            <w:vMerge w:val="restart"/>
            <w:tcBorders>
              <w:top w:val="nil"/>
              <w:right w:val="single" w:sz="4" w:space="0" w:color="838383"/>
            </w:tcBorders>
          </w:tcPr>
          <w:p>
            <w:pPr/>
          </w:p>
        </w:tc>
        <w:tc>
          <w:tcPr>
            <w:tcW w:w="5225" w:type="dxa"/>
            <w:vMerge w:val="restart"/>
            <w:tcBorders>
              <w:top w:val="nil"/>
              <w:left w:val="single" w:sz="4" w:space="0" w:color="838383"/>
              <w:right w:val="single" w:sz="6" w:space="0" w:color="83878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0"/>
              <w:ind w:left="59"/>
              <w:rPr>
                <w:b/>
                <w:sz w:val="18"/>
              </w:rPr>
            </w:pPr>
            <w:r>
              <w:rPr>
                <w:b/>
                <w:color w:val="363636"/>
                <w:w w:val="105"/>
                <w:sz w:val="18"/>
              </w:rPr>
              <w:t>Bez DPH</w:t>
            </w:r>
          </w:p>
        </w:tc>
        <w:tc>
          <w:tcPr>
            <w:tcW w:w="2921" w:type="dxa"/>
            <w:gridSpan w:val="2"/>
            <w:tcBorders>
              <w:top w:val="nil"/>
              <w:left w:val="single" w:sz="6" w:space="0" w:color="838787"/>
              <w:bottom w:val="nil"/>
              <w:right w:val="nil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309" w:type="dxa"/>
            <w:vMerge/>
            <w:tcBorders>
              <w:bottom w:val="single" w:sz="4" w:space="0" w:color="AFAFAF"/>
              <w:right w:val="single" w:sz="4" w:space="0" w:color="838383"/>
            </w:tcBorders>
          </w:tcPr>
          <w:p>
            <w:pPr/>
          </w:p>
        </w:tc>
        <w:tc>
          <w:tcPr>
            <w:tcW w:w="5225" w:type="dxa"/>
            <w:vMerge/>
            <w:tcBorders>
              <w:left w:val="single" w:sz="4" w:space="0" w:color="838383"/>
              <w:bottom w:val="single" w:sz="4" w:space="0" w:color="AFAFAF"/>
              <w:right w:val="single" w:sz="6" w:space="0" w:color="838787"/>
            </w:tcBorders>
          </w:tcPr>
          <w:p>
            <w:pPr/>
          </w:p>
        </w:tc>
        <w:tc>
          <w:tcPr>
            <w:tcW w:w="860" w:type="dxa"/>
            <w:tcBorders>
              <w:top w:val="nil"/>
              <w:left w:val="single" w:sz="6" w:space="0" w:color="838787"/>
              <w:bottom w:val="single" w:sz="4" w:space="0" w:color="AFAFAF"/>
              <w:right w:val="single" w:sz="6" w:space="0" w:color="9C9C9C"/>
            </w:tcBorders>
          </w:tcPr>
          <w:p>
            <w:pPr/>
          </w:p>
        </w:tc>
        <w:tc>
          <w:tcPr>
            <w:tcW w:w="2061" w:type="dxa"/>
            <w:tcBorders>
              <w:top w:val="nil"/>
              <w:left w:val="single" w:sz="6" w:space="0" w:color="9C9C9C"/>
              <w:bottom w:val="single" w:sz="4" w:space="0" w:color="AFAFAF"/>
              <w:right w:val="single" w:sz="4" w:space="0" w:color="ACACAC"/>
            </w:tcBorders>
          </w:tcPr>
          <w:p>
            <w:pPr>
              <w:pStyle w:val="TableParagraph"/>
              <w:spacing w:before="77"/>
              <w:ind w:left="426"/>
              <w:rPr>
                <w:b/>
                <w:sz w:val="17"/>
              </w:rPr>
            </w:pPr>
            <w:r>
              <w:rPr>
                <w:b/>
                <w:color w:val="363636"/>
                <w:w w:val="110"/>
                <w:sz w:val="17"/>
              </w:rPr>
              <w:t>154500,00 Kč</w:t>
            </w:r>
          </w:p>
        </w:tc>
      </w:tr>
      <w:tr>
        <w:trPr>
          <w:trHeight w:val="350" w:hRule="exact"/>
        </w:trPr>
        <w:tc>
          <w:tcPr>
            <w:tcW w:w="309" w:type="dxa"/>
            <w:tcBorders>
              <w:top w:val="single" w:sz="4" w:space="0" w:color="AFAFAF"/>
              <w:bottom w:val="single" w:sz="4" w:space="0" w:color="AFAFAF"/>
              <w:right w:val="single" w:sz="4" w:space="0" w:color="838383"/>
            </w:tcBorders>
          </w:tcPr>
          <w:p>
            <w:pPr/>
          </w:p>
        </w:tc>
        <w:tc>
          <w:tcPr>
            <w:tcW w:w="5225" w:type="dxa"/>
            <w:tcBorders>
              <w:top w:val="single" w:sz="4" w:space="0" w:color="AFAFAF"/>
              <w:left w:val="single" w:sz="4" w:space="0" w:color="838383"/>
              <w:bottom w:val="single" w:sz="4" w:space="0" w:color="AFAFAF"/>
              <w:right w:val="single" w:sz="6" w:space="0" w:color="838787"/>
            </w:tcBorders>
          </w:tcPr>
          <w:p>
            <w:pPr>
              <w:pStyle w:val="TableParagraph"/>
              <w:spacing w:before="65"/>
              <w:ind w:left="58"/>
              <w:rPr>
                <w:b/>
                <w:sz w:val="18"/>
              </w:rPr>
            </w:pPr>
            <w:r>
              <w:rPr>
                <w:b/>
                <w:color w:val="363636"/>
                <w:sz w:val="18"/>
              </w:rPr>
              <w:t>TOTAL </w:t>
            </w:r>
            <w:r>
              <w:rPr>
                <w:b/>
                <w:color w:val="363636"/>
                <w:sz w:val="17"/>
              </w:rPr>
              <w:t>s </w:t>
            </w:r>
            <w:r>
              <w:rPr>
                <w:b/>
                <w:color w:val="363636"/>
                <w:sz w:val="18"/>
              </w:rPr>
              <w:t>DPH</w:t>
            </w:r>
          </w:p>
        </w:tc>
        <w:tc>
          <w:tcPr>
            <w:tcW w:w="860" w:type="dxa"/>
            <w:tcBorders>
              <w:top w:val="single" w:sz="4" w:space="0" w:color="AFAFAF"/>
              <w:left w:val="single" w:sz="6" w:space="0" w:color="838787"/>
              <w:bottom w:val="single" w:sz="4" w:space="0" w:color="AFAFAF"/>
              <w:right w:val="single" w:sz="6" w:space="0" w:color="9C9C9C"/>
            </w:tcBorders>
          </w:tcPr>
          <w:p>
            <w:pPr/>
          </w:p>
        </w:tc>
        <w:tc>
          <w:tcPr>
            <w:tcW w:w="2061" w:type="dxa"/>
            <w:tcBorders>
              <w:top w:val="single" w:sz="4" w:space="0" w:color="AFAFAF"/>
              <w:left w:val="single" w:sz="6" w:space="0" w:color="9C9C9C"/>
              <w:bottom w:val="single" w:sz="4" w:space="0" w:color="AFAFAF"/>
              <w:right w:val="single" w:sz="4" w:space="0" w:color="ACACAC"/>
            </w:tcBorders>
          </w:tcPr>
          <w:p>
            <w:pPr>
              <w:pStyle w:val="TableParagraph"/>
              <w:spacing w:before="75"/>
              <w:ind w:left="481"/>
              <w:rPr>
                <w:b/>
                <w:sz w:val="17"/>
              </w:rPr>
            </w:pPr>
            <w:r>
              <w:rPr>
                <w:b/>
                <w:color w:val="363636"/>
                <w:w w:val="110"/>
                <w:sz w:val="17"/>
              </w:rPr>
              <w:t>32445,00 Kč</w:t>
            </w:r>
          </w:p>
        </w:tc>
      </w:tr>
      <w:tr>
        <w:trPr>
          <w:trHeight w:val="348" w:hRule="exact"/>
        </w:trPr>
        <w:tc>
          <w:tcPr>
            <w:tcW w:w="309" w:type="dxa"/>
            <w:tcBorders>
              <w:top w:val="single" w:sz="4" w:space="0" w:color="AFAFAF"/>
              <w:bottom w:val="single" w:sz="4" w:space="0" w:color="B3B3B3"/>
              <w:right w:val="single" w:sz="4" w:space="0" w:color="838383"/>
            </w:tcBorders>
          </w:tcPr>
          <w:p>
            <w:pPr/>
          </w:p>
        </w:tc>
        <w:tc>
          <w:tcPr>
            <w:tcW w:w="5225" w:type="dxa"/>
            <w:tcBorders>
              <w:top w:val="single" w:sz="4" w:space="0" w:color="AFAFAF"/>
              <w:left w:val="single" w:sz="4" w:space="0" w:color="838383"/>
              <w:bottom w:val="single" w:sz="4" w:space="0" w:color="B3B3B3"/>
              <w:right w:val="single" w:sz="6" w:space="0" w:color="838787"/>
            </w:tcBorders>
          </w:tcPr>
          <w:p>
            <w:pPr>
              <w:pStyle w:val="TableParagraph"/>
              <w:spacing w:before="72"/>
              <w:ind w:left="59"/>
              <w:rPr>
                <w:b/>
                <w:sz w:val="18"/>
              </w:rPr>
            </w:pPr>
            <w:r>
              <w:rPr>
                <w:b/>
                <w:color w:val="363636"/>
                <w:w w:val="105"/>
                <w:sz w:val="18"/>
              </w:rPr>
              <w:t>Celkem</w:t>
            </w:r>
          </w:p>
        </w:tc>
        <w:tc>
          <w:tcPr>
            <w:tcW w:w="860" w:type="dxa"/>
            <w:tcBorders>
              <w:top w:val="single" w:sz="4" w:space="0" w:color="AFAFAF"/>
              <w:left w:val="single" w:sz="6" w:space="0" w:color="838787"/>
              <w:bottom w:val="single" w:sz="4" w:space="0" w:color="B3B3B3"/>
              <w:right w:val="single" w:sz="6" w:space="0" w:color="9C9C9C"/>
            </w:tcBorders>
          </w:tcPr>
          <w:p>
            <w:pPr/>
          </w:p>
        </w:tc>
        <w:tc>
          <w:tcPr>
            <w:tcW w:w="2061" w:type="dxa"/>
            <w:tcBorders>
              <w:top w:val="single" w:sz="4" w:space="0" w:color="AFAFAF"/>
              <w:left w:val="single" w:sz="6" w:space="0" w:color="9C9C9C"/>
              <w:bottom w:val="single" w:sz="4" w:space="0" w:color="B3B3B3"/>
              <w:right w:val="single" w:sz="4" w:space="0" w:color="ACACAC"/>
            </w:tcBorders>
          </w:tcPr>
          <w:p>
            <w:pPr>
              <w:pStyle w:val="TableParagraph"/>
              <w:spacing w:before="72"/>
              <w:ind w:left="425"/>
              <w:rPr>
                <w:b/>
                <w:sz w:val="18"/>
              </w:rPr>
            </w:pPr>
            <w:r>
              <w:rPr>
                <w:b/>
                <w:color w:val="363636"/>
                <w:w w:val="105"/>
                <w:sz w:val="18"/>
              </w:rPr>
              <w:t>186945,00 Kč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before="93"/>
        <w:ind w:left="0" w:right="139" w:firstLine="0"/>
        <w:jc w:val="center"/>
        <w:rPr>
          <w:b/>
          <w:sz w:val="23"/>
        </w:rPr>
      </w:pPr>
      <w:r>
        <w:rPr>
          <w:b/>
          <w:color w:val="363636"/>
          <w:w w:val="104"/>
          <w:sz w:val="23"/>
        </w:rPr>
        <w:t>1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18"/>
        </w:rPr>
      </w:pPr>
      <w:r>
        <w:rPr/>
        <w:pict>
          <v:line style="position:absolute;mso-position-horizontal-relative:page;mso-position-vertical-relative:paragraph;z-index:0;mso-wrap-distance-left:0;mso-wrap-distance-right:0" from="129.484406pt,14.321382pt" to="188.428706pt,14.321382pt" stroked="true" strokeweight=".966301pt" strokecolor="#d4dbd8">
            <v:stroke dashstyle="solid"/>
            <w10:wrap type="topAndBottom"/>
          </v:line>
        </w:pict>
      </w: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3181988</wp:posOffset>
            </wp:positionH>
            <wp:positionV relativeFrom="paragraph">
              <wp:posOffset>157925</wp:posOffset>
            </wp:positionV>
            <wp:extent cx="701039" cy="36576"/>
            <wp:effectExtent l="0" t="0" r="0" b="0"/>
            <wp:wrapTopAndBottom/>
            <wp:docPr id="3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39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072;mso-wrap-distance-left:0;mso-wrap-distance-right:0" from="402.947601pt,14.079782pt" to="432.903001pt,14.079782pt" stroked="true" strokeweight=".966301pt" strokecolor="#d8dbd8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96;mso-wrap-distance-left:0;mso-wrap-distance-right:0" from="552.241211pt,14.079782pt" to="564.803111pt,14.079782pt" stroked="true" strokeweight=".966301pt" strokecolor="#d8d8d8">
            <v:stroke dashstyle="solid"/>
            <w10:wrap type="topAndBottom"/>
          </v:line>
        </w:pict>
      </w:r>
    </w:p>
    <w:p>
      <w:pPr>
        <w:spacing w:after="0" w:line="240" w:lineRule="auto"/>
        <w:rPr>
          <w:sz w:val="18"/>
        </w:rPr>
        <w:sectPr>
          <w:type w:val="continuous"/>
          <w:pgSz w:w="11900" w:h="16820"/>
          <w:pgMar w:top="320" w:bottom="0" w:left="560" w:right="480"/>
        </w:sectPr>
      </w:pPr>
    </w:p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326278" cy="10355294"/>
            <wp:effectExtent l="0" t="0" r="0" b="0"/>
            <wp:docPr id="5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6278" cy="10355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00" w:h="1682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62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KMC308-C-Chodba4p412-20200218105135</dc:title>
  <dcterms:created xsi:type="dcterms:W3CDTF">2020-02-18T09:26:43Z</dcterms:created>
  <dcterms:modified xsi:type="dcterms:W3CDTF">2020-02-18T09:26:43Z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2020-02-18T00:00:00Z</vt:filetime>
  </property>
</Properties>
</file>