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left"/>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1001" w:left="772" w:right="808" w:bottom="1193" w:header="0" w:footer="3" w:gutter="0"/>
          <w:pgNumType w:start="1"/>
          <w:cols w:space="720"/>
          <w:noEndnote/>
          <w:titlePg/>
          <w:rtlGutter w:val="0"/>
          <w:docGrid w:linePitch="360"/>
        </w:sectPr>
      </w:pPr>
      <w:bookmarkStart w:id="0" w:name="bookmark0"/>
      <w:bookmarkStart w:id="1" w:name="bookmark1"/>
      <w:r>
        <w:rPr>
          <w:color w:val="000000"/>
          <w:spacing w:val="0"/>
          <w:w w:val="100"/>
          <w:position w:val="0"/>
          <w:shd w:val="clear" w:color="auto" w:fill="auto"/>
          <w:lang w:val="cs-CZ" w:eastAsia="cs-CZ" w:bidi="cs-CZ"/>
        </w:rPr>
        <w:t>Krajská správa a údržba</w:t>
      </w:r>
      <w:bookmarkEnd w:id="0"/>
      <w:bookmarkEnd w:id="1"/>
    </w:p>
    <w:p>
      <w:pPr>
        <w:widowControl w:val="0"/>
        <w:spacing w:line="240" w:lineRule="exact"/>
        <w:rPr>
          <w:sz w:val="19"/>
          <w:szCs w:val="19"/>
        </w:rPr>
      </w:pPr>
    </w:p>
    <w:p>
      <w:pPr>
        <w:widowControl w:val="0"/>
        <w:spacing w:before="107" w:after="107"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001" w:left="0" w:right="0" w:bottom="1193" w:header="0" w:footer="3" w:gutter="0"/>
          <w:cols w:space="720"/>
          <w:noEndnote/>
          <w:rtlGutter w:val="0"/>
          <w:docGrid w:linePitch="360"/>
        </w:sectPr>
      </w:pPr>
    </w:p>
    <w:p>
      <w:pPr>
        <w:pStyle w:val="Style7"/>
        <w:keepNext w:val="0"/>
        <w:keepLines w:val="0"/>
        <w:widowControl w:val="0"/>
        <w:shd w:val="clear" w:color="auto" w:fill="auto"/>
        <w:bidi w:val="0"/>
        <w:spacing w:before="0" w:after="0" w:line="240" w:lineRule="auto"/>
        <w:ind w:left="19"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71000167</w:t>
      </w:r>
    </w:p>
    <w:tbl>
      <w:tblPr>
        <w:tblOverlap w:val="never"/>
        <w:jc w:val="center"/>
        <w:tblLayout w:type="fixed"/>
      </w:tblPr>
      <w:tblGrid>
        <w:gridCol w:w="1685"/>
        <w:gridCol w:w="2184"/>
      </w:tblGrid>
      <w:tr>
        <w:trPr>
          <w:trHeight w:val="27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71000167</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26.02.2020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74" w:hRule="exact"/>
        </w:trPr>
        <w:tc>
          <w:tcPr>
            <w:gridSpan w:val="2"/>
            <w:tcBorders>
              <w:top w:val="single" w:sz="4"/>
              <w:left w:val="single" w:sz="4"/>
              <w:bottom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spacing w:lineRule="exact" w:line="1"/>
        <w:rPr>
          <w:sz w:val="2"/>
          <w:szCs w:val="2"/>
        </w:rPr>
      </w:pPr>
      <w:r>
        <w:br w:type="column"/>
      </w:r>
    </w:p>
    <w:p>
      <w:pPr>
        <w:pStyle w:val="Style1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21.01.2020</w:t>
      </w:r>
    </w:p>
    <w:p>
      <w:pPr>
        <w:pStyle w:val="Style12"/>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Dodavatel:</w:t>
      </w:r>
    </w:p>
    <w:p>
      <w:pPr>
        <w:pStyle w:val="Style12"/>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OMV Česká republika, s.r.o.</w:t>
      </w:r>
    </w:p>
    <w:p>
      <w:pPr>
        <w:pStyle w:val="Style1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Na Vítězné pláni 1719/4</w:t>
      </w:r>
    </w:p>
    <w:p>
      <w:pPr>
        <w:pStyle w:val="Style1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140 00 Praha 4</w:t>
      </w:r>
    </w:p>
    <w:p>
      <w:pPr>
        <w:pStyle w:val="Style12"/>
        <w:keepNext w:val="0"/>
        <w:keepLines w:val="0"/>
        <w:widowControl w:val="0"/>
        <w:shd w:val="clear" w:color="auto" w:fill="auto"/>
        <w:tabs>
          <w:tab w:pos="2910" w:val="left"/>
        </w:tabs>
        <w:bidi w:val="0"/>
        <w:spacing w:before="0" w:after="0" w:line="240" w:lineRule="auto"/>
        <w:ind w:left="0" w:right="0" w:firstLine="380"/>
        <w:jc w:val="left"/>
        <w:sectPr>
          <w:footnotePr>
            <w:pos w:val="pageBottom"/>
            <w:numFmt w:val="decimal"/>
            <w:numRestart w:val="continuous"/>
          </w:footnotePr>
          <w:type w:val="continuous"/>
          <w:pgSz w:w="11900" w:h="16840"/>
          <w:pgMar w:top="1001" w:left="815" w:right="2603" w:bottom="1193" w:header="0" w:footer="3" w:gutter="0"/>
          <w:cols w:num="2" w:space="720" w:equalWidth="0">
            <w:col w:w="3869" w:space="125"/>
            <w:col w:w="4488"/>
          </w:cols>
          <w:noEndnote/>
          <w:rtlGutter w:val="0"/>
          <w:docGrid w:linePitch="360"/>
        </w:sectPr>
      </w:pPr>
      <w:r>
        <w:rPr>
          <w:color w:val="000000"/>
          <w:spacing w:val="0"/>
          <w:w w:val="100"/>
          <w:position w:val="0"/>
          <w:shd w:val="clear" w:color="auto" w:fill="auto"/>
          <w:lang w:val="cs-CZ" w:eastAsia="cs-CZ" w:bidi="cs-CZ"/>
        </w:rPr>
        <w:t>IČO: 48038687</w:t>
        <w:tab/>
        <w:t>DIČ: CZ48038687</w:t>
      </w:r>
    </w:p>
    <w:p>
      <w:pPr>
        <w:widowControl w:val="0"/>
        <w:spacing w:line="101" w:lineRule="exact"/>
        <w:rPr>
          <w:sz w:val="8"/>
          <w:szCs w:val="8"/>
        </w:rPr>
      </w:pPr>
    </w:p>
    <w:p>
      <w:pPr>
        <w:widowControl w:val="0"/>
        <w:spacing w:line="1" w:lineRule="exact"/>
        <w:sectPr>
          <w:footnotePr>
            <w:pos w:val="pageBottom"/>
            <w:numFmt w:val="decimal"/>
            <w:numRestart w:val="continuous"/>
          </w:footnotePr>
          <w:type w:val="continuous"/>
          <w:pgSz w:w="11900" w:h="16840"/>
          <w:pgMar w:top="1206" w:left="0" w:right="0" w:bottom="989" w:header="0" w:footer="3" w:gutter="0"/>
          <w:cols w:space="720"/>
          <w:noEndnote/>
          <w:rtlGutter w:val="0"/>
          <w:docGrid w:linePitch="360"/>
        </w:sectPr>
      </w:pPr>
    </w:p>
    <w:p>
      <w:pPr>
        <w:pStyle w:val="Style12"/>
        <w:keepNext w:val="0"/>
        <w:keepLines w:val="0"/>
        <w:widowControl w:val="0"/>
        <w:shd w:val="clear" w:color="auto" w:fill="auto"/>
        <w:bidi w:val="0"/>
        <w:spacing w:before="0" w:after="120" w:line="266" w:lineRule="auto"/>
        <w:ind w:left="3480" w:right="0" w:hanging="2280"/>
        <w:jc w:val="left"/>
      </w:pPr>
      <w:r>
        <mc:AlternateContent>
          <mc:Choice Requires="wps">
            <w:drawing>
              <wp:anchor distT="0" distB="0" distL="114300" distR="114300" simplePos="0" relativeHeight="125829378" behindDoc="0" locked="0" layoutInCell="1" allowOverlap="1">
                <wp:simplePos x="0" y="0"/>
                <wp:positionH relativeFrom="page">
                  <wp:posOffset>542290</wp:posOffset>
                </wp:positionH>
                <wp:positionV relativeFrom="paragraph">
                  <wp:posOffset>12700</wp:posOffset>
                </wp:positionV>
                <wp:extent cx="1804670" cy="631190"/>
                <wp:wrapSquare wrapText="right"/>
                <wp:docPr id="21" name="Shape 21"/>
                <a:graphic xmlns:a="http://schemas.openxmlformats.org/drawingml/2006/main">
                  <a:graphicData uri="http://schemas.microsoft.com/office/word/2010/wordprocessingShape">
                    <wps:wsp>
                      <wps:cNvSpPr txBox="1"/>
                      <wps:spPr>
                        <a:xfrm>
                          <a:ext cx="1804670" cy="631190"/>
                        </a:xfrm>
                        <a:prstGeom prst="rect"/>
                        <a:noFill/>
                      </wps:spPr>
                      <wps:txbx>
                        <w:txbxContent>
                          <w:p>
                            <w:pPr>
                              <w:pStyle w:val="Style1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tabs>
                                <w:tab w:pos="2256" w:val="left"/>
                              </w:tabs>
                              <w:bidi w:val="0"/>
                              <w:spacing w:before="0" w:after="0" w:line="259" w:lineRule="auto"/>
                              <w:ind w:left="0" w:right="0" w:firstLine="140"/>
                              <w:jc w:val="left"/>
                            </w:pPr>
                            <w:r>
                              <w:rPr>
                                <w:color w:val="000000"/>
                                <w:spacing w:val="0"/>
                                <w:w w:val="100"/>
                                <w:position w:val="0"/>
                                <w:shd w:val="clear" w:color="auto" w:fill="auto"/>
                                <w:lang w:val="cs-CZ" w:eastAsia="cs-CZ" w:bidi="cs-CZ"/>
                              </w:rPr>
                              <w:t>Cestmistrovství Havlíčkův Brod Žižkova 1018</w:t>
                              <w:tab/>
                              <w:t>1018</w:t>
                            </w:r>
                          </w:p>
                          <w:p>
                            <w:pPr>
                              <w:pStyle w:val="Style1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47" type="#_x0000_t202" style="position:absolute;margin-left:42.700000000000003pt;margin-top:1.pt;width:142.09999999999999pt;height:49.700000000000003pt;z-index:-125829375;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tabs>
                          <w:tab w:pos="2256" w:val="left"/>
                        </w:tabs>
                        <w:bidi w:val="0"/>
                        <w:spacing w:before="0" w:after="0" w:line="259" w:lineRule="auto"/>
                        <w:ind w:left="0" w:right="0" w:firstLine="140"/>
                        <w:jc w:val="left"/>
                      </w:pPr>
                      <w:r>
                        <w:rPr>
                          <w:color w:val="000000"/>
                          <w:spacing w:val="0"/>
                          <w:w w:val="100"/>
                          <w:position w:val="0"/>
                          <w:shd w:val="clear" w:color="auto" w:fill="auto"/>
                          <w:lang w:val="cs-CZ" w:eastAsia="cs-CZ" w:bidi="cs-CZ"/>
                        </w:rPr>
                        <w:t>Cestmistrovství Havlíčkův Brod Žižkova 1018</w:t>
                        <w:tab/>
                        <w:t>1018</w:t>
                      </w:r>
                    </w:p>
                    <w:p>
                      <w:pPr>
                        <w:pStyle w:val="Style1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581 53 Havlíčkův Brod</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23"/>
        <w:keepNext/>
        <w:keepLines/>
        <w:widowControl w:val="0"/>
        <w:pBdr>
          <w:top w:val="single" w:sz="4" w:space="0" w:color="auto"/>
        </w:pBdr>
        <w:shd w:val="clear" w:color="auto" w:fill="auto"/>
        <w:bidi w:val="0"/>
        <w:spacing w:before="0" w:after="30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Objednáváme u Vás: naftu motorovou ARKTICKOU dle smlouvy 66/KSÚSV/13 a aktuální ceny na burze. ID 3785</w:t>
      </w:r>
      <w:bookmarkEnd w:id="2"/>
      <w:bookmarkEnd w:id="3"/>
    </w:p>
    <w:p>
      <w:pPr>
        <w:pStyle w:val="Style25"/>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ZÁVOZ STŘEDA 26.2.2020</w:t>
      </w:r>
    </w:p>
    <w:p>
      <w:pPr>
        <w:pStyle w:val="Style23"/>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Dodací adresa: 12 000 I</w:t>
      </w:r>
      <w:bookmarkEnd w:id="4"/>
      <w:bookmarkEnd w:id="5"/>
    </w:p>
    <w:p>
      <w:pPr>
        <w:pStyle w:val="Style23"/>
        <w:keepNext/>
        <w:keepLines/>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Krajská správa a údržba silnic Vysočiny</w:t>
      </w:r>
      <w:bookmarkEnd w:id="6"/>
      <w:bookmarkEnd w:id="7"/>
    </w:p>
    <w:p>
      <w:pPr>
        <w:pStyle w:val="Style23"/>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Žižkova 1018</w:t>
      </w:r>
      <w:bookmarkEnd w:id="8"/>
      <w:bookmarkEnd w:id="9"/>
    </w:p>
    <w:p>
      <w:pPr>
        <w:pStyle w:val="Style23"/>
        <w:keepNext/>
        <w:keepLines/>
        <w:widowControl w:val="0"/>
        <w:shd w:val="clear" w:color="auto" w:fill="auto"/>
        <w:bidi w:val="0"/>
        <w:spacing w:before="0" w:after="30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582 53 Havlíčkův Brod</w:t>
      </w:r>
      <w:bookmarkEnd w:id="10"/>
      <w:bookmarkEnd w:id="11"/>
    </w:p>
    <w:p>
      <w:pPr>
        <w:pStyle w:val="Style23"/>
        <w:keepNext/>
        <w:keepLines/>
        <w:widowControl w:val="0"/>
        <w:shd w:val="clear" w:color="auto" w:fill="auto"/>
        <w:bidi w:val="0"/>
        <w:spacing w:before="0" w:after="30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kontakt:</w:t>
      </w:r>
      <w:bookmarkEnd w:id="12"/>
      <w:bookmarkEnd w:id="13"/>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Smluvní podmínky objednávky</w:t>
      </w:r>
    </w:p>
    <w:p>
      <w:pPr>
        <w:pStyle w:val="Style12"/>
        <w:keepNext w:val="0"/>
        <w:keepLines w:val="0"/>
        <w:widowControl w:val="0"/>
        <w:numPr>
          <w:ilvl w:val="0"/>
          <w:numId w:val="3"/>
        </w:numPr>
        <w:shd w:val="clear" w:color="auto" w:fill="auto"/>
        <w:tabs>
          <w:tab w:pos="779" w:val="left"/>
        </w:tabs>
        <w:bidi w:val="0"/>
        <w:spacing w:before="0" w:after="0" w:line="240" w:lineRule="auto"/>
        <w:ind w:left="760" w:right="0" w:hanging="34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12"/>
        <w:keepNext w:val="0"/>
        <w:keepLines w:val="0"/>
        <w:widowControl w:val="0"/>
        <w:numPr>
          <w:ilvl w:val="0"/>
          <w:numId w:val="3"/>
        </w:numPr>
        <w:shd w:val="clear" w:color="auto" w:fill="auto"/>
        <w:tabs>
          <w:tab w:pos="779" w:val="left"/>
        </w:tabs>
        <w:bidi w:val="0"/>
        <w:spacing w:before="0" w:after="0" w:line="240" w:lineRule="auto"/>
        <w:ind w:left="760" w:right="0" w:hanging="340"/>
        <w:jc w:val="left"/>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12"/>
        <w:keepNext w:val="0"/>
        <w:keepLines w:val="0"/>
        <w:widowControl w:val="0"/>
        <w:numPr>
          <w:ilvl w:val="0"/>
          <w:numId w:val="3"/>
        </w:numPr>
        <w:shd w:val="clear" w:color="auto" w:fill="auto"/>
        <w:tabs>
          <w:tab w:pos="779" w:val="left"/>
        </w:tabs>
        <w:bidi w:val="0"/>
        <w:spacing w:before="0" w:after="0" w:line="240" w:lineRule="auto"/>
        <w:ind w:left="0" w:right="0" w:firstLine="400"/>
        <w:jc w:val="left"/>
      </w:pPr>
      <w:r>
        <w:rPr>
          <w:color w:val="000000"/>
          <w:spacing w:val="0"/>
          <w:w w:val="100"/>
          <w:position w:val="0"/>
          <w:shd w:val="clear" w:color="auto" w:fill="auto"/>
          <w:lang w:val="cs-CZ" w:eastAsia="cs-CZ" w:bidi="cs-CZ"/>
        </w:rPr>
        <w:t>Smluvní vztah se řídí zák. č. 89/2012 Sb. občanský zákoník.</w:t>
      </w:r>
    </w:p>
    <w:p>
      <w:pPr>
        <w:pStyle w:val="Style12"/>
        <w:keepNext w:val="0"/>
        <w:keepLines w:val="0"/>
        <w:widowControl w:val="0"/>
        <w:numPr>
          <w:ilvl w:val="0"/>
          <w:numId w:val="3"/>
        </w:numPr>
        <w:shd w:val="clear" w:color="auto" w:fill="auto"/>
        <w:tabs>
          <w:tab w:pos="779" w:val="left"/>
        </w:tabs>
        <w:bidi w:val="0"/>
        <w:spacing w:before="0" w:after="0" w:line="240" w:lineRule="auto"/>
        <w:ind w:left="760" w:right="0" w:hanging="34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12"/>
        <w:keepNext w:val="0"/>
        <w:keepLines w:val="0"/>
        <w:widowControl w:val="0"/>
        <w:numPr>
          <w:ilvl w:val="0"/>
          <w:numId w:val="3"/>
        </w:numPr>
        <w:shd w:val="clear" w:color="auto" w:fill="auto"/>
        <w:tabs>
          <w:tab w:pos="779" w:val="left"/>
        </w:tabs>
        <w:bidi w:val="0"/>
        <w:spacing w:before="0" w:after="0" w:line="240" w:lineRule="auto"/>
        <w:ind w:left="760" w:right="0" w:hanging="34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12"/>
        <w:keepNext w:val="0"/>
        <w:keepLines w:val="0"/>
        <w:widowControl w:val="0"/>
        <w:numPr>
          <w:ilvl w:val="0"/>
          <w:numId w:val="3"/>
        </w:numPr>
        <w:shd w:val="clear" w:color="auto" w:fill="auto"/>
        <w:tabs>
          <w:tab w:pos="779" w:val="left"/>
        </w:tabs>
        <w:bidi w:val="0"/>
        <w:spacing w:before="0" w:after="0" w:line="240" w:lineRule="auto"/>
        <w:ind w:left="76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12"/>
        <w:keepNext w:val="0"/>
        <w:keepLines w:val="0"/>
        <w:widowControl w:val="0"/>
        <w:numPr>
          <w:ilvl w:val="0"/>
          <w:numId w:val="3"/>
        </w:numPr>
        <w:shd w:val="clear" w:color="auto" w:fill="auto"/>
        <w:tabs>
          <w:tab w:pos="779" w:val="left"/>
        </w:tabs>
        <w:bidi w:val="0"/>
        <w:spacing w:before="0" w:after="0" w:line="240" w:lineRule="auto"/>
        <w:ind w:left="760" w:right="0" w:hanging="34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12"/>
        <w:keepNext w:val="0"/>
        <w:keepLines w:val="0"/>
        <w:widowControl w:val="0"/>
        <w:numPr>
          <w:ilvl w:val="0"/>
          <w:numId w:val="3"/>
        </w:numPr>
        <w:shd w:val="clear" w:color="auto" w:fill="auto"/>
        <w:tabs>
          <w:tab w:pos="779" w:val="left"/>
        </w:tabs>
        <w:bidi w:val="0"/>
        <w:spacing w:before="0" w:after="0" w:line="240" w:lineRule="auto"/>
        <w:ind w:left="760" w:right="0" w:hanging="34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2"/>
        <w:keepNext w:val="0"/>
        <w:keepLines w:val="0"/>
        <w:widowControl w:val="0"/>
        <w:numPr>
          <w:ilvl w:val="0"/>
          <w:numId w:val="3"/>
        </w:numPr>
        <w:shd w:val="clear" w:color="auto" w:fill="auto"/>
        <w:tabs>
          <w:tab w:pos="779" w:val="left"/>
        </w:tabs>
        <w:bidi w:val="0"/>
        <w:spacing w:before="0" w:after="0" w:line="240" w:lineRule="auto"/>
        <w:ind w:left="760" w:right="0" w:hanging="34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12"/>
        <w:keepNext w:val="0"/>
        <w:keepLines w:val="0"/>
        <w:widowControl w:val="0"/>
        <w:numPr>
          <w:ilvl w:val="0"/>
          <w:numId w:val="3"/>
        </w:numPr>
        <w:shd w:val="clear" w:color="auto" w:fill="auto"/>
        <w:tabs>
          <w:tab w:pos="842" w:val="left"/>
        </w:tabs>
        <w:bidi w:val="0"/>
        <w:spacing w:before="0" w:after="0" w:line="240" w:lineRule="auto"/>
        <w:ind w:left="760" w:right="0" w:hanging="34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r>
        <w:br w:type="page"/>
      </w:r>
    </w:p>
    <w:p>
      <w:pPr>
        <w:widowControl w:val="0"/>
        <w:spacing w:line="1" w:lineRule="exact"/>
      </w:pPr>
      <w:r>
        <w:drawing>
          <wp:anchor distT="0" distB="8354695" distL="27305" distR="0" simplePos="0" relativeHeight="125829380" behindDoc="0" locked="0" layoutInCell="1" allowOverlap="1">
            <wp:simplePos x="0" y="0"/>
            <wp:positionH relativeFrom="page">
              <wp:posOffset>526415</wp:posOffset>
            </wp:positionH>
            <wp:positionV relativeFrom="paragraph">
              <wp:posOffset>0</wp:posOffset>
            </wp:positionV>
            <wp:extent cx="2334895" cy="182880"/>
            <wp:wrapTopAndBottom/>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9"/>
                    <a:stretch/>
                  </pic:blipFill>
                  <pic:spPr>
                    <a:xfrm>
                      <a:ext cx="2334895" cy="18288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499110</wp:posOffset>
                </wp:positionH>
                <wp:positionV relativeFrom="paragraph">
                  <wp:posOffset>186055</wp:posOffset>
                </wp:positionV>
                <wp:extent cx="1481455" cy="368935"/>
                <wp:wrapNone/>
                <wp:docPr id="25" name="Shape 25"/>
                <a:graphic xmlns:a="http://schemas.openxmlformats.org/drawingml/2006/main">
                  <a:graphicData uri="http://schemas.microsoft.com/office/word/2010/wordprocessingShape">
                    <wps:wsp>
                      <wps:cNvSpPr txBox="1"/>
                      <wps:spPr>
                        <a:xfrm>
                          <a:ext cx="1481455" cy="368935"/>
                        </a:xfrm>
                        <a:prstGeom prst="rect"/>
                        <a:noFill/>
                      </wps:spPr>
                      <wps:txbx>
                        <w:txbxContent>
                          <w:p>
                            <w:pPr>
                              <w:pStyle w:val="Style15"/>
                              <w:keepNext w:val="0"/>
                              <w:keepLines w:val="0"/>
                              <w:widowControl w:val="0"/>
                              <w:shd w:val="clear" w:color="auto" w:fill="auto"/>
                              <w:bidi w:val="0"/>
                              <w:spacing w:before="0" w:after="0" w:line="223" w:lineRule="auto"/>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51" type="#_x0000_t202" style="position:absolute;margin-left:39.299999999999997pt;margin-top:14.65pt;width:116.65000000000001pt;height:29.050000000000001pt;z-index:251657729;mso-wrap-distance-left:0;mso-wrap-distance-right:0;mso-position-horizontal-relative:page" filled="f" stroked="f">
                <v:textbox inset="0,0,0,0">
                  <w:txbxContent>
                    <w:p>
                      <w:pPr>
                        <w:pStyle w:val="Style15"/>
                        <w:keepNext w:val="0"/>
                        <w:keepLines w:val="0"/>
                        <w:widowControl w:val="0"/>
                        <w:shd w:val="clear" w:color="auto" w:fill="auto"/>
                        <w:bidi w:val="0"/>
                        <w:spacing w:before="0" w:after="0" w:line="223" w:lineRule="auto"/>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r>
        <mc:AlternateContent>
          <mc:Choice Requires="wps">
            <w:drawing>
              <wp:anchor distT="916940" distB="6437630" distL="0" distR="0" simplePos="0" relativeHeight="125829381" behindDoc="0" locked="0" layoutInCell="1" allowOverlap="1">
                <wp:simplePos x="0" y="0"/>
                <wp:positionH relativeFrom="page">
                  <wp:posOffset>532765</wp:posOffset>
                </wp:positionH>
                <wp:positionV relativeFrom="paragraph">
                  <wp:posOffset>916940</wp:posOffset>
                </wp:positionV>
                <wp:extent cx="2438400" cy="1182370"/>
                <wp:wrapTopAndBottom/>
                <wp:docPr id="27" name="Shape 27"/>
                <a:graphic xmlns:a="http://schemas.openxmlformats.org/drawingml/2006/main">
                  <a:graphicData uri="http://schemas.microsoft.com/office/word/2010/wordprocessingShape">
                    <wps:wsp>
                      <wps:cNvSpPr txBox="1"/>
                      <wps:spPr>
                        <a:xfrm>
                          <a:ext cx="2438400" cy="1182370"/>
                        </a:xfrm>
                        <a:prstGeom prst="rect"/>
                        <a:noFill/>
                      </wps:spPr>
                      <wps:txbx>
                        <w:txbxContent>
                          <w:tbl>
                            <w:tblPr>
                              <w:tblOverlap w:val="never"/>
                              <w:jc w:val="left"/>
                              <w:tblLayout w:type="fixed"/>
                            </w:tblPr>
                            <w:tblGrid>
                              <w:gridCol w:w="1675"/>
                              <w:gridCol w:w="2165"/>
                            </w:tblGrid>
                            <w:tr>
                              <w:trPr>
                                <w:tblHeader/>
                                <w:trHeight w:val="27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71000167</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26.02.2020</w:t>
                                  </w:r>
                                </w:p>
                              </w:tc>
                            </w:tr>
                            <w:tr>
                              <w:trPr>
                                <w:trHeight w:val="26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7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53" type="#_x0000_t202" style="position:absolute;margin-left:41.950000000000003pt;margin-top:72.200000000000003pt;width:192.pt;height:93.099999999999994pt;z-index:-125829372;mso-wrap-distance-left:0;mso-wrap-distance-top:72.200000000000003pt;mso-wrap-distance-right:0;mso-wrap-distance-bottom:506.89999999999998pt;mso-position-horizontal-relative:page" filled="f" stroked="f">
                <v:textbox inset="0,0,0,0">
                  <w:txbxContent>
                    <w:tbl>
                      <w:tblPr>
                        <w:tblOverlap w:val="never"/>
                        <w:jc w:val="left"/>
                        <w:tblLayout w:type="fixed"/>
                      </w:tblPr>
                      <w:tblGrid>
                        <w:gridCol w:w="1675"/>
                        <w:gridCol w:w="2165"/>
                      </w:tblGrid>
                      <w:tr>
                        <w:trPr>
                          <w:tblHeader/>
                          <w:trHeight w:val="27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71000167</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26.02.2020</w:t>
                            </w:r>
                          </w:p>
                        </w:tc>
                      </w:tr>
                      <w:tr>
                        <w:trPr>
                          <w:trHeight w:val="26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7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544830</wp:posOffset>
                </wp:positionH>
                <wp:positionV relativeFrom="paragraph">
                  <wp:posOffset>679450</wp:posOffset>
                </wp:positionV>
                <wp:extent cx="1633855" cy="176530"/>
                <wp:wrapNone/>
                <wp:docPr id="29" name="Shape 29"/>
                <a:graphic xmlns:a="http://schemas.openxmlformats.org/drawingml/2006/main">
                  <a:graphicData uri="http://schemas.microsoft.com/office/word/2010/wordprocessingShape">
                    <wps:wsp>
                      <wps:cNvSpPr txBox="1"/>
                      <wps:spPr>
                        <a:xfrm>
                          <a:ext cx="1633855" cy="1765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71000167</w:t>
                            </w:r>
                          </w:p>
                        </w:txbxContent>
                      </wps:txbx>
                      <wps:bodyPr lIns="0" tIns="0" rIns="0" bIns="0">
                        <a:noAutoFit/>
                      </wps:bodyPr>
                    </wps:wsp>
                  </a:graphicData>
                </a:graphic>
              </wp:anchor>
            </w:drawing>
          </mc:Choice>
          <mc:Fallback>
            <w:pict>
              <v:shape id="_x0000_s1055" type="#_x0000_t202" style="position:absolute;margin-left:42.899999999999999pt;margin-top:53.5pt;width:128.65000000000001pt;height:13.9pt;z-index:251657731;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71000167</w:t>
                      </w:r>
                    </w:p>
                  </w:txbxContent>
                </v:textbox>
                <w10:wrap anchorx="page"/>
              </v:shape>
            </w:pict>
          </mc:Fallback>
        </mc:AlternateContent>
      </w:r>
      <w:r>
        <mc:AlternateContent>
          <mc:Choice Requires="wps">
            <w:drawing>
              <wp:anchor distT="685800" distB="6766560" distL="0" distR="0" simplePos="0" relativeHeight="125829383" behindDoc="0" locked="0" layoutInCell="1" allowOverlap="1">
                <wp:simplePos x="0" y="0"/>
                <wp:positionH relativeFrom="page">
                  <wp:posOffset>3050540</wp:posOffset>
                </wp:positionH>
                <wp:positionV relativeFrom="paragraph">
                  <wp:posOffset>685800</wp:posOffset>
                </wp:positionV>
                <wp:extent cx="2861945" cy="1085215"/>
                <wp:wrapTopAndBottom/>
                <wp:docPr id="31" name="Shape 31"/>
                <a:graphic xmlns:a="http://schemas.openxmlformats.org/drawingml/2006/main">
                  <a:graphicData uri="http://schemas.microsoft.com/office/word/2010/wordprocessingShape">
                    <wps:wsp>
                      <wps:cNvSpPr txBox="1"/>
                      <wps:spPr>
                        <a:xfrm>
                          <a:ext cx="2861945" cy="1085215"/>
                        </a:xfrm>
                        <a:prstGeom prst="rect"/>
                        <a:noFill/>
                      </wps:spPr>
                      <wps:txbx>
                        <w:txbxContent>
                          <w:p>
                            <w:pPr>
                              <w:pStyle w:val="Style1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21.01.2020</w:t>
                            </w:r>
                          </w:p>
                          <w:p>
                            <w:pPr>
                              <w:pStyle w:val="Style12"/>
                              <w:keepNext w:val="0"/>
                              <w:keepLines w:val="0"/>
                              <w:widowControl w:val="0"/>
                              <w:shd w:val="clear" w:color="auto" w:fill="auto"/>
                              <w:tabs>
                                <w:tab w:leader="underscore" w:pos="4451" w:val="left"/>
                              </w:tabs>
                              <w:bidi w:val="0"/>
                              <w:spacing w:before="0" w:after="100" w:line="240" w:lineRule="auto"/>
                              <w:ind w:left="0" w:right="0" w:firstLine="16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12"/>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OMV Česká republika, s.r.o.</w:t>
                            </w:r>
                          </w:p>
                          <w:p>
                            <w:pPr>
                              <w:pStyle w:val="Style1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Na Vítězné pláni 1719/4</w:t>
                            </w:r>
                          </w:p>
                          <w:p>
                            <w:pPr>
                              <w:pStyle w:val="Style1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140 00 Praha 4</w:t>
                            </w:r>
                          </w:p>
                          <w:p>
                            <w:pPr>
                              <w:pStyle w:val="Style12"/>
                              <w:keepNext w:val="0"/>
                              <w:keepLines w:val="0"/>
                              <w:widowControl w:val="0"/>
                              <w:shd w:val="clear" w:color="auto" w:fill="auto"/>
                              <w:tabs>
                                <w:tab w:pos="2895" w:val="left"/>
                              </w:tabs>
                              <w:bidi w:val="0"/>
                              <w:spacing w:before="0" w:after="60" w:line="240" w:lineRule="auto"/>
                              <w:ind w:left="0" w:right="0" w:firstLine="380"/>
                              <w:jc w:val="left"/>
                            </w:pPr>
                            <w:r>
                              <w:rPr>
                                <w:color w:val="000000"/>
                                <w:spacing w:val="0"/>
                                <w:w w:val="100"/>
                                <w:position w:val="0"/>
                                <w:shd w:val="clear" w:color="auto" w:fill="auto"/>
                                <w:lang w:val="cs-CZ" w:eastAsia="cs-CZ" w:bidi="cs-CZ"/>
                              </w:rPr>
                              <w:t>IČO: 48038687</w:t>
                              <w:tab/>
                              <w:t>DIČ: CZ48038687</w:t>
                            </w:r>
                          </w:p>
                        </w:txbxContent>
                      </wps:txbx>
                      <wps:bodyPr lIns="0" tIns="0" rIns="0" bIns="0">
                        <a:noAutoFit/>
                      </wps:bodyPr>
                    </wps:wsp>
                  </a:graphicData>
                </a:graphic>
              </wp:anchor>
            </w:drawing>
          </mc:Choice>
          <mc:Fallback>
            <w:pict>
              <v:shape id="_x0000_s1057" type="#_x0000_t202" style="position:absolute;margin-left:240.19999999999999pt;margin-top:54.pt;width:225.34999999999999pt;height:85.450000000000003pt;z-index:-125829370;mso-wrap-distance-left:0;mso-wrap-distance-top:54.pt;mso-wrap-distance-right:0;mso-wrap-distance-bottom:532.79999999999995pt;mso-position-horizontal-relative:page" filled="f" stroked="f">
                <v:textbox inset="0,0,0,0">
                  <w:txbxContent>
                    <w:p>
                      <w:pPr>
                        <w:pStyle w:val="Style1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21.01.2020</w:t>
                      </w:r>
                    </w:p>
                    <w:p>
                      <w:pPr>
                        <w:pStyle w:val="Style12"/>
                        <w:keepNext w:val="0"/>
                        <w:keepLines w:val="0"/>
                        <w:widowControl w:val="0"/>
                        <w:shd w:val="clear" w:color="auto" w:fill="auto"/>
                        <w:tabs>
                          <w:tab w:leader="underscore" w:pos="4451" w:val="left"/>
                        </w:tabs>
                        <w:bidi w:val="0"/>
                        <w:spacing w:before="0" w:after="100" w:line="240" w:lineRule="auto"/>
                        <w:ind w:left="0" w:right="0" w:firstLine="16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12"/>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OMV Česká republika, s.r.o.</w:t>
                      </w:r>
                    </w:p>
                    <w:p>
                      <w:pPr>
                        <w:pStyle w:val="Style1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Na Vítězné pláni 1719/4</w:t>
                      </w:r>
                    </w:p>
                    <w:p>
                      <w:pPr>
                        <w:pStyle w:val="Style1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140 00 Praha 4</w:t>
                      </w:r>
                    </w:p>
                    <w:p>
                      <w:pPr>
                        <w:pStyle w:val="Style12"/>
                        <w:keepNext w:val="0"/>
                        <w:keepLines w:val="0"/>
                        <w:widowControl w:val="0"/>
                        <w:shd w:val="clear" w:color="auto" w:fill="auto"/>
                        <w:tabs>
                          <w:tab w:pos="2895" w:val="left"/>
                        </w:tabs>
                        <w:bidi w:val="0"/>
                        <w:spacing w:before="0" w:after="60" w:line="240" w:lineRule="auto"/>
                        <w:ind w:left="0" w:right="0" w:firstLine="380"/>
                        <w:jc w:val="left"/>
                      </w:pPr>
                      <w:r>
                        <w:rPr>
                          <w:color w:val="000000"/>
                          <w:spacing w:val="0"/>
                          <w:w w:val="100"/>
                          <w:position w:val="0"/>
                          <w:shd w:val="clear" w:color="auto" w:fill="auto"/>
                          <w:lang w:val="cs-CZ" w:eastAsia="cs-CZ" w:bidi="cs-CZ"/>
                        </w:rPr>
                        <w:t>IČO: 48038687</w:t>
                        <w:tab/>
                        <w:t>DIČ: CZ48038687</w:t>
                      </w:r>
                    </w:p>
                  </w:txbxContent>
                </v:textbox>
                <w10:wrap type="topAndBottom" anchorx="page"/>
              </v:shape>
            </w:pict>
          </mc:Fallback>
        </mc:AlternateContent>
      </w:r>
      <w:r>
        <mc:AlternateContent>
          <mc:Choice Requires="wps">
            <w:drawing>
              <wp:anchor distT="2246630" distB="5669280" distL="0" distR="0" simplePos="0" relativeHeight="125829385" behindDoc="0" locked="0" layoutInCell="1" allowOverlap="1">
                <wp:simplePos x="0" y="0"/>
                <wp:positionH relativeFrom="page">
                  <wp:posOffset>553720</wp:posOffset>
                </wp:positionH>
                <wp:positionV relativeFrom="paragraph">
                  <wp:posOffset>2246630</wp:posOffset>
                </wp:positionV>
                <wp:extent cx="1791970" cy="621665"/>
                <wp:wrapTopAndBottom/>
                <wp:docPr id="33" name="Shape 33"/>
                <a:graphic xmlns:a="http://schemas.openxmlformats.org/drawingml/2006/main">
                  <a:graphicData uri="http://schemas.microsoft.com/office/word/2010/wordprocessingShape">
                    <wps:wsp>
                      <wps:cNvSpPr txBox="1"/>
                      <wps:spPr>
                        <a:xfrm>
                          <a:ext cx="1791970" cy="62166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tabs>
                                <w:tab w:pos="2232"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Havlíčkův Brod Žižkova1018</w:t>
                              <w:tab/>
                              <w:t>1018</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59" type="#_x0000_t202" style="position:absolute;margin-left:43.600000000000001pt;margin-top:176.90000000000001pt;width:141.09999999999999pt;height:48.950000000000003pt;z-index:-125829368;mso-wrap-distance-left:0;mso-wrap-distance-top:176.90000000000001pt;mso-wrap-distance-right:0;mso-wrap-distance-bottom:446.39999999999998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tabs>
                          <w:tab w:pos="2232"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Havlíčkův Brod Žižkova1018</w:t>
                        <w:tab/>
                        <w:t>1018</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581 53 Havlíčkův Brod</w:t>
                      </w:r>
                    </w:p>
                  </w:txbxContent>
                </v:textbox>
                <w10:wrap type="topAndBottom" anchorx="page"/>
              </v:shape>
            </w:pict>
          </mc:Fallback>
        </mc:AlternateContent>
      </w:r>
      <w:r>
        <mc:AlternateContent>
          <mc:Choice Requires="wps">
            <w:drawing>
              <wp:anchor distT="2252345" distB="5651500" distL="0" distR="0" simplePos="0" relativeHeight="125829387" behindDoc="0" locked="0" layoutInCell="1" allowOverlap="1">
                <wp:simplePos x="0" y="0"/>
                <wp:positionH relativeFrom="page">
                  <wp:posOffset>3215005</wp:posOffset>
                </wp:positionH>
                <wp:positionV relativeFrom="paragraph">
                  <wp:posOffset>2252345</wp:posOffset>
                </wp:positionV>
                <wp:extent cx="2286000" cy="633730"/>
                <wp:wrapTopAndBottom/>
                <wp:docPr id="35" name="Shape 35"/>
                <a:graphic xmlns:a="http://schemas.openxmlformats.org/drawingml/2006/main">
                  <a:graphicData uri="http://schemas.microsoft.com/office/word/2010/wordprocessingShape">
                    <wps:wsp>
                      <wps:cNvSpPr txBox="1"/>
                      <wps:spPr>
                        <a:xfrm>
                          <a:ext cx="2286000" cy="633730"/>
                        </a:xfrm>
                        <a:prstGeom prst="rect"/>
                        <a:noFill/>
                      </wps:spPr>
                      <wps:txbx>
                        <w:txbxContent>
                          <w:p>
                            <w:pPr>
                              <w:pStyle w:val="Style12"/>
                              <w:keepNext w:val="0"/>
                              <w:keepLines w:val="0"/>
                              <w:widowControl w:val="0"/>
                              <w:shd w:val="clear" w:color="auto" w:fill="auto"/>
                              <w:bidi w:val="0"/>
                              <w:spacing w:before="0" w:after="0" w:line="264"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061" type="#_x0000_t202" style="position:absolute;margin-left:253.15000000000001pt;margin-top:177.34999999999999pt;width:180.pt;height:49.899999999999999pt;z-index:-125829366;mso-wrap-distance-left:0;mso-wrap-distance-top:177.34999999999999pt;mso-wrap-distance-right:0;mso-wrap-distance-bottom:445.pt;mso-position-horizontal-relative:page" filled="f" stroked="f">
                <v:textbox inset="0,0,0,0">
                  <w:txbxContent>
                    <w:p>
                      <w:pPr>
                        <w:pStyle w:val="Style12"/>
                        <w:keepNext w:val="0"/>
                        <w:keepLines w:val="0"/>
                        <w:widowControl w:val="0"/>
                        <w:shd w:val="clear" w:color="auto" w:fill="auto"/>
                        <w:bidi w:val="0"/>
                        <w:spacing w:before="0" w:after="0" w:line="264"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v:textbox>
                <w10:wrap type="topAndBottom" anchorx="page"/>
              </v:shape>
            </w:pict>
          </mc:Fallback>
        </mc:AlternateContent>
      </w:r>
      <w:r>
        <mc:AlternateContent>
          <mc:Choice Requires="wps">
            <w:drawing>
              <wp:anchor distT="2959735" distB="3514090" distL="0" distR="0" simplePos="0" relativeHeight="125829389" behindDoc="0" locked="0" layoutInCell="1" allowOverlap="1">
                <wp:simplePos x="0" y="0"/>
                <wp:positionH relativeFrom="page">
                  <wp:posOffset>758190</wp:posOffset>
                </wp:positionH>
                <wp:positionV relativeFrom="paragraph">
                  <wp:posOffset>2959735</wp:posOffset>
                </wp:positionV>
                <wp:extent cx="6263640" cy="2063750"/>
                <wp:wrapTopAndBottom/>
                <wp:docPr id="37" name="Shape 37"/>
                <a:graphic xmlns:a="http://schemas.openxmlformats.org/drawingml/2006/main">
                  <a:graphicData uri="http://schemas.microsoft.com/office/word/2010/wordprocessingShape">
                    <wps:wsp>
                      <wps:cNvSpPr txBox="1"/>
                      <wps:spPr>
                        <a:xfrm>
                          <a:ext cx="6263640" cy="2063750"/>
                        </a:xfrm>
                        <a:prstGeom prst="rect"/>
                        <a:noFill/>
                      </wps:spPr>
                      <wps:txbx>
                        <w:txbxContent>
                          <w:p>
                            <w:pPr>
                              <w:pStyle w:val="Style12"/>
                              <w:keepNext w:val="0"/>
                              <w:keepLines w:val="0"/>
                              <w:widowControl w:val="0"/>
                              <w:numPr>
                                <w:ilvl w:val="0"/>
                                <w:numId w:val="1"/>
                              </w:numPr>
                              <w:pBdr>
                                <w:top w:val="single" w:sz="4" w:space="0" w:color="auto"/>
                              </w:pBdr>
                              <w:shd w:val="clear" w:color="auto" w:fill="auto"/>
                              <w:tabs>
                                <w:tab w:pos="355" w:val="left"/>
                              </w:tabs>
                              <w:bidi w:val="0"/>
                              <w:spacing w:before="0" w:after="0" w:line="252" w:lineRule="auto"/>
                              <w:ind w:left="360" w:right="0" w:hanging="36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12"/>
                              <w:keepNext w:val="0"/>
                              <w:keepLines w:val="0"/>
                              <w:widowControl w:val="0"/>
                              <w:numPr>
                                <w:ilvl w:val="0"/>
                                <w:numId w:val="1"/>
                              </w:numPr>
                              <w:shd w:val="clear" w:color="auto" w:fill="auto"/>
                              <w:tabs>
                                <w:tab w:pos="355" w:val="left"/>
                              </w:tabs>
                              <w:bidi w:val="0"/>
                              <w:spacing w:before="0" w:after="0" w:line="252" w:lineRule="auto"/>
                              <w:ind w:left="360" w:right="0" w:hanging="36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12"/>
                              <w:keepNext w:val="0"/>
                              <w:keepLines w:val="0"/>
                              <w:widowControl w:val="0"/>
                              <w:numPr>
                                <w:ilvl w:val="0"/>
                                <w:numId w:val="1"/>
                              </w:numPr>
                              <w:shd w:val="clear" w:color="auto" w:fill="auto"/>
                              <w:tabs>
                                <w:tab w:pos="350" w:val="left"/>
                              </w:tabs>
                              <w:bidi w:val="0"/>
                              <w:spacing w:before="0" w:after="0" w:line="252" w:lineRule="auto"/>
                              <w:ind w:left="360" w:right="0" w:hanging="36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12"/>
                              <w:keepNext w:val="0"/>
                              <w:keepLines w:val="0"/>
                              <w:widowControl w:val="0"/>
                              <w:numPr>
                                <w:ilvl w:val="0"/>
                                <w:numId w:val="1"/>
                              </w:numPr>
                              <w:shd w:val="clear" w:color="auto" w:fill="auto"/>
                              <w:tabs>
                                <w:tab w:pos="341" w:val="left"/>
                              </w:tabs>
                              <w:bidi w:val="0"/>
                              <w:spacing w:before="0" w:after="0" w:line="252" w:lineRule="auto"/>
                              <w:ind w:left="0" w:right="0" w:firstLine="0"/>
                              <w:jc w:val="left"/>
                            </w:pPr>
                            <w:r>
                              <w:rPr>
                                <w:color w:val="000000"/>
                                <w:spacing w:val="0"/>
                                <w:w w:val="100"/>
                                <w:position w:val="0"/>
                                <w:shd w:val="clear" w:color="auto" w:fill="auto"/>
                                <w:lang w:val="cs-CZ" w:eastAsia="cs-CZ" w:bidi="cs-CZ"/>
                              </w:rPr>
                              <w:t>Záruční doba na věcné plnění se sjednává viz. smlouva č. 66/KSÚSV/13.</w:t>
                            </w:r>
                          </w:p>
                          <w:p>
                            <w:pPr>
                              <w:pStyle w:val="Style12"/>
                              <w:keepNext w:val="0"/>
                              <w:keepLines w:val="0"/>
                              <w:widowControl w:val="0"/>
                              <w:numPr>
                                <w:ilvl w:val="0"/>
                                <w:numId w:val="1"/>
                              </w:numPr>
                              <w:shd w:val="clear" w:color="auto" w:fill="auto"/>
                              <w:tabs>
                                <w:tab w:pos="346" w:val="left"/>
                              </w:tabs>
                              <w:bidi w:val="0"/>
                              <w:spacing w:before="0" w:after="0" w:line="252" w:lineRule="auto"/>
                              <w:ind w:left="360" w:right="0" w:hanging="36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xbxContent>
                      </wps:txbx>
                      <wps:bodyPr lIns="0" tIns="0" rIns="0" bIns="0">
                        <a:noAutoFit/>
                      </wps:bodyPr>
                    </wps:wsp>
                  </a:graphicData>
                </a:graphic>
              </wp:anchor>
            </w:drawing>
          </mc:Choice>
          <mc:Fallback>
            <w:pict>
              <v:shape id="_x0000_s1063" type="#_x0000_t202" style="position:absolute;margin-left:59.700000000000003pt;margin-top:233.05000000000001pt;width:493.19999999999999pt;height:162.5pt;z-index:-125829364;mso-wrap-distance-left:0;mso-wrap-distance-top:233.05000000000001pt;mso-wrap-distance-right:0;mso-wrap-distance-bottom:276.69999999999999pt;mso-position-horizontal-relative:page" filled="f" stroked="f">
                <v:textbox inset="0,0,0,0">
                  <w:txbxContent>
                    <w:p>
                      <w:pPr>
                        <w:pStyle w:val="Style12"/>
                        <w:keepNext w:val="0"/>
                        <w:keepLines w:val="0"/>
                        <w:widowControl w:val="0"/>
                        <w:numPr>
                          <w:ilvl w:val="0"/>
                          <w:numId w:val="1"/>
                        </w:numPr>
                        <w:pBdr>
                          <w:top w:val="single" w:sz="4" w:space="0" w:color="auto"/>
                        </w:pBdr>
                        <w:shd w:val="clear" w:color="auto" w:fill="auto"/>
                        <w:tabs>
                          <w:tab w:pos="355" w:val="left"/>
                        </w:tabs>
                        <w:bidi w:val="0"/>
                        <w:spacing w:before="0" w:after="0" w:line="252" w:lineRule="auto"/>
                        <w:ind w:left="360" w:right="0" w:hanging="36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12"/>
                        <w:keepNext w:val="0"/>
                        <w:keepLines w:val="0"/>
                        <w:widowControl w:val="0"/>
                        <w:numPr>
                          <w:ilvl w:val="0"/>
                          <w:numId w:val="1"/>
                        </w:numPr>
                        <w:shd w:val="clear" w:color="auto" w:fill="auto"/>
                        <w:tabs>
                          <w:tab w:pos="355" w:val="left"/>
                        </w:tabs>
                        <w:bidi w:val="0"/>
                        <w:spacing w:before="0" w:after="0" w:line="252" w:lineRule="auto"/>
                        <w:ind w:left="360" w:right="0" w:hanging="36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12"/>
                        <w:keepNext w:val="0"/>
                        <w:keepLines w:val="0"/>
                        <w:widowControl w:val="0"/>
                        <w:numPr>
                          <w:ilvl w:val="0"/>
                          <w:numId w:val="1"/>
                        </w:numPr>
                        <w:shd w:val="clear" w:color="auto" w:fill="auto"/>
                        <w:tabs>
                          <w:tab w:pos="350" w:val="left"/>
                        </w:tabs>
                        <w:bidi w:val="0"/>
                        <w:spacing w:before="0" w:after="0" w:line="252" w:lineRule="auto"/>
                        <w:ind w:left="360" w:right="0" w:hanging="36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12"/>
                        <w:keepNext w:val="0"/>
                        <w:keepLines w:val="0"/>
                        <w:widowControl w:val="0"/>
                        <w:numPr>
                          <w:ilvl w:val="0"/>
                          <w:numId w:val="1"/>
                        </w:numPr>
                        <w:shd w:val="clear" w:color="auto" w:fill="auto"/>
                        <w:tabs>
                          <w:tab w:pos="341" w:val="left"/>
                        </w:tabs>
                        <w:bidi w:val="0"/>
                        <w:spacing w:before="0" w:after="0" w:line="252" w:lineRule="auto"/>
                        <w:ind w:left="0" w:right="0" w:firstLine="0"/>
                        <w:jc w:val="left"/>
                      </w:pPr>
                      <w:r>
                        <w:rPr>
                          <w:color w:val="000000"/>
                          <w:spacing w:val="0"/>
                          <w:w w:val="100"/>
                          <w:position w:val="0"/>
                          <w:shd w:val="clear" w:color="auto" w:fill="auto"/>
                          <w:lang w:val="cs-CZ" w:eastAsia="cs-CZ" w:bidi="cs-CZ"/>
                        </w:rPr>
                        <w:t>Záruční doba na věcné plnění se sjednává viz. smlouva č. 66/KSÚSV/13.</w:t>
                      </w:r>
                    </w:p>
                    <w:p>
                      <w:pPr>
                        <w:pStyle w:val="Style12"/>
                        <w:keepNext w:val="0"/>
                        <w:keepLines w:val="0"/>
                        <w:widowControl w:val="0"/>
                        <w:numPr>
                          <w:ilvl w:val="0"/>
                          <w:numId w:val="1"/>
                        </w:numPr>
                        <w:shd w:val="clear" w:color="auto" w:fill="auto"/>
                        <w:tabs>
                          <w:tab w:pos="346" w:val="left"/>
                        </w:tabs>
                        <w:bidi w:val="0"/>
                        <w:spacing w:before="0" w:after="0" w:line="252" w:lineRule="auto"/>
                        <w:ind w:left="360" w:right="0" w:hanging="36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xbxContent>
                </v:textbox>
                <w10:wrap type="topAndBottom" anchorx="page"/>
              </v:shape>
            </w:pict>
          </mc:Fallback>
        </mc:AlternateContent>
      </w:r>
      <w:r>
        <mc:AlternateContent>
          <mc:Choice Requires="wps">
            <w:drawing>
              <wp:anchor distT="5370830" distB="2700655" distL="0" distR="0" simplePos="0" relativeHeight="125829391" behindDoc="0" locked="0" layoutInCell="1" allowOverlap="1">
                <wp:simplePos x="0" y="0"/>
                <wp:positionH relativeFrom="page">
                  <wp:posOffset>544830</wp:posOffset>
                </wp:positionH>
                <wp:positionV relativeFrom="paragraph">
                  <wp:posOffset>5370830</wp:posOffset>
                </wp:positionV>
                <wp:extent cx="6473825" cy="466090"/>
                <wp:wrapTopAndBottom/>
                <wp:docPr id="39" name="Shape 39"/>
                <a:graphic xmlns:a="http://schemas.openxmlformats.org/drawingml/2006/main">
                  <a:graphicData uri="http://schemas.microsoft.com/office/word/2010/wordprocessingShape">
                    <wps:wsp>
                      <wps:cNvSpPr txBox="1"/>
                      <wps:spPr>
                        <a:xfrm>
                          <a:ext cx="6473825" cy="466090"/>
                        </a:xfrm>
                        <a:prstGeom prst="rect"/>
                        <a:noFill/>
                      </wps:spPr>
                      <wps:txbx>
                        <w:txbxContent>
                          <w:tbl>
                            <w:tblPr>
                              <w:tblOverlap w:val="never"/>
                              <w:jc w:val="left"/>
                              <w:tblLayout w:type="fixed"/>
                            </w:tblPr>
                            <w:tblGrid>
                              <w:gridCol w:w="3187"/>
                              <w:gridCol w:w="1147"/>
                              <w:gridCol w:w="989"/>
                              <w:gridCol w:w="571"/>
                              <w:gridCol w:w="1243"/>
                              <w:gridCol w:w="950"/>
                              <w:gridCol w:w="1027"/>
                              <w:gridCol w:w="1080"/>
                            </w:tblGrid>
                            <w:tr>
                              <w:trPr>
                                <w:tblHeader/>
                                <w:trHeight w:val="73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60"/>
                                    <w:jc w:val="both"/>
                                    <w:rPr>
                                      <w:sz w:val="16"/>
                                      <w:szCs w:val="16"/>
                                    </w:rPr>
                                  </w:pPr>
                                  <w:r>
                                    <w:rPr>
                                      <w:color w:val="000000"/>
                                      <w:spacing w:val="0"/>
                                      <w:w w:val="100"/>
                                      <w:position w:val="0"/>
                                      <w:sz w:val="16"/>
                                      <w:szCs w:val="16"/>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0"/>
                                    <w:keepNext w:val="0"/>
                                    <w:keepLines w:val="0"/>
                                    <w:widowControl w:val="0"/>
                                    <w:shd w:val="clear" w:color="auto" w:fill="auto"/>
                                    <w:bidi w:val="0"/>
                                    <w:spacing w:before="0" w:after="0" w:line="266" w:lineRule="auto"/>
                                    <w:ind w:left="0" w:right="0" w:firstLine="0"/>
                                    <w:jc w:val="right"/>
                                    <w:rPr>
                                      <w:sz w:val="16"/>
                                      <w:szCs w:val="16"/>
                                    </w:rPr>
                                  </w:pPr>
                                  <w:r>
                                    <w:rPr>
                                      <w:color w:val="000000"/>
                                      <w:spacing w:val="0"/>
                                      <w:w w:val="100"/>
                                      <w:position w:val="0"/>
                                      <w:sz w:val="16"/>
                                      <w:szCs w:val="16"/>
                                      <w:shd w:val="clear" w:color="auto" w:fill="auto"/>
                                      <w:lang w:val="cs-CZ" w:eastAsia="cs-CZ" w:bidi="cs-CZ"/>
                                    </w:rPr>
                                    <w:t>Cena celkem vč.dph</w:t>
                                  </w:r>
                                </w:p>
                              </w:tc>
                            </w:tr>
                          </w:tbl>
                          <w:p>
                            <w:pPr>
                              <w:widowControl w:val="0"/>
                              <w:spacing w:line="1" w:lineRule="exact"/>
                            </w:pPr>
                          </w:p>
                        </w:txbxContent>
                      </wps:txbx>
                      <wps:bodyPr lIns="0" tIns="0" rIns="0" bIns="0">
                        <a:noAutoFit/>
                      </wps:bodyPr>
                    </wps:wsp>
                  </a:graphicData>
                </a:graphic>
              </wp:anchor>
            </w:drawing>
          </mc:Choice>
          <mc:Fallback>
            <w:pict>
              <v:shape id="_x0000_s1065" type="#_x0000_t202" style="position:absolute;margin-left:42.899999999999999pt;margin-top:422.89999999999998pt;width:509.75pt;height:36.700000000000003pt;z-index:-125829362;mso-wrap-distance-left:0;mso-wrap-distance-top:422.89999999999998pt;mso-wrap-distance-right:0;mso-wrap-distance-bottom:212.65000000000001pt;mso-position-horizontal-relative:page" filled="f" stroked="f">
                <v:textbox inset="0,0,0,0">
                  <w:txbxContent>
                    <w:tbl>
                      <w:tblPr>
                        <w:tblOverlap w:val="never"/>
                        <w:jc w:val="left"/>
                        <w:tblLayout w:type="fixed"/>
                      </w:tblPr>
                      <w:tblGrid>
                        <w:gridCol w:w="3187"/>
                        <w:gridCol w:w="1147"/>
                        <w:gridCol w:w="989"/>
                        <w:gridCol w:w="571"/>
                        <w:gridCol w:w="1243"/>
                        <w:gridCol w:w="950"/>
                        <w:gridCol w:w="1027"/>
                        <w:gridCol w:w="1080"/>
                      </w:tblGrid>
                      <w:tr>
                        <w:trPr>
                          <w:tblHeader/>
                          <w:trHeight w:val="73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60"/>
                              <w:jc w:val="both"/>
                              <w:rPr>
                                <w:sz w:val="16"/>
                                <w:szCs w:val="16"/>
                              </w:rPr>
                            </w:pPr>
                            <w:r>
                              <w:rPr>
                                <w:color w:val="000000"/>
                                <w:spacing w:val="0"/>
                                <w:w w:val="100"/>
                                <w:position w:val="0"/>
                                <w:sz w:val="16"/>
                                <w:szCs w:val="16"/>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0"/>
                              <w:keepNext w:val="0"/>
                              <w:keepLines w:val="0"/>
                              <w:widowControl w:val="0"/>
                              <w:shd w:val="clear" w:color="auto" w:fill="auto"/>
                              <w:bidi w:val="0"/>
                              <w:spacing w:before="0" w:after="0" w:line="266" w:lineRule="auto"/>
                              <w:ind w:left="0" w:right="0" w:firstLine="0"/>
                              <w:jc w:val="right"/>
                              <w:rPr>
                                <w:sz w:val="16"/>
                                <w:szCs w:val="16"/>
                              </w:rPr>
                            </w:pPr>
                            <w:r>
                              <w:rPr>
                                <w:color w:val="000000"/>
                                <w:spacing w:val="0"/>
                                <w:w w:val="100"/>
                                <w:position w:val="0"/>
                                <w:sz w:val="16"/>
                                <w:szCs w:val="16"/>
                                <w:shd w:val="clear" w:color="auto" w:fill="auto"/>
                                <w:lang w:val="cs-CZ" w:eastAsia="cs-CZ" w:bidi="cs-CZ"/>
                              </w:rPr>
                              <w:t>Cena celkem vč.dph</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2964815</wp:posOffset>
                </wp:positionH>
                <wp:positionV relativeFrom="paragraph">
                  <wp:posOffset>5836920</wp:posOffset>
                </wp:positionV>
                <wp:extent cx="953770" cy="130810"/>
                <wp:wrapNone/>
                <wp:docPr id="41" name="Shape 41"/>
                <a:graphic xmlns:a="http://schemas.openxmlformats.org/drawingml/2006/main">
                  <a:graphicData uri="http://schemas.microsoft.com/office/word/2010/wordprocessingShape">
                    <wps:wsp>
                      <wps:cNvSpPr txBox="1"/>
                      <wps:spPr>
                        <a:xfrm>
                          <a:ext cx="953770" cy="1308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27,00 12 000,00</w:t>
                            </w:r>
                          </w:p>
                        </w:txbxContent>
                      </wps:txbx>
                      <wps:bodyPr lIns="0" tIns="0" rIns="0" bIns="0">
                        <a:noAutoFit/>
                      </wps:bodyPr>
                    </wps:wsp>
                  </a:graphicData>
                </a:graphic>
              </wp:anchor>
            </w:drawing>
          </mc:Choice>
          <mc:Fallback>
            <w:pict>
              <v:shape id="_x0000_s1067" type="#_x0000_t202" style="position:absolute;margin-left:233.44999999999999pt;margin-top:459.60000000000002pt;width:75.099999999999994pt;height:10.300000000000001pt;z-index:251657733;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27,00 12 000,00</w:t>
                      </w:r>
                    </w:p>
                  </w:txbxContent>
                </v:textbox>
                <w10:wrap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4464685</wp:posOffset>
                </wp:positionH>
                <wp:positionV relativeFrom="paragraph">
                  <wp:posOffset>5836920</wp:posOffset>
                </wp:positionV>
                <wp:extent cx="606425" cy="130810"/>
                <wp:wrapNone/>
                <wp:docPr id="43" name="Shape 43"/>
                <a:graphic xmlns:a="http://schemas.openxmlformats.org/drawingml/2006/main">
                  <a:graphicData uri="http://schemas.microsoft.com/office/word/2010/wordprocessingShape">
                    <wps:wsp>
                      <wps:cNvSpPr txBox="1"/>
                      <wps:spPr>
                        <a:xfrm>
                          <a:ext cx="606425" cy="1308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324 000,00</w:t>
                            </w:r>
                          </w:p>
                        </w:txbxContent>
                      </wps:txbx>
                      <wps:bodyPr lIns="0" tIns="0" rIns="0" bIns="0">
                        <a:noAutoFit/>
                      </wps:bodyPr>
                    </wps:wsp>
                  </a:graphicData>
                </a:graphic>
              </wp:anchor>
            </w:drawing>
          </mc:Choice>
          <mc:Fallback>
            <w:pict>
              <v:shape id="_x0000_s1069" type="#_x0000_t202" style="position:absolute;margin-left:351.55000000000001pt;margin-top:459.60000000000002pt;width:47.75pt;height:10.300000000000001pt;z-index:251657735;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324 000,00</w:t>
                      </w:r>
                    </w:p>
                  </w:txbxContent>
                </v:textbox>
                <w10:wrap anchorx="page"/>
              </v:shape>
            </w:pict>
          </mc:Fallback>
        </mc:AlternateContent>
      </w:r>
      <w:r>
        <mc:AlternateContent>
          <mc:Choice Requires="wps">
            <w:drawing>
              <wp:anchor distT="0" distB="0" distL="0" distR="0" simplePos="0" relativeHeight="503316490" behindDoc="0" locked="0" layoutInCell="1" allowOverlap="1">
                <wp:simplePos x="0" y="0"/>
                <wp:positionH relativeFrom="page">
                  <wp:posOffset>5513070</wp:posOffset>
                </wp:positionH>
                <wp:positionV relativeFrom="paragraph">
                  <wp:posOffset>5836920</wp:posOffset>
                </wp:positionV>
                <wp:extent cx="1496695" cy="140335"/>
                <wp:wrapNone/>
                <wp:docPr id="45" name="Shape 45"/>
                <a:graphic xmlns:a="http://schemas.openxmlformats.org/drawingml/2006/main">
                  <a:graphicData uri="http://schemas.microsoft.com/office/word/2010/wordprocessingShape">
                    <wps:wsp>
                      <wps:cNvSpPr txBox="1"/>
                      <wps:spPr>
                        <a:xfrm>
                          <a:ext cx="1496695" cy="140335"/>
                        </a:xfrm>
                        <a:prstGeom prst="rect"/>
                        <a:noFill/>
                      </wps:spPr>
                      <wps:txbx>
                        <w:txbxContent>
                          <w:p>
                            <w:pPr>
                              <w:pStyle w:val="Style7"/>
                              <w:keepNext w:val="0"/>
                              <w:keepLines w:val="0"/>
                              <w:widowControl w:val="0"/>
                              <w:shd w:val="clear" w:color="auto" w:fill="auto"/>
                              <w:tabs>
                                <w:tab w:pos="422" w:val="left"/>
                                <w:tab w:pos="1498" w:val="left"/>
                              </w:tabs>
                              <w:bidi w:val="0"/>
                              <w:spacing w:before="0" w:after="0" w:line="240" w:lineRule="auto"/>
                              <w:ind w:left="0" w:right="0" w:firstLine="0"/>
                              <w:jc w:val="left"/>
                            </w:pPr>
                            <w:r>
                              <w:rPr>
                                <w:color w:val="000000"/>
                                <w:spacing w:val="0"/>
                                <w:w w:val="100"/>
                                <w:position w:val="0"/>
                                <w:shd w:val="clear" w:color="auto" w:fill="auto"/>
                                <w:lang w:val="cs-CZ" w:eastAsia="cs-CZ" w:bidi="cs-CZ"/>
                              </w:rPr>
                              <w:t>21</w:t>
                              <w:tab/>
                              <w:t>68 040,00</w:t>
                              <w:tab/>
                              <w:t>392 040,0</w:t>
                            </w:r>
                          </w:p>
                        </w:txbxContent>
                      </wps:txbx>
                      <wps:bodyPr lIns="0" tIns="0" rIns="0" bIns="0">
                        <a:noAutoFit/>
                      </wps:bodyPr>
                    </wps:wsp>
                  </a:graphicData>
                </a:graphic>
              </wp:anchor>
            </w:drawing>
          </mc:Choice>
          <mc:Fallback>
            <w:pict>
              <v:shape id="_x0000_s1071" type="#_x0000_t202" style="position:absolute;margin-left:434.10000000000002pt;margin-top:459.60000000000002pt;width:117.84999999999999pt;height:11.050000000000001pt;z-index:251657737;mso-wrap-distance-left:0;mso-wrap-distance-right:0;mso-position-horizontal-relative:page" filled="f" stroked="f">
                <v:textbox inset="0,0,0,0">
                  <w:txbxContent>
                    <w:p>
                      <w:pPr>
                        <w:pStyle w:val="Style7"/>
                        <w:keepNext w:val="0"/>
                        <w:keepLines w:val="0"/>
                        <w:widowControl w:val="0"/>
                        <w:shd w:val="clear" w:color="auto" w:fill="auto"/>
                        <w:tabs>
                          <w:tab w:pos="422" w:val="left"/>
                          <w:tab w:pos="1498" w:val="left"/>
                        </w:tabs>
                        <w:bidi w:val="0"/>
                        <w:spacing w:before="0" w:after="0" w:line="240" w:lineRule="auto"/>
                        <w:ind w:left="0" w:right="0" w:firstLine="0"/>
                        <w:jc w:val="left"/>
                      </w:pPr>
                      <w:r>
                        <w:rPr>
                          <w:color w:val="000000"/>
                          <w:spacing w:val="0"/>
                          <w:w w:val="100"/>
                          <w:position w:val="0"/>
                          <w:shd w:val="clear" w:color="auto" w:fill="auto"/>
                          <w:lang w:val="cs-CZ" w:eastAsia="cs-CZ" w:bidi="cs-CZ"/>
                        </w:rPr>
                        <w:t>21</w:t>
                        <w:tab/>
                        <w:t>68 040,00</w:t>
                        <w:tab/>
                        <w:t>392 040,0</w:t>
                      </w:r>
                    </w:p>
                  </w:txbxContent>
                </v:textbox>
                <w10:wrap anchorx="page"/>
              </v:shape>
            </w:pict>
          </mc:Fallback>
        </mc:AlternateContent>
      </w:r>
      <w:r>
        <mc:AlternateContent>
          <mc:Choice Requires="wps">
            <w:drawing>
              <wp:anchor distT="0" distB="0" distL="0" distR="0" simplePos="0" relativeHeight="503316492" behindDoc="0" locked="0" layoutInCell="1" allowOverlap="1">
                <wp:simplePos x="0" y="0"/>
                <wp:positionH relativeFrom="page">
                  <wp:posOffset>605790</wp:posOffset>
                </wp:positionH>
                <wp:positionV relativeFrom="paragraph">
                  <wp:posOffset>5968365</wp:posOffset>
                </wp:positionV>
                <wp:extent cx="3315970" cy="265430"/>
                <wp:wrapNone/>
                <wp:docPr id="47" name="Shape 47"/>
                <a:graphic xmlns:a="http://schemas.openxmlformats.org/drawingml/2006/main">
                  <a:graphicData uri="http://schemas.microsoft.com/office/word/2010/wordprocessingShape">
                    <wps:wsp>
                      <wps:cNvSpPr txBox="1"/>
                      <wps:spPr>
                        <a:xfrm>
                          <a:ext cx="3315970" cy="2654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Nafta motorová ARKTICKÁ do benkaloru.</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Cisterna s čerpadlem.</w:t>
                            </w:r>
                          </w:p>
                        </w:txbxContent>
                      </wps:txbx>
                      <wps:bodyPr lIns="0" tIns="0" rIns="0" bIns="0">
                        <a:noAutoFit/>
                      </wps:bodyPr>
                    </wps:wsp>
                  </a:graphicData>
                </a:graphic>
              </wp:anchor>
            </w:drawing>
          </mc:Choice>
          <mc:Fallback>
            <w:pict>
              <v:shape id="_x0000_s1073" type="#_x0000_t202" style="position:absolute;margin-left:47.700000000000003pt;margin-top:469.94999999999999pt;width:261.10000000000002pt;height:20.899999999999999pt;z-index:251657739;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Nafta motorová ARKTICKÁ do benkaloru.</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Cisterna s čerpadlem.</w:t>
                      </w:r>
                    </w:p>
                  </w:txbxContent>
                </v:textbox>
                <w10:wrap anchorx="page"/>
              </v:shape>
            </w:pict>
          </mc:Fallback>
        </mc:AlternateContent>
      </w:r>
      <w:r>
        <mc:AlternateContent>
          <mc:Choice Requires="wps">
            <w:drawing>
              <wp:anchor distT="6248400" distB="2170430" distL="0" distR="0" simplePos="0" relativeHeight="125829393" behindDoc="0" locked="0" layoutInCell="1" allowOverlap="1">
                <wp:simplePos x="0" y="0"/>
                <wp:positionH relativeFrom="page">
                  <wp:posOffset>605790</wp:posOffset>
                </wp:positionH>
                <wp:positionV relativeFrom="paragraph">
                  <wp:posOffset>6248400</wp:posOffset>
                </wp:positionV>
                <wp:extent cx="3315970" cy="118745"/>
                <wp:wrapTopAndBottom/>
                <wp:docPr id="49" name="Shape 49"/>
                <a:graphic xmlns:a="http://schemas.openxmlformats.org/drawingml/2006/main">
                  <a:graphicData uri="http://schemas.microsoft.com/office/word/2010/wordprocessingShape">
                    <wps:wsp>
                      <wps:cNvSpPr txBox="1"/>
                      <wps:spPr>
                        <a:xfrm>
                          <a:ext cx="3315970" cy="118745"/>
                        </a:xfrm>
                        <a:prstGeom prst="rect"/>
                        <a:noFill/>
                      </wps:spPr>
                      <wps:txbx>
                        <w:txbxContent>
                          <w:p>
                            <w:pPr>
                              <w:pStyle w:val="Style20"/>
                              <w:keepNext w:val="0"/>
                              <w:keepLines w:val="0"/>
                              <w:widowControl w:val="0"/>
                              <w:shd w:val="clear" w:color="auto" w:fill="auto"/>
                              <w:tabs>
                                <w:tab w:pos="898" w:val="left"/>
                              </w:tabs>
                              <w:bidi w:val="0"/>
                              <w:spacing w:before="0" w:after="0" w:line="240" w:lineRule="auto"/>
                              <w:ind w:left="0" w:right="0" w:firstLine="0"/>
                              <w:jc w:val="right"/>
                            </w:pPr>
                            <w:r>
                              <w:rPr>
                                <w:color w:val="000000"/>
                                <w:spacing w:val="0"/>
                                <w:w w:val="100"/>
                                <w:position w:val="0"/>
                                <w:shd w:val="clear" w:color="auto" w:fill="auto"/>
                                <w:lang w:val="cs-CZ" w:eastAsia="cs-CZ" w:bidi="cs-CZ"/>
                              </w:rPr>
                              <w:t>27,00</w:t>
                              <w:tab/>
                              <w:t>700,00</w:t>
                            </w:r>
                          </w:p>
                        </w:txbxContent>
                      </wps:txbx>
                      <wps:bodyPr wrap="none" lIns="0" tIns="0" rIns="0" bIns="0">
                        <a:noAutoFit/>
                      </wps:bodyPr>
                    </wps:wsp>
                  </a:graphicData>
                </a:graphic>
              </wp:anchor>
            </w:drawing>
          </mc:Choice>
          <mc:Fallback>
            <w:pict>
              <v:shape id="_x0000_s1075" type="#_x0000_t202" style="position:absolute;margin-left:47.700000000000003pt;margin-top:492.pt;width:261.10000000000002pt;height:9.3499999999999996pt;z-index:-125829360;mso-wrap-distance-left:0;mso-wrap-distance-top:492.pt;mso-wrap-distance-right:0;mso-wrap-distance-bottom:170.90000000000001pt;mso-position-horizontal-relative:page" filled="f" stroked="f">
                <v:textbox inset="0,0,0,0">
                  <w:txbxContent>
                    <w:p>
                      <w:pPr>
                        <w:pStyle w:val="Style20"/>
                        <w:keepNext w:val="0"/>
                        <w:keepLines w:val="0"/>
                        <w:widowControl w:val="0"/>
                        <w:shd w:val="clear" w:color="auto" w:fill="auto"/>
                        <w:tabs>
                          <w:tab w:pos="898" w:val="left"/>
                        </w:tabs>
                        <w:bidi w:val="0"/>
                        <w:spacing w:before="0" w:after="0" w:line="240" w:lineRule="auto"/>
                        <w:ind w:left="0" w:right="0" w:firstLine="0"/>
                        <w:jc w:val="right"/>
                      </w:pPr>
                      <w:r>
                        <w:rPr>
                          <w:color w:val="000000"/>
                          <w:spacing w:val="0"/>
                          <w:w w:val="100"/>
                          <w:position w:val="0"/>
                          <w:shd w:val="clear" w:color="auto" w:fill="auto"/>
                          <w:lang w:val="cs-CZ" w:eastAsia="cs-CZ" w:bidi="cs-CZ"/>
                        </w:rPr>
                        <w:t>27,00</w:t>
                        <w:tab/>
                        <w:t>700,00</w:t>
                      </w:r>
                    </w:p>
                  </w:txbxContent>
                </v:textbox>
                <w10:wrap type="topAndBottom" anchorx="page"/>
              </v:shape>
            </w:pict>
          </mc:Fallback>
        </mc:AlternateContent>
      </w:r>
      <w:r>
        <mc:AlternateContent>
          <mc:Choice Requires="wps">
            <w:drawing>
              <wp:anchor distT="6224270" distB="2172970" distL="0" distR="0" simplePos="0" relativeHeight="125829395" behindDoc="0" locked="0" layoutInCell="1" allowOverlap="1">
                <wp:simplePos x="0" y="0"/>
                <wp:positionH relativeFrom="page">
                  <wp:posOffset>4534535</wp:posOffset>
                </wp:positionH>
                <wp:positionV relativeFrom="paragraph">
                  <wp:posOffset>6224270</wp:posOffset>
                </wp:positionV>
                <wp:extent cx="536575" cy="140335"/>
                <wp:wrapTopAndBottom/>
                <wp:docPr id="51" name="Shape 51"/>
                <a:graphic xmlns:a="http://schemas.openxmlformats.org/drawingml/2006/main">
                  <a:graphicData uri="http://schemas.microsoft.com/office/word/2010/wordprocessingShape">
                    <wps:wsp>
                      <wps:cNvSpPr txBox="1"/>
                      <wps:spPr>
                        <a:xfrm>
                          <a:ext cx="536575" cy="14033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18 900,00</w:t>
                            </w:r>
                          </w:p>
                        </w:txbxContent>
                      </wps:txbx>
                      <wps:bodyPr wrap="none" lIns="0" tIns="0" rIns="0" bIns="0">
                        <a:noAutoFit/>
                      </wps:bodyPr>
                    </wps:wsp>
                  </a:graphicData>
                </a:graphic>
              </wp:anchor>
            </w:drawing>
          </mc:Choice>
          <mc:Fallback>
            <w:pict>
              <v:shape id="_x0000_s1077" type="#_x0000_t202" style="position:absolute;margin-left:357.05000000000001pt;margin-top:490.10000000000002pt;width:42.25pt;height:11.050000000000001pt;z-index:-125829358;mso-wrap-distance-left:0;mso-wrap-distance-top:490.10000000000002pt;mso-wrap-distance-right:0;mso-wrap-distance-bottom:171.09999999999999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18 900,00</w:t>
                      </w:r>
                    </w:p>
                  </w:txbxContent>
                </v:textbox>
                <w10:wrap type="topAndBottom" anchorx="page"/>
              </v:shape>
            </w:pict>
          </mc:Fallback>
        </mc:AlternateContent>
      </w:r>
      <w:r>
        <mc:AlternateContent>
          <mc:Choice Requires="wps">
            <w:drawing>
              <wp:anchor distT="6224270" distB="2172970" distL="0" distR="0" simplePos="0" relativeHeight="125829397" behindDoc="0" locked="0" layoutInCell="1" allowOverlap="1">
                <wp:simplePos x="0" y="0"/>
                <wp:positionH relativeFrom="page">
                  <wp:posOffset>5513070</wp:posOffset>
                </wp:positionH>
                <wp:positionV relativeFrom="paragraph">
                  <wp:posOffset>6224270</wp:posOffset>
                </wp:positionV>
                <wp:extent cx="1496695" cy="140335"/>
                <wp:wrapTopAndBottom/>
                <wp:docPr id="53" name="Shape 53"/>
                <a:graphic xmlns:a="http://schemas.openxmlformats.org/drawingml/2006/main">
                  <a:graphicData uri="http://schemas.microsoft.com/office/word/2010/wordprocessingShape">
                    <wps:wsp>
                      <wps:cNvSpPr txBox="1"/>
                      <wps:spPr>
                        <a:xfrm>
                          <a:ext cx="1496695" cy="140335"/>
                        </a:xfrm>
                        <a:prstGeom prst="rect"/>
                        <a:noFill/>
                      </wps:spPr>
                      <wps:txbx>
                        <w:txbxContent>
                          <w:p>
                            <w:pPr>
                              <w:pStyle w:val="Style20"/>
                              <w:keepNext w:val="0"/>
                              <w:keepLines w:val="0"/>
                              <w:widowControl w:val="0"/>
                              <w:shd w:val="clear" w:color="auto" w:fill="auto"/>
                              <w:tabs>
                                <w:tab w:pos="528" w:val="left"/>
                                <w:tab w:pos="1498" w:val="left"/>
                              </w:tabs>
                              <w:bidi w:val="0"/>
                              <w:spacing w:before="0" w:after="0" w:line="240" w:lineRule="auto"/>
                              <w:ind w:left="0" w:right="0" w:firstLine="0"/>
                              <w:jc w:val="left"/>
                            </w:pPr>
                            <w:r>
                              <w:rPr>
                                <w:color w:val="000000"/>
                                <w:spacing w:val="0"/>
                                <w:w w:val="100"/>
                                <w:position w:val="0"/>
                                <w:shd w:val="clear" w:color="auto" w:fill="auto"/>
                                <w:lang w:val="cs-CZ" w:eastAsia="cs-CZ" w:bidi="cs-CZ"/>
                              </w:rPr>
                              <w:t>21</w:t>
                              <w:tab/>
                              <w:t>3 969,00</w:t>
                              <w:tab/>
                              <w:t>22 869,00</w:t>
                            </w:r>
                          </w:p>
                        </w:txbxContent>
                      </wps:txbx>
                      <wps:bodyPr wrap="none" lIns="0" tIns="0" rIns="0" bIns="0">
                        <a:noAutoFit/>
                      </wps:bodyPr>
                    </wps:wsp>
                  </a:graphicData>
                </a:graphic>
              </wp:anchor>
            </w:drawing>
          </mc:Choice>
          <mc:Fallback>
            <w:pict>
              <v:shape id="_x0000_s1079" type="#_x0000_t202" style="position:absolute;margin-left:434.10000000000002pt;margin-top:490.10000000000002pt;width:117.84999999999999pt;height:11.050000000000001pt;z-index:-125829356;mso-wrap-distance-left:0;mso-wrap-distance-top:490.10000000000002pt;mso-wrap-distance-right:0;mso-wrap-distance-bottom:171.09999999999999pt;mso-position-horizontal-relative:page" filled="f" stroked="f">
                <v:textbox inset="0,0,0,0">
                  <w:txbxContent>
                    <w:p>
                      <w:pPr>
                        <w:pStyle w:val="Style20"/>
                        <w:keepNext w:val="0"/>
                        <w:keepLines w:val="0"/>
                        <w:widowControl w:val="0"/>
                        <w:shd w:val="clear" w:color="auto" w:fill="auto"/>
                        <w:tabs>
                          <w:tab w:pos="528" w:val="left"/>
                          <w:tab w:pos="1498" w:val="left"/>
                        </w:tabs>
                        <w:bidi w:val="0"/>
                        <w:spacing w:before="0" w:after="0" w:line="240" w:lineRule="auto"/>
                        <w:ind w:left="0" w:right="0" w:firstLine="0"/>
                        <w:jc w:val="left"/>
                      </w:pPr>
                      <w:r>
                        <w:rPr>
                          <w:color w:val="000000"/>
                          <w:spacing w:val="0"/>
                          <w:w w:val="100"/>
                          <w:position w:val="0"/>
                          <w:shd w:val="clear" w:color="auto" w:fill="auto"/>
                          <w:lang w:val="cs-CZ" w:eastAsia="cs-CZ" w:bidi="cs-CZ"/>
                        </w:rPr>
                        <w:t>21</w:t>
                        <w:tab/>
                        <w:t>3 969,00</w:t>
                        <w:tab/>
                        <w:t>22 869,00</w:t>
                      </w:r>
                    </w:p>
                  </w:txbxContent>
                </v:textbox>
                <w10:wrap type="topAndBottom" anchorx="page"/>
              </v:shape>
            </w:pict>
          </mc:Fallback>
        </mc:AlternateContent>
      </w:r>
      <w:r>
        <mc:AlternateContent>
          <mc:Choice Requires="wps">
            <w:drawing>
              <wp:anchor distT="6379210" distB="2012315" distL="0" distR="0" simplePos="0" relativeHeight="125829399" behindDoc="0" locked="0" layoutInCell="1" allowOverlap="1">
                <wp:simplePos x="0" y="0"/>
                <wp:positionH relativeFrom="page">
                  <wp:posOffset>605790</wp:posOffset>
                </wp:positionH>
                <wp:positionV relativeFrom="paragraph">
                  <wp:posOffset>6379210</wp:posOffset>
                </wp:positionV>
                <wp:extent cx="2310130" cy="146050"/>
                <wp:wrapTopAndBottom/>
                <wp:docPr id="55" name="Shape 55"/>
                <a:graphic xmlns:a="http://schemas.openxmlformats.org/drawingml/2006/main">
                  <a:graphicData uri="http://schemas.microsoft.com/office/word/2010/wordprocessingShape">
                    <wps:wsp>
                      <wps:cNvSpPr txBox="1"/>
                      <wps:spPr>
                        <a:xfrm>
                          <a:ext cx="2310130" cy="14605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Interní údaj - 700 I nedodávat. Tepelná roztažnost.</w:t>
                            </w:r>
                          </w:p>
                        </w:txbxContent>
                      </wps:txbx>
                      <wps:bodyPr wrap="none" lIns="0" tIns="0" rIns="0" bIns="0">
                        <a:noAutoFit/>
                      </wps:bodyPr>
                    </wps:wsp>
                  </a:graphicData>
                </a:graphic>
              </wp:anchor>
            </w:drawing>
          </mc:Choice>
          <mc:Fallback>
            <w:pict>
              <v:shape id="_x0000_s1081" type="#_x0000_t202" style="position:absolute;margin-left:47.700000000000003pt;margin-top:502.30000000000001pt;width:181.90000000000001pt;height:11.5pt;z-index:-125829354;mso-wrap-distance-left:0;mso-wrap-distance-top:502.30000000000001pt;mso-wrap-distance-right:0;mso-wrap-distance-bottom:158.44999999999999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Interní údaj - 700 I nedodávat. Tepelná roztažnost.</w:t>
                      </w:r>
                    </w:p>
                  </w:txbxContent>
                </v:textbox>
                <w10:wrap type="topAndBottom" anchorx="page"/>
              </v:shape>
            </w:pict>
          </mc:Fallback>
        </mc:AlternateContent>
      </w:r>
      <w:r>
        <mc:AlternateContent>
          <mc:Choice Requires="wps">
            <w:drawing>
              <wp:anchor distT="6580505" distB="1386840" distL="0" distR="0" simplePos="0" relativeHeight="125829401" behindDoc="0" locked="0" layoutInCell="1" allowOverlap="1">
                <wp:simplePos x="0" y="0"/>
                <wp:positionH relativeFrom="page">
                  <wp:posOffset>3708400</wp:posOffset>
                </wp:positionH>
                <wp:positionV relativeFrom="paragraph">
                  <wp:posOffset>6580505</wp:posOffset>
                </wp:positionV>
                <wp:extent cx="984250" cy="570230"/>
                <wp:wrapTopAndBottom/>
                <wp:docPr id="57" name="Shape 57"/>
                <a:graphic xmlns:a="http://schemas.openxmlformats.org/drawingml/2006/main">
                  <a:graphicData uri="http://schemas.microsoft.com/office/word/2010/wordprocessingShape">
                    <wps:wsp>
                      <wps:cNvSpPr txBox="1"/>
                      <wps:spPr>
                        <a:xfrm>
                          <a:ext cx="984250" cy="570230"/>
                        </a:xfrm>
                        <a:prstGeom prst="rect"/>
                        <a:noFill/>
                      </wps:spPr>
                      <wps:txbx>
                        <w:txbxContent>
                          <w:p>
                            <w:pPr>
                              <w:pStyle w:val="Style1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Věcná správnost</w:t>
                            </w:r>
                          </w:p>
                          <w:p>
                            <w:pPr>
                              <w:pStyle w:val="Style1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Příkazce</w:t>
                            </w:r>
                          </w:p>
                          <w:p>
                            <w:pPr>
                              <w:pStyle w:val="Style1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Správce rozpočtu</w:t>
                            </w:r>
                          </w:p>
                        </w:txbxContent>
                      </wps:txbx>
                      <wps:bodyPr lIns="0" tIns="0" rIns="0" bIns="0">
                        <a:noAutoFit/>
                      </wps:bodyPr>
                    </wps:wsp>
                  </a:graphicData>
                </a:graphic>
              </wp:anchor>
            </w:drawing>
          </mc:Choice>
          <mc:Fallback>
            <w:pict>
              <v:shape id="_x0000_s1083" type="#_x0000_t202" style="position:absolute;margin-left:292.pt;margin-top:518.14999999999998pt;width:77.5pt;height:44.899999999999999pt;z-index:-125829352;mso-wrap-distance-left:0;mso-wrap-distance-top:518.14999999999998pt;mso-wrap-distance-right:0;mso-wrap-distance-bottom:109.2pt;mso-position-horizontal-relative:page" filled="f" stroked="f">
                <v:textbox inset="0,0,0,0">
                  <w:txbxContent>
                    <w:p>
                      <w:pPr>
                        <w:pStyle w:val="Style1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Věcná správnost</w:t>
                      </w:r>
                    </w:p>
                    <w:p>
                      <w:pPr>
                        <w:pStyle w:val="Style1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Příkazce</w:t>
                      </w:r>
                    </w:p>
                    <w:p>
                      <w:pPr>
                        <w:pStyle w:val="Style1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Správce rozpočtu</w:t>
                      </w:r>
                    </w:p>
                  </w:txbxContent>
                </v:textbox>
                <w10:wrap type="topAndBottom" anchorx="page"/>
              </v:shape>
            </w:pict>
          </mc:Fallback>
        </mc:AlternateContent>
      </w:r>
      <w:r>
        <mc:AlternateContent>
          <mc:Choice Requires="wps">
            <w:drawing>
              <wp:anchor distT="7470775" distB="749935" distL="0" distR="0" simplePos="0" relativeHeight="125829403" behindDoc="0" locked="0" layoutInCell="1" allowOverlap="1">
                <wp:simplePos x="0" y="0"/>
                <wp:positionH relativeFrom="page">
                  <wp:posOffset>3721100</wp:posOffset>
                </wp:positionH>
                <wp:positionV relativeFrom="paragraph">
                  <wp:posOffset>7470775</wp:posOffset>
                </wp:positionV>
                <wp:extent cx="932815" cy="316865"/>
                <wp:wrapTopAndBottom/>
                <wp:docPr id="59" name="Shape 59"/>
                <a:graphic xmlns:a="http://schemas.openxmlformats.org/drawingml/2006/main">
                  <a:graphicData uri="http://schemas.microsoft.com/office/word/2010/wordprocessingShape">
                    <wps:wsp>
                      <wps:cNvSpPr txBox="1"/>
                      <wps:spPr>
                        <a:xfrm>
                          <a:ext cx="932815" cy="31686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Tisk: 24.02.2020</w:t>
                            </w:r>
                          </w:p>
                        </w:txbxContent>
                      </wps:txbx>
                      <wps:bodyPr lIns="0" tIns="0" rIns="0" bIns="0">
                        <a:noAutoFit/>
                      </wps:bodyPr>
                    </wps:wsp>
                  </a:graphicData>
                </a:graphic>
              </wp:anchor>
            </w:drawing>
          </mc:Choice>
          <mc:Fallback>
            <w:pict>
              <v:shape id="_x0000_s1085" type="#_x0000_t202" style="position:absolute;margin-left:293.pt;margin-top:588.25pt;width:73.450000000000003pt;height:24.949999999999999pt;z-index:-125829350;mso-wrap-distance-left:0;mso-wrap-distance-top:588.25pt;mso-wrap-distance-right:0;mso-wrap-distance-bottom:59.049999999999997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Tisk: 24.02.2020</w:t>
                      </w:r>
                    </w:p>
                  </w:txbxContent>
                </v:textbox>
                <w10:wrap type="topAndBottom" anchorx="page"/>
              </v:shape>
            </w:pict>
          </mc:Fallback>
        </mc:AlternateContent>
      </w:r>
      <w:r>
        <mc:AlternateContent>
          <mc:Choice Requires="wps">
            <w:drawing>
              <wp:anchor distT="7857490" distB="635" distL="0" distR="0" simplePos="0" relativeHeight="125829405" behindDoc="0" locked="0" layoutInCell="1" allowOverlap="1">
                <wp:simplePos x="0" y="0"/>
                <wp:positionH relativeFrom="page">
                  <wp:posOffset>648335</wp:posOffset>
                </wp:positionH>
                <wp:positionV relativeFrom="paragraph">
                  <wp:posOffset>7857490</wp:posOffset>
                </wp:positionV>
                <wp:extent cx="3020695" cy="679450"/>
                <wp:wrapTopAndBottom/>
                <wp:docPr id="61" name="Shape 61"/>
                <a:graphic xmlns:a="http://schemas.openxmlformats.org/drawingml/2006/main">
                  <a:graphicData uri="http://schemas.microsoft.com/office/word/2010/wordprocessingShape">
                    <wps:wsp>
                      <wps:cNvSpPr txBox="1"/>
                      <wps:spPr>
                        <a:xfrm>
                          <a:ext cx="3020695" cy="679450"/>
                        </a:xfrm>
                        <a:prstGeom prst="rect"/>
                        <a:noFill/>
                      </wps:spPr>
                      <wps:txbx>
                        <w:txbxContent>
                          <w:tbl>
                            <w:tblPr>
                              <w:tblOverlap w:val="never"/>
                              <w:jc w:val="left"/>
                              <w:tblLayout w:type="fixed"/>
                            </w:tblPr>
                            <w:tblGrid>
                              <w:gridCol w:w="1430"/>
                              <w:gridCol w:w="3326"/>
                            </w:tblGrid>
                            <w:tr>
                              <w:trPr>
                                <w:tblHeader/>
                                <w:trHeight w:val="336"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9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87" type="#_x0000_t202" style="position:absolute;margin-left:51.049999999999997pt;margin-top:618.70000000000005pt;width:237.84999999999999pt;height:53.5pt;z-index:-125829348;mso-wrap-distance-left:0;mso-wrap-distance-top:618.70000000000005pt;mso-wrap-distance-right:0;mso-wrap-distance-bottom:5.0000000000000003e-002pt;mso-position-horizontal-relative:page" filled="f" stroked="f">
                <v:textbox inset="0,0,0,0">
                  <w:txbxContent>
                    <w:tbl>
                      <w:tblPr>
                        <w:tblOverlap w:val="never"/>
                        <w:jc w:val="left"/>
                        <w:tblLayout w:type="fixed"/>
                      </w:tblPr>
                      <w:tblGrid>
                        <w:gridCol w:w="1430"/>
                        <w:gridCol w:w="3326"/>
                      </w:tblGrid>
                      <w:tr>
                        <w:trPr>
                          <w:tblHeader/>
                          <w:trHeight w:val="336"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9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7845425" distB="524510" distL="0" distR="0" simplePos="0" relativeHeight="125829407" behindDoc="0" locked="0" layoutInCell="1" allowOverlap="1">
                <wp:simplePos x="0" y="0"/>
                <wp:positionH relativeFrom="page">
                  <wp:posOffset>3729990</wp:posOffset>
                </wp:positionH>
                <wp:positionV relativeFrom="paragraph">
                  <wp:posOffset>7845425</wp:posOffset>
                </wp:positionV>
                <wp:extent cx="2541905" cy="167640"/>
                <wp:wrapTopAndBottom/>
                <wp:docPr id="63" name="Shape 63"/>
                <a:graphic xmlns:a="http://schemas.openxmlformats.org/drawingml/2006/main">
                  <a:graphicData uri="http://schemas.microsoft.com/office/word/2010/wordprocessingShape">
                    <wps:wsp>
                      <wps:cNvSpPr txBox="1"/>
                      <wps:spPr>
                        <a:xfrm>
                          <a:ext cx="2541905" cy="1676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414 909,00</w:t>
                            </w:r>
                          </w:p>
                        </w:txbxContent>
                      </wps:txbx>
                      <wps:bodyPr wrap="none" lIns="0" tIns="0" rIns="0" bIns="0">
                        <a:noAutoFit/>
                      </wps:bodyPr>
                    </wps:wsp>
                  </a:graphicData>
                </a:graphic>
              </wp:anchor>
            </w:drawing>
          </mc:Choice>
          <mc:Fallback>
            <w:pict>
              <v:shape id="_x0000_s1089" type="#_x0000_t202" style="position:absolute;margin-left:293.69999999999999pt;margin-top:617.75pt;width:200.15000000000001pt;height:13.199999999999999pt;z-index:-125829346;mso-wrap-distance-left:0;mso-wrap-distance-top:617.75pt;mso-wrap-distance-right:0;mso-wrap-distance-bottom:41.299999999999997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414 909,00</w:t>
                      </w:r>
                    </w:p>
                  </w:txbxContent>
                </v:textbox>
                <w10:wrap type="topAndBottom" anchorx="page"/>
              </v:shape>
            </w:pict>
          </mc:Fallback>
        </mc:AlternateContent>
      </w:r>
    </w:p>
    <w:p>
      <w:pPr>
        <w:pStyle w:val="Style12"/>
        <w:keepNext w:val="0"/>
        <w:keepLines w:val="0"/>
        <w:widowControl w:val="0"/>
        <w:shd w:val="clear" w:color="auto" w:fill="auto"/>
        <w:bidi w:val="0"/>
        <w:spacing w:before="0" w:after="340" w:line="240" w:lineRule="auto"/>
        <w:ind w:left="7120" w:right="0" w:firstLine="0"/>
        <w:jc w:val="left"/>
      </w:pPr>
      <w:r>
        <w:rPr>
          <w:color w:val="000000"/>
          <w:spacing w:val="0"/>
          <w:w w:val="100"/>
          <w:position w:val="0"/>
          <w:shd w:val="clear" w:color="auto" w:fill="auto"/>
          <w:lang w:val="cs-CZ" w:eastAsia="cs-CZ" w:bidi="cs-CZ"/>
        </w:rPr>
        <w:t>razítko a podpis</w:t>
      </w:r>
    </w:p>
    <w:p>
      <w:pPr>
        <w:pStyle w:val="Style2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Informace o politice EMS, BOZP a souvislosti se zavedením integrovaného systému řízení dle ISO 9001, ISO 14001 a specifikace</w:t>
      </w:r>
    </w:p>
    <w:p>
      <w:pPr>
        <w:pStyle w:val="Style20"/>
        <w:keepNext w:val="0"/>
        <w:keepLines w:val="0"/>
        <w:widowControl w:val="0"/>
        <w:shd w:val="clear" w:color="auto" w:fill="auto"/>
        <w:bidi w:val="0"/>
        <w:spacing w:before="0" w:after="160" w:line="240" w:lineRule="auto"/>
        <w:ind w:left="0" w:right="0" w:firstLine="160"/>
        <w:jc w:val="left"/>
        <w:sectPr>
          <w:footnotePr>
            <w:pos w:val="pageBottom"/>
            <w:numFmt w:val="decimal"/>
            <w:numRestart w:val="continuous"/>
          </w:footnotePr>
          <w:type w:val="continuous"/>
          <w:pgSz w:w="11900" w:h="16840"/>
          <w:pgMar w:top="1206" w:left="798" w:right="782" w:bottom="989" w:header="0" w:footer="3" w:gutter="0"/>
          <w:cols w:space="720"/>
          <w:noEndnote/>
          <w:rtlGutter w:val="0"/>
          <w:docGrid w:linePitch="360"/>
        </w:sectPr>
      </w:pPr>
      <w:r>
        <w:rPr>
          <w:color w:val="000000"/>
          <w:spacing w:val="0"/>
          <w:w w:val="100"/>
          <w:position w:val="0"/>
          <w:shd w:val="clear" w:color="auto" w:fill="auto"/>
          <w:lang w:val="cs-CZ" w:eastAsia="cs-CZ" w:bidi="cs-CZ"/>
        </w:rPr>
        <w:t xml:space="preserve">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w:t>
      </w:r>
    </w:p>
    <w:p>
      <w:pPr>
        <w:pStyle w:val="Style2"/>
        <w:keepNext/>
        <w:keepLines/>
        <w:widowControl w:val="0"/>
        <w:shd w:val="clear" w:color="auto" w:fill="auto"/>
        <w:bidi w:val="0"/>
        <w:spacing w:before="0" w:after="0" w:line="240" w:lineRule="auto"/>
        <w:ind w:left="0" w:right="0" w:firstLine="0"/>
        <w:jc w:val="left"/>
        <w:rPr>
          <w:sz w:val="19"/>
          <w:szCs w:val="19"/>
        </w:rPr>
        <w:sectPr>
          <w:footnotePr>
            <w:pos w:val="pageBottom"/>
            <w:numFmt w:val="decimal"/>
            <w:numRestart w:val="continuous"/>
          </w:footnotePr>
          <w:pgSz w:w="11900" w:h="16840"/>
          <w:pgMar w:top="912" w:left="840" w:right="1124" w:bottom="1404" w:header="0" w:footer="3" w:gutter="0"/>
          <w:cols w:space="720"/>
          <w:noEndnote/>
          <w:rtlGutter w:val="0"/>
          <w:docGrid w:linePitch="360"/>
        </w:sectPr>
      </w:pPr>
      <w:bookmarkStart w:id="14" w:name="bookmark14"/>
      <w:bookmarkStart w:id="15" w:name="bookmark15"/>
      <w:r>
        <w:rPr>
          <w:color w:val="000000"/>
          <w:spacing w:val="0"/>
          <w:w w:val="100"/>
          <w:position w:val="0"/>
          <w:sz w:val="26"/>
          <w:szCs w:val="26"/>
          <w:shd w:val="clear" w:color="auto" w:fill="auto"/>
          <w:lang w:val="cs-CZ" w:eastAsia="cs-CZ" w:bidi="cs-CZ"/>
        </w:rPr>
        <w:t xml:space="preserve">Krajská správa a údržba silníc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bookmarkEnd w:id="14"/>
      <w:bookmarkEnd w:id="15"/>
    </w:p>
    <w:p>
      <w:pPr>
        <w:widowControl w:val="0"/>
        <w:spacing w:line="130" w:lineRule="exact"/>
        <w:rPr>
          <w:sz w:val="10"/>
          <w:szCs w:val="10"/>
        </w:rPr>
      </w:pPr>
    </w:p>
    <w:p>
      <w:pPr>
        <w:widowControl w:val="0"/>
        <w:spacing w:line="1" w:lineRule="exact"/>
        <w:sectPr>
          <w:footnotePr>
            <w:pos w:val="pageBottom"/>
            <w:numFmt w:val="decimal"/>
            <w:numRestart w:val="continuous"/>
          </w:footnotePr>
          <w:type w:val="continuous"/>
          <w:pgSz w:w="11900" w:h="16840"/>
          <w:pgMar w:top="912" w:left="0" w:right="0" w:bottom="1404" w:header="0" w:footer="3" w:gutter="0"/>
          <w:cols w:space="720"/>
          <w:noEndnote/>
          <w:rtlGutter w:val="0"/>
          <w:docGrid w:linePitch="360"/>
        </w:sectPr>
      </w:pPr>
    </w:p>
    <w:p>
      <w:pPr>
        <w:pStyle w:val="Style7"/>
        <w:keepNext w:val="0"/>
        <w:keepLines w:val="0"/>
        <w:widowControl w:val="0"/>
        <w:shd w:val="clear" w:color="auto" w:fill="auto"/>
        <w:bidi w:val="0"/>
        <w:spacing w:before="0" w:after="0" w:line="240" w:lineRule="auto"/>
        <w:ind w:left="19"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71000167</w:t>
      </w:r>
    </w:p>
    <w:tbl>
      <w:tblPr>
        <w:tblOverlap w:val="never"/>
        <w:jc w:val="center"/>
        <w:tblLayout w:type="fixed"/>
      </w:tblPr>
      <w:tblGrid>
        <w:gridCol w:w="1675"/>
        <w:gridCol w:w="2179"/>
      </w:tblGrid>
      <w:tr>
        <w:trPr>
          <w:trHeight w:val="27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71000167</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26.02.2020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7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39" w:line="1" w:lineRule="exact"/>
      </w:pP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Cestmistrovství Havlíčkův Brod</w:t>
      </w:r>
    </w:p>
    <w:p>
      <w:pPr>
        <w:pStyle w:val="Style12"/>
        <w:keepNext w:val="0"/>
        <w:keepLines w:val="0"/>
        <w:widowControl w:val="0"/>
        <w:shd w:val="clear" w:color="auto" w:fill="auto"/>
        <w:tabs>
          <w:tab w:pos="2402" w:val="left"/>
        </w:tabs>
        <w:bidi w:val="0"/>
        <w:spacing w:before="0" w:after="0" w:line="240" w:lineRule="auto"/>
        <w:ind w:left="0" w:right="0" w:firstLine="160"/>
        <w:jc w:val="left"/>
      </w:pPr>
      <w:r>
        <w:rPr>
          <w:color w:val="000000"/>
          <w:spacing w:val="0"/>
          <w:w w:val="100"/>
          <w:position w:val="0"/>
          <w:shd w:val="clear" w:color="auto" w:fill="auto"/>
          <w:lang w:val="cs-CZ" w:eastAsia="cs-CZ" w:bidi="cs-CZ"/>
        </w:rPr>
        <w:t>Žižkova1018</w:t>
        <w:tab/>
        <w:t>1018</w:t>
      </w:r>
    </w:p>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581 53 Havlíčkův Brod</w:t>
      </w:r>
    </w:p>
    <w:p>
      <w:pPr>
        <w:pStyle w:val="Style12"/>
        <w:keepNext w:val="0"/>
        <w:keepLines w:val="0"/>
        <w:widowControl w:val="0"/>
        <w:shd w:val="clear" w:color="auto" w:fill="auto"/>
        <w:bidi w:val="0"/>
        <w:spacing w:before="0" w:after="0" w:line="396" w:lineRule="auto"/>
        <w:ind w:left="0" w:right="0" w:firstLine="0"/>
        <w:jc w:val="left"/>
      </w:pPr>
      <w:r>
        <w:rPr>
          <w:color w:val="000000"/>
          <w:spacing w:val="0"/>
          <w:w w:val="100"/>
          <w:position w:val="0"/>
          <w:shd w:val="clear" w:color="auto" w:fill="auto"/>
          <w:lang w:val="cs-CZ" w:eastAsia="cs-CZ" w:bidi="cs-CZ"/>
        </w:rPr>
        <w:t>Ze dne: 21.01.2020</w:t>
      </w:r>
    </w:p>
    <w:p>
      <w:pPr>
        <w:pStyle w:val="Style12"/>
        <w:keepNext w:val="0"/>
        <w:keepLines w:val="0"/>
        <w:widowControl w:val="0"/>
        <w:shd w:val="clear" w:color="auto" w:fill="auto"/>
        <w:bidi w:val="0"/>
        <w:spacing w:before="0" w:after="0" w:line="396" w:lineRule="auto"/>
        <w:ind w:left="380" w:right="0" w:hanging="240"/>
        <w:jc w:val="left"/>
      </w:pPr>
      <w:r>
        <w:rPr>
          <w:b/>
          <w:bCs/>
          <w:color w:val="000000"/>
          <w:spacing w:val="0"/>
          <w:w w:val="100"/>
          <w:position w:val="0"/>
          <w:shd w:val="clear" w:color="auto" w:fill="auto"/>
          <w:lang w:val="cs-CZ" w:eastAsia="cs-CZ" w:bidi="cs-CZ"/>
        </w:rPr>
        <w:t xml:space="preserve">Dodavatel:  OMV Česká republika, s.r.o.</w:t>
      </w:r>
    </w:p>
    <w:p>
      <w:pPr>
        <w:pStyle w:val="Style1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Na Vítězné pláni 1719/4</w:t>
      </w:r>
    </w:p>
    <w:p>
      <w:pPr>
        <w:pStyle w:val="Style1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140 00 Praha 4</w:t>
      </w:r>
    </w:p>
    <w:p>
      <w:pPr>
        <w:pStyle w:val="Style12"/>
        <w:keepNext w:val="0"/>
        <w:keepLines w:val="0"/>
        <w:widowControl w:val="0"/>
        <w:shd w:val="clear" w:color="auto" w:fill="auto"/>
        <w:tabs>
          <w:tab w:pos="2905" w:val="left"/>
        </w:tabs>
        <w:bidi w:val="0"/>
        <w:spacing w:before="0" w:after="780" w:line="240" w:lineRule="auto"/>
        <w:ind w:left="0" w:right="0" w:firstLine="380"/>
        <w:jc w:val="left"/>
      </w:pPr>
      <w:r>
        <w:rPr>
          <w:color w:val="000000"/>
          <w:spacing w:val="0"/>
          <w:w w:val="100"/>
          <w:position w:val="0"/>
          <w:shd w:val="clear" w:color="auto" w:fill="auto"/>
          <w:lang w:val="cs-CZ" w:eastAsia="cs-CZ" w:bidi="cs-CZ"/>
        </w:rPr>
        <w:t>IČO: 48038687</w:t>
        <w:tab/>
        <w:t>DIČ: CZ48038687</w:t>
      </w:r>
    </w:p>
    <w:p>
      <w:pPr>
        <w:pStyle w:val="Style12"/>
        <w:keepNext w:val="0"/>
        <w:keepLines w:val="0"/>
        <w:widowControl w:val="0"/>
        <w:shd w:val="clear" w:color="auto" w:fill="auto"/>
        <w:bidi w:val="0"/>
        <w:spacing w:before="0" w:after="0" w:line="266" w:lineRule="auto"/>
        <w:ind w:left="2540" w:right="0" w:hanging="2280"/>
        <w:jc w:val="left"/>
        <w:sectPr>
          <w:footnotePr>
            <w:pos w:val="pageBottom"/>
            <w:numFmt w:val="decimal"/>
            <w:numRestart w:val="continuous"/>
          </w:footnotePr>
          <w:type w:val="continuous"/>
          <w:pgSz w:w="11900" w:h="16840"/>
          <w:pgMar w:top="912" w:left="878" w:right="2559" w:bottom="1404" w:header="0" w:footer="3" w:gutter="0"/>
          <w:cols w:num="2" w:sep="1" w:space="720" w:equalWidth="0">
            <w:col w:w="3854" w:space="130"/>
            <w:col w:w="4478"/>
          </w:cols>
          <w:noEndnote/>
          <w:rtlGutter w:val="0"/>
          <w:docGrid w:linePitch="360"/>
        </w:sectPr>
      </w:pPr>
      <w:r>
        <w:rPr>
          <w:color w:val="000000"/>
          <w:spacing w:val="0"/>
          <w:w w:val="100"/>
          <w:position w:val="0"/>
          <w:shd w:val="clear" w:color="auto" w:fill="auto"/>
          <w:lang w:val="cs-CZ" w:eastAsia="cs-CZ" w:bidi="cs-CZ"/>
        </w:rPr>
        <w:t>Korespondenční adresa: Havlíčkův Brod Žižkova 1018 Havlíčkův Brod 581 53</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7" w:after="107"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12" w:left="0" w:right="0" w:bottom="1222" w:header="0" w:footer="3" w:gutter="0"/>
          <w:cols w:space="720"/>
          <w:noEndnote/>
          <w:rtlGutter w:val="0"/>
          <w:docGrid w:linePitch="360"/>
        </w:sectPr>
      </w:pPr>
    </w:p>
    <w:p>
      <w:pPr>
        <w:pStyle w:val="Style20"/>
        <w:keepNext w:val="0"/>
        <w:keepLines w:val="0"/>
        <w:widowControl w:val="0"/>
        <w:shd w:val="clear" w:color="auto" w:fill="auto"/>
        <w:bidi w:val="0"/>
        <w:spacing w:before="0" w:after="0" w:line="240" w:lineRule="auto"/>
        <w:ind w:left="180" w:right="0" w:firstLine="0"/>
        <w:jc w:val="left"/>
        <w:sectPr>
          <w:footnotePr>
            <w:pos w:val="pageBottom"/>
            <w:numFmt w:val="decimal"/>
            <w:numRestart w:val="continuous"/>
          </w:footnotePr>
          <w:type w:val="continuous"/>
          <w:pgSz w:w="11900" w:h="16840"/>
          <w:pgMar w:top="912" w:left="840" w:right="1124" w:bottom="1222" w:header="0" w:footer="3" w:gutter="0"/>
          <w:cols w:space="720"/>
          <w:noEndnote/>
          <w:rtlGutter w:val="0"/>
          <w:docGrid w:linePitch="360"/>
        </w:sectPr>
      </w:pPr>
      <w:r>
        <w:rPr>
          <w:color w:val="000000"/>
          <w:spacing w:val="0"/>
          <w:w w:val="100"/>
          <w:position w:val="0"/>
          <w:shd w:val="clear" w:color="auto" w:fill="auto"/>
          <w:lang w:val="cs-CZ" w:eastAsia="cs-CZ" w:bidi="cs-CZ"/>
        </w:rPr>
        <w:t>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12"/>
        <w:keepNext w:val="0"/>
        <w:keepLines w:val="0"/>
        <w:widowControl w:val="0"/>
        <w:shd w:val="clear" w:color="auto" w:fill="auto"/>
        <w:tabs>
          <w:tab w:pos="2009" w:val="left"/>
          <w:tab w:pos="3684" w:val="left"/>
        </w:tabs>
        <w:bidi w:val="0"/>
        <w:spacing w:before="0" w:after="40" w:line="240" w:lineRule="auto"/>
        <w:ind w:left="0" w:right="0" w:firstLine="18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nailto</w:t>
        <w:tab/>
      </w:r>
      <w:r>
        <w:rPr>
          <w:color w:val="000000"/>
          <w:spacing w:val="0"/>
          <w:w w:val="100"/>
          <w:position w:val="0"/>
          <w:shd w:val="clear" w:color="auto" w:fill="auto"/>
          <w:lang w:val="en-US" w:eastAsia="en-US" w:bidi="en-US"/>
        </w:rPr>
        <w:t>(</w:t>
      </w:r>
      <w:r>
        <w:rPr>
          <w:color w:val="000000"/>
          <w:spacing w:val="0"/>
          <w:w w:val="100"/>
          <w:position w:val="0"/>
          <w:shd w:val="clear" w:color="auto" w:fill="auto"/>
          <w:lang w:val="en-US" w:eastAsia="en-US" w:bidi="en-US"/>
        </w:rPr>
        <w:t>3omv.com</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cs-CZ" w:eastAsia="cs-CZ" w:bidi="cs-CZ"/>
        </w:rPr>
        <w:t xml:space="preserve">On </w:t>
      </w:r>
      <w:r>
        <w:rPr>
          <w:color w:val="000000"/>
          <w:spacing w:val="0"/>
          <w:w w:val="100"/>
          <w:position w:val="0"/>
          <w:shd w:val="clear" w:color="auto" w:fill="auto"/>
          <w:lang w:val="en-US" w:eastAsia="en-US" w:bidi="en-US"/>
        </w:rPr>
        <w:t>BehalfOff.ww.cz.info.zakaznicke-</w:t>
      </w:r>
      <w:r>
        <w:rPr>
          <w:color w:val="000000"/>
          <w:spacing w:val="0"/>
          <w:w w:val="100"/>
          <w:position w:val="0"/>
          <w:shd w:val="clear" w:color="auto" w:fill="auto"/>
          <w:lang w:val="en-US" w:eastAsia="en-US" w:bidi="en-US"/>
        </w:rPr>
        <w:t>centrum.cz</w:t>
      </w:r>
    </w:p>
    <w:p>
      <w:pPr>
        <w:pStyle w:val="Style12"/>
        <w:keepNext w:val="0"/>
        <w:keepLines w:val="0"/>
        <w:widowControl w:val="0"/>
        <w:shd w:val="clear" w:color="auto" w:fill="auto"/>
        <w:bidi w:val="0"/>
        <w:spacing w:before="0" w:after="40" w:line="240" w:lineRule="auto"/>
        <w:ind w:left="0" w:right="0" w:firstLine="18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Monday, February 24, 2020 8:29 AM</w:t>
      </w:r>
    </w:p>
    <w:p>
      <w:pPr>
        <w:pStyle w:val="Style12"/>
        <w:keepNext w:val="0"/>
        <w:keepLines w:val="0"/>
        <w:widowControl w:val="0"/>
        <w:shd w:val="clear" w:color="auto" w:fill="auto"/>
        <w:tabs>
          <w:tab w:pos="3019" w:val="left"/>
        </w:tabs>
        <w:bidi w:val="0"/>
        <w:spacing w:before="0" w:after="40" w:line="240" w:lineRule="auto"/>
        <w:ind w:left="0" w:right="0" w:firstLine="180"/>
        <w:jc w:val="left"/>
      </w:pPr>
      <w:r>
        <w:rPr>
          <w:b/>
          <w:bCs/>
          <w:color w:val="000000"/>
          <w:spacing w:val="0"/>
          <w:w w:val="100"/>
          <w:position w:val="0"/>
          <w:shd w:val="clear" w:color="auto" w:fill="auto"/>
          <w:lang w:val="cs-CZ" w:eastAsia="cs-CZ" w:bidi="cs-CZ"/>
        </w:rPr>
        <w:t>To:</w:t>
        <w:tab/>
      </w:r>
      <w:r>
        <w:fldChar w:fldCharType="begin"/>
      </w:r>
      <w:r>
        <w:rPr/>
        <w:instrText> HYPERLINK "mailto:rchal@ksusv.cz" </w:instrText>
      </w:r>
      <w:r>
        <w:fldChar w:fldCharType="separate"/>
      </w:r>
      <w:r>
        <w:rPr>
          <w:color w:val="000000"/>
          <w:spacing w:val="0"/>
          <w:w w:val="100"/>
          <w:position w:val="0"/>
          <w:shd w:val="clear" w:color="auto" w:fill="auto"/>
          <w:lang w:val="cs-CZ" w:eastAsia="cs-CZ" w:bidi="cs-CZ"/>
        </w:rPr>
        <w:t>rchal@ksusv.cz</w:t>
      </w:r>
      <w:r>
        <w:fldChar w:fldCharType="end"/>
      </w:r>
      <w:r>
        <w:rPr>
          <w:color w:val="000000"/>
          <w:spacing w:val="0"/>
          <w:w w:val="100"/>
          <w:position w:val="0"/>
          <w:shd w:val="clear" w:color="auto" w:fill="auto"/>
          <w:lang w:val="cs-CZ" w:eastAsia="cs-CZ" w:bidi="cs-CZ"/>
        </w:rPr>
        <w:t>&gt;</w:t>
      </w:r>
    </w:p>
    <w:p>
      <w:pPr>
        <w:pStyle w:val="Style12"/>
        <w:keepNext w:val="0"/>
        <w:keepLines w:val="0"/>
        <w:widowControl w:val="0"/>
        <w:shd w:val="clear" w:color="auto" w:fill="auto"/>
        <w:tabs>
          <w:tab w:pos="2273" w:val="left"/>
        </w:tabs>
        <w:bidi w:val="0"/>
        <w:spacing w:before="0" w:after="40" w:line="240" w:lineRule="auto"/>
        <w:ind w:left="0" w:right="0" w:firstLine="180"/>
        <w:jc w:val="left"/>
      </w:pPr>
      <w:r>
        <w:rPr>
          <w:b/>
          <w:bCs/>
          <w:color w:val="000000"/>
          <w:spacing w:val="0"/>
          <w:w w:val="100"/>
          <w:position w:val="0"/>
          <w:shd w:val="clear" w:color="auto" w:fill="auto"/>
          <w:lang w:val="cs-CZ" w:eastAsia="cs-CZ" w:bidi="cs-CZ"/>
        </w:rPr>
        <w:t>Cc:</w:t>
        <w:tab/>
      </w:r>
      <w:r>
        <w:rPr>
          <w:color w:val="000000"/>
          <w:spacing w:val="0"/>
          <w:w w:val="100"/>
          <w:position w:val="0"/>
          <w:shd w:val="clear" w:color="auto" w:fill="auto"/>
          <w:lang w:val="cs-CZ" w:eastAsia="cs-CZ" w:bidi="cs-CZ"/>
        </w:rPr>
        <w:t>aksusv.cz</w:t>
      </w:r>
      <w:r>
        <w:rPr>
          <w:color w:val="000000"/>
          <w:spacing w:val="0"/>
          <w:w w:val="100"/>
          <w:position w:val="0"/>
          <w:shd w:val="clear" w:color="auto" w:fill="auto"/>
          <w:lang w:val="cs-CZ" w:eastAsia="cs-CZ" w:bidi="cs-CZ"/>
        </w:rPr>
        <w:t>&gt;</w:t>
      </w:r>
    </w:p>
    <w:p>
      <w:pPr>
        <w:pStyle w:val="Style12"/>
        <w:keepNext w:val="0"/>
        <w:keepLines w:val="0"/>
        <w:widowControl w:val="0"/>
        <w:shd w:val="clear" w:color="auto" w:fill="auto"/>
        <w:bidi w:val="0"/>
        <w:spacing w:before="0" w:after="300" w:line="240" w:lineRule="auto"/>
        <w:ind w:left="0" w:right="0" w:firstLine="18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objednávka -12 000 I arktické nafty motorové do KSÚSV Havlíčkův Brod</w:t>
      </w:r>
    </w:p>
    <w:p>
      <w:pPr>
        <w:pStyle w:val="Style12"/>
        <w:keepNext w:val="0"/>
        <w:keepLines w:val="0"/>
        <w:widowControl w:val="0"/>
        <w:shd w:val="clear" w:color="auto" w:fill="auto"/>
        <w:bidi w:val="0"/>
        <w:spacing w:before="0" w:after="300" w:line="240" w:lineRule="auto"/>
        <w:ind w:left="0" w:right="0" w:firstLine="180"/>
        <w:jc w:val="left"/>
      </w:pPr>
      <w:r>
        <w:rPr>
          <w:color w:val="000000"/>
          <w:spacing w:val="0"/>
          <w:w w:val="100"/>
          <w:position w:val="0"/>
          <w:shd w:val="clear" w:color="auto" w:fill="auto"/>
          <w:lang w:val="cs-CZ" w:eastAsia="cs-CZ" w:bidi="cs-CZ"/>
        </w:rPr>
        <w:t>Dobrý den,</w:t>
      </w:r>
    </w:p>
    <w:p>
      <w:pPr>
        <w:pStyle w:val="Style12"/>
        <w:keepNext w:val="0"/>
        <w:keepLines w:val="0"/>
        <w:widowControl w:val="0"/>
        <w:shd w:val="clear" w:color="auto" w:fill="auto"/>
        <w:bidi w:val="0"/>
        <w:spacing w:before="0" w:after="40" w:line="240" w:lineRule="auto"/>
        <w:ind w:left="0" w:right="0" w:firstLine="180"/>
        <w:jc w:val="left"/>
      </w:pPr>
      <w:r>
        <w:rPr>
          <w:color w:val="000000"/>
          <w:spacing w:val="0"/>
          <w:w w:val="100"/>
          <w:position w:val="0"/>
          <w:shd w:val="clear" w:color="auto" w:fill="auto"/>
          <w:lang w:val="cs-CZ" w:eastAsia="cs-CZ" w:bidi="cs-CZ"/>
        </w:rPr>
        <w:t xml:space="preserve">Děkujeme Vám za Vaši objednávku č.: </w:t>
      </w:r>
      <w:r>
        <w:rPr>
          <w:b/>
          <w:bCs/>
          <w:color w:val="000000"/>
          <w:spacing w:val="0"/>
          <w:w w:val="100"/>
          <w:position w:val="0"/>
          <w:shd w:val="clear" w:color="auto" w:fill="auto"/>
          <w:lang w:val="cs-CZ" w:eastAsia="cs-CZ" w:bidi="cs-CZ"/>
        </w:rPr>
        <w:t xml:space="preserve">71000167 </w:t>
      </w:r>
      <w:r>
        <w:rPr>
          <w:color w:val="000000"/>
          <w:spacing w:val="0"/>
          <w:w w:val="100"/>
          <w:position w:val="0"/>
          <w:shd w:val="clear" w:color="auto" w:fill="auto"/>
          <w:lang w:val="cs-CZ" w:eastAsia="cs-CZ" w:bidi="cs-CZ"/>
        </w:rPr>
        <w:t>a tímto Vám potvrzujeme její příjem.</w:t>
      </w:r>
    </w:p>
    <w:p>
      <w:pPr>
        <w:pStyle w:val="Style12"/>
        <w:keepNext w:val="0"/>
        <w:keepLines w:val="0"/>
        <w:widowControl w:val="0"/>
        <w:shd w:val="clear" w:color="auto" w:fill="auto"/>
        <w:bidi w:val="0"/>
        <w:spacing w:before="0" w:after="300" w:line="240" w:lineRule="auto"/>
        <w:ind w:left="0" w:right="0" w:firstLine="180"/>
        <w:jc w:val="left"/>
      </w:pPr>
      <w:r>
        <w:rPr>
          <w:color w:val="000000"/>
          <w:spacing w:val="0"/>
          <w:w w:val="100"/>
          <w:position w:val="0"/>
          <w:shd w:val="clear" w:color="auto" w:fill="auto"/>
          <w:lang w:val="cs-CZ" w:eastAsia="cs-CZ" w:bidi="cs-CZ"/>
        </w:rPr>
        <w:t>Prosím o zpětnou informaci, jestli ji můžeme zadat do systému.</w:t>
      </w:r>
    </w:p>
    <w:p>
      <w:pPr>
        <w:pStyle w:val="Style12"/>
        <w:keepNext w:val="0"/>
        <w:keepLines w:val="0"/>
        <w:widowControl w:val="0"/>
        <w:shd w:val="clear" w:color="auto" w:fill="auto"/>
        <w:bidi w:val="0"/>
        <w:spacing w:before="0" w:after="780" w:line="240" w:lineRule="auto"/>
        <w:ind w:left="0" w:right="0" w:firstLine="180"/>
        <w:jc w:val="left"/>
      </w:pPr>
      <w:r>
        <w:rPr>
          <w:color w:val="000000"/>
          <w:spacing w:val="0"/>
          <w:w w:val="100"/>
          <w:position w:val="0"/>
          <w:shd w:val="clear" w:color="auto" w:fill="auto"/>
          <w:lang w:val="cs-CZ" w:eastAsia="cs-CZ" w:bidi="cs-CZ"/>
        </w:rPr>
        <w:t>Best regards/S pozdravem</w:t>
      </w:r>
    </w:p>
    <w:p>
      <w:pPr>
        <w:pStyle w:val="Style12"/>
        <w:keepNext w:val="0"/>
        <w:keepLines w:val="0"/>
        <w:widowControl w:val="0"/>
        <w:shd w:val="clear" w:color="auto" w:fill="auto"/>
        <w:bidi w:val="0"/>
        <w:spacing w:before="0" w:after="0" w:line="252" w:lineRule="auto"/>
        <w:ind w:left="180" w:right="0" w:firstLine="20"/>
        <w:jc w:val="left"/>
      </w:pPr>
      <w:r>
        <w:rPr>
          <w:color w:val="000000"/>
          <w:spacing w:val="0"/>
          <w:w w:val="100"/>
          <w:position w:val="0"/>
          <w:shd w:val="clear" w:color="auto" w:fill="auto"/>
          <w:lang w:val="cs-CZ" w:eastAsia="cs-CZ" w:bidi="cs-CZ"/>
        </w:rPr>
        <w:t>Customer Service Operations Direct Sales CZ</w:t>
      </w:r>
    </w:p>
    <w:p>
      <w:pPr>
        <w:pStyle w:val="Style12"/>
        <w:keepNext w:val="0"/>
        <w:keepLines w:val="0"/>
        <w:widowControl w:val="0"/>
        <w:shd w:val="clear" w:color="auto" w:fill="auto"/>
        <w:bidi w:val="0"/>
        <w:spacing w:before="0" w:after="220" w:line="252" w:lineRule="auto"/>
        <w:ind w:left="0" w:right="0" w:firstLine="180"/>
        <w:jc w:val="left"/>
      </w:pPr>
      <w:r>
        <w:rPr>
          <w:color w:val="000000"/>
          <w:spacing w:val="0"/>
          <w:w w:val="100"/>
          <w:position w:val="0"/>
          <w:shd w:val="clear" w:color="auto" w:fill="auto"/>
          <w:lang w:val="cs-CZ" w:eastAsia="cs-CZ" w:bidi="cs-CZ"/>
        </w:rPr>
        <w:t>Construction &amp; Industry</w:t>
      </w:r>
    </w:p>
    <w:p>
      <w:pPr>
        <w:pStyle w:val="Style12"/>
        <w:keepNext w:val="0"/>
        <w:keepLines w:val="0"/>
        <w:widowControl w:val="0"/>
        <w:shd w:val="clear" w:color="auto" w:fill="auto"/>
        <w:bidi w:val="0"/>
        <w:spacing w:before="0" w:after="0" w:line="252" w:lineRule="auto"/>
        <w:ind w:left="0" w:right="0" w:firstLine="180"/>
        <w:jc w:val="left"/>
      </w:pPr>
      <w:r>
        <w:rPr>
          <w:color w:val="000000"/>
          <w:spacing w:val="0"/>
          <w:w w:val="100"/>
          <w:position w:val="0"/>
          <w:shd w:val="clear" w:color="auto" w:fill="auto"/>
          <w:lang w:val="cs-CZ" w:eastAsia="cs-CZ" w:bidi="cs-CZ"/>
        </w:rPr>
        <w:t>OMV Česká republika s.r.o.</w:t>
      </w:r>
    </w:p>
    <w:p>
      <w:pPr>
        <w:pStyle w:val="Style12"/>
        <w:keepNext w:val="0"/>
        <w:keepLines w:val="0"/>
        <w:widowControl w:val="0"/>
        <w:shd w:val="clear" w:color="auto" w:fill="auto"/>
        <w:bidi w:val="0"/>
        <w:spacing w:before="0" w:after="0" w:line="252" w:lineRule="auto"/>
        <w:ind w:left="0" w:right="0" w:firstLine="180"/>
        <w:jc w:val="left"/>
      </w:pPr>
      <w:r>
        <w:rPr>
          <w:color w:val="000000"/>
          <w:spacing w:val="0"/>
          <w:w w:val="100"/>
          <w:position w:val="0"/>
          <w:shd w:val="clear" w:color="auto" w:fill="auto"/>
          <w:lang w:val="cs-CZ" w:eastAsia="cs-CZ" w:bidi="cs-CZ"/>
        </w:rPr>
        <w:t>Štětková 1638/18</w:t>
      </w:r>
    </w:p>
    <w:p>
      <w:pPr>
        <w:pStyle w:val="Style12"/>
        <w:keepNext w:val="0"/>
        <w:keepLines w:val="0"/>
        <w:widowControl w:val="0"/>
        <w:shd w:val="clear" w:color="auto" w:fill="auto"/>
        <w:bidi w:val="0"/>
        <w:spacing w:before="0" w:after="220" w:line="252" w:lineRule="auto"/>
        <w:ind w:left="0" w:right="0" w:firstLine="180"/>
        <w:jc w:val="left"/>
      </w:pPr>
      <w:r>
        <w:rPr>
          <w:color w:val="000000"/>
          <w:spacing w:val="0"/>
          <w:w w:val="100"/>
          <w:position w:val="0"/>
          <w:shd w:val="clear" w:color="auto" w:fill="auto"/>
          <w:lang w:val="cs-CZ" w:eastAsia="cs-CZ" w:bidi="cs-CZ"/>
        </w:rPr>
        <w:t>140 00 Praha 4</w:t>
      </w:r>
    </w:p>
    <w:p>
      <w:pPr>
        <w:pStyle w:val="Style12"/>
        <w:keepNext w:val="0"/>
        <w:keepLines w:val="0"/>
        <w:widowControl w:val="0"/>
        <w:shd w:val="clear" w:color="auto" w:fill="auto"/>
        <w:bidi w:val="0"/>
        <w:spacing w:before="0" w:after="0" w:line="252" w:lineRule="auto"/>
        <w:ind w:left="0" w:right="0" w:firstLine="180"/>
        <w:jc w:val="left"/>
      </w:pPr>
      <w:r>
        <w:rPr>
          <w:color w:val="000000"/>
          <w:spacing w:val="0"/>
          <w:w w:val="100"/>
          <w:position w:val="0"/>
          <w:shd w:val="clear" w:color="auto" w:fill="auto"/>
          <w:lang w:val="cs-CZ" w:eastAsia="cs-CZ" w:bidi="cs-CZ"/>
        </w:rPr>
        <w:t>ČRT Hotline:</w:t>
      </w:r>
    </w:p>
    <w:p>
      <w:pPr>
        <w:pStyle w:val="Style23"/>
        <w:keepNext/>
        <w:keepLines/>
        <w:widowControl w:val="0"/>
        <w:shd w:val="clear" w:color="auto" w:fill="auto"/>
        <w:tabs>
          <w:tab w:leader="underscore" w:pos="3019" w:val="left"/>
        </w:tabs>
        <w:bidi w:val="0"/>
        <w:spacing w:before="0" w:after="220" w:line="209" w:lineRule="auto"/>
        <w:ind w:left="180" w:right="0" w:firstLine="20"/>
        <w:jc w:val="left"/>
      </w:pPr>
      <w:bookmarkStart w:id="16" w:name="bookmark16"/>
      <w:bookmarkStart w:id="17" w:name="bookmark17"/>
      <w:r>
        <w:rPr>
          <w:color w:val="000000"/>
          <w:spacing w:val="0"/>
          <w:w w:val="100"/>
          <w:position w:val="0"/>
          <w:shd w:val="clear" w:color="auto" w:fill="auto"/>
          <w:lang w:val="cs-CZ" w:eastAsia="cs-CZ" w:bidi="cs-CZ"/>
        </w:rPr>
        <w:tab/>
      </w:r>
      <w:r>
        <w:rPr>
          <w:color w:val="000000"/>
          <w:spacing w:val="0"/>
          <w:w w:val="100"/>
          <w:position w:val="0"/>
          <w:u w:val="single"/>
          <w:shd w:val="clear" w:color="auto" w:fill="auto"/>
          <w:lang w:val="en-US" w:eastAsia="en-US" w:bidi="en-US"/>
        </w:rPr>
        <w:t>3iomv.com</w:t>
      </w:r>
      <w:r>
        <w:rPr>
          <w:color w:val="000000"/>
          <w:spacing w:val="0"/>
          <w:w w:val="100"/>
          <w:position w:val="0"/>
          <w:u w:val="single"/>
          <w:shd w:val="clear" w:color="auto" w:fill="auto"/>
          <w:lang w:val="en-US" w:eastAsia="en-US" w:bidi="en-US"/>
        </w:rPr>
        <w:t xml:space="preserve"> </w:t>
      </w:r>
      <w:r>
        <w:rPr>
          <w:color w:val="000000"/>
          <w:spacing w:val="0"/>
          <w:w w:val="100"/>
          <w:position w:val="0"/>
          <w:shd w:val="clear" w:color="auto" w:fill="auto"/>
          <w:lang w:val="cs-CZ" w:eastAsia="cs-CZ" w:bidi="cs-CZ"/>
        </w:rPr>
        <w:t xml:space="preserve">Web: </w:t>
      </w:r>
      <w:r>
        <w:fldChar w:fldCharType="begin"/>
      </w:r>
      <w:r>
        <w:rPr/>
        <w:instrText> HYPERLINK "http://www.omv.cz" </w:instrText>
      </w:r>
      <w:r>
        <w:fldChar w:fldCharType="separate"/>
      </w:r>
      <w:r>
        <w:rPr>
          <w:color w:val="000000"/>
          <w:spacing w:val="0"/>
          <w:w w:val="100"/>
          <w:position w:val="0"/>
          <w:u w:val="single"/>
          <w:shd w:val="clear" w:color="auto" w:fill="auto"/>
          <w:lang w:val="en-US" w:eastAsia="en-US" w:bidi="en-US"/>
        </w:rPr>
        <w:t>www.omv.cz</w:t>
      </w:r>
      <w:bookmarkEnd w:id="16"/>
      <w:bookmarkEnd w:id="17"/>
      <w:r>
        <w:fldChar w:fldCharType="end"/>
      </w:r>
    </w:p>
    <w:sectPr>
      <w:headerReference w:type="default" r:id="rId11"/>
      <w:footerReference w:type="default" r:id="rId12"/>
      <w:footnotePr>
        <w:pos w:val="pageBottom"/>
        <w:numFmt w:val="decimal"/>
        <w:numRestart w:val="continuous"/>
      </w:footnotePr>
      <w:pgSz w:w="11900" w:h="16840"/>
      <w:pgMar w:top="7215" w:left="583" w:right="1381" w:bottom="2873" w:header="6787"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6229985</wp:posOffset>
              </wp:positionH>
              <wp:positionV relativeFrom="page">
                <wp:posOffset>9918065</wp:posOffset>
              </wp:positionV>
              <wp:extent cx="542290" cy="91440"/>
              <wp:wrapNone/>
              <wp:docPr id="9" name="Shape 9"/>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5" type="#_x0000_t202" style="position:absolute;margin-left:490.55000000000001pt;margin-top:780.95000000000005pt;width:42.700000000000003pt;height:7.2000000000000002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6220460</wp:posOffset>
              </wp:positionH>
              <wp:positionV relativeFrom="page">
                <wp:posOffset>9972040</wp:posOffset>
              </wp:positionV>
              <wp:extent cx="542290" cy="94615"/>
              <wp:wrapNone/>
              <wp:docPr id="19" name="Shape 19"/>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45" type="#_x0000_t202" style="position:absolute;margin-left:489.80000000000001pt;margin-top:785.20000000000005pt;width:42.700000000000003pt;height:7.4500000000000002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3817620</wp:posOffset>
              </wp:positionH>
              <wp:positionV relativeFrom="page">
                <wp:posOffset>10059035</wp:posOffset>
              </wp:positionV>
              <wp:extent cx="27305" cy="76200"/>
              <wp:wrapNone/>
              <wp:docPr id="65" name="Shape 65"/>
              <a:graphic xmlns:a="http://schemas.openxmlformats.org/drawingml/2006/main">
                <a:graphicData uri="http://schemas.microsoft.com/office/word/2010/wordprocessingShape">
                  <wps:wsp>
                    <wps:cNvSpPr txBox="1"/>
                    <wps:spPr>
                      <a:xfrm>
                        <a:ext cx="27305" cy="762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91" type="#_x0000_t202" style="position:absolute;margin-left:300.60000000000002pt;margin-top:792.04999999999995pt;width:2.1499999999999999pt;height:6.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3041650</wp:posOffset>
              </wp:positionH>
              <wp:positionV relativeFrom="page">
                <wp:posOffset>520700</wp:posOffset>
              </wp:positionV>
              <wp:extent cx="3453130" cy="396240"/>
              <wp:wrapNone/>
              <wp:docPr id="1" name="Shape 1"/>
              <a:graphic xmlns:a="http://schemas.openxmlformats.org/drawingml/2006/main">
                <a:graphicData uri="http://schemas.microsoft.com/office/word/2010/wordprocessingShape">
                  <wps:wsp>
                    <wps:cNvSpPr txBox="1"/>
                    <wps:spPr>
                      <a:xfrm>
                        <a:ext cx="3453130" cy="3962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tabs>
                              <w:tab w:pos="236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39.5pt;margin-top:41.pt;width:271.89999999999998pt;height:31.199999999999999pt;z-index:-18874406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tabs>
                        <w:tab w:pos="236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2017395</wp:posOffset>
              </wp:positionH>
              <wp:positionV relativeFrom="page">
                <wp:posOffset>751840</wp:posOffset>
              </wp:positionV>
              <wp:extent cx="887095" cy="280670"/>
              <wp:wrapNone/>
              <wp:docPr id="3" name="Shape 3"/>
              <a:graphic xmlns:a="http://schemas.openxmlformats.org/drawingml/2006/main">
                <a:graphicData uri="http://schemas.microsoft.com/office/word/2010/wordprocessingShape">
                  <wps:wsp>
                    <wps:cNvSpPr txBox="1"/>
                    <wps:spPr>
                      <a:xfrm>
                        <a:ext cx="887095" cy="280670"/>
                      </a:xfrm>
                      <a:prstGeom prst="rect"/>
                      <a:noFill/>
                    </wps:spPr>
                    <wps:txbx>
                      <w:txbxContent>
                        <w:p>
                          <w:pPr>
                            <w:widowControl w:val="0"/>
                            <w:rPr>
                              <w:sz w:val="2"/>
                              <w:szCs w:val="2"/>
                            </w:rPr>
                          </w:pPr>
                          <w:r>
                            <w:drawing>
                              <wp:inline>
                                <wp:extent cx="890270" cy="280670"/>
                                <wp:docPr id="4" name="Picutre 4"/>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ext cx="890270" cy="280670"/>
                                        </a:xfrm>
                                        <a:prstGeom prst="rect"/>
                                      </pic:spPr>
                                    </pic:pic>
                                  </a:graphicData>
                                </a:graphic>
                              </wp:inline>
                            </w:drawing>
                          </w:r>
                        </w:p>
                      </w:txbxContent>
                    </wps:txbx>
                    <wps:bodyPr lIns="0" tIns="0" rIns="0" bIns="0">
                      <a:noAutoFit/>
                    </wps:bodyPr>
                  </wps:wsp>
                </a:graphicData>
              </a:graphic>
            </wp:anchor>
          </w:drawing>
        </mc:Choice>
        <mc:Fallback>
          <w:pict>
            <v:shape id="_x0000_s1030" type="#_x0000_t202" style="position:absolute;margin-left:158.84999999999999pt;margin-top:59.200000000000003pt;width:69.849999999999994pt;height:22.100000000000001pt;z-index:-188744061;mso-wrap-distance-left:0;mso-wrap-distance-right:0;mso-position-horizontal-relative:page;mso-position-vertical-relative:page" wrapcoords="0 0" filled="f" stroked="f">
              <v:textbox inset="0,0,0,0">
                <w:txbxContent>
                  <w:p>
                    <w:pPr>
                      <w:widowControl w:val="0"/>
                      <w:rPr>
                        <w:sz w:val="2"/>
                        <w:szCs w:val="2"/>
                      </w:rPr>
                    </w:pPr>
                    <w:r>
                      <w:drawing>
                        <wp:inline>
                          <wp:extent cx="890270" cy="28067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pic:blipFill>
                                <pic:spPr>
                                  <a:xfrm>
                                    <a:ext cx="890270" cy="2806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3846195</wp:posOffset>
              </wp:positionH>
              <wp:positionV relativeFrom="page">
                <wp:posOffset>959485</wp:posOffset>
              </wp:positionV>
              <wp:extent cx="2026920" cy="115570"/>
              <wp:wrapNone/>
              <wp:docPr id="7" name="Shape 7"/>
              <a:graphic xmlns:a="http://schemas.openxmlformats.org/drawingml/2006/main">
                <a:graphicData uri="http://schemas.microsoft.com/office/word/2010/wordprocessingShape">
                  <wps:wsp>
                    <wps:cNvSpPr txBox="1"/>
                    <wps:spPr>
                      <a:xfrm>
                        <a:ext cx="2026920" cy="115570"/>
                      </a:xfrm>
                      <a:prstGeom prst="rect"/>
                      <a:noFill/>
                    </wps:spPr>
                    <wps:txbx>
                      <w:txbxContent>
                        <w:p>
                          <w:pPr>
                            <w:pStyle w:val="Style4"/>
                            <w:keepNext w:val="0"/>
                            <w:keepLines w:val="0"/>
                            <w:widowControl w:val="0"/>
                            <w:shd w:val="clear" w:color="auto" w:fill="auto"/>
                            <w:tabs>
                              <w:tab w:pos="319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IČ0.00090450</w:t>
                            <w:tab/>
                            <w:t>DIČ:CZ00090450</w:t>
                          </w:r>
                        </w:p>
                      </w:txbxContent>
                    </wps:txbx>
                    <wps:bodyPr lIns="0" tIns="0" rIns="0" bIns="0">
                      <a:spAutoFit/>
                    </wps:bodyPr>
                  </wps:wsp>
                </a:graphicData>
              </a:graphic>
            </wp:anchor>
          </w:drawing>
        </mc:Choice>
        <mc:Fallback>
          <w:pict>
            <v:shape id="_x0000_s1033" type="#_x0000_t202" style="position:absolute;margin-left:302.85000000000002pt;margin-top:75.549999999999997pt;width:159.59999999999999pt;height:9.0999999999999996pt;z-index:-18874405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319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IČ0.00090450</w:t>
                      <w:tab/>
                      <w:t>DIČ:CZ00090450</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3004820</wp:posOffset>
              </wp:positionH>
              <wp:positionV relativeFrom="page">
                <wp:posOffset>678815</wp:posOffset>
              </wp:positionV>
              <wp:extent cx="3465830" cy="402590"/>
              <wp:wrapNone/>
              <wp:docPr id="11" name="Shape 11"/>
              <a:graphic xmlns:a="http://schemas.openxmlformats.org/drawingml/2006/main">
                <a:graphicData uri="http://schemas.microsoft.com/office/word/2010/wordprocessingShape">
                  <wps:wsp>
                    <wps:cNvSpPr txBox="1"/>
                    <wps:spPr>
                      <a:xfrm>
                        <a:ext cx="3465830" cy="4025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tabs>
                              <w:tab w:pos="236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 id="_x0000_s1037" type="#_x0000_t202" style="position:absolute;margin-left:236.59999999999999pt;margin-top:53.450000000000003pt;width:272.89999999999998pt;height:31.699999999999999pt;z-index:-18874405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tabs>
                        <w:tab w:pos="236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1983740</wp:posOffset>
              </wp:positionH>
              <wp:positionV relativeFrom="page">
                <wp:posOffset>913130</wp:posOffset>
              </wp:positionV>
              <wp:extent cx="887095" cy="280670"/>
              <wp:wrapNone/>
              <wp:docPr id="13" name="Shape 13"/>
              <a:graphic xmlns:a="http://schemas.openxmlformats.org/drawingml/2006/main">
                <a:graphicData uri="http://schemas.microsoft.com/office/word/2010/wordprocessingShape">
                  <wps:wsp>
                    <wps:cNvSpPr txBox="1"/>
                    <wps:spPr>
                      <a:xfrm>
                        <a:ext cx="887095" cy="280670"/>
                      </a:xfrm>
                      <a:prstGeom prst="rect"/>
                      <a:noFill/>
                    </wps:spPr>
                    <wps:txbx>
                      <w:txbxContent>
                        <w:p>
                          <w:pPr>
                            <w:widowControl w:val="0"/>
                            <w:rPr>
                              <w:sz w:val="2"/>
                              <w:szCs w:val="2"/>
                            </w:rPr>
                          </w:pPr>
                          <w:r>
                            <w:drawing>
                              <wp:inline>
                                <wp:extent cx="890270" cy="280670"/>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pic:blipFill>
                                      <pic:spPr>
                                        <a:xfrm>
                                          <a:ext cx="890270" cy="280670"/>
                                        </a:xfrm>
                                        <a:prstGeom prst="rect"/>
                                      </pic:spPr>
                                    </pic:pic>
                                  </a:graphicData>
                                </a:graphic>
                              </wp:inline>
                            </w:drawing>
                          </w:r>
                        </w:p>
                      </w:txbxContent>
                    </wps:txbx>
                    <wps:bodyPr lIns="0" tIns="0" rIns="0" bIns="0">
                      <a:noAutoFit/>
                    </wps:bodyPr>
                  </wps:wsp>
                </a:graphicData>
              </a:graphic>
            </wp:anchor>
          </w:drawing>
        </mc:Choice>
        <mc:Fallback>
          <w:pict>
            <v:shape id="_x0000_s1040" type="#_x0000_t202" style="position:absolute;margin-left:156.19999999999999pt;margin-top:71.900000000000006pt;width:69.849999999999994pt;height:22.100000000000001pt;z-index:-188744053;mso-wrap-distance-left:0;mso-wrap-distance-right:0;mso-position-horizontal-relative:page;mso-position-vertical-relative:page" wrapcoords="0 0" filled="f" stroked="f">
              <v:textbox inset="0,0,0,0">
                <w:txbxContent>
                  <w:p>
                    <w:pPr>
                      <w:widowControl w:val="0"/>
                      <w:rPr>
                        <w:sz w:val="2"/>
                        <w:szCs w:val="2"/>
                      </w:rPr>
                    </w:pPr>
                    <w:r>
                      <w:drawing>
                        <wp:inline>
                          <wp:extent cx="890270" cy="280670"/>
                          <wp:docPr id="16" name="Picutre 16"/>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pic:blipFill>
                                <pic:spPr>
                                  <a:xfrm>
                                    <a:ext cx="890270" cy="2806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3815715</wp:posOffset>
              </wp:positionH>
              <wp:positionV relativeFrom="page">
                <wp:posOffset>1120775</wp:posOffset>
              </wp:positionV>
              <wp:extent cx="2033270" cy="115570"/>
              <wp:wrapNone/>
              <wp:docPr id="17" name="Shape 17"/>
              <a:graphic xmlns:a="http://schemas.openxmlformats.org/drawingml/2006/main">
                <a:graphicData uri="http://schemas.microsoft.com/office/word/2010/wordprocessingShape">
                  <wps:wsp>
                    <wps:cNvSpPr txBox="1"/>
                    <wps:spPr>
                      <a:xfrm>
                        <a:ext cx="2033270" cy="115570"/>
                      </a:xfrm>
                      <a:prstGeom prst="rect"/>
                      <a:noFill/>
                    </wps:spPr>
                    <wps:txbx>
                      <w:txbxContent>
                        <w:p>
                          <w:pPr>
                            <w:pStyle w:val="Style4"/>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43" type="#_x0000_t202" style="position:absolute;margin-left:300.44999999999999pt;margin-top:88.25pt;width:160.09999999999999pt;height:9.0999999999999996pt;z-index:-18874405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Titulek tabulky_"/>
    <w:basedOn w:val="DefaultParagraphFont"/>
    <w:link w:val="Style7"/>
    <w:rPr>
      <w:rFonts w:ascii="Arial" w:eastAsia="Arial" w:hAnsi="Arial" w:cs="Arial"/>
      <w:b w:val="0"/>
      <w:bCs w:val="0"/>
      <w:i w:val="0"/>
      <w:iCs w:val="0"/>
      <w:smallCaps w:val="0"/>
      <w:strike w:val="0"/>
      <w:sz w:val="16"/>
      <w:szCs w:val="16"/>
      <w:u w:val="none"/>
    </w:rPr>
  </w:style>
  <w:style w:type="character" w:customStyle="1" w:styleId="CharStyle11">
    <w:name w:val="Jiné_"/>
    <w:basedOn w:val="DefaultParagraphFont"/>
    <w:link w:val="Style10"/>
    <w:rPr>
      <w:rFonts w:ascii="Arial" w:eastAsia="Arial" w:hAnsi="Arial" w:cs="Arial"/>
      <w:b w:val="0"/>
      <w:bCs w:val="0"/>
      <w:i w:val="0"/>
      <w:iCs w:val="0"/>
      <w:smallCaps w:val="0"/>
      <w:strike w:val="0"/>
      <w:sz w:val="19"/>
      <w:szCs w:val="19"/>
      <w:u w:val="none"/>
    </w:rPr>
  </w:style>
  <w:style w:type="character" w:customStyle="1" w:styleId="CharStyle13">
    <w:name w:val="Základní text_"/>
    <w:basedOn w:val="DefaultParagraphFont"/>
    <w:link w:val="Style12"/>
    <w:rPr>
      <w:rFonts w:ascii="Arial" w:eastAsia="Arial" w:hAnsi="Arial" w:cs="Arial"/>
      <w:b w:val="0"/>
      <w:bCs w:val="0"/>
      <w:i w:val="0"/>
      <w:iCs w:val="0"/>
      <w:smallCaps w:val="0"/>
      <w:strike w:val="0"/>
      <w:sz w:val="19"/>
      <w:szCs w:val="19"/>
      <w:u w:val="none"/>
    </w:rPr>
  </w:style>
  <w:style w:type="character" w:customStyle="1" w:styleId="CharStyle16">
    <w:name w:val="Titulek obrázku_"/>
    <w:basedOn w:val="DefaultParagraphFont"/>
    <w:link w:val="Style15"/>
    <w:rPr>
      <w:rFonts w:ascii="Arial" w:eastAsia="Arial" w:hAnsi="Arial" w:cs="Arial"/>
      <w:b/>
      <w:bCs/>
      <w:i/>
      <w:iCs/>
      <w:smallCaps w:val="0"/>
      <w:strike w:val="0"/>
      <w:sz w:val="19"/>
      <w:szCs w:val="19"/>
      <w:u w:val="none"/>
    </w:rPr>
  </w:style>
  <w:style w:type="character" w:customStyle="1" w:styleId="CharStyle21">
    <w:name w:val="Základní text (2)_"/>
    <w:basedOn w:val="DefaultParagraphFont"/>
    <w:link w:val="Style20"/>
    <w:rPr>
      <w:rFonts w:ascii="Arial" w:eastAsia="Arial" w:hAnsi="Arial" w:cs="Arial"/>
      <w:b w:val="0"/>
      <w:bCs w:val="0"/>
      <w:i w:val="0"/>
      <w:iCs w:val="0"/>
      <w:smallCaps w:val="0"/>
      <w:strike w:val="0"/>
      <w:sz w:val="16"/>
      <w:szCs w:val="16"/>
      <w:u w:val="none"/>
    </w:rPr>
  </w:style>
  <w:style w:type="character" w:customStyle="1" w:styleId="CharStyle24">
    <w:name w:val="Nadpis #2_"/>
    <w:basedOn w:val="DefaultParagraphFont"/>
    <w:link w:val="Style23"/>
    <w:rPr>
      <w:rFonts w:ascii="Calibri" w:eastAsia="Calibri" w:hAnsi="Calibri" w:cs="Calibri"/>
      <w:b w:val="0"/>
      <w:bCs w:val="0"/>
      <w:i w:val="0"/>
      <w:iCs w:val="0"/>
      <w:smallCaps w:val="0"/>
      <w:strike w:val="0"/>
      <w:sz w:val="24"/>
      <w:szCs w:val="24"/>
      <w:u w:val="none"/>
    </w:rPr>
  </w:style>
  <w:style w:type="character" w:customStyle="1" w:styleId="CharStyle26">
    <w:name w:val="Základní text (3)_"/>
    <w:basedOn w:val="DefaultParagraphFont"/>
    <w:link w:val="Style25"/>
    <w:rPr>
      <w:rFonts w:ascii="Arial" w:eastAsia="Arial" w:hAnsi="Arial" w:cs="Arial"/>
      <w:b/>
      <w:bCs/>
      <w:i w:val="0"/>
      <w:iCs w:val="0"/>
      <w:smallCaps w:val="0"/>
      <w:strike w:val="0"/>
      <w:u w:val="none"/>
    </w:rPr>
  </w:style>
  <w:style w:type="paragraph" w:customStyle="1" w:styleId="Style2">
    <w:name w:val="Nadpis #1"/>
    <w:basedOn w:val="Normal"/>
    <w:link w:val="CharStyle3"/>
    <w:pPr>
      <w:widowControl w:val="0"/>
      <w:shd w:val="clear" w:color="auto" w:fill="FFFFFF"/>
      <w:outlineLvl w:val="0"/>
    </w:pPr>
    <w:rPr>
      <w:rFonts w:ascii="Verdana" w:eastAsia="Verdana" w:hAnsi="Verdana" w:cs="Verdana"/>
      <w:b/>
      <w:bCs/>
      <w:i/>
      <w:iCs/>
      <w:smallCaps w:val="0"/>
      <w:strike w:val="0"/>
      <w:sz w:val="26"/>
      <w:szCs w:val="26"/>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Titulek tabulky"/>
    <w:basedOn w:val="Normal"/>
    <w:link w:val="CharStyle8"/>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10">
    <w:name w:val="Jiné"/>
    <w:basedOn w:val="Normal"/>
    <w:link w:val="CharStyle11"/>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2">
    <w:name w:val="Základní text"/>
    <w:basedOn w:val="Normal"/>
    <w:link w:val="CharStyle13"/>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5">
    <w:name w:val="Titulek obrázku"/>
    <w:basedOn w:val="Normal"/>
    <w:link w:val="CharStyle16"/>
    <w:pPr>
      <w:widowControl w:val="0"/>
      <w:shd w:val="clear" w:color="auto" w:fill="FFFFFF"/>
      <w:spacing w:line="221" w:lineRule="auto"/>
    </w:pPr>
    <w:rPr>
      <w:rFonts w:ascii="Arial" w:eastAsia="Arial" w:hAnsi="Arial" w:cs="Arial"/>
      <w:b/>
      <w:bCs/>
      <w:i/>
      <w:iCs/>
      <w:smallCaps w:val="0"/>
      <w:strike w:val="0"/>
      <w:sz w:val="19"/>
      <w:szCs w:val="19"/>
      <w:u w:val="none"/>
    </w:rPr>
  </w:style>
  <w:style w:type="paragraph" w:customStyle="1" w:styleId="Style20">
    <w:name w:val="Základní text (2)"/>
    <w:basedOn w:val="Normal"/>
    <w:link w:val="CharStyle21"/>
    <w:pPr>
      <w:widowControl w:val="0"/>
      <w:shd w:val="clear" w:color="auto" w:fill="FFFFFF"/>
      <w:ind w:left="90"/>
    </w:pPr>
    <w:rPr>
      <w:rFonts w:ascii="Arial" w:eastAsia="Arial" w:hAnsi="Arial" w:cs="Arial"/>
      <w:b w:val="0"/>
      <w:bCs w:val="0"/>
      <w:i w:val="0"/>
      <w:iCs w:val="0"/>
      <w:smallCaps w:val="0"/>
      <w:strike w:val="0"/>
      <w:sz w:val="16"/>
      <w:szCs w:val="16"/>
      <w:u w:val="none"/>
    </w:rPr>
  </w:style>
  <w:style w:type="paragraph" w:customStyle="1" w:styleId="Style23">
    <w:name w:val="Nadpis #2"/>
    <w:basedOn w:val="Normal"/>
    <w:link w:val="CharStyle24"/>
    <w:pPr>
      <w:widowControl w:val="0"/>
      <w:shd w:val="clear" w:color="auto" w:fill="FFFFFF"/>
      <w:spacing w:after="260"/>
      <w:outlineLvl w:val="1"/>
    </w:pPr>
    <w:rPr>
      <w:rFonts w:ascii="Calibri" w:eastAsia="Calibri" w:hAnsi="Calibri" w:cs="Calibri"/>
      <w:b w:val="0"/>
      <w:bCs w:val="0"/>
      <w:i w:val="0"/>
      <w:iCs w:val="0"/>
      <w:smallCaps w:val="0"/>
      <w:strike w:val="0"/>
      <w:sz w:val="24"/>
      <w:szCs w:val="24"/>
      <w:u w:val="none"/>
    </w:rPr>
  </w:style>
  <w:style w:type="paragraph" w:customStyle="1" w:styleId="Style25">
    <w:name w:val="Základní text (3)"/>
    <w:basedOn w:val="Normal"/>
    <w:link w:val="CharStyle26"/>
    <w:pPr>
      <w:widowControl w:val="0"/>
      <w:shd w:val="clear" w:color="auto" w:fill="FFFFFF"/>
      <w:spacing w:after="400"/>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header" Target="header3.xml"/><Relationship Id="rId12" Type="http://schemas.openxmlformats.org/officeDocument/2006/relationships/footer" Target="footer3.xm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TargetMode="External"/></Relationships>
</file>

<file path=word/_rels/header2.xml.rels>&#65279;<?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TargetMode="External"/></Relationships>
</file>