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49" w:rsidRDefault="00A136A6">
      <w:pPr>
        <w:pStyle w:val="Row2"/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5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4842"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E3E4"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D6FD"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35349" w:rsidRDefault="00A136A6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100 - 68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CF0A8"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SŘ/20/025</w:t>
      </w:r>
    </w:p>
    <w:p w:rsidR="00635349" w:rsidRDefault="00A136A6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635349" w:rsidRDefault="00A136A6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SEASPOL Group s.r.o.</w:t>
      </w:r>
    </w:p>
    <w:p w:rsidR="00635349" w:rsidRDefault="00A136A6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49" w:rsidRDefault="00A136A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Plzeňská  1270/97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635349" w:rsidRDefault="00A136A6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Plzeňská  1270/97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635349" w:rsidRDefault="00635349">
      <w:pPr>
        <w:pStyle w:val="Row7"/>
      </w:pPr>
    </w:p>
    <w:p w:rsidR="00635349" w:rsidRDefault="00A136A6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150 00  Praha 5</w:t>
      </w:r>
    </w:p>
    <w:p w:rsidR="00635349" w:rsidRDefault="00A136A6">
      <w:pPr>
        <w:pStyle w:val="Row9"/>
      </w:pP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635349" w:rsidRDefault="00A136A6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BC83" id="AutoShape 31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g7CtyNsAAAAKAQAADwAAAGRycy9kb3ducmV2LnhtbEyPzU7D&#10;MBCE70i8g7WVuFGnVROiEKcCJM4VKRdum3gbR43XUew24e1xxQFO+zea/abcL3YQV5p871jBZp2A&#10;IG6d7rlT8Hl8f8xB+ICscXBMCr7Jw766vyux0G7mD7rWoRPRhH2BCkwIYyGlbw1Z9Gs3EsfbyU0W&#10;QxynTuoJ52huB7lNkkxa7Dl+MDjSm6H2XF+sgqed/nKYvaZNOh+OgU6mzg+LUg+r5eUZRKAl/Inh&#10;hh/RoYpMjbuw9mJQkKZ5zBIU7JJYb4LNNot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Owrc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45359024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CZ45359024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1093" id="AutoShape 30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69F82" id="AutoShape 29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635349" w:rsidRDefault="00A136A6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081D" id="AutoShape 28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5F48" id="AutoShape 27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03.02.2020</w:t>
      </w:r>
      <w:r>
        <w:tab/>
      </w:r>
      <w:r>
        <w:rPr>
          <w:rStyle w:val="Text2"/>
          <w:position w:val="2"/>
        </w:rPr>
        <w:t>Číslo jednací</w:t>
      </w:r>
    </w:p>
    <w:p w:rsidR="00635349" w:rsidRDefault="00A136A6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56DDE" id="Rectangle 26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952D"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635349" w:rsidRDefault="00A136A6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FB96" id="AutoShape 24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1FFF" id="AutoShape 23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FwYnS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635349" w:rsidRDefault="00A136A6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E495"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  <w:position w:val="2"/>
        </w:rPr>
        <w:t>17.02.2020</w:t>
      </w:r>
    </w:p>
    <w:p w:rsidR="00635349" w:rsidRDefault="00A136A6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C62D"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635349" w:rsidRDefault="00A136A6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1DBE8" id="AutoShape 20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635349" w:rsidRDefault="00A136A6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495300"/>
                <wp:effectExtent l="7620" t="6350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E9F" id="AutoShape 19" o:spid="_x0000_s1026" type="#_x0000_t32" style="position:absolute;margin-left:14pt;margin-top:18pt;width:0;height:3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SS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RUQU&#10;7VGjx72DkJrgGTZo0DZHv1JtjS+RHdWLfgL2wxIFZUtVI4L360ljcOoj4nchfmM1ptkNX4GjD8UE&#10;oVvH2vQeEvtAjkGU01UUcXSEjYcMT7PF7U0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DQtgY62gAAAAgBAAAPAAAAZHJzL2Rvd25yZXYueG1sTI9BT4NAEIXv&#10;Jv6HzZh4s0triwRZGjXx3Ei9eBvYKRDZWcJuC/57Ry96mry8lzffK/aLG9SFptB7NrBeJaCIG297&#10;bg28H1/vMlAhIlscPJOBLwqwL6+vCsytn/mNLlVslZRwyNFAF+OYax2ajhyGlR+JxTv5yWEUObXa&#10;TjhLuRv0JklS7bBn+dDhSC8dNZ/V2Rl42NoPj+nzrt7Nh2OkU1dlh8WY25vl6RFUpCX+heEHX9Ch&#10;FKban9kGNRjYZDIlGrhP5Yr/q2vJrbcJ6LLQ/weU3wAAAP//AwBQSwECLQAUAAYACAAAACEAtoM4&#10;kv4AAADhAQAAEwAAAAAAAAAAAAAAAAAAAAAAW0NvbnRlbnRfVHlwZXNdLnhtbFBLAQItABQABgAI&#10;AAAAIQA4/SH/1gAAAJQBAAALAAAAAAAAAAAAAAAAAC8BAABfcmVscy8ucmVsc1BLAQItABQABgAI&#10;AAAAIQDZS4SSHQIAAD0EAAAOAAAAAAAAAAAAAAAAAC4CAABkcnMvZTJvRG9jLnhtbFBLAQItABQA&#10;BgAIAAAAIQDQtgY6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328D"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4826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DE7B6" id="AutoShape 17" o:spid="_x0000_s1026" type="#_x0000_t32" style="position:absolute;margin-left:563pt;margin-top:18pt;width:0;height:3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tgHQIAAD0EAAAOAAAAZHJzL2Uyb0RvYy54bWysU8Fu2zAMvQ/YPwi+J7YzL0mNOEVhJ7t0&#10;a4B2H6BIsi3MFgVJiRMM+/dRchK03WUY5oNMSeTjIx+1uj/1HTkKYyWoIkqnSUSEYsClaoro+8t2&#10;soyIdVRx2oESRXQWNrpff/ywGnQuZtBCx4UhCKJsPugiap3TeRxb1oqe2iloofCyBtNTh1vTxNzQ&#10;AdH7Lp4lyTwewHBtgAlr8bQaL6N1wK9rwdxTXVvhSFdEyM2F1YR179d4vaJ5Y6huJbvQoP/AoqdS&#10;YdIbVEUdJQcj/4DqJTNgoXZTBn0MdS2ZCDVgNWnyrprnlmoRasHmWH1rk/1/sOzbcWeI5KjdIiKK&#10;9qjRw8FBSE3wDBs0aJujX6l2xpfITupZPwL7YYmCsqWqEcH75awxOPUR8ZsQv7Ea0+yHr8DRh2KC&#10;0K1TbXoPiX0gpyDK+SaKODnCxkOGp9lyNk+CXjHNr3HaWPdFQE+8UUTWGSqb1pWgFCoPJg1Z6PHR&#10;Os+K5tcAn1TBVnZdGIBOkQGpzxaYwV9Z6CT3t2Fjmn3ZGXKkfobCF2p852bgoHhAawXlm4vtqOxG&#10;G7N3yuNhYcjnYo1D8vMuudssN8tsks3mm0mWVNXkYVtmk/k2XXyuPlVlWaW/PLU0y1vJuVCe3XVg&#10;0+zvBuLydMZRu43srQ/xW/TQMCR7/QfSQVkv5jgWe+DnnbkqjjManC/vyT+C13u0X7/69W8AAAD/&#10;/wMAUEsDBBQABgAIAAAAIQB9O4tM2QAAAAwBAAAPAAAAZHJzL2Rvd25yZXYueG1sTE9NT8MwDL0j&#10;8R8iT+LG0g1WptJ0AiTOEx0Xbm7jNdUap2qytfx7Ujiwk/3sp/eR7ybbiQsNvnWsYLVMQBDXTrfc&#10;KPg8vN9vQfiArLFzTAq+ycOuuL3JMdNu5A+6lKERUYR9hgpMCH0mpa8NWfRL1xPH39ENFkOEQyP1&#10;gGMUt51cJ0kqLbYcHQz29GaoPpVnq+DpUX85TF831WbcHwIdTbndT0rdLaaXZxCBpvBPhjl+jA5F&#10;zFS5M2svuohX6zSWCQoe5jkz/i7V75aALHJ5XaL4AQAA//8DAFBLAQItABQABgAIAAAAIQC2gziS&#10;/gAAAOEBAAATAAAAAAAAAAAAAAAAAAAAAABbQ29udGVudF9UeXBlc10ueG1sUEsBAi0AFAAGAAgA&#10;AAAhADj9If/WAAAAlAEAAAsAAAAAAAAAAAAAAAAALwEAAF9yZWxzLy5yZWxzUEsBAi0AFAAGAAgA&#10;AAAhAFqf62AdAgAAPQQAAA4AAAAAAAAAAAAAAAAALgIAAGRycy9lMm9Eb2MueG1sUEsBAi0AFAAG&#10;AAgAAAAhAH07i0zZAAAADA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635349" w:rsidRDefault="00A136A6">
      <w:pPr>
        <w:pStyle w:val="Row17"/>
      </w:pPr>
      <w:r>
        <w:tab/>
      </w:r>
      <w:r>
        <w:rPr>
          <w:rStyle w:val="Text3"/>
        </w:rPr>
        <w:t>Objednáváme u vás zajištění dat z firemní praxe k problematice systémů řízení BOZP, související odborná podpora a konzultace</w:t>
      </w:r>
    </w:p>
    <w:p w:rsidR="00635349" w:rsidRDefault="00A136A6">
      <w:pPr>
        <w:pStyle w:val="Row18"/>
      </w:pPr>
      <w:r>
        <w:tab/>
      </w:r>
      <w:r>
        <w:rPr>
          <w:rStyle w:val="Text3"/>
        </w:rPr>
        <w:t>Stčedisko: 9</w:t>
      </w:r>
    </w:p>
    <w:p w:rsidR="00635349" w:rsidRDefault="00A136A6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7425A" id="Rectangle 16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2AA2" id="AutoShape 15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5C638" id="AutoShape 14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RK2t8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9001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A67B" id="AutoShape 13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635349" w:rsidRDefault="00A136A6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72BD4" id="AutoShape 12" o:spid="_x0000_s1026" type="#_x0000_t32" style="position:absolute;margin-left:14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JzpAi3ZAAAABwEAAA8AAABkcnMvZG93bnJldi54bWxMj8FOwzAMhu9I&#10;vENkJG4sWbWNqjSdAInzRMeFW9p4TbXGqZpsLW+P4QIn69dvff5c7hc/iCtOsQ+kYb1SIJDaYHvq&#10;NHwc3x5yEDEZsmYIhBq+MMK+ur0pTWHDTO94rVMnGEKxMBpcSmMhZWwdehNXYUTi7hQmbxLHqZN2&#10;MjPD/SAzpXbSm574gjMjvjpsz/XFa3jc2M9gdi/bZjsfjglPrs4Pi9b3d8vzE4iES/pbhh99VoeK&#10;nZpwIRv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nOkCL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B690" id="AutoShape 11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635349" w:rsidRDefault="00A136A6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49" w:rsidRDefault="00A136A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635349" w:rsidRDefault="00A136A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49" w:rsidRDefault="00A136A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fzcrRn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635349" w:rsidRDefault="00A136A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8D70" id="AutoShape 8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6243" id="AutoShape 7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65 000.00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F5BE"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35349" w:rsidRDefault="00A136A6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ACF6" id="AutoShape 5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65 000.00</w:t>
      </w:r>
      <w:r>
        <w:tab/>
      </w:r>
      <w:r>
        <w:rPr>
          <w:rStyle w:val="Text2"/>
        </w:rPr>
        <w:t>Kč</w:t>
      </w:r>
    </w:p>
    <w:p w:rsidR="00635349" w:rsidRDefault="00A136A6">
      <w:pPr>
        <w:pStyle w:val="Row22"/>
      </w:pPr>
      <w:r>
        <w:tab/>
      </w:r>
      <w:r>
        <w:rPr>
          <w:rStyle w:val="Text3"/>
        </w:rPr>
        <w:t>Renata Nováková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0FC4" id="AutoShape 4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635349" w:rsidRDefault="00635349">
      <w:pPr>
        <w:pStyle w:val="Row7"/>
      </w:pPr>
    </w:p>
    <w:p w:rsidR="00635349" w:rsidRDefault="00635349">
      <w:pPr>
        <w:pStyle w:val="Row7"/>
      </w:pPr>
    </w:p>
    <w:p w:rsidR="00635349" w:rsidRDefault="00635349">
      <w:pPr>
        <w:pStyle w:val="Row7"/>
      </w:pPr>
    </w:p>
    <w:p w:rsidR="00635349" w:rsidRDefault="00635349">
      <w:pPr>
        <w:pStyle w:val="Row7"/>
      </w:pPr>
    </w:p>
    <w:p w:rsidR="00635349" w:rsidRDefault="00635349">
      <w:pPr>
        <w:pStyle w:val="Row7"/>
      </w:pPr>
    </w:p>
    <w:p w:rsidR="00635349" w:rsidRDefault="00A136A6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4FAF" id="AutoShape 3" o:spid="_x0000_s1026" type="#_x0000_t32" style="position:absolute;margin-left:98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635349" w:rsidRDefault="00A136A6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6C82" id="AutoShape 2" o:spid="_x0000_s1026" type="#_x0000_t32" style="position:absolute;margin-left:14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635349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36A6">
      <w:pPr>
        <w:spacing w:after="0" w:line="240" w:lineRule="auto"/>
      </w:pPr>
      <w:r>
        <w:separator/>
      </w:r>
    </w:p>
  </w:endnote>
  <w:endnote w:type="continuationSeparator" w:id="0">
    <w:p w:rsidR="00000000" w:rsidRDefault="00A1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49" w:rsidRDefault="00A136A6">
    <w:pPr>
      <w:pStyle w:val="Row25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14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SŘ/20/025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635349" w:rsidRDefault="00635349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36A6">
      <w:pPr>
        <w:spacing w:after="0" w:line="240" w:lineRule="auto"/>
      </w:pPr>
      <w:r>
        <w:separator/>
      </w:r>
    </w:p>
  </w:footnote>
  <w:footnote w:type="continuationSeparator" w:id="0">
    <w:p w:rsidR="00000000" w:rsidRDefault="00A1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49" w:rsidRDefault="0063534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635349"/>
    <w:rsid w:val="009107EA"/>
    <w:rsid w:val="00A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5"/>
        <o:r id="V:Rule7" type="connector" idref="#_x0000_s1054"/>
        <o:r id="V:Rule8" type="connector" idref="#_x0000_s1053"/>
        <o:r id="V:Rule9" type="connector" idref="#_x0000_s1052"/>
        <o:r id="V:Rule10" type="connector" idref="#_x0000_s1051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5:docId w15:val="{05721080-B487-4DFB-A54B-1B3008C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2</cp:revision>
  <dcterms:created xsi:type="dcterms:W3CDTF">2020-02-07T09:30:00Z</dcterms:created>
  <dcterms:modified xsi:type="dcterms:W3CDTF">2020-02-07T09:30:00Z</dcterms:modified>
  <cp:category/>
</cp:coreProperties>
</file>