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KUPNÍ (movitá věc)</w:t>
      </w:r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2079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 xml:space="preserve">uzavřená níže uvedeného dne, měsíce a roku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mezi</w:t>
      </w:r>
      <w:proofErr w:type="gramEnd"/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Prodávajícím</w:t>
      </w:r>
    </w:p>
    <w:p w:rsidR="00D54C25" w:rsidRDefault="002E4741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EKOSTYREN</w:t>
      </w:r>
      <w:r w:rsidR="00D54C25">
        <w:rPr>
          <w:rFonts w:ascii="Arial" w:hAnsi="Arial" w:cs="Arial"/>
          <w:color w:val="000000"/>
          <w:sz w:val="21"/>
          <w:szCs w:val="21"/>
        </w:rPr>
        <w:t xml:space="preserve"> s.r.o.</w:t>
      </w:r>
      <w:r w:rsidR="00BE1BE3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U Řeky</w:t>
      </w:r>
      <w:r w:rsidR="00D54C2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04</w:t>
      </w:r>
    </w:p>
    <w:p w:rsidR="002E4741" w:rsidRDefault="002E4741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  <w:r w:rsidR="00D54C25">
        <w:rPr>
          <w:rFonts w:ascii="Arial" w:hAnsi="Arial" w:cs="Arial"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>2</w:t>
      </w:r>
      <w:r w:rsidR="00D54C25">
        <w:rPr>
          <w:rFonts w:ascii="Arial" w:hAnsi="Arial" w:cs="Arial"/>
          <w:color w:val="000000"/>
          <w:sz w:val="21"/>
          <w:szCs w:val="21"/>
        </w:rPr>
        <w:t xml:space="preserve"> 00 </w:t>
      </w:r>
      <w:r>
        <w:rPr>
          <w:rFonts w:ascii="Arial" w:hAnsi="Arial" w:cs="Arial"/>
          <w:color w:val="000000"/>
          <w:sz w:val="21"/>
          <w:szCs w:val="21"/>
        </w:rPr>
        <w:t>Ostrava – Hrabová</w:t>
      </w:r>
    </w:p>
    <w:p w:rsidR="00BE1BE3" w:rsidRDefault="002E4741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IČ: 25850512</w:t>
      </w:r>
      <w:r w:rsidR="00BE1BE3"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FF3A61">
        <w:rPr>
          <w:rFonts w:ascii="Arial" w:hAnsi="Arial" w:cs="Arial"/>
          <w:color w:val="000000"/>
          <w:sz w:val="21"/>
          <w:szCs w:val="21"/>
        </w:rPr>
        <w:t xml:space="preserve">                            </w:t>
      </w:r>
      <w:r w:rsidR="00D54C25">
        <w:rPr>
          <w:rFonts w:ascii="Arial" w:hAnsi="Arial" w:cs="Arial"/>
          <w:color w:val="000000"/>
          <w:sz w:val="21"/>
          <w:szCs w:val="21"/>
        </w:rPr>
        <w:t>- jednatel</w:t>
      </w:r>
      <w:r w:rsidR="00BE1BE3">
        <w:rPr>
          <w:rFonts w:ascii="Arial" w:hAnsi="Arial" w:cs="Arial"/>
          <w:color w:val="000000"/>
          <w:sz w:val="21"/>
          <w:szCs w:val="21"/>
        </w:rPr>
        <w:br/>
        <w:t>(dále jen jako „Prodávající“) na straně jedné</w:t>
      </w:r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Kupujícím</w:t>
      </w:r>
    </w:p>
    <w:p w:rsidR="00D54C25" w:rsidRDefault="00D54C25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Odborné učiliště a praktická škola, Lipová – Lázně 458</w:t>
      </w:r>
    </w:p>
    <w:p w:rsidR="00D54C25" w:rsidRDefault="00D54C25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790 61 Lipová-lázně 458 </w:t>
      </w:r>
    </w:p>
    <w:p w:rsidR="002E4741" w:rsidRDefault="002E4741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IČ: 00843032</w:t>
      </w:r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="00FF3A61"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="00D54C25">
        <w:rPr>
          <w:rFonts w:ascii="Arial" w:hAnsi="Arial" w:cs="Arial"/>
          <w:color w:val="000000"/>
          <w:sz w:val="21"/>
          <w:szCs w:val="21"/>
        </w:rPr>
        <w:t xml:space="preserve">- ředitel </w:t>
      </w:r>
      <w:r>
        <w:rPr>
          <w:rFonts w:ascii="Arial" w:hAnsi="Arial" w:cs="Arial"/>
          <w:color w:val="000000"/>
          <w:sz w:val="21"/>
          <w:szCs w:val="21"/>
        </w:rPr>
        <w:br/>
        <w:t>(dále jen jako „Kupující“) na straně druhé</w:t>
      </w:r>
    </w:p>
    <w:p w:rsidR="00BE1BE3" w:rsidRDefault="00BE1BE3" w:rsidP="00BE1BE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 Předmět smlouvy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Předmět koupě tvoří </w:t>
      </w:r>
      <w:r w:rsidR="004F50DD">
        <w:rPr>
          <w:rFonts w:ascii="Arial" w:hAnsi="Arial" w:cs="Arial"/>
          <w:color w:val="000000"/>
          <w:sz w:val="21"/>
          <w:szCs w:val="21"/>
        </w:rPr>
        <w:t>90 kusů nových konferenčních židlí Toy s chromovanými nohami, barva sedadla a opěradla tmavě modrá</w:t>
      </w:r>
      <w:r w:rsidR="00A24B99">
        <w:rPr>
          <w:rFonts w:ascii="Arial" w:hAnsi="Arial" w:cs="Arial"/>
          <w:color w:val="000000"/>
          <w:sz w:val="21"/>
          <w:szCs w:val="21"/>
        </w:rPr>
        <w:t>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Prodávající se zavazuje, že Kupujícímu předá Předmět koupě a umožní mu nabýt vlastnické právo k němu. 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Kupující se zavazuje, že Předmět koupě převezme a zaplatí Prodávajícímu kupní cenu.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Kupní cena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Kupní cena byla stranami smlouvy stanovena ve výši </w:t>
      </w:r>
      <w:r w:rsidR="00A24B99">
        <w:rPr>
          <w:rFonts w:ascii="Arial" w:hAnsi="Arial" w:cs="Arial"/>
          <w:color w:val="000000"/>
          <w:sz w:val="21"/>
          <w:szCs w:val="21"/>
        </w:rPr>
        <w:t>76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A24B99">
        <w:rPr>
          <w:rFonts w:ascii="Arial" w:hAnsi="Arial" w:cs="Arial"/>
          <w:color w:val="000000"/>
          <w:sz w:val="21"/>
          <w:szCs w:val="21"/>
        </w:rPr>
        <w:t>121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="00A24B99"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 xml:space="preserve"> Kč 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slovy ==</w:t>
      </w:r>
      <w:r w:rsidR="00A24B99">
        <w:rPr>
          <w:rFonts w:ascii="Arial" w:hAnsi="Arial" w:cs="Arial"/>
          <w:color w:val="000000"/>
          <w:sz w:val="21"/>
          <w:szCs w:val="21"/>
        </w:rPr>
        <w:t>sedmdesátšesttisícjednostodvacetjedna</w:t>
      </w:r>
      <w:r>
        <w:rPr>
          <w:rFonts w:ascii="Arial" w:hAnsi="Arial" w:cs="Arial"/>
          <w:color w:val="000000"/>
          <w:sz w:val="21"/>
          <w:szCs w:val="21"/>
        </w:rPr>
        <w:t>korunčeských</w:t>
      </w:r>
      <w:r w:rsidR="00A24B99">
        <w:rPr>
          <w:rFonts w:ascii="Arial" w:hAnsi="Arial" w:cs="Arial"/>
          <w:color w:val="000000"/>
          <w:sz w:val="21"/>
          <w:szCs w:val="21"/>
        </w:rPr>
        <w:t>adesethaléřů</w:t>
      </w:r>
      <w:r>
        <w:rPr>
          <w:rFonts w:ascii="Arial" w:hAnsi="Arial" w:cs="Arial"/>
          <w:color w:val="000000"/>
          <w:sz w:val="21"/>
          <w:szCs w:val="21"/>
        </w:rPr>
        <w:t>==.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Kupní cena bude uhrazena do </w:t>
      </w:r>
      <w:proofErr w:type="gramStart"/>
      <w:r w:rsidR="00A24B99">
        <w:rPr>
          <w:rFonts w:ascii="Arial" w:hAnsi="Arial" w:cs="Arial"/>
          <w:color w:val="000000"/>
          <w:sz w:val="21"/>
          <w:szCs w:val="21"/>
        </w:rPr>
        <w:t>15</w:t>
      </w:r>
      <w:proofErr w:type="gramEnd"/>
      <w:r>
        <w:rPr>
          <w:rFonts w:ascii="Arial" w:hAnsi="Arial" w:cs="Arial"/>
          <w:color w:val="000000"/>
          <w:sz w:val="21"/>
          <w:szCs w:val="21"/>
        </w:rPr>
        <w:t>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dnů od podpisu této smouvy na účet Prodávajícího 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č. </w:t>
      </w:r>
      <w:r w:rsidR="00A24B99">
        <w:rPr>
          <w:rFonts w:ascii="Arial" w:hAnsi="Arial" w:cs="Arial"/>
          <w:color w:val="000000"/>
          <w:sz w:val="21"/>
          <w:szCs w:val="21"/>
        </w:rPr>
        <w:t>3553974001</w:t>
      </w:r>
      <w:r>
        <w:rPr>
          <w:rFonts w:ascii="Arial" w:hAnsi="Arial" w:cs="Arial"/>
          <w:color w:val="000000"/>
          <w:sz w:val="21"/>
          <w:szCs w:val="21"/>
        </w:rPr>
        <w:t>/</w:t>
      </w:r>
      <w:r w:rsidR="00A24B99">
        <w:rPr>
          <w:rFonts w:ascii="Arial" w:hAnsi="Arial" w:cs="Arial"/>
          <w:color w:val="000000"/>
          <w:sz w:val="21"/>
          <w:szCs w:val="21"/>
        </w:rPr>
        <w:t>55</w:t>
      </w:r>
      <w:r>
        <w:rPr>
          <w:rFonts w:ascii="Arial" w:hAnsi="Arial" w:cs="Arial"/>
          <w:color w:val="000000"/>
          <w:sz w:val="21"/>
          <w:szCs w:val="21"/>
        </w:rPr>
        <w:t xml:space="preserve">00 vedený u </w:t>
      </w:r>
      <w:r w:rsidR="00A24B99" w:rsidRPr="00A24B99">
        <w:rPr>
          <w:rFonts w:ascii="Arial" w:hAnsi="Arial" w:cs="Arial"/>
          <w:color w:val="000000"/>
          <w:sz w:val="21"/>
          <w:szCs w:val="21"/>
        </w:rPr>
        <w:t>Raiffeisenbank a.s.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Výhrada vlastnického práva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Strany smlouvy si ujednaly, že Kupující se stane vlastníkem Předmětu koupě teprve úplným zaplacením kupní ceny.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Nebezpečí škody na Předmětu koupě a veškerém Příslušenství však přechází na Kupujícího okamžikem jejich převzetí.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Doba a místo plnění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(1) Prodávající předá Předmět koupě Kupujícímu v Lipové-lázních 458 dne </w:t>
      </w:r>
      <w:r w:rsidR="00A24B99">
        <w:rPr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. 1. 20</w:t>
      </w:r>
      <w:r w:rsidR="00A24B99">
        <w:rPr>
          <w:rFonts w:ascii="Arial" w:hAnsi="Arial" w:cs="Arial"/>
          <w:color w:val="000000"/>
          <w:sz w:val="21"/>
          <w:szCs w:val="21"/>
        </w:rPr>
        <w:t>20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Prohlášení prodávajícího a kupujícího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Prodávající prohlašuje, že je oprávněn Předmět koupě s veškerým Příslušenstvím prodat.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Kupující prohlašu</w:t>
      </w:r>
      <w:r w:rsidR="00A24B99">
        <w:rPr>
          <w:rFonts w:ascii="Arial" w:hAnsi="Arial" w:cs="Arial"/>
          <w:color w:val="000000"/>
          <w:sz w:val="21"/>
          <w:szCs w:val="21"/>
        </w:rPr>
        <w:t>je, že si Předmět koupě prohlédne</w:t>
      </w:r>
      <w:r>
        <w:rPr>
          <w:rFonts w:ascii="Arial" w:hAnsi="Arial" w:cs="Arial"/>
          <w:color w:val="000000"/>
          <w:sz w:val="21"/>
          <w:szCs w:val="21"/>
        </w:rPr>
        <w:t xml:space="preserve"> a seznám</w:t>
      </w:r>
      <w:r w:rsidR="00A24B99">
        <w:rPr>
          <w:rFonts w:ascii="Arial" w:hAnsi="Arial" w:cs="Arial"/>
          <w:color w:val="000000"/>
          <w:sz w:val="21"/>
          <w:szCs w:val="21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se s faktickým stavem.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Ostatní práva a povinnosti stran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Práva a povinnosti stran touto smlouvou výslovně neupravené se řídí českým právním řádem, zejména občanským zákoníkem.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Závěrečná ustanovení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dnem podpisu oběma smluvními stranami., a účinnosti dnem zveřejnění v Registru smluv.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Smluvní strany prohlašují, že si tuto smlouvu před podpisem přečetly, že s jejím obsahem souhlasí a na důkaz této své svobodné vůle připojují své podpisy.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7C1BD5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v</w:t>
      </w:r>
      <w:r w:rsidR="003E08B4">
        <w:rPr>
          <w:rFonts w:ascii="Arial" w:hAnsi="Arial" w:cs="Arial"/>
          <w:color w:val="000000"/>
          <w:sz w:val="21"/>
          <w:szCs w:val="21"/>
        </w:rPr>
        <w:t xml:space="preserve"> Praze dne </w:t>
      </w:r>
      <w:r w:rsidR="00A24B99">
        <w:rPr>
          <w:rFonts w:ascii="Arial" w:hAnsi="Arial" w:cs="Arial"/>
          <w:color w:val="000000"/>
          <w:sz w:val="21"/>
          <w:szCs w:val="21"/>
        </w:rPr>
        <w:t>13</w:t>
      </w:r>
      <w:r w:rsidR="003E08B4">
        <w:rPr>
          <w:rFonts w:ascii="Arial" w:hAnsi="Arial" w:cs="Arial"/>
          <w:color w:val="000000"/>
          <w:sz w:val="21"/>
          <w:szCs w:val="21"/>
        </w:rPr>
        <w:t xml:space="preserve">. </w:t>
      </w:r>
      <w:r w:rsidR="00A24B99">
        <w:rPr>
          <w:rFonts w:ascii="Arial" w:hAnsi="Arial" w:cs="Arial"/>
          <w:color w:val="000000"/>
          <w:sz w:val="21"/>
          <w:szCs w:val="21"/>
        </w:rPr>
        <w:t>1</w:t>
      </w:r>
      <w:r w:rsidR="003E08B4">
        <w:rPr>
          <w:rFonts w:ascii="Arial" w:hAnsi="Arial" w:cs="Arial"/>
          <w:color w:val="000000"/>
          <w:sz w:val="21"/>
          <w:szCs w:val="21"/>
        </w:rPr>
        <w:t>. 20</w:t>
      </w:r>
      <w:r w:rsidR="00A24B99">
        <w:rPr>
          <w:rFonts w:ascii="Arial" w:hAnsi="Arial" w:cs="Arial"/>
          <w:color w:val="000000"/>
          <w:sz w:val="21"/>
          <w:szCs w:val="21"/>
        </w:rPr>
        <w:t>20</w:t>
      </w:r>
      <w:r w:rsidR="003E08B4"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     </w:t>
      </w:r>
      <w:r>
        <w:rPr>
          <w:rFonts w:ascii="Arial" w:hAnsi="Arial" w:cs="Arial"/>
          <w:color w:val="000000"/>
          <w:sz w:val="21"/>
          <w:szCs w:val="21"/>
        </w:rPr>
        <w:t xml:space="preserve">        v</w:t>
      </w:r>
      <w:r w:rsidR="003E08B4">
        <w:rPr>
          <w:rFonts w:ascii="Arial" w:hAnsi="Arial" w:cs="Arial"/>
          <w:color w:val="000000"/>
          <w:sz w:val="21"/>
          <w:szCs w:val="21"/>
        </w:rPr>
        <w:t xml:space="preserve"> Lipové-lázních dne </w:t>
      </w:r>
      <w:r w:rsidR="00A24B99">
        <w:rPr>
          <w:rFonts w:ascii="Arial" w:hAnsi="Arial" w:cs="Arial"/>
          <w:color w:val="000000"/>
          <w:sz w:val="21"/>
          <w:szCs w:val="21"/>
        </w:rPr>
        <w:t>14</w:t>
      </w:r>
      <w:r w:rsidR="003E08B4">
        <w:rPr>
          <w:rFonts w:ascii="Arial" w:hAnsi="Arial" w:cs="Arial"/>
          <w:color w:val="000000"/>
          <w:sz w:val="21"/>
          <w:szCs w:val="21"/>
        </w:rPr>
        <w:t>. 1. 20</w:t>
      </w:r>
      <w:r w:rsidR="00A24B99">
        <w:rPr>
          <w:rFonts w:ascii="Arial" w:hAnsi="Arial" w:cs="Arial"/>
          <w:color w:val="000000"/>
          <w:sz w:val="21"/>
          <w:szCs w:val="21"/>
        </w:rPr>
        <w:t>20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7C1BD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08B4" w:rsidRDefault="003E08B4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3E08B4" w:rsidRDefault="007C1BD5" w:rsidP="003E08B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          </w:t>
      </w:r>
      <w:r w:rsidR="003E08B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Prodávající                                                                 Kupující</w:t>
      </w:r>
    </w:p>
    <w:sectPr w:rsidR="003E08B4" w:rsidSect="00E8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E1BE3"/>
    <w:rsid w:val="001610E1"/>
    <w:rsid w:val="001A1959"/>
    <w:rsid w:val="002E4741"/>
    <w:rsid w:val="00303A5E"/>
    <w:rsid w:val="00384711"/>
    <w:rsid w:val="003D472C"/>
    <w:rsid w:val="003E08B4"/>
    <w:rsid w:val="004F50DD"/>
    <w:rsid w:val="005101F3"/>
    <w:rsid w:val="00586569"/>
    <w:rsid w:val="00693DAB"/>
    <w:rsid w:val="006C2DD7"/>
    <w:rsid w:val="007C1BD5"/>
    <w:rsid w:val="009A3705"/>
    <w:rsid w:val="00A24B99"/>
    <w:rsid w:val="00B965DF"/>
    <w:rsid w:val="00BB3A02"/>
    <w:rsid w:val="00BE1BE3"/>
    <w:rsid w:val="00D54C25"/>
    <w:rsid w:val="00D858EC"/>
    <w:rsid w:val="00E84B2E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1B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Sloup</dc:creator>
  <cp:lastModifiedBy>Václav Sloup</cp:lastModifiedBy>
  <cp:revision>3</cp:revision>
  <cp:lastPrinted>2020-02-02T12:49:00Z</cp:lastPrinted>
  <dcterms:created xsi:type="dcterms:W3CDTF">2020-02-21T05:59:00Z</dcterms:created>
  <dcterms:modified xsi:type="dcterms:W3CDTF">2020-02-21T05:59:00Z</dcterms:modified>
</cp:coreProperties>
</file>