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81E" w:rsidRPr="007E5BC5" w:rsidRDefault="00BC5FB0" w:rsidP="005B3636">
      <w:pPr>
        <w:tabs>
          <w:tab w:val="left" w:pos="0"/>
          <w:tab w:val="right" w:pos="6669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KV City Centrum s.r.o.</w:t>
      </w:r>
    </w:p>
    <w:p w:rsidR="00A3581E" w:rsidRPr="007E5BC5" w:rsidRDefault="00A3581E" w:rsidP="005B3636">
      <w:pPr>
        <w:tabs>
          <w:tab w:val="left" w:pos="0"/>
          <w:tab w:val="right" w:pos="6669"/>
        </w:tabs>
        <w:jc w:val="both"/>
        <w:rPr>
          <w:rFonts w:ascii="Arial" w:hAnsi="Arial" w:cs="Arial"/>
        </w:rPr>
      </w:pPr>
      <w:proofErr w:type="gramStart"/>
      <w:r w:rsidRPr="007E5BC5">
        <w:rPr>
          <w:rFonts w:ascii="Arial" w:hAnsi="Arial" w:cs="Arial"/>
        </w:rPr>
        <w:t>zastoupená</w:t>
      </w:r>
      <w:r w:rsidR="005B3636" w:rsidRPr="007E5BC5">
        <w:rPr>
          <w:rFonts w:ascii="Arial" w:hAnsi="Arial" w:cs="Arial"/>
        </w:rPr>
        <w:t xml:space="preserve"> :</w:t>
      </w:r>
      <w:proofErr w:type="gramEnd"/>
      <w:r w:rsidRPr="007E5BC5">
        <w:rPr>
          <w:rFonts w:ascii="Arial" w:hAnsi="Arial" w:cs="Arial"/>
        </w:rPr>
        <w:t xml:space="preserve"> </w:t>
      </w:r>
      <w:r w:rsidR="00C151B2">
        <w:rPr>
          <w:rFonts w:ascii="Arial" w:hAnsi="Arial" w:cs="Arial"/>
        </w:rPr>
        <w:t>Milanem Žemličkou</w:t>
      </w:r>
      <w:r w:rsidR="00BC5FB0">
        <w:rPr>
          <w:rFonts w:ascii="Arial" w:hAnsi="Arial" w:cs="Arial"/>
        </w:rPr>
        <w:t>, jednatelem</w:t>
      </w:r>
    </w:p>
    <w:p w:rsidR="00A3581E" w:rsidRPr="007E5BC5" w:rsidRDefault="00A3581E" w:rsidP="005B3636">
      <w:pPr>
        <w:tabs>
          <w:tab w:val="left" w:pos="0"/>
          <w:tab w:val="right" w:pos="8305"/>
        </w:tabs>
        <w:jc w:val="both"/>
        <w:rPr>
          <w:rFonts w:ascii="Arial" w:hAnsi="Arial" w:cs="Arial"/>
        </w:rPr>
      </w:pPr>
      <w:r w:rsidRPr="007E5BC5">
        <w:rPr>
          <w:rFonts w:ascii="Arial" w:hAnsi="Arial" w:cs="Arial"/>
        </w:rPr>
        <w:t xml:space="preserve">se </w:t>
      </w:r>
      <w:proofErr w:type="gramStart"/>
      <w:r w:rsidRPr="007E5BC5">
        <w:rPr>
          <w:rFonts w:ascii="Arial" w:hAnsi="Arial" w:cs="Arial"/>
        </w:rPr>
        <w:t>sídlem :</w:t>
      </w:r>
      <w:proofErr w:type="gramEnd"/>
      <w:r w:rsidRPr="007E5BC5">
        <w:rPr>
          <w:rFonts w:ascii="Arial" w:hAnsi="Arial" w:cs="Arial"/>
        </w:rPr>
        <w:t xml:space="preserve"> </w:t>
      </w:r>
      <w:r w:rsidR="00BC5FB0">
        <w:rPr>
          <w:rFonts w:ascii="Arial" w:hAnsi="Arial" w:cs="Arial"/>
        </w:rPr>
        <w:t>Moskev</w:t>
      </w:r>
      <w:r w:rsidRPr="007E5BC5">
        <w:rPr>
          <w:rFonts w:ascii="Arial" w:hAnsi="Arial" w:cs="Arial"/>
        </w:rPr>
        <w:t xml:space="preserve">ská </w:t>
      </w:r>
      <w:r w:rsidR="00BC5FB0">
        <w:rPr>
          <w:rFonts w:ascii="Arial" w:hAnsi="Arial" w:cs="Arial"/>
        </w:rPr>
        <w:t>2</w:t>
      </w:r>
      <w:r w:rsidRPr="007E5BC5">
        <w:rPr>
          <w:rFonts w:ascii="Arial" w:hAnsi="Arial" w:cs="Arial"/>
        </w:rPr>
        <w:t>1, 36</w:t>
      </w:r>
      <w:r w:rsidR="00BC5FB0">
        <w:rPr>
          <w:rFonts w:ascii="Arial" w:hAnsi="Arial" w:cs="Arial"/>
        </w:rPr>
        <w:t>1</w:t>
      </w:r>
      <w:r w:rsidRPr="007E5BC5">
        <w:rPr>
          <w:rFonts w:ascii="Arial" w:hAnsi="Arial" w:cs="Arial"/>
        </w:rPr>
        <w:t xml:space="preserve"> </w:t>
      </w:r>
      <w:r w:rsidR="00BC5FB0">
        <w:rPr>
          <w:rFonts w:ascii="Arial" w:hAnsi="Arial" w:cs="Arial"/>
        </w:rPr>
        <w:t>20</w:t>
      </w:r>
      <w:r w:rsidRPr="007E5BC5">
        <w:rPr>
          <w:rFonts w:ascii="Arial" w:hAnsi="Arial" w:cs="Arial"/>
        </w:rPr>
        <w:t xml:space="preserve"> Karlovy Vary </w:t>
      </w:r>
    </w:p>
    <w:p w:rsidR="00A3581E" w:rsidRPr="007E5BC5" w:rsidRDefault="00A3581E" w:rsidP="005B3636">
      <w:pPr>
        <w:tabs>
          <w:tab w:val="left" w:pos="0"/>
          <w:tab w:val="right" w:pos="8305"/>
        </w:tabs>
        <w:jc w:val="both"/>
        <w:rPr>
          <w:rFonts w:ascii="Arial" w:hAnsi="Arial" w:cs="Arial"/>
        </w:rPr>
      </w:pPr>
      <w:proofErr w:type="gramStart"/>
      <w:r w:rsidRPr="007E5BC5">
        <w:rPr>
          <w:rFonts w:ascii="Arial" w:hAnsi="Arial" w:cs="Arial"/>
        </w:rPr>
        <w:t>IČO :</w:t>
      </w:r>
      <w:proofErr w:type="gramEnd"/>
      <w:r w:rsidRPr="007E5BC5">
        <w:rPr>
          <w:rFonts w:ascii="Arial" w:hAnsi="Arial" w:cs="Arial"/>
        </w:rPr>
        <w:t xml:space="preserve"> </w:t>
      </w:r>
      <w:r w:rsidR="00BC5FB0">
        <w:rPr>
          <w:rFonts w:ascii="Arial" w:hAnsi="Arial" w:cs="Arial"/>
        </w:rPr>
        <w:t>62</w:t>
      </w:r>
      <w:r w:rsidR="00BD083E">
        <w:rPr>
          <w:rFonts w:ascii="Arial" w:hAnsi="Arial" w:cs="Arial"/>
        </w:rPr>
        <w:t>583131</w:t>
      </w:r>
      <w:r w:rsidRPr="007E5BC5">
        <w:rPr>
          <w:rFonts w:ascii="Arial" w:hAnsi="Arial" w:cs="Arial"/>
        </w:rPr>
        <w:t xml:space="preserve"> </w:t>
      </w:r>
    </w:p>
    <w:p w:rsidR="00A3581E" w:rsidRPr="007E5BC5" w:rsidRDefault="00A3581E" w:rsidP="005B3636">
      <w:pPr>
        <w:tabs>
          <w:tab w:val="left" w:pos="0"/>
          <w:tab w:val="right" w:pos="8305"/>
        </w:tabs>
        <w:jc w:val="both"/>
        <w:rPr>
          <w:rFonts w:ascii="Arial" w:hAnsi="Arial" w:cs="Arial"/>
        </w:rPr>
      </w:pPr>
      <w:proofErr w:type="gramStart"/>
      <w:r w:rsidRPr="007E5BC5">
        <w:rPr>
          <w:rFonts w:ascii="Arial" w:hAnsi="Arial" w:cs="Arial"/>
        </w:rPr>
        <w:t>DIČ :</w:t>
      </w:r>
      <w:proofErr w:type="gramEnd"/>
      <w:r w:rsidRPr="007E5BC5">
        <w:rPr>
          <w:rFonts w:ascii="Arial" w:hAnsi="Arial" w:cs="Arial"/>
        </w:rPr>
        <w:t xml:space="preserve"> </w:t>
      </w:r>
      <w:r w:rsidR="007E5BC5" w:rsidRPr="007E5BC5">
        <w:rPr>
          <w:rFonts w:ascii="Arial" w:hAnsi="Arial" w:cs="Arial"/>
        </w:rPr>
        <w:t>CZ</w:t>
      </w:r>
      <w:r w:rsidR="00BD083E">
        <w:rPr>
          <w:rFonts w:ascii="Arial" w:hAnsi="Arial" w:cs="Arial"/>
        </w:rPr>
        <w:t>62583131</w:t>
      </w:r>
    </w:p>
    <w:p w:rsidR="00A3581E" w:rsidRPr="007E5BC5" w:rsidRDefault="00A3581E" w:rsidP="005B3636">
      <w:pPr>
        <w:tabs>
          <w:tab w:val="left" w:pos="0"/>
          <w:tab w:val="right" w:pos="8070"/>
        </w:tabs>
        <w:spacing w:before="48"/>
        <w:jc w:val="both"/>
        <w:rPr>
          <w:rFonts w:ascii="Arial" w:hAnsi="Arial" w:cs="Arial"/>
        </w:rPr>
      </w:pPr>
      <w:r w:rsidRPr="007E5BC5">
        <w:rPr>
          <w:rFonts w:ascii="Arial" w:hAnsi="Arial" w:cs="Arial"/>
        </w:rPr>
        <w:t xml:space="preserve">bankovní </w:t>
      </w:r>
      <w:proofErr w:type="gramStart"/>
      <w:r w:rsidRPr="007E5BC5">
        <w:rPr>
          <w:rFonts w:ascii="Arial" w:hAnsi="Arial" w:cs="Arial"/>
        </w:rPr>
        <w:t>spojeni :</w:t>
      </w:r>
      <w:proofErr w:type="gramEnd"/>
      <w:r w:rsidRPr="007E5BC5">
        <w:rPr>
          <w:rFonts w:ascii="Arial" w:hAnsi="Arial" w:cs="Arial"/>
        </w:rPr>
        <w:t xml:space="preserve"> </w:t>
      </w:r>
      <w:r w:rsidR="00BD083E">
        <w:rPr>
          <w:rFonts w:ascii="Arial" w:hAnsi="Arial" w:cs="Arial"/>
        </w:rPr>
        <w:t>Raiffeisenban</w:t>
      </w:r>
      <w:r w:rsidR="00BD083E" w:rsidRPr="00713833">
        <w:rPr>
          <w:rFonts w:ascii="Arial" w:hAnsi="Arial" w:cs="Arial"/>
        </w:rPr>
        <w:t>k a.s.,</w:t>
      </w:r>
      <w:r w:rsidRPr="007E5BC5">
        <w:rPr>
          <w:rFonts w:ascii="Arial" w:hAnsi="Arial" w:cs="Arial"/>
        </w:rPr>
        <w:t xml:space="preserve"> Karlovy Vary </w:t>
      </w:r>
    </w:p>
    <w:p w:rsidR="00A3581E" w:rsidRPr="007E5BC5" w:rsidRDefault="00A3581E" w:rsidP="005B3636">
      <w:pPr>
        <w:tabs>
          <w:tab w:val="left" w:pos="0"/>
          <w:tab w:val="right" w:pos="8070"/>
        </w:tabs>
        <w:spacing w:before="48"/>
        <w:jc w:val="both"/>
        <w:rPr>
          <w:rFonts w:ascii="Arial" w:hAnsi="Arial" w:cs="Arial"/>
        </w:rPr>
      </w:pPr>
      <w:r w:rsidRPr="007E5BC5">
        <w:rPr>
          <w:rFonts w:ascii="Arial" w:hAnsi="Arial" w:cs="Arial"/>
        </w:rPr>
        <w:t xml:space="preserve">číslo </w:t>
      </w:r>
      <w:proofErr w:type="gramStart"/>
      <w:r w:rsidRPr="007E5BC5">
        <w:rPr>
          <w:rFonts w:ascii="Arial" w:hAnsi="Arial" w:cs="Arial"/>
        </w:rPr>
        <w:t>účtu :</w:t>
      </w:r>
      <w:proofErr w:type="gramEnd"/>
      <w:r w:rsidRPr="007E5BC5">
        <w:rPr>
          <w:rFonts w:ascii="Arial" w:hAnsi="Arial" w:cs="Arial"/>
        </w:rPr>
        <w:t xml:space="preserve"> </w:t>
      </w:r>
      <w:r w:rsidR="00BD083E" w:rsidRPr="00713833">
        <w:rPr>
          <w:rFonts w:ascii="Arial" w:hAnsi="Arial" w:cs="Arial"/>
        </w:rPr>
        <w:t>1033012707</w:t>
      </w:r>
      <w:r w:rsidRPr="007E5BC5">
        <w:rPr>
          <w:rFonts w:ascii="Arial" w:hAnsi="Arial" w:cs="Arial"/>
        </w:rPr>
        <w:t>/</w:t>
      </w:r>
      <w:r w:rsidR="00BD083E">
        <w:rPr>
          <w:rFonts w:ascii="Arial" w:hAnsi="Arial" w:cs="Arial"/>
        </w:rPr>
        <w:t>55</w:t>
      </w:r>
      <w:r w:rsidRPr="007E5BC5">
        <w:rPr>
          <w:rFonts w:ascii="Arial" w:hAnsi="Arial" w:cs="Arial"/>
        </w:rPr>
        <w:t>00</w:t>
      </w:r>
    </w:p>
    <w:p w:rsidR="00A3581E" w:rsidRDefault="00A3581E" w:rsidP="005B3636">
      <w:pPr>
        <w:tabs>
          <w:tab w:val="left" w:pos="0"/>
          <w:tab w:val="right" w:pos="4941"/>
        </w:tabs>
        <w:spacing w:before="48"/>
        <w:jc w:val="both"/>
        <w:rPr>
          <w:rFonts w:ascii="Arial" w:hAnsi="Arial" w:cs="Arial"/>
          <w:bCs/>
        </w:rPr>
      </w:pPr>
      <w:r w:rsidRPr="007E5BC5">
        <w:rPr>
          <w:rFonts w:ascii="Arial" w:hAnsi="Arial" w:cs="Arial"/>
          <w:bCs/>
        </w:rPr>
        <w:t xml:space="preserve">dále jen </w:t>
      </w:r>
      <w:r w:rsidR="00BD083E">
        <w:rPr>
          <w:rFonts w:ascii="Arial" w:hAnsi="Arial" w:cs="Arial"/>
          <w:bCs/>
        </w:rPr>
        <w:t>„</w:t>
      </w:r>
      <w:r w:rsidR="00B2504D">
        <w:rPr>
          <w:rFonts w:ascii="Arial" w:hAnsi="Arial" w:cs="Arial"/>
          <w:bCs/>
        </w:rPr>
        <w:t>P</w:t>
      </w:r>
      <w:r w:rsidR="00BD083E">
        <w:rPr>
          <w:rFonts w:ascii="Arial" w:hAnsi="Arial" w:cs="Arial"/>
          <w:bCs/>
        </w:rPr>
        <w:t>oskytovatel“</w:t>
      </w:r>
    </w:p>
    <w:p w:rsidR="00EC6BBA" w:rsidRPr="007E5BC5" w:rsidRDefault="00EC6BBA" w:rsidP="005B3636">
      <w:pPr>
        <w:tabs>
          <w:tab w:val="left" w:pos="0"/>
          <w:tab w:val="right" w:pos="4941"/>
        </w:tabs>
        <w:spacing w:before="48"/>
        <w:jc w:val="both"/>
        <w:rPr>
          <w:rFonts w:ascii="Arial" w:hAnsi="Arial" w:cs="Arial"/>
          <w:bCs/>
        </w:rPr>
      </w:pPr>
    </w:p>
    <w:p w:rsidR="00A3581E" w:rsidRDefault="00A3581E" w:rsidP="005B3636">
      <w:pPr>
        <w:tabs>
          <w:tab w:val="left" w:pos="0"/>
          <w:tab w:val="right" w:pos="4941"/>
        </w:tabs>
        <w:spacing w:before="48"/>
        <w:jc w:val="both"/>
        <w:rPr>
          <w:rFonts w:ascii="Arial" w:hAnsi="Arial" w:cs="Arial"/>
        </w:rPr>
      </w:pPr>
      <w:r w:rsidRPr="007E5BC5">
        <w:rPr>
          <w:rFonts w:ascii="Arial" w:hAnsi="Arial" w:cs="Arial"/>
        </w:rPr>
        <w:t>a</w:t>
      </w:r>
    </w:p>
    <w:p w:rsidR="00EC6BBA" w:rsidRPr="007E5BC5" w:rsidRDefault="00EC6BBA" w:rsidP="005B3636">
      <w:pPr>
        <w:tabs>
          <w:tab w:val="left" w:pos="0"/>
          <w:tab w:val="right" w:pos="4941"/>
        </w:tabs>
        <w:spacing w:before="48"/>
        <w:jc w:val="both"/>
        <w:rPr>
          <w:rFonts w:ascii="Arial" w:hAnsi="Arial" w:cs="Arial"/>
        </w:rPr>
      </w:pPr>
    </w:p>
    <w:p w:rsidR="00713833" w:rsidRPr="00713833" w:rsidRDefault="00713833" w:rsidP="00713833">
      <w:pPr>
        <w:rPr>
          <w:rFonts w:ascii="Arial" w:hAnsi="Arial" w:cs="Arial"/>
          <w:b/>
          <w:sz w:val="24"/>
          <w:szCs w:val="24"/>
        </w:rPr>
      </w:pPr>
      <w:proofErr w:type="gramStart"/>
      <w:r w:rsidRPr="00713833">
        <w:rPr>
          <w:rFonts w:ascii="Arial" w:hAnsi="Arial" w:cs="Arial"/>
          <w:b/>
          <w:sz w:val="24"/>
          <w:szCs w:val="24"/>
        </w:rPr>
        <w:t>TOUT-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13833">
        <w:rPr>
          <w:rFonts w:ascii="Arial" w:hAnsi="Arial" w:cs="Arial"/>
          <w:b/>
          <w:sz w:val="24"/>
          <w:szCs w:val="24"/>
        </w:rPr>
        <w:t>PUISSANT</w:t>
      </w:r>
      <w:proofErr w:type="gramEnd"/>
      <w:r w:rsidRPr="00713833">
        <w:rPr>
          <w:rFonts w:ascii="Arial" w:hAnsi="Arial" w:cs="Arial"/>
          <w:b/>
          <w:sz w:val="24"/>
          <w:szCs w:val="24"/>
        </w:rPr>
        <w:t xml:space="preserve"> ALMAZ s.r.o.</w:t>
      </w:r>
    </w:p>
    <w:p w:rsidR="00A3581E" w:rsidRPr="007E5BC5" w:rsidRDefault="00B036CC" w:rsidP="005B3636">
      <w:pPr>
        <w:tabs>
          <w:tab w:val="left" w:pos="0"/>
          <w:tab w:val="right" w:pos="8953"/>
        </w:tabs>
        <w:jc w:val="both"/>
        <w:rPr>
          <w:rFonts w:ascii="Arial" w:hAnsi="Arial" w:cs="Arial"/>
        </w:rPr>
      </w:pPr>
      <w:proofErr w:type="gramStart"/>
      <w:r w:rsidRPr="007E5BC5">
        <w:rPr>
          <w:rFonts w:ascii="Arial" w:hAnsi="Arial" w:cs="Arial"/>
        </w:rPr>
        <w:t>z</w:t>
      </w:r>
      <w:r w:rsidR="00A3581E" w:rsidRPr="007E5BC5">
        <w:rPr>
          <w:rFonts w:ascii="Arial" w:hAnsi="Arial" w:cs="Arial"/>
        </w:rPr>
        <w:t xml:space="preserve">astoupená </w:t>
      </w:r>
      <w:r w:rsidR="005B3636" w:rsidRPr="007E5BC5">
        <w:rPr>
          <w:rFonts w:ascii="Arial" w:hAnsi="Arial" w:cs="Arial"/>
        </w:rPr>
        <w:t xml:space="preserve"> :</w:t>
      </w:r>
      <w:proofErr w:type="gramEnd"/>
      <w:r w:rsidR="00A3581E" w:rsidRPr="00713833">
        <w:rPr>
          <w:rFonts w:ascii="Arial" w:hAnsi="Arial" w:cs="Arial"/>
        </w:rPr>
        <w:t xml:space="preserve"> </w:t>
      </w:r>
      <w:r w:rsidR="00713833" w:rsidRPr="00713833">
        <w:rPr>
          <w:rStyle w:val="platne"/>
          <w:rFonts w:ascii="Arial" w:hAnsi="Arial" w:cs="Arial"/>
        </w:rPr>
        <w:t>Ing. Galinou </w:t>
      </w:r>
      <w:proofErr w:type="spellStart"/>
      <w:r w:rsidR="00713833" w:rsidRPr="00713833">
        <w:rPr>
          <w:rStyle w:val="platne"/>
          <w:rFonts w:ascii="Arial" w:hAnsi="Arial" w:cs="Arial"/>
        </w:rPr>
        <w:t>Reznikovovou</w:t>
      </w:r>
      <w:proofErr w:type="spellEnd"/>
    </w:p>
    <w:p w:rsidR="00A3581E" w:rsidRPr="00713833" w:rsidRDefault="00A3581E" w:rsidP="005B3636">
      <w:pPr>
        <w:tabs>
          <w:tab w:val="left" w:pos="0"/>
          <w:tab w:val="right" w:pos="8953"/>
        </w:tabs>
        <w:jc w:val="both"/>
        <w:rPr>
          <w:rFonts w:ascii="Arial" w:hAnsi="Arial" w:cs="Arial"/>
        </w:rPr>
      </w:pPr>
      <w:r w:rsidRPr="007E5BC5">
        <w:rPr>
          <w:rFonts w:ascii="Arial" w:hAnsi="Arial" w:cs="Arial"/>
        </w:rPr>
        <w:t xml:space="preserve">se </w:t>
      </w:r>
      <w:proofErr w:type="gramStart"/>
      <w:r w:rsidRPr="007E5BC5">
        <w:rPr>
          <w:rFonts w:ascii="Arial" w:hAnsi="Arial" w:cs="Arial"/>
        </w:rPr>
        <w:t>sídlem :</w:t>
      </w:r>
      <w:proofErr w:type="gramEnd"/>
      <w:r w:rsidRPr="007E5BC5">
        <w:rPr>
          <w:rFonts w:ascii="Arial" w:hAnsi="Arial" w:cs="Arial"/>
        </w:rPr>
        <w:t xml:space="preserve"> </w:t>
      </w:r>
      <w:r w:rsidR="007E5BC5" w:rsidRPr="007E5BC5">
        <w:rPr>
          <w:rFonts w:ascii="Arial" w:hAnsi="Arial" w:cs="Arial"/>
        </w:rPr>
        <w:t xml:space="preserve"> </w:t>
      </w:r>
      <w:r w:rsidR="00713833" w:rsidRPr="00713833">
        <w:rPr>
          <w:rFonts w:ascii="Arial" w:hAnsi="Arial" w:cs="Arial"/>
        </w:rPr>
        <w:t>Mariánská</w:t>
      </w:r>
      <w:r w:rsidR="00713833">
        <w:rPr>
          <w:rFonts w:ascii="Arial" w:hAnsi="Arial" w:cs="Arial"/>
        </w:rPr>
        <w:t xml:space="preserve"> </w:t>
      </w:r>
      <w:r w:rsidR="00713833" w:rsidRPr="00713833">
        <w:rPr>
          <w:rFonts w:ascii="Arial" w:hAnsi="Arial" w:cs="Arial"/>
        </w:rPr>
        <w:t>318/2,36001 Karlovy Vary</w:t>
      </w:r>
    </w:p>
    <w:p w:rsidR="00A3581E" w:rsidRPr="00713833" w:rsidRDefault="00A3581E" w:rsidP="005B3636">
      <w:pPr>
        <w:tabs>
          <w:tab w:val="left" w:pos="0"/>
          <w:tab w:val="right" w:pos="5593"/>
        </w:tabs>
        <w:jc w:val="both"/>
        <w:rPr>
          <w:rFonts w:ascii="Arial" w:hAnsi="Arial" w:cs="Arial"/>
        </w:rPr>
      </w:pPr>
      <w:proofErr w:type="gramStart"/>
      <w:r w:rsidRPr="007E5BC5">
        <w:rPr>
          <w:rFonts w:ascii="Arial" w:hAnsi="Arial" w:cs="Arial"/>
        </w:rPr>
        <w:t>IČO :</w:t>
      </w:r>
      <w:proofErr w:type="gramEnd"/>
      <w:r w:rsidRPr="00713833">
        <w:rPr>
          <w:rFonts w:ascii="Arial" w:hAnsi="Arial" w:cs="Arial"/>
        </w:rPr>
        <w:t xml:space="preserve"> </w:t>
      </w:r>
      <w:r w:rsidR="00713833" w:rsidRPr="00713833">
        <w:rPr>
          <w:rFonts w:ascii="Arial" w:hAnsi="Arial" w:cs="Arial"/>
        </w:rPr>
        <w:t>27974804</w:t>
      </w:r>
    </w:p>
    <w:p w:rsidR="00A3581E" w:rsidRPr="00713833" w:rsidRDefault="00A3581E" w:rsidP="005B3636">
      <w:pPr>
        <w:tabs>
          <w:tab w:val="left" w:pos="0"/>
          <w:tab w:val="right" w:pos="5593"/>
        </w:tabs>
        <w:jc w:val="both"/>
        <w:rPr>
          <w:rFonts w:ascii="Arial" w:hAnsi="Arial" w:cs="Arial"/>
        </w:rPr>
      </w:pPr>
      <w:proofErr w:type="gramStart"/>
      <w:r w:rsidRPr="00713833">
        <w:rPr>
          <w:rFonts w:ascii="Arial" w:hAnsi="Arial" w:cs="Arial"/>
        </w:rPr>
        <w:t>DIČ :</w:t>
      </w:r>
      <w:proofErr w:type="gramEnd"/>
      <w:r w:rsidRPr="00713833">
        <w:rPr>
          <w:rFonts w:ascii="Arial" w:hAnsi="Arial" w:cs="Arial"/>
        </w:rPr>
        <w:t xml:space="preserve"> </w:t>
      </w:r>
      <w:r w:rsidR="00713833" w:rsidRPr="00713833">
        <w:rPr>
          <w:rFonts w:ascii="Arial" w:hAnsi="Arial" w:cs="Arial"/>
        </w:rPr>
        <w:t>CZ27974804</w:t>
      </w:r>
    </w:p>
    <w:p w:rsidR="00A3581E" w:rsidRPr="007E5BC5" w:rsidRDefault="00A3581E" w:rsidP="005B3636">
      <w:pPr>
        <w:tabs>
          <w:tab w:val="left" w:pos="0"/>
          <w:tab w:val="right" w:pos="8646"/>
        </w:tabs>
        <w:jc w:val="both"/>
        <w:rPr>
          <w:rFonts w:ascii="Arial" w:hAnsi="Arial" w:cs="Arial"/>
        </w:rPr>
      </w:pPr>
      <w:r w:rsidRPr="007E5BC5">
        <w:rPr>
          <w:rFonts w:ascii="Arial" w:hAnsi="Arial" w:cs="Arial"/>
        </w:rPr>
        <w:t xml:space="preserve">bankovní </w:t>
      </w:r>
      <w:proofErr w:type="gramStart"/>
      <w:r w:rsidRPr="007E5BC5">
        <w:rPr>
          <w:rFonts w:ascii="Arial" w:hAnsi="Arial" w:cs="Arial"/>
        </w:rPr>
        <w:t>spojení :</w:t>
      </w:r>
      <w:proofErr w:type="gramEnd"/>
      <w:r w:rsidRPr="007E5BC5">
        <w:rPr>
          <w:rFonts w:ascii="Arial" w:hAnsi="Arial" w:cs="Arial"/>
        </w:rPr>
        <w:t xml:space="preserve">  </w:t>
      </w:r>
    </w:p>
    <w:p w:rsidR="00A3581E" w:rsidRPr="007E5BC5" w:rsidRDefault="00A3581E" w:rsidP="005B3636">
      <w:pPr>
        <w:tabs>
          <w:tab w:val="left" w:pos="0"/>
          <w:tab w:val="right" w:pos="8646"/>
        </w:tabs>
        <w:jc w:val="both"/>
        <w:rPr>
          <w:rFonts w:ascii="Arial" w:hAnsi="Arial" w:cs="Arial"/>
        </w:rPr>
      </w:pPr>
      <w:r w:rsidRPr="007E5BC5">
        <w:rPr>
          <w:rFonts w:ascii="Arial" w:hAnsi="Arial" w:cs="Arial"/>
        </w:rPr>
        <w:t xml:space="preserve">čísla </w:t>
      </w:r>
      <w:proofErr w:type="gramStart"/>
      <w:r w:rsidRPr="007E5BC5">
        <w:rPr>
          <w:rFonts w:ascii="Arial" w:hAnsi="Arial" w:cs="Arial"/>
        </w:rPr>
        <w:t>účtu :</w:t>
      </w:r>
      <w:proofErr w:type="gramEnd"/>
      <w:r w:rsidRPr="007E5BC5">
        <w:rPr>
          <w:rFonts w:ascii="Arial" w:hAnsi="Arial" w:cs="Arial"/>
        </w:rPr>
        <w:t xml:space="preserve"> </w:t>
      </w:r>
    </w:p>
    <w:p w:rsidR="0016678B" w:rsidRPr="007E5BC5" w:rsidRDefault="0016678B" w:rsidP="005B3636">
      <w:pPr>
        <w:tabs>
          <w:tab w:val="left" w:pos="0"/>
          <w:tab w:val="right" w:pos="8646"/>
        </w:tabs>
        <w:jc w:val="both"/>
        <w:rPr>
          <w:rFonts w:ascii="Arial" w:hAnsi="Arial" w:cs="Arial"/>
        </w:rPr>
      </w:pPr>
      <w:proofErr w:type="gramStart"/>
      <w:r w:rsidRPr="007E5BC5">
        <w:rPr>
          <w:rFonts w:ascii="Arial" w:hAnsi="Arial" w:cs="Arial"/>
        </w:rPr>
        <w:t>tel. :</w:t>
      </w:r>
      <w:proofErr w:type="gramEnd"/>
      <w:r w:rsidR="00713833">
        <w:rPr>
          <w:rFonts w:ascii="Arial" w:hAnsi="Arial" w:cs="Arial"/>
        </w:rPr>
        <w:t xml:space="preserve">  +420 602 414 994</w:t>
      </w:r>
    </w:p>
    <w:p w:rsidR="0016678B" w:rsidRPr="007E5BC5" w:rsidRDefault="0016678B" w:rsidP="005B3636">
      <w:pPr>
        <w:tabs>
          <w:tab w:val="left" w:pos="0"/>
          <w:tab w:val="right" w:pos="8646"/>
        </w:tabs>
        <w:jc w:val="both"/>
        <w:rPr>
          <w:rFonts w:ascii="Arial" w:hAnsi="Arial" w:cs="Arial"/>
        </w:rPr>
      </w:pPr>
      <w:proofErr w:type="gramStart"/>
      <w:r w:rsidRPr="007E5BC5">
        <w:rPr>
          <w:rFonts w:ascii="Arial" w:hAnsi="Arial" w:cs="Arial"/>
        </w:rPr>
        <w:t>e-mail :</w:t>
      </w:r>
      <w:proofErr w:type="gramEnd"/>
      <w:r w:rsidR="00713833">
        <w:rPr>
          <w:rFonts w:ascii="Arial" w:hAnsi="Arial" w:cs="Arial"/>
        </w:rPr>
        <w:t xml:space="preserve"> galina@goldtravel.biz</w:t>
      </w:r>
    </w:p>
    <w:p w:rsidR="00A3581E" w:rsidRPr="007E5BC5" w:rsidRDefault="00A3581E" w:rsidP="005B3636">
      <w:pPr>
        <w:tabs>
          <w:tab w:val="left" w:pos="0"/>
          <w:tab w:val="right" w:pos="5598"/>
        </w:tabs>
        <w:jc w:val="both"/>
        <w:rPr>
          <w:rFonts w:ascii="Arial" w:hAnsi="Arial" w:cs="Arial"/>
          <w:bCs/>
        </w:rPr>
      </w:pPr>
      <w:r w:rsidRPr="007E5BC5">
        <w:rPr>
          <w:rFonts w:ascii="Arial" w:hAnsi="Arial" w:cs="Arial"/>
          <w:bCs/>
        </w:rPr>
        <w:t xml:space="preserve">dále jen </w:t>
      </w:r>
      <w:r w:rsidR="00BD083E">
        <w:rPr>
          <w:rFonts w:ascii="Arial" w:hAnsi="Arial" w:cs="Arial"/>
          <w:bCs/>
        </w:rPr>
        <w:t>„</w:t>
      </w:r>
      <w:r w:rsidR="00B2504D">
        <w:rPr>
          <w:rFonts w:ascii="Arial" w:hAnsi="Arial" w:cs="Arial"/>
          <w:bCs/>
        </w:rPr>
        <w:t>Z</w:t>
      </w:r>
      <w:r w:rsidRPr="007E5BC5">
        <w:rPr>
          <w:rFonts w:ascii="Arial" w:hAnsi="Arial" w:cs="Arial"/>
          <w:bCs/>
        </w:rPr>
        <w:t>ájemce</w:t>
      </w:r>
      <w:r w:rsidR="00BD083E">
        <w:rPr>
          <w:rFonts w:ascii="Arial" w:hAnsi="Arial" w:cs="Arial"/>
          <w:bCs/>
        </w:rPr>
        <w:t>“</w:t>
      </w:r>
    </w:p>
    <w:p w:rsidR="00AF6C05" w:rsidRDefault="00AF6C05" w:rsidP="005B3636">
      <w:pPr>
        <w:tabs>
          <w:tab w:val="left" w:pos="0"/>
          <w:tab w:val="right" w:pos="8953"/>
        </w:tabs>
        <w:jc w:val="center"/>
        <w:rPr>
          <w:rFonts w:ascii="Arial" w:hAnsi="Arial" w:cs="Arial"/>
        </w:rPr>
      </w:pPr>
    </w:p>
    <w:p w:rsidR="00AA64F5" w:rsidRDefault="00AA64F5" w:rsidP="005B3636">
      <w:pPr>
        <w:tabs>
          <w:tab w:val="left" w:pos="0"/>
          <w:tab w:val="right" w:pos="8953"/>
        </w:tabs>
        <w:jc w:val="center"/>
        <w:rPr>
          <w:rFonts w:ascii="Arial" w:hAnsi="Arial" w:cs="Arial"/>
        </w:rPr>
      </w:pPr>
    </w:p>
    <w:p w:rsidR="00AA64F5" w:rsidRDefault="00AA64F5" w:rsidP="005B3636">
      <w:pPr>
        <w:tabs>
          <w:tab w:val="left" w:pos="0"/>
          <w:tab w:val="right" w:pos="8953"/>
        </w:tabs>
        <w:jc w:val="center"/>
        <w:rPr>
          <w:rFonts w:ascii="Arial" w:hAnsi="Arial" w:cs="Arial"/>
        </w:rPr>
      </w:pPr>
    </w:p>
    <w:p w:rsidR="00AA64F5" w:rsidRDefault="00AA64F5" w:rsidP="005B3636">
      <w:pPr>
        <w:tabs>
          <w:tab w:val="left" w:pos="0"/>
          <w:tab w:val="right" w:pos="8953"/>
        </w:tabs>
        <w:jc w:val="center"/>
        <w:rPr>
          <w:rFonts w:ascii="Arial" w:hAnsi="Arial" w:cs="Arial"/>
        </w:rPr>
      </w:pPr>
    </w:p>
    <w:p w:rsidR="00EC6BBA" w:rsidRPr="007E5BC5" w:rsidRDefault="00EC6BBA" w:rsidP="005B3636">
      <w:pPr>
        <w:tabs>
          <w:tab w:val="left" w:pos="0"/>
          <w:tab w:val="right" w:pos="8953"/>
        </w:tabs>
        <w:jc w:val="center"/>
        <w:rPr>
          <w:rFonts w:ascii="Arial" w:hAnsi="Arial" w:cs="Arial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uzavřeli dnešního dne, měsíce a roku</w:t>
      </w: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 xml:space="preserve"> tuto</w:t>
      </w: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caps/>
          <w:sz w:val="28"/>
          <w:szCs w:val="28"/>
        </w:rPr>
      </w:pPr>
      <w:r w:rsidRPr="002A6D0F">
        <w:rPr>
          <w:rFonts w:ascii="Calibri" w:hAnsi="Calibri" w:cs="Calibri"/>
          <w:b/>
          <w:caps/>
          <w:sz w:val="28"/>
          <w:szCs w:val="28"/>
        </w:rPr>
        <w:t>S m l o u v u    o    r e k l a m ě</w:t>
      </w: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t>Čl. I.</w:t>
      </w: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t>Předmět smlouvy</w:t>
      </w:r>
    </w:p>
    <w:p w:rsidR="00AA64F5" w:rsidRPr="002A6D0F" w:rsidRDefault="00AA64F5" w:rsidP="00AA64F5">
      <w:pPr>
        <w:tabs>
          <w:tab w:val="left" w:pos="0"/>
          <w:tab w:val="right" w:pos="8953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jc w:val="both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1.1.</w:t>
      </w:r>
      <w:r w:rsidRPr="002A6D0F">
        <w:rPr>
          <w:rFonts w:ascii="Calibri" w:hAnsi="Calibri" w:cs="Calibri"/>
          <w:sz w:val="22"/>
          <w:szCs w:val="22"/>
        </w:rPr>
        <w:t xml:space="preserve"> Předmětem této smlouvy je poskytnutí reklamy Zájemci a to za úplatu </w:t>
      </w:r>
      <w:proofErr w:type="gramStart"/>
      <w:r w:rsidRPr="002A6D0F">
        <w:rPr>
          <w:rFonts w:ascii="Calibri" w:hAnsi="Calibri" w:cs="Calibri"/>
          <w:sz w:val="22"/>
          <w:szCs w:val="22"/>
        </w:rPr>
        <w:t>a  za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  podmínek stanovených dále touto smlouvou.</w:t>
      </w:r>
    </w:p>
    <w:p w:rsidR="00AA64F5" w:rsidRPr="002A6D0F" w:rsidRDefault="00AA64F5" w:rsidP="00AA64F5">
      <w:pPr>
        <w:tabs>
          <w:tab w:val="left" w:pos="0"/>
          <w:tab w:val="right" w:pos="8953"/>
        </w:tabs>
        <w:jc w:val="both"/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jc w:val="both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1.2.</w:t>
      </w:r>
      <w:r w:rsidRPr="002A6D0F">
        <w:rPr>
          <w:rFonts w:ascii="Calibri" w:hAnsi="Calibri" w:cs="Calibri"/>
          <w:sz w:val="22"/>
          <w:szCs w:val="22"/>
        </w:rPr>
        <w:t xml:space="preserve"> Poskytovatel poskytne </w:t>
      </w:r>
      <w:proofErr w:type="gramStart"/>
      <w:r w:rsidRPr="002A6D0F">
        <w:rPr>
          <w:rFonts w:ascii="Calibri" w:hAnsi="Calibri" w:cs="Calibri"/>
          <w:sz w:val="22"/>
          <w:szCs w:val="22"/>
        </w:rPr>
        <w:t>na  základě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 této smlouvy reklamní plnění spočívající v umístění propagačních nebo informačních materiálů Zájemce </w:t>
      </w:r>
      <w:r>
        <w:rPr>
          <w:rFonts w:ascii="Calibri" w:hAnsi="Calibri" w:cs="Calibri"/>
          <w:sz w:val="22"/>
          <w:szCs w:val="22"/>
        </w:rPr>
        <w:t>na reklamních prvcích</w:t>
      </w:r>
      <w:r w:rsidRPr="002A6D0F">
        <w:rPr>
          <w:rFonts w:ascii="Calibri" w:hAnsi="Calibri" w:cs="Calibri"/>
          <w:sz w:val="22"/>
          <w:szCs w:val="22"/>
        </w:rPr>
        <w:t xml:space="preserve"> umístěných v obchodně – správním či lázeňském území města </w:t>
      </w:r>
      <w:proofErr w:type="spellStart"/>
      <w:r w:rsidRPr="002A6D0F">
        <w:rPr>
          <w:rFonts w:ascii="Calibri" w:hAnsi="Calibri" w:cs="Calibri"/>
          <w:sz w:val="22"/>
          <w:szCs w:val="22"/>
        </w:rPr>
        <w:t>K.Vary</w:t>
      </w:r>
      <w:proofErr w:type="spellEnd"/>
      <w:r w:rsidRPr="002A6D0F">
        <w:rPr>
          <w:rFonts w:ascii="Calibri" w:hAnsi="Calibri" w:cs="Calibri"/>
          <w:sz w:val="22"/>
          <w:szCs w:val="22"/>
        </w:rPr>
        <w:t xml:space="preserve">. Poloha </w:t>
      </w:r>
      <w:proofErr w:type="gramStart"/>
      <w:r w:rsidRPr="002A6D0F">
        <w:rPr>
          <w:rFonts w:ascii="Calibri" w:hAnsi="Calibri" w:cs="Calibri"/>
          <w:sz w:val="22"/>
          <w:szCs w:val="22"/>
        </w:rPr>
        <w:t>a  označení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 konkrétní</w:t>
      </w:r>
      <w:r>
        <w:rPr>
          <w:rFonts w:ascii="Calibri" w:hAnsi="Calibri" w:cs="Calibri"/>
          <w:sz w:val="22"/>
          <w:szCs w:val="22"/>
        </w:rPr>
        <w:t>ch reklamních prvků</w:t>
      </w:r>
      <w:r w:rsidRPr="002A6D0F">
        <w:rPr>
          <w:rFonts w:ascii="Calibri" w:hAnsi="Calibri" w:cs="Calibri"/>
          <w:sz w:val="22"/>
          <w:szCs w:val="22"/>
        </w:rPr>
        <w:t xml:space="preserve"> jsou uvedeny v příloze č.1 této smlouvy.      </w:t>
      </w:r>
    </w:p>
    <w:p w:rsidR="00AA64F5" w:rsidRPr="002A6D0F" w:rsidRDefault="00AA64F5" w:rsidP="00AA64F5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t>Čl. II.</w:t>
      </w: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t>Úplata a splatnost</w:t>
      </w: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A64F5" w:rsidRDefault="00AA64F5" w:rsidP="00AA64F5">
      <w:pPr>
        <w:tabs>
          <w:tab w:val="left" w:pos="142"/>
          <w:tab w:val="right" w:pos="8953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2.1.</w:t>
      </w:r>
      <w:r w:rsidRPr="002A6D0F">
        <w:rPr>
          <w:rFonts w:ascii="Calibri" w:hAnsi="Calibri" w:cs="Calibri"/>
          <w:sz w:val="22"/>
          <w:szCs w:val="22"/>
        </w:rPr>
        <w:t xml:space="preserve"> Zájemce se zavazuje za poskytnutí reklamy dle čl.  </w:t>
      </w:r>
      <w:proofErr w:type="gramStart"/>
      <w:r w:rsidRPr="002A6D0F">
        <w:rPr>
          <w:rFonts w:ascii="Calibri" w:hAnsi="Calibri" w:cs="Calibri"/>
          <w:sz w:val="22"/>
          <w:szCs w:val="22"/>
        </w:rPr>
        <w:t>I  odst.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  1.2. </w:t>
      </w:r>
      <w:proofErr w:type="gramStart"/>
      <w:r w:rsidRPr="002A6D0F">
        <w:rPr>
          <w:rFonts w:ascii="Calibri" w:hAnsi="Calibri" w:cs="Calibri"/>
          <w:sz w:val="22"/>
          <w:szCs w:val="22"/>
        </w:rPr>
        <w:t>hradit  Poskytovateli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 úplatu, jejíž výše  a  dohodnutý  platební  kalendář  jsou uvedeny v příloze  č.1  této  smlouvy.  Úplata bude </w:t>
      </w:r>
      <w:proofErr w:type="gramStart"/>
      <w:r w:rsidRPr="002A6D0F">
        <w:rPr>
          <w:rFonts w:ascii="Calibri" w:hAnsi="Calibri" w:cs="Calibri"/>
          <w:sz w:val="22"/>
          <w:szCs w:val="22"/>
        </w:rPr>
        <w:t>hrazena  na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  základě daňového dokladu se splatností 14 dnů, vydaného Poskytovatelem v souladu s přílohou č.1. </w:t>
      </w:r>
    </w:p>
    <w:p w:rsidR="00AA64F5" w:rsidRDefault="00AA64F5" w:rsidP="00AA64F5">
      <w:pPr>
        <w:tabs>
          <w:tab w:val="left" w:pos="142"/>
          <w:tab w:val="right" w:pos="8953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:rsidR="00AA64F5" w:rsidRDefault="00AA64F5" w:rsidP="00AA64F5">
      <w:pPr>
        <w:tabs>
          <w:tab w:val="left" w:pos="142"/>
          <w:tab w:val="right" w:pos="8953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sz w:val="22"/>
          <w:szCs w:val="22"/>
        </w:rPr>
        <w:t xml:space="preserve">               </w:t>
      </w:r>
      <w:r w:rsidRPr="002A6D0F">
        <w:rPr>
          <w:rFonts w:ascii="Calibri" w:hAnsi="Calibri" w:cs="Calibri"/>
          <w:sz w:val="22"/>
          <w:szCs w:val="22"/>
        </w:rPr>
        <w:tab/>
      </w:r>
    </w:p>
    <w:p w:rsidR="00AA64F5" w:rsidRDefault="00AA64F5" w:rsidP="00AA64F5">
      <w:pPr>
        <w:tabs>
          <w:tab w:val="left" w:pos="142"/>
          <w:tab w:val="right" w:pos="8953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:rsidR="00AA64F5" w:rsidRDefault="00AA64F5" w:rsidP="00AA64F5">
      <w:pPr>
        <w:tabs>
          <w:tab w:val="left" w:pos="142"/>
          <w:tab w:val="right" w:pos="8953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:rsidR="00AA64F5" w:rsidRDefault="00AA64F5" w:rsidP="00AA64F5">
      <w:pPr>
        <w:tabs>
          <w:tab w:val="left" w:pos="142"/>
          <w:tab w:val="right" w:pos="8953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lastRenderedPageBreak/>
        <w:t>Čl. III.</w:t>
      </w: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t>Období platnosti</w:t>
      </w: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3.1.</w:t>
      </w:r>
      <w:r w:rsidRPr="002A6D0F">
        <w:rPr>
          <w:rFonts w:ascii="Calibri" w:hAnsi="Calibri" w:cs="Calibri"/>
          <w:sz w:val="22"/>
          <w:szCs w:val="22"/>
        </w:rPr>
        <w:t xml:space="preserve"> Smlouva je uzavírána na dobu určitou </w:t>
      </w:r>
      <w:proofErr w:type="gramStart"/>
      <w:r w:rsidRPr="002A6D0F">
        <w:rPr>
          <w:rFonts w:ascii="Calibri" w:hAnsi="Calibri" w:cs="Calibri"/>
          <w:sz w:val="22"/>
          <w:szCs w:val="22"/>
        </w:rPr>
        <w:t>od</w:t>
      </w:r>
      <w:r>
        <w:rPr>
          <w:rFonts w:ascii="Calibri" w:hAnsi="Calibri" w:cs="Calibri"/>
          <w:sz w:val="22"/>
          <w:szCs w:val="22"/>
        </w:rPr>
        <w:t xml:space="preserve"> </w:t>
      </w:r>
      <w:r w:rsidRPr="002A6D0F">
        <w:rPr>
          <w:rFonts w:ascii="Calibri" w:hAnsi="Calibri" w:cs="Calibri"/>
          <w:sz w:val="22"/>
          <w:szCs w:val="22"/>
        </w:rPr>
        <w:t xml:space="preserve"> </w:t>
      </w:r>
      <w:r w:rsidR="00C84C19">
        <w:rPr>
          <w:rFonts w:ascii="Calibri" w:hAnsi="Calibri" w:cs="Calibri"/>
          <w:sz w:val="22"/>
          <w:szCs w:val="22"/>
        </w:rPr>
        <w:t>01.01.20</w:t>
      </w:r>
      <w:r w:rsidR="00C151B2">
        <w:rPr>
          <w:rFonts w:ascii="Calibri" w:hAnsi="Calibri" w:cs="Calibri"/>
          <w:sz w:val="22"/>
          <w:szCs w:val="22"/>
        </w:rPr>
        <w:t>20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2A6D0F">
        <w:rPr>
          <w:rFonts w:ascii="Calibri" w:hAnsi="Calibri" w:cs="Calibri"/>
          <w:sz w:val="22"/>
          <w:szCs w:val="22"/>
        </w:rPr>
        <w:t xml:space="preserve">do </w:t>
      </w:r>
      <w:r>
        <w:rPr>
          <w:rFonts w:ascii="Calibri" w:hAnsi="Calibri" w:cs="Calibri"/>
          <w:sz w:val="22"/>
          <w:szCs w:val="22"/>
        </w:rPr>
        <w:t xml:space="preserve">31. 12. </w:t>
      </w:r>
      <w:r w:rsidR="00C84C19">
        <w:rPr>
          <w:rFonts w:ascii="Calibri" w:hAnsi="Calibri" w:cs="Calibri"/>
          <w:sz w:val="22"/>
          <w:szCs w:val="22"/>
        </w:rPr>
        <w:t>20</w:t>
      </w:r>
      <w:r w:rsidR="00C151B2">
        <w:rPr>
          <w:rFonts w:ascii="Calibri" w:hAnsi="Calibri" w:cs="Calibri"/>
          <w:sz w:val="22"/>
          <w:szCs w:val="22"/>
        </w:rPr>
        <w:t>20</w:t>
      </w:r>
    </w:p>
    <w:p w:rsidR="00AA64F5" w:rsidRPr="002A6D0F" w:rsidRDefault="00AA64F5" w:rsidP="00AA64F5">
      <w:pPr>
        <w:tabs>
          <w:tab w:val="left" w:pos="0"/>
          <w:tab w:val="right" w:pos="8953"/>
        </w:tabs>
        <w:spacing w:line="240" w:lineRule="atLeast"/>
        <w:ind w:left="60"/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3.2</w:t>
      </w:r>
      <w:r w:rsidRPr="002A6D0F">
        <w:rPr>
          <w:rFonts w:ascii="Calibri" w:hAnsi="Calibri" w:cs="Calibri"/>
          <w:sz w:val="22"/>
          <w:szCs w:val="22"/>
        </w:rPr>
        <w:t>. Smlouvu lze ukončit:</w:t>
      </w:r>
    </w:p>
    <w:p w:rsidR="00AA64F5" w:rsidRPr="002A6D0F" w:rsidRDefault="00AA64F5" w:rsidP="00AA64F5">
      <w:pPr>
        <w:tabs>
          <w:tab w:val="left" w:pos="0"/>
          <w:tab w:val="right" w:pos="8953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i/>
          <w:sz w:val="22"/>
          <w:szCs w:val="22"/>
        </w:rPr>
        <w:t>a)</w:t>
      </w:r>
      <w:r w:rsidRPr="002A6D0F">
        <w:rPr>
          <w:rFonts w:ascii="Calibri" w:hAnsi="Calibri" w:cs="Calibri"/>
          <w:i/>
          <w:sz w:val="22"/>
          <w:szCs w:val="22"/>
        </w:rPr>
        <w:t xml:space="preserve"> odstoupením</w:t>
      </w:r>
      <w:r w:rsidRPr="002A6D0F">
        <w:rPr>
          <w:rFonts w:ascii="Calibri" w:hAnsi="Calibri" w:cs="Calibri"/>
          <w:sz w:val="22"/>
          <w:szCs w:val="22"/>
        </w:rPr>
        <w:t xml:space="preserve"> ze strany Poskytovatele, pokud v důsledku rozhodnutí vlastníka ztratí </w:t>
      </w:r>
      <w:proofErr w:type="gramStart"/>
      <w:r w:rsidRPr="002A6D0F">
        <w:rPr>
          <w:rFonts w:ascii="Calibri" w:hAnsi="Calibri" w:cs="Calibri"/>
          <w:sz w:val="22"/>
          <w:szCs w:val="22"/>
        </w:rPr>
        <w:t>oprávnění  k</w:t>
      </w:r>
      <w:proofErr w:type="gramEnd"/>
      <w:r w:rsidRPr="002A6D0F">
        <w:rPr>
          <w:rFonts w:ascii="Calibri" w:hAnsi="Calibri" w:cs="Calibri"/>
          <w:sz w:val="22"/>
          <w:szCs w:val="22"/>
        </w:rPr>
        <w:t> poskytování reklamy ve vitríně</w:t>
      </w:r>
    </w:p>
    <w:p w:rsidR="00AA64F5" w:rsidRPr="002A6D0F" w:rsidRDefault="00AA64F5" w:rsidP="00AA64F5">
      <w:pPr>
        <w:tabs>
          <w:tab w:val="left" w:pos="0"/>
          <w:tab w:val="right" w:pos="8953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i/>
          <w:sz w:val="22"/>
          <w:szCs w:val="22"/>
        </w:rPr>
        <w:t>b)</w:t>
      </w:r>
      <w:r w:rsidRPr="002A6D0F">
        <w:rPr>
          <w:rFonts w:ascii="Calibri" w:hAnsi="Calibri" w:cs="Calibri"/>
          <w:i/>
          <w:sz w:val="22"/>
          <w:szCs w:val="22"/>
        </w:rPr>
        <w:t xml:space="preserve"> odstoupením</w:t>
      </w:r>
      <w:r w:rsidRPr="002A6D0F">
        <w:rPr>
          <w:rFonts w:ascii="Calibri" w:hAnsi="Calibri" w:cs="Calibri"/>
          <w:sz w:val="22"/>
          <w:szCs w:val="22"/>
        </w:rPr>
        <w:t xml:space="preserve"> ze strany Poskytovatele při hrubém porušení smlouvy Nájemcem</w:t>
      </w:r>
    </w:p>
    <w:p w:rsidR="00AA64F5" w:rsidRPr="002A6D0F" w:rsidRDefault="00AA64F5" w:rsidP="00AA64F5">
      <w:pPr>
        <w:tabs>
          <w:tab w:val="left" w:pos="0"/>
          <w:tab w:val="right" w:pos="8953"/>
        </w:tabs>
        <w:spacing w:line="240" w:lineRule="atLeast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i/>
          <w:sz w:val="22"/>
          <w:szCs w:val="22"/>
        </w:rPr>
        <w:t>c)</w:t>
      </w:r>
      <w:r w:rsidRPr="002A6D0F">
        <w:rPr>
          <w:rFonts w:ascii="Calibri" w:hAnsi="Calibri" w:cs="Calibri"/>
          <w:i/>
          <w:sz w:val="22"/>
          <w:szCs w:val="22"/>
        </w:rPr>
        <w:t xml:space="preserve"> dohodou</w:t>
      </w:r>
      <w:r w:rsidRPr="002A6D0F">
        <w:rPr>
          <w:rFonts w:ascii="Calibri" w:hAnsi="Calibri" w:cs="Calibri"/>
          <w:sz w:val="22"/>
          <w:szCs w:val="22"/>
        </w:rPr>
        <w:t xml:space="preserve"> na návrh kterékoli smluvní strany </w:t>
      </w:r>
    </w:p>
    <w:p w:rsidR="00AA64F5" w:rsidRPr="002A6D0F" w:rsidRDefault="00AA64F5" w:rsidP="00AA64F5">
      <w:pPr>
        <w:tabs>
          <w:tab w:val="left" w:pos="0"/>
          <w:tab w:val="right" w:pos="8953"/>
        </w:tabs>
        <w:ind w:left="465"/>
        <w:rPr>
          <w:rFonts w:ascii="Calibri" w:hAnsi="Calibri" w:cs="Calibri"/>
          <w:sz w:val="24"/>
          <w:szCs w:val="24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t>Čl. IV.</w:t>
      </w:r>
    </w:p>
    <w:p w:rsidR="00AA64F5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t>Zvláštní ujednání</w:t>
      </w:r>
    </w:p>
    <w:p w:rsidR="00AA64F5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AA64F5" w:rsidRPr="00514852" w:rsidRDefault="00AA64F5" w:rsidP="00AA64F5">
      <w:pPr>
        <w:tabs>
          <w:tab w:val="left" w:pos="142"/>
          <w:tab w:val="right" w:pos="8953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4.1</w:t>
      </w:r>
      <w:r w:rsidRPr="00514852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Výtvarné a obsahové řešení reklamy zajišťuje Zájemce na vlastní náklady.</w:t>
      </w: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jc w:val="both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4.</w:t>
      </w:r>
      <w:r>
        <w:rPr>
          <w:rFonts w:ascii="Calibri" w:hAnsi="Calibri" w:cs="Calibri"/>
          <w:b/>
          <w:sz w:val="22"/>
          <w:szCs w:val="22"/>
        </w:rPr>
        <w:t>2</w:t>
      </w:r>
      <w:r w:rsidRPr="002A6D0F">
        <w:rPr>
          <w:rFonts w:ascii="Calibri" w:hAnsi="Calibri" w:cs="Calibri"/>
          <w:b/>
          <w:sz w:val="22"/>
          <w:szCs w:val="22"/>
        </w:rPr>
        <w:t>.</w:t>
      </w:r>
      <w:r w:rsidRPr="002A6D0F">
        <w:rPr>
          <w:rFonts w:ascii="Calibri" w:hAnsi="Calibri" w:cs="Calibri"/>
          <w:sz w:val="22"/>
          <w:szCs w:val="22"/>
        </w:rPr>
        <w:t xml:space="preserve"> Zájemce se zavazuje uvádět veškeré reklamní a propagační texty nejdříve v jazyce českém, teprve poté v libovolném světovém jazyce. Nedodržení této podmínky je hrubým porušením této smlouvy.</w:t>
      </w:r>
    </w:p>
    <w:p w:rsidR="00AA64F5" w:rsidRPr="002A6D0F" w:rsidRDefault="00AA64F5" w:rsidP="00AA64F5">
      <w:pPr>
        <w:tabs>
          <w:tab w:val="left" w:pos="0"/>
          <w:tab w:val="right" w:pos="8953"/>
        </w:tabs>
        <w:ind w:left="450"/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4.</w:t>
      </w:r>
      <w:r>
        <w:rPr>
          <w:rFonts w:ascii="Calibri" w:hAnsi="Calibri" w:cs="Calibri"/>
          <w:b/>
          <w:sz w:val="22"/>
          <w:szCs w:val="22"/>
        </w:rPr>
        <w:t>3</w:t>
      </w:r>
      <w:r w:rsidRPr="002A6D0F">
        <w:rPr>
          <w:rFonts w:ascii="Calibri" w:hAnsi="Calibri" w:cs="Calibri"/>
          <w:b/>
          <w:sz w:val="22"/>
          <w:szCs w:val="22"/>
        </w:rPr>
        <w:t>.</w:t>
      </w:r>
      <w:r w:rsidRPr="002A6D0F">
        <w:rPr>
          <w:rFonts w:ascii="Calibri" w:hAnsi="Calibri" w:cs="Calibri"/>
          <w:sz w:val="22"/>
          <w:szCs w:val="22"/>
        </w:rPr>
        <w:t xml:space="preserve"> Pokud Zájemce řádně dodržuje ustanovení této smlouvy, zavazuje se Poskytovatel nabídnout mu prodloužení této či přednostní uzavření nové smlouvy za podobných podmínek. </w:t>
      </w:r>
    </w:p>
    <w:p w:rsidR="00AA64F5" w:rsidRPr="002A6D0F" w:rsidRDefault="00AA64F5" w:rsidP="00AA64F5">
      <w:pPr>
        <w:tabs>
          <w:tab w:val="left" w:pos="0"/>
          <w:tab w:val="right" w:pos="8953"/>
        </w:tabs>
        <w:rPr>
          <w:rFonts w:ascii="Calibri" w:hAnsi="Calibri" w:cs="Calibri"/>
          <w:b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b/>
          <w:sz w:val="24"/>
          <w:szCs w:val="24"/>
        </w:rPr>
      </w:pPr>
      <w:r w:rsidRPr="002A6D0F">
        <w:rPr>
          <w:rFonts w:ascii="Calibri" w:hAnsi="Calibri" w:cs="Calibri"/>
          <w:b/>
          <w:sz w:val="24"/>
          <w:szCs w:val="24"/>
        </w:rPr>
        <w:t>Závěrečná ustanovení</w:t>
      </w:r>
    </w:p>
    <w:p w:rsidR="00AA64F5" w:rsidRPr="002A6D0F" w:rsidRDefault="00AA64F5" w:rsidP="00AA64F5">
      <w:pPr>
        <w:tabs>
          <w:tab w:val="left" w:pos="0"/>
          <w:tab w:val="right" w:pos="8953"/>
        </w:tabs>
        <w:jc w:val="center"/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744"/>
          <w:tab w:val="right" w:pos="8953"/>
          <w:tab w:val="left" w:pos="744"/>
        </w:tabs>
        <w:jc w:val="both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5.1.</w:t>
      </w:r>
      <w:r w:rsidRPr="002A6D0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A6D0F">
        <w:rPr>
          <w:rFonts w:ascii="Calibri" w:hAnsi="Calibri" w:cs="Calibri"/>
          <w:sz w:val="22"/>
          <w:szCs w:val="22"/>
        </w:rPr>
        <w:t>Tato  smlouva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  nabývá  platnosti  v  den  jejího  podpisu oprávněnými zástupci obou stran smlouvy.</w:t>
      </w:r>
    </w:p>
    <w:p w:rsidR="00AA64F5" w:rsidRPr="002A6D0F" w:rsidRDefault="00AA64F5" w:rsidP="00AA64F5">
      <w:pPr>
        <w:tabs>
          <w:tab w:val="left" w:pos="744"/>
          <w:tab w:val="right" w:pos="8953"/>
          <w:tab w:val="left" w:pos="744"/>
        </w:tabs>
        <w:jc w:val="both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sz w:val="22"/>
          <w:szCs w:val="22"/>
        </w:rPr>
        <w:tab/>
      </w:r>
    </w:p>
    <w:p w:rsidR="00AA64F5" w:rsidRPr="002A6D0F" w:rsidRDefault="00AA64F5" w:rsidP="00AA64F5">
      <w:pPr>
        <w:pStyle w:val="Zkladntext"/>
        <w:tabs>
          <w:tab w:val="left" w:pos="426"/>
        </w:tabs>
        <w:spacing w:line="240" w:lineRule="auto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5.2.</w:t>
      </w:r>
      <w:r w:rsidRPr="002A6D0F">
        <w:rPr>
          <w:rFonts w:ascii="Calibri" w:hAnsi="Calibri" w:cs="Calibri"/>
          <w:sz w:val="22"/>
          <w:szCs w:val="22"/>
        </w:rPr>
        <w:t xml:space="preserve"> Smlouva je vyhotovena ve dvou stejnopisech, z nichž </w:t>
      </w:r>
      <w:proofErr w:type="gramStart"/>
      <w:r w:rsidRPr="002A6D0F">
        <w:rPr>
          <w:rFonts w:ascii="Calibri" w:hAnsi="Calibri" w:cs="Calibri"/>
          <w:sz w:val="22"/>
          <w:szCs w:val="22"/>
        </w:rPr>
        <w:t>každá  smluvní</w:t>
      </w:r>
      <w:proofErr w:type="gramEnd"/>
      <w:r w:rsidRPr="002A6D0F">
        <w:rPr>
          <w:rFonts w:ascii="Calibri" w:hAnsi="Calibri" w:cs="Calibri"/>
          <w:sz w:val="22"/>
          <w:szCs w:val="22"/>
        </w:rPr>
        <w:t xml:space="preserve"> strana obdrží po jednom. Každý stejnopis smlouvy má právní hodnotu originálu. Nedílnou součástí každého stejnopisu je příloha č.1.</w:t>
      </w:r>
    </w:p>
    <w:p w:rsidR="00AA64F5" w:rsidRPr="002A6D0F" w:rsidRDefault="00AA64F5" w:rsidP="00AA64F5">
      <w:pPr>
        <w:pStyle w:val="Zkladntext"/>
        <w:spacing w:line="240" w:lineRule="auto"/>
        <w:rPr>
          <w:rFonts w:ascii="Calibri" w:hAnsi="Calibri" w:cs="Calibri"/>
          <w:sz w:val="22"/>
          <w:szCs w:val="22"/>
        </w:rPr>
      </w:pPr>
    </w:p>
    <w:p w:rsidR="00AA64F5" w:rsidRDefault="00AA64F5" w:rsidP="00AA64F5">
      <w:pPr>
        <w:pStyle w:val="Zkladntext"/>
        <w:spacing w:line="240" w:lineRule="auto"/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b/>
          <w:sz w:val="22"/>
          <w:szCs w:val="22"/>
        </w:rPr>
        <w:t>5.3.</w:t>
      </w:r>
      <w:r w:rsidRPr="002A6D0F">
        <w:rPr>
          <w:rFonts w:ascii="Calibri" w:hAnsi="Calibri" w:cs="Calibri"/>
          <w:sz w:val="22"/>
          <w:szCs w:val="22"/>
        </w:rPr>
        <w:t xml:space="preserve"> Smluvní     strany    potvrzují    autentičnost   této   smlouvy   </w:t>
      </w:r>
      <w:proofErr w:type="gramStart"/>
      <w:r w:rsidRPr="002A6D0F">
        <w:rPr>
          <w:rFonts w:ascii="Calibri" w:hAnsi="Calibri" w:cs="Calibri"/>
          <w:sz w:val="22"/>
          <w:szCs w:val="22"/>
        </w:rPr>
        <w:t>a  prohlašují</w:t>
      </w:r>
      <w:proofErr w:type="gramEnd"/>
      <w:r w:rsidRPr="002A6D0F">
        <w:rPr>
          <w:rFonts w:ascii="Calibri" w:hAnsi="Calibri" w:cs="Calibri"/>
          <w:sz w:val="22"/>
          <w:szCs w:val="22"/>
        </w:rPr>
        <w:t>, že si ji přečetly,</w:t>
      </w:r>
      <w:r>
        <w:rPr>
          <w:rFonts w:ascii="Calibri" w:hAnsi="Calibri" w:cs="Calibri"/>
          <w:sz w:val="22"/>
          <w:szCs w:val="22"/>
        </w:rPr>
        <w:t xml:space="preserve"> s jejím obsahem </w:t>
      </w:r>
      <w:r w:rsidRPr="002A6D0F">
        <w:rPr>
          <w:rFonts w:ascii="Calibri" w:hAnsi="Calibri" w:cs="Calibri"/>
          <w:sz w:val="22"/>
          <w:szCs w:val="22"/>
        </w:rPr>
        <w:t xml:space="preserve">souhlasí, že smlouva  byla sepsána  na  základě   pravdivých   údajů, z   jejich  pravé a  svobodné vůle a  nebyla  uzavřena v tísni ani za   jinak  jednostranně  nevýhodných podmínek, což  </w:t>
      </w:r>
      <w:proofErr w:type="spellStart"/>
      <w:r w:rsidRPr="002A6D0F">
        <w:rPr>
          <w:rFonts w:ascii="Calibri" w:hAnsi="Calibri" w:cs="Calibri"/>
          <w:sz w:val="22"/>
          <w:szCs w:val="22"/>
        </w:rPr>
        <w:t>tvrzují</w:t>
      </w:r>
      <w:proofErr w:type="spellEnd"/>
      <w:r w:rsidRPr="002A6D0F">
        <w:rPr>
          <w:rFonts w:ascii="Calibri" w:hAnsi="Calibri" w:cs="Calibri"/>
          <w:sz w:val="22"/>
          <w:szCs w:val="22"/>
        </w:rPr>
        <w:t xml:space="preserve"> podpisem svého oprávněného zástupce.</w:t>
      </w:r>
    </w:p>
    <w:p w:rsidR="00932BB5" w:rsidRDefault="00932BB5" w:rsidP="00AA64F5">
      <w:pPr>
        <w:pStyle w:val="Zkladntext"/>
        <w:spacing w:line="240" w:lineRule="auto"/>
        <w:rPr>
          <w:rFonts w:ascii="Calibri" w:hAnsi="Calibri" w:cs="Calibri"/>
          <w:sz w:val="22"/>
          <w:szCs w:val="22"/>
        </w:rPr>
      </w:pPr>
    </w:p>
    <w:p w:rsidR="00932BB5" w:rsidRPr="006A7C71" w:rsidRDefault="00932BB5" w:rsidP="00932BB5">
      <w:pPr>
        <w:tabs>
          <w:tab w:val="left" w:pos="0"/>
          <w:tab w:val="right" w:pos="8953"/>
        </w:tabs>
        <w:rPr>
          <w:rFonts w:ascii="Calibri" w:hAnsi="Calibri" w:cs="Calibri"/>
          <w:b/>
          <w:sz w:val="22"/>
          <w:szCs w:val="22"/>
        </w:rPr>
      </w:pPr>
      <w:r w:rsidRPr="006A7C71">
        <w:rPr>
          <w:rFonts w:ascii="Calibri" w:hAnsi="Calibri" w:cs="Calibri"/>
          <w:b/>
          <w:sz w:val="22"/>
          <w:szCs w:val="22"/>
        </w:rPr>
        <w:t>Sumář příloh:</w:t>
      </w:r>
    </w:p>
    <w:p w:rsidR="00932BB5" w:rsidRPr="006A7C71" w:rsidRDefault="00932BB5" w:rsidP="00932BB5">
      <w:pPr>
        <w:tabs>
          <w:tab w:val="left" w:pos="0"/>
          <w:tab w:val="right" w:pos="8953"/>
        </w:tabs>
        <w:rPr>
          <w:rFonts w:ascii="Calibri" w:hAnsi="Calibri" w:cs="Calibri"/>
          <w:sz w:val="12"/>
          <w:szCs w:val="12"/>
        </w:rPr>
      </w:pPr>
    </w:p>
    <w:p w:rsidR="00932BB5" w:rsidRPr="002A6D0F" w:rsidRDefault="00932BB5" w:rsidP="00932BB5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  <w:r w:rsidRPr="006A7C71">
        <w:rPr>
          <w:rFonts w:ascii="Calibri" w:hAnsi="Calibri" w:cs="Calibri"/>
          <w:sz w:val="22"/>
          <w:szCs w:val="22"/>
        </w:rPr>
        <w:t>Příloha č.1 - specifikace a poloha prvků, platební kalendář</w:t>
      </w:r>
    </w:p>
    <w:p w:rsidR="00AA64F5" w:rsidRPr="002A6D0F" w:rsidRDefault="00AA64F5" w:rsidP="00AA64F5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sz w:val="22"/>
          <w:szCs w:val="22"/>
        </w:rPr>
        <w:t>V Karlových Varech</w:t>
      </w:r>
      <w:r>
        <w:rPr>
          <w:rFonts w:ascii="Calibri" w:hAnsi="Calibri" w:cs="Calibri"/>
          <w:sz w:val="22"/>
          <w:szCs w:val="22"/>
        </w:rPr>
        <w:t>,</w:t>
      </w:r>
      <w:r w:rsidRPr="002A6D0F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2A6D0F">
        <w:rPr>
          <w:rFonts w:ascii="Calibri" w:hAnsi="Calibri" w:cs="Calibri"/>
          <w:sz w:val="22"/>
          <w:szCs w:val="22"/>
        </w:rPr>
        <w:t xml:space="preserve">dne  </w:t>
      </w:r>
      <w:r w:rsidR="00C151B2">
        <w:rPr>
          <w:rFonts w:ascii="Calibri" w:hAnsi="Calibri" w:cs="Calibri"/>
          <w:sz w:val="22"/>
          <w:szCs w:val="22"/>
        </w:rPr>
        <w:t>20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  <w:proofErr w:type="gramEnd"/>
      <w:r>
        <w:rPr>
          <w:rFonts w:ascii="Calibri" w:hAnsi="Calibri" w:cs="Calibri"/>
          <w:sz w:val="22"/>
          <w:szCs w:val="22"/>
        </w:rPr>
        <w:t xml:space="preserve"> 12. 201</w:t>
      </w:r>
      <w:r w:rsidR="00C151B2">
        <w:rPr>
          <w:rFonts w:ascii="Calibri" w:hAnsi="Calibri" w:cs="Calibri"/>
          <w:sz w:val="22"/>
          <w:szCs w:val="22"/>
        </w:rPr>
        <w:t>9</w:t>
      </w:r>
      <w:r w:rsidRPr="002A6D0F">
        <w:rPr>
          <w:rFonts w:ascii="Calibri" w:hAnsi="Calibri" w:cs="Calibri"/>
          <w:sz w:val="22"/>
          <w:szCs w:val="22"/>
        </w:rPr>
        <w:t xml:space="preserve">                    </w:t>
      </w:r>
    </w:p>
    <w:p w:rsidR="00AA64F5" w:rsidRPr="002A6D0F" w:rsidRDefault="00AA64F5" w:rsidP="00AA64F5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</w:p>
    <w:p w:rsidR="00AA64F5" w:rsidRPr="002A6D0F" w:rsidRDefault="00AA64F5" w:rsidP="00AA64F5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sz w:val="22"/>
          <w:szCs w:val="22"/>
        </w:rPr>
        <w:t xml:space="preserve">…………………………………………..                                </w:t>
      </w:r>
      <w:r>
        <w:rPr>
          <w:rFonts w:ascii="Calibri" w:hAnsi="Calibri" w:cs="Calibri"/>
          <w:sz w:val="22"/>
          <w:szCs w:val="22"/>
        </w:rPr>
        <w:t xml:space="preserve">            </w:t>
      </w:r>
      <w:r w:rsidRPr="002A6D0F">
        <w:rPr>
          <w:rFonts w:ascii="Calibri" w:hAnsi="Calibri" w:cs="Calibri"/>
          <w:sz w:val="22"/>
          <w:szCs w:val="22"/>
        </w:rPr>
        <w:t xml:space="preserve">  …………………………………….      </w:t>
      </w:r>
    </w:p>
    <w:p w:rsidR="00AA64F5" w:rsidRPr="002A6D0F" w:rsidRDefault="00AA64F5" w:rsidP="00AA64F5">
      <w:pPr>
        <w:tabs>
          <w:tab w:val="left" w:pos="0"/>
          <w:tab w:val="right" w:pos="8953"/>
        </w:tabs>
        <w:rPr>
          <w:rFonts w:ascii="Calibri" w:hAnsi="Calibri" w:cs="Calibri"/>
          <w:sz w:val="22"/>
          <w:szCs w:val="22"/>
        </w:rPr>
      </w:pPr>
      <w:r w:rsidRPr="002A6D0F">
        <w:rPr>
          <w:rFonts w:ascii="Calibri" w:hAnsi="Calibri" w:cs="Calibri"/>
          <w:sz w:val="22"/>
          <w:szCs w:val="22"/>
        </w:rPr>
        <w:t>oprávněný zástupce Poskytovatele                                   oprávněný zástupce Zájemce</w:t>
      </w:r>
    </w:p>
    <w:p w:rsidR="00AA64F5" w:rsidRDefault="00AA64F5" w:rsidP="00AA64F5"/>
    <w:p w:rsidR="005B3636" w:rsidRPr="007E5BC5" w:rsidRDefault="005B3636" w:rsidP="00AA64F5">
      <w:pPr>
        <w:tabs>
          <w:tab w:val="left" w:pos="0"/>
          <w:tab w:val="right" w:pos="8953"/>
        </w:tabs>
        <w:jc w:val="center"/>
        <w:rPr>
          <w:rFonts w:ascii="Arial" w:hAnsi="Arial" w:cs="Arial"/>
        </w:rPr>
      </w:pPr>
    </w:p>
    <w:sectPr w:rsidR="005B3636" w:rsidRPr="007E5BC5">
      <w:footerReference w:type="even" r:id="rId7"/>
      <w:footerReference w:type="default" r:id="rId8"/>
      <w:type w:val="continuous"/>
      <w:pgSz w:w="11905" w:h="16837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13B" w:rsidRDefault="005B313B">
      <w:r>
        <w:separator/>
      </w:r>
    </w:p>
  </w:endnote>
  <w:endnote w:type="continuationSeparator" w:id="0">
    <w:p w:rsidR="005B313B" w:rsidRDefault="005B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0E2" w:rsidRDefault="00E050E2" w:rsidP="00BD042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050E2" w:rsidRDefault="00E050E2" w:rsidP="00A20FC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0E2" w:rsidRDefault="00E050E2" w:rsidP="00BD042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2BB5">
      <w:rPr>
        <w:rStyle w:val="slostrnky"/>
        <w:noProof/>
      </w:rPr>
      <w:t>2</w:t>
    </w:r>
    <w:r>
      <w:rPr>
        <w:rStyle w:val="slostrnky"/>
      </w:rPr>
      <w:fldChar w:fldCharType="end"/>
    </w:r>
  </w:p>
  <w:p w:rsidR="00E050E2" w:rsidRDefault="00E050E2" w:rsidP="00A20FC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13B" w:rsidRDefault="005B313B">
      <w:r>
        <w:separator/>
      </w:r>
    </w:p>
  </w:footnote>
  <w:footnote w:type="continuationSeparator" w:id="0">
    <w:p w:rsidR="005B313B" w:rsidRDefault="005B3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60716"/>
    <w:multiLevelType w:val="multilevel"/>
    <w:tmpl w:val="F8B00688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B4C0D45"/>
    <w:multiLevelType w:val="hybridMultilevel"/>
    <w:tmpl w:val="71985A7E"/>
    <w:lvl w:ilvl="0" w:tplc="0405000B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DED362D"/>
    <w:multiLevelType w:val="multilevel"/>
    <w:tmpl w:val="1B3A07D0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" w15:restartNumberingAfterBreak="0">
    <w:nsid w:val="1F6775C5"/>
    <w:multiLevelType w:val="multilevel"/>
    <w:tmpl w:val="B6347024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21B2E2C"/>
    <w:multiLevelType w:val="multilevel"/>
    <w:tmpl w:val="E528B6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3B3398E"/>
    <w:multiLevelType w:val="multilevel"/>
    <w:tmpl w:val="71FA0B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61A7170"/>
    <w:multiLevelType w:val="singleLevel"/>
    <w:tmpl w:val="33B2BEEE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C2D6F62"/>
    <w:multiLevelType w:val="multilevel"/>
    <w:tmpl w:val="961E760E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5D5C58"/>
    <w:multiLevelType w:val="multilevel"/>
    <w:tmpl w:val="1B3A07D0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46E33C1A"/>
    <w:multiLevelType w:val="multilevel"/>
    <w:tmpl w:val="E528B6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D73A5E"/>
    <w:multiLevelType w:val="multilevel"/>
    <w:tmpl w:val="CB9A59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7CB563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DE61925"/>
    <w:multiLevelType w:val="hybridMultilevel"/>
    <w:tmpl w:val="EF44A2FC"/>
    <w:lvl w:ilvl="0" w:tplc="386E1DA6">
      <w:start w:val="3"/>
      <w:numFmt w:val="lowerLetter"/>
      <w:lvlText w:val="%1)"/>
      <w:lvlJc w:val="left"/>
      <w:pPr>
        <w:tabs>
          <w:tab w:val="num" w:pos="724"/>
        </w:tabs>
        <w:ind w:left="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</w:lvl>
  </w:abstractNum>
  <w:abstractNum w:abstractNumId="13" w15:restartNumberingAfterBreak="0">
    <w:nsid w:val="61C74A2A"/>
    <w:multiLevelType w:val="multilevel"/>
    <w:tmpl w:val="E89EB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41F21B1"/>
    <w:multiLevelType w:val="multilevel"/>
    <w:tmpl w:val="1B3A07D0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5" w15:restartNumberingAfterBreak="0">
    <w:nsid w:val="7CDC4ED3"/>
    <w:multiLevelType w:val="hybridMultilevel"/>
    <w:tmpl w:val="853A634E"/>
    <w:lvl w:ilvl="0" w:tplc="DDC0CF0C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2"/>
  </w:num>
  <w:num w:numId="5">
    <w:abstractNumId w:val="12"/>
  </w:num>
  <w:num w:numId="6">
    <w:abstractNumId w:val="1"/>
  </w:num>
  <w:num w:numId="7">
    <w:abstractNumId w:val="15"/>
  </w:num>
  <w:num w:numId="8">
    <w:abstractNumId w:val="0"/>
  </w:num>
  <w:num w:numId="9">
    <w:abstractNumId w:val="7"/>
  </w:num>
  <w:num w:numId="10">
    <w:abstractNumId w:val="14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CB"/>
    <w:rsid w:val="00002250"/>
    <w:rsid w:val="00021C94"/>
    <w:rsid w:val="00032B79"/>
    <w:rsid w:val="00056A79"/>
    <w:rsid w:val="00097902"/>
    <w:rsid w:val="000B12A1"/>
    <w:rsid w:val="000F320E"/>
    <w:rsid w:val="001168AB"/>
    <w:rsid w:val="00116DC6"/>
    <w:rsid w:val="00133B85"/>
    <w:rsid w:val="00146D5B"/>
    <w:rsid w:val="00163D6F"/>
    <w:rsid w:val="00165F64"/>
    <w:rsid w:val="0016678B"/>
    <w:rsid w:val="00170DD6"/>
    <w:rsid w:val="001D5844"/>
    <w:rsid w:val="001F570E"/>
    <w:rsid w:val="00235D54"/>
    <w:rsid w:val="002812A3"/>
    <w:rsid w:val="002C03F6"/>
    <w:rsid w:val="002C0B39"/>
    <w:rsid w:val="002C1371"/>
    <w:rsid w:val="002C263E"/>
    <w:rsid w:val="002C6F67"/>
    <w:rsid w:val="002D3E31"/>
    <w:rsid w:val="00366F2B"/>
    <w:rsid w:val="00380FEF"/>
    <w:rsid w:val="003A4703"/>
    <w:rsid w:val="003C2B54"/>
    <w:rsid w:val="003E01B1"/>
    <w:rsid w:val="003F4CCB"/>
    <w:rsid w:val="00424E6C"/>
    <w:rsid w:val="004432E0"/>
    <w:rsid w:val="004A4664"/>
    <w:rsid w:val="004B5323"/>
    <w:rsid w:val="004C256C"/>
    <w:rsid w:val="00534683"/>
    <w:rsid w:val="00581E07"/>
    <w:rsid w:val="00590C8F"/>
    <w:rsid w:val="005A1BF6"/>
    <w:rsid w:val="005B313B"/>
    <w:rsid w:val="005B3636"/>
    <w:rsid w:val="005C3C33"/>
    <w:rsid w:val="005C5A28"/>
    <w:rsid w:val="005F59A7"/>
    <w:rsid w:val="00602B31"/>
    <w:rsid w:val="00611C59"/>
    <w:rsid w:val="00682109"/>
    <w:rsid w:val="006A1F71"/>
    <w:rsid w:val="006B603E"/>
    <w:rsid w:val="006C1405"/>
    <w:rsid w:val="00713833"/>
    <w:rsid w:val="00724B93"/>
    <w:rsid w:val="0076562E"/>
    <w:rsid w:val="00776F3D"/>
    <w:rsid w:val="007B0B2F"/>
    <w:rsid w:val="007D7686"/>
    <w:rsid w:val="007E5BC5"/>
    <w:rsid w:val="007F7CDF"/>
    <w:rsid w:val="00812F0E"/>
    <w:rsid w:val="00816A77"/>
    <w:rsid w:val="00842862"/>
    <w:rsid w:val="00857A3D"/>
    <w:rsid w:val="00863504"/>
    <w:rsid w:val="00873A27"/>
    <w:rsid w:val="00883A50"/>
    <w:rsid w:val="00886E02"/>
    <w:rsid w:val="008C40DC"/>
    <w:rsid w:val="008C4BFC"/>
    <w:rsid w:val="00925C8B"/>
    <w:rsid w:val="00932BB5"/>
    <w:rsid w:val="00935020"/>
    <w:rsid w:val="00952110"/>
    <w:rsid w:val="00976FFF"/>
    <w:rsid w:val="00977B31"/>
    <w:rsid w:val="0099110A"/>
    <w:rsid w:val="009B2BFA"/>
    <w:rsid w:val="009C11BE"/>
    <w:rsid w:val="00A0400D"/>
    <w:rsid w:val="00A20FC2"/>
    <w:rsid w:val="00A3530B"/>
    <w:rsid w:val="00A3581E"/>
    <w:rsid w:val="00A55F2F"/>
    <w:rsid w:val="00AA64F5"/>
    <w:rsid w:val="00AB0A24"/>
    <w:rsid w:val="00AB7A95"/>
    <w:rsid w:val="00AF6C05"/>
    <w:rsid w:val="00B036CC"/>
    <w:rsid w:val="00B1596E"/>
    <w:rsid w:val="00B2504D"/>
    <w:rsid w:val="00B33A4C"/>
    <w:rsid w:val="00B4252D"/>
    <w:rsid w:val="00B446D9"/>
    <w:rsid w:val="00B568AF"/>
    <w:rsid w:val="00B66394"/>
    <w:rsid w:val="00B74494"/>
    <w:rsid w:val="00B763D4"/>
    <w:rsid w:val="00BC5FB0"/>
    <w:rsid w:val="00BD0426"/>
    <w:rsid w:val="00BD083E"/>
    <w:rsid w:val="00BF6C26"/>
    <w:rsid w:val="00C151B2"/>
    <w:rsid w:val="00C159DD"/>
    <w:rsid w:val="00C16166"/>
    <w:rsid w:val="00C333F4"/>
    <w:rsid w:val="00C84C19"/>
    <w:rsid w:val="00D16743"/>
    <w:rsid w:val="00D169F6"/>
    <w:rsid w:val="00D26D3B"/>
    <w:rsid w:val="00D445CA"/>
    <w:rsid w:val="00DC64C1"/>
    <w:rsid w:val="00DD5274"/>
    <w:rsid w:val="00DE71F8"/>
    <w:rsid w:val="00DF2DDD"/>
    <w:rsid w:val="00E02DA0"/>
    <w:rsid w:val="00E050E2"/>
    <w:rsid w:val="00E06F8B"/>
    <w:rsid w:val="00E170A9"/>
    <w:rsid w:val="00E34F18"/>
    <w:rsid w:val="00E82502"/>
    <w:rsid w:val="00EA7179"/>
    <w:rsid w:val="00EC6BBA"/>
    <w:rsid w:val="00EE6028"/>
    <w:rsid w:val="00F02597"/>
    <w:rsid w:val="00F127F3"/>
    <w:rsid w:val="00F34610"/>
    <w:rsid w:val="00F64E2A"/>
    <w:rsid w:val="00F8280F"/>
    <w:rsid w:val="00F837FD"/>
    <w:rsid w:val="00FB7794"/>
    <w:rsid w:val="00FE1842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E4CF8"/>
  <w15:docId w15:val="{9059DEC0-828B-4F61-89AF-AEA593DB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next w:val="Normln"/>
    <w:qFormat/>
    <w:pPr>
      <w:outlineLvl w:val="0"/>
    </w:pPr>
    <w:rPr>
      <w:noProof/>
    </w:rPr>
  </w:style>
  <w:style w:type="paragraph" w:styleId="Nadpis2">
    <w:name w:val="heading 2"/>
    <w:next w:val="Normln"/>
    <w:qFormat/>
    <w:pPr>
      <w:outlineLvl w:val="1"/>
    </w:pPr>
    <w:rPr>
      <w:noProof/>
    </w:rPr>
  </w:style>
  <w:style w:type="paragraph" w:styleId="Nadpis3">
    <w:name w:val="heading 3"/>
    <w:next w:val="Normln"/>
    <w:qFormat/>
    <w:pPr>
      <w:outlineLvl w:val="2"/>
    </w:pPr>
    <w:rPr>
      <w:noProof/>
    </w:rPr>
  </w:style>
  <w:style w:type="paragraph" w:styleId="Nadpis4">
    <w:name w:val="heading 4"/>
    <w:next w:val="Normln"/>
    <w:qFormat/>
    <w:pPr>
      <w:outlineLvl w:val="3"/>
    </w:pPr>
    <w:rPr>
      <w:noProof/>
    </w:rPr>
  </w:style>
  <w:style w:type="paragraph" w:styleId="Nadpis5">
    <w:name w:val="heading 5"/>
    <w:next w:val="Normln"/>
    <w:qFormat/>
    <w:pPr>
      <w:outlineLvl w:val="4"/>
    </w:pPr>
    <w:rPr>
      <w:noProof/>
    </w:rPr>
  </w:style>
  <w:style w:type="paragraph" w:styleId="Nadpis6">
    <w:name w:val="heading 6"/>
    <w:next w:val="Normln"/>
    <w:qFormat/>
    <w:pPr>
      <w:outlineLvl w:val="5"/>
    </w:pPr>
    <w:rPr>
      <w:noProof/>
    </w:rPr>
  </w:style>
  <w:style w:type="paragraph" w:styleId="Nadpis7">
    <w:name w:val="heading 7"/>
    <w:next w:val="Normln"/>
    <w:qFormat/>
    <w:pPr>
      <w:outlineLvl w:val="6"/>
    </w:pPr>
    <w:rPr>
      <w:noProof/>
    </w:rPr>
  </w:style>
  <w:style w:type="paragraph" w:styleId="Nadpis8">
    <w:name w:val="heading 8"/>
    <w:next w:val="Normln"/>
    <w:qFormat/>
    <w:pPr>
      <w:outlineLvl w:val="7"/>
    </w:pPr>
    <w:rPr>
      <w:noProof/>
    </w:rPr>
  </w:style>
  <w:style w:type="paragraph" w:styleId="Nadpis9">
    <w:name w:val="heading 9"/>
    <w:next w:val="Normln"/>
    <w:qFormat/>
    <w:pPr>
      <w:outlineLvl w:val="8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tabs>
        <w:tab w:val="left" w:pos="0"/>
        <w:tab w:val="right" w:pos="8953"/>
      </w:tabs>
      <w:spacing w:line="240" w:lineRule="atLeast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tabs>
        <w:tab w:val="left" w:pos="0"/>
        <w:tab w:val="right" w:pos="8953"/>
      </w:tabs>
      <w:spacing w:line="240" w:lineRule="atLeast"/>
      <w:ind w:left="426" w:hanging="426"/>
      <w:jc w:val="both"/>
    </w:pPr>
  </w:style>
  <w:style w:type="character" w:styleId="Siln">
    <w:name w:val="Strong"/>
    <w:qFormat/>
    <w:rsid w:val="00E06F8B"/>
    <w:rPr>
      <w:b/>
      <w:bCs/>
    </w:rPr>
  </w:style>
  <w:style w:type="paragraph" w:styleId="Textbubliny">
    <w:name w:val="Balloon Text"/>
    <w:basedOn w:val="Normln"/>
    <w:semiHidden/>
    <w:rsid w:val="007E5BC5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A20F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20FC2"/>
  </w:style>
  <w:style w:type="character" w:customStyle="1" w:styleId="platne">
    <w:name w:val="platne"/>
    <w:basedOn w:val="Standardnpsmoodstavce"/>
    <w:rsid w:val="00713833"/>
  </w:style>
  <w:style w:type="character" w:customStyle="1" w:styleId="ZkladntextChar">
    <w:name w:val="Základní text Char"/>
    <w:link w:val="Zkladntext"/>
    <w:rsid w:val="00AA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Infocentrum Města Karlovy Vary, o</vt:lpstr>
    </vt:vector>
  </TitlesOfParts>
  <Company>ČSAD MHD Karlovy Vary a.s.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Infocentrum Města Karlovy Vary, o</dc:title>
  <dc:creator>Infocentrum - ředitelství</dc:creator>
  <cp:lastModifiedBy>Radek Volf</cp:lastModifiedBy>
  <cp:revision>2</cp:revision>
  <cp:lastPrinted>2012-02-10T10:05:00Z</cp:lastPrinted>
  <dcterms:created xsi:type="dcterms:W3CDTF">2019-12-19T16:57:00Z</dcterms:created>
  <dcterms:modified xsi:type="dcterms:W3CDTF">2019-12-19T16:57:00Z</dcterms:modified>
</cp:coreProperties>
</file>