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BE" w:rsidRPr="00AF19BE" w:rsidRDefault="00AF19BE" w:rsidP="001A0672">
      <w:pPr>
        <w:pStyle w:val="Bezmezer"/>
        <w:keepNext/>
        <w:jc w:val="center"/>
        <w:rPr>
          <w:rFonts w:ascii="Arial" w:hAnsi="Arial" w:cs="Arial"/>
          <w:sz w:val="20"/>
          <w:szCs w:val="20"/>
        </w:rPr>
      </w:pPr>
    </w:p>
    <w:p w:rsidR="00FD303D" w:rsidRPr="00431141" w:rsidRDefault="00FD303D" w:rsidP="001A0672">
      <w:pPr>
        <w:pStyle w:val="Bezmezer"/>
        <w:keepNext/>
        <w:jc w:val="center"/>
        <w:rPr>
          <w:rFonts w:ascii="Arial" w:hAnsi="Arial" w:cs="Arial"/>
          <w:b/>
          <w:sz w:val="32"/>
          <w:szCs w:val="32"/>
        </w:rPr>
      </w:pPr>
      <w:r w:rsidRPr="00431141">
        <w:rPr>
          <w:rFonts w:ascii="Arial" w:hAnsi="Arial" w:cs="Arial"/>
          <w:b/>
          <w:sz w:val="32"/>
          <w:szCs w:val="32"/>
        </w:rPr>
        <w:t xml:space="preserve">Smlouva o dílo  </w:t>
      </w:r>
    </w:p>
    <w:p w:rsidR="004B17D7" w:rsidRPr="00431141" w:rsidRDefault="004B17D7" w:rsidP="001A0672">
      <w:pPr>
        <w:pStyle w:val="Bezmezer"/>
        <w:keepNext/>
        <w:spacing w:before="120"/>
        <w:jc w:val="center"/>
        <w:rPr>
          <w:rFonts w:ascii="Arial" w:hAnsi="Arial" w:cs="Arial"/>
          <w:sz w:val="18"/>
          <w:szCs w:val="18"/>
        </w:rPr>
      </w:pPr>
      <w:r w:rsidRPr="00431141">
        <w:rPr>
          <w:rFonts w:ascii="Arial" w:hAnsi="Arial" w:cs="Arial"/>
          <w:sz w:val="18"/>
          <w:szCs w:val="18"/>
        </w:rPr>
        <w:t>(dále jen „smlouva“)</w:t>
      </w:r>
    </w:p>
    <w:p w:rsidR="00171F04" w:rsidRPr="00431141" w:rsidRDefault="00171F04" w:rsidP="001A0672">
      <w:pPr>
        <w:pStyle w:val="Bezmezer"/>
        <w:keepNext/>
        <w:spacing w:before="120"/>
        <w:ind w:left="360"/>
        <w:jc w:val="center"/>
        <w:rPr>
          <w:rFonts w:ascii="Arial" w:hAnsi="Arial" w:cs="Arial"/>
          <w:sz w:val="18"/>
          <w:szCs w:val="18"/>
        </w:rPr>
      </w:pPr>
      <w:r w:rsidRPr="00431141">
        <w:rPr>
          <w:rFonts w:ascii="Arial" w:hAnsi="Arial" w:cs="Arial"/>
          <w:sz w:val="18"/>
          <w:szCs w:val="18"/>
        </w:rPr>
        <w:t xml:space="preserve">uzavřená podle § 2586 a </w:t>
      </w:r>
      <w:proofErr w:type="spellStart"/>
      <w:r w:rsidRPr="00431141">
        <w:rPr>
          <w:rFonts w:ascii="Arial" w:hAnsi="Arial" w:cs="Arial"/>
          <w:sz w:val="18"/>
          <w:szCs w:val="18"/>
        </w:rPr>
        <w:t>násl</w:t>
      </w:r>
      <w:proofErr w:type="spellEnd"/>
      <w:r w:rsidRPr="00431141">
        <w:rPr>
          <w:rFonts w:ascii="Arial" w:hAnsi="Arial" w:cs="Arial"/>
          <w:sz w:val="18"/>
          <w:szCs w:val="18"/>
        </w:rPr>
        <w:t>. zákona č. 89/2012 Sb., občanský zákoník, v platném znění</w:t>
      </w:r>
    </w:p>
    <w:p w:rsidR="00AA0B05" w:rsidRPr="00431141" w:rsidRDefault="00AA0B05" w:rsidP="001A0672">
      <w:pPr>
        <w:pStyle w:val="Bezmezer"/>
        <w:keepNext/>
        <w:numPr>
          <w:ilvl w:val="0"/>
          <w:numId w:val="5"/>
        </w:numPr>
        <w:tabs>
          <w:tab w:val="clear" w:pos="357"/>
        </w:tabs>
        <w:spacing w:before="640"/>
        <w:ind w:left="-357" w:firstLine="79"/>
        <w:jc w:val="center"/>
        <w:rPr>
          <w:rFonts w:ascii="Arial" w:hAnsi="Arial" w:cs="Arial"/>
          <w:b/>
        </w:rPr>
      </w:pPr>
      <w:r w:rsidRPr="00431141">
        <w:rPr>
          <w:rFonts w:ascii="Arial" w:hAnsi="Arial" w:cs="Arial"/>
          <w:b/>
        </w:rPr>
        <w:t>Smluvní strany</w:t>
      </w:r>
    </w:p>
    <w:p w:rsidR="00FD303D" w:rsidRPr="00431141" w:rsidRDefault="00FD303D" w:rsidP="001A0672">
      <w:pPr>
        <w:pStyle w:val="Bezmezer"/>
        <w:keepNext/>
        <w:jc w:val="both"/>
        <w:rPr>
          <w:rFonts w:ascii="Arial" w:hAnsi="Arial" w:cs="Arial"/>
          <w:sz w:val="18"/>
          <w:szCs w:val="18"/>
        </w:rPr>
      </w:pPr>
    </w:p>
    <w:p w:rsidR="00FD303D" w:rsidRPr="00431141" w:rsidRDefault="00FD303D" w:rsidP="001A0672">
      <w:pPr>
        <w:pStyle w:val="Bezmezer"/>
        <w:keepNext/>
        <w:numPr>
          <w:ilvl w:val="1"/>
          <w:numId w:val="1"/>
        </w:numPr>
        <w:ind w:left="360" w:hanging="360"/>
        <w:jc w:val="both"/>
        <w:rPr>
          <w:rFonts w:ascii="Arial" w:hAnsi="Arial" w:cs="Arial"/>
          <w:b/>
          <w:sz w:val="18"/>
          <w:szCs w:val="18"/>
        </w:rPr>
      </w:pPr>
      <w:r w:rsidRPr="00431141">
        <w:rPr>
          <w:rFonts w:ascii="Arial" w:hAnsi="Arial" w:cs="Arial"/>
          <w:b/>
          <w:sz w:val="18"/>
          <w:szCs w:val="18"/>
        </w:rPr>
        <w:t>Objednatel:</w:t>
      </w:r>
    </w:p>
    <w:p w:rsidR="00005030" w:rsidRPr="00431141" w:rsidRDefault="00005030" w:rsidP="001A0672">
      <w:pPr>
        <w:pStyle w:val="Bezmezer"/>
        <w:keepNext/>
        <w:tabs>
          <w:tab w:val="left" w:pos="2700"/>
        </w:tabs>
        <w:spacing w:before="120"/>
        <w:jc w:val="both"/>
        <w:rPr>
          <w:rFonts w:ascii="Arial" w:hAnsi="Arial" w:cs="Arial"/>
          <w:b/>
          <w:bCs/>
          <w:sz w:val="18"/>
          <w:szCs w:val="18"/>
        </w:rPr>
      </w:pPr>
      <w:r w:rsidRPr="00431141">
        <w:rPr>
          <w:rFonts w:ascii="Arial" w:hAnsi="Arial" w:cs="Arial"/>
          <w:bCs/>
          <w:sz w:val="18"/>
          <w:szCs w:val="18"/>
        </w:rPr>
        <w:t>název</w:t>
      </w:r>
      <w:r w:rsidRPr="00431141">
        <w:rPr>
          <w:rFonts w:ascii="Arial" w:hAnsi="Arial" w:cs="Arial"/>
          <w:b/>
          <w:bCs/>
          <w:sz w:val="18"/>
          <w:szCs w:val="18"/>
        </w:rPr>
        <w:tab/>
        <w:t>Povodí Odry, státní podnik</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sídlo</w:t>
      </w:r>
      <w:r w:rsidRPr="00431141">
        <w:rPr>
          <w:rFonts w:ascii="Arial" w:hAnsi="Arial" w:cs="Arial"/>
          <w:sz w:val="18"/>
          <w:szCs w:val="18"/>
        </w:rPr>
        <w:tab/>
        <w:t>Varenská 3101/49, Moravská Ostrava, 702 00 Ostrava, doručovací číslo:701 26</w:t>
      </w:r>
    </w:p>
    <w:p w:rsidR="00005030" w:rsidRPr="00431141" w:rsidRDefault="00005030" w:rsidP="001A0672">
      <w:pPr>
        <w:pStyle w:val="Bezmezer"/>
        <w:keepNext/>
        <w:tabs>
          <w:tab w:val="left" w:pos="2700"/>
        </w:tabs>
        <w:jc w:val="both"/>
        <w:rPr>
          <w:rFonts w:ascii="Arial" w:hAnsi="Arial" w:cs="Arial"/>
          <w:bCs/>
          <w:sz w:val="18"/>
          <w:szCs w:val="18"/>
        </w:rPr>
      </w:pPr>
      <w:r w:rsidRPr="00431141">
        <w:rPr>
          <w:rFonts w:ascii="Arial" w:hAnsi="Arial" w:cs="Arial"/>
          <w:sz w:val="18"/>
          <w:szCs w:val="18"/>
        </w:rPr>
        <w:t xml:space="preserve">zastoupený </w:t>
      </w:r>
      <w:r w:rsidRPr="00431141">
        <w:rPr>
          <w:rFonts w:ascii="Arial" w:hAnsi="Arial" w:cs="Arial"/>
          <w:sz w:val="18"/>
          <w:szCs w:val="18"/>
        </w:rPr>
        <w:tab/>
      </w:r>
      <w:r w:rsidRPr="00431141">
        <w:rPr>
          <w:rFonts w:ascii="Arial" w:hAnsi="Arial" w:cs="Arial"/>
          <w:bCs/>
          <w:sz w:val="18"/>
          <w:szCs w:val="18"/>
        </w:rPr>
        <w:t xml:space="preserve">Ing. </w:t>
      </w:r>
      <w:r w:rsidR="007C68A6" w:rsidRPr="00431141">
        <w:rPr>
          <w:rFonts w:ascii="Arial" w:hAnsi="Arial" w:cs="Arial"/>
          <w:bCs/>
          <w:sz w:val="18"/>
          <w:szCs w:val="18"/>
        </w:rPr>
        <w:t xml:space="preserve">Jiřím </w:t>
      </w:r>
      <w:proofErr w:type="spellStart"/>
      <w:r w:rsidR="0043681D">
        <w:rPr>
          <w:rFonts w:ascii="Arial" w:hAnsi="Arial" w:cs="Arial"/>
          <w:bCs/>
          <w:sz w:val="18"/>
          <w:szCs w:val="18"/>
        </w:rPr>
        <w:t>Tkáčem</w:t>
      </w:r>
      <w:proofErr w:type="spellEnd"/>
      <w:r w:rsidR="007C68A6" w:rsidRPr="00431141">
        <w:rPr>
          <w:rFonts w:ascii="Arial" w:hAnsi="Arial" w:cs="Arial"/>
          <w:bCs/>
          <w:sz w:val="18"/>
          <w:szCs w:val="18"/>
        </w:rPr>
        <w:t>,</w:t>
      </w:r>
      <w:r w:rsidRPr="00431141">
        <w:rPr>
          <w:rFonts w:ascii="Arial" w:hAnsi="Arial" w:cs="Arial"/>
          <w:bCs/>
          <w:sz w:val="18"/>
          <w:szCs w:val="18"/>
        </w:rPr>
        <w:t xml:space="preserve"> generálním ředitelem </w:t>
      </w:r>
    </w:p>
    <w:p w:rsidR="00005030" w:rsidRPr="00431141" w:rsidRDefault="00005030" w:rsidP="001A0672">
      <w:pPr>
        <w:pStyle w:val="Bezmezer"/>
        <w:keepNext/>
        <w:tabs>
          <w:tab w:val="left" w:pos="2700"/>
        </w:tabs>
        <w:jc w:val="both"/>
        <w:rPr>
          <w:rFonts w:ascii="Arial" w:hAnsi="Arial" w:cs="Arial"/>
          <w:bCs/>
          <w:sz w:val="18"/>
          <w:szCs w:val="18"/>
        </w:rPr>
      </w:pPr>
      <w:r w:rsidRPr="00431141">
        <w:rPr>
          <w:rFonts w:ascii="Arial" w:hAnsi="Arial" w:cs="Arial"/>
          <w:bCs/>
          <w:sz w:val="18"/>
          <w:szCs w:val="18"/>
        </w:rPr>
        <w:t xml:space="preserve">zástupce pro věci technické: </w:t>
      </w:r>
      <w:r w:rsidRPr="00431141">
        <w:rPr>
          <w:rFonts w:ascii="Arial" w:hAnsi="Arial" w:cs="Arial"/>
          <w:bCs/>
          <w:sz w:val="18"/>
          <w:szCs w:val="18"/>
        </w:rPr>
        <w:tab/>
        <w:t xml:space="preserve">Ing. </w:t>
      </w:r>
      <w:r w:rsidR="00DA599F">
        <w:rPr>
          <w:rFonts w:ascii="Arial" w:hAnsi="Arial" w:cs="Arial"/>
          <w:bCs/>
          <w:sz w:val="18"/>
          <w:szCs w:val="18"/>
        </w:rPr>
        <w:t>Patrik Banot</w:t>
      </w:r>
      <w:r w:rsidRPr="00431141">
        <w:rPr>
          <w:rFonts w:ascii="Arial" w:hAnsi="Arial" w:cs="Arial"/>
          <w:bCs/>
          <w:sz w:val="18"/>
          <w:szCs w:val="18"/>
        </w:rPr>
        <w:t xml:space="preserve">, vedoucí </w:t>
      </w:r>
      <w:r w:rsidR="00DA599F">
        <w:rPr>
          <w:rFonts w:ascii="Arial" w:hAnsi="Arial" w:cs="Arial"/>
          <w:bCs/>
          <w:sz w:val="18"/>
          <w:szCs w:val="18"/>
        </w:rPr>
        <w:t>technického úseku</w:t>
      </w:r>
    </w:p>
    <w:p w:rsidR="00005030" w:rsidRDefault="00005030" w:rsidP="001A0672">
      <w:pPr>
        <w:pStyle w:val="Bezmezer"/>
        <w:keepNext/>
        <w:tabs>
          <w:tab w:val="left" w:pos="2700"/>
        </w:tabs>
        <w:ind w:left="2700"/>
        <w:jc w:val="both"/>
        <w:rPr>
          <w:rFonts w:ascii="Arial" w:hAnsi="Arial" w:cs="Arial"/>
          <w:bCs/>
          <w:sz w:val="18"/>
          <w:szCs w:val="18"/>
        </w:rPr>
      </w:pPr>
      <w:r w:rsidRPr="00431141">
        <w:rPr>
          <w:rFonts w:ascii="Arial" w:hAnsi="Arial" w:cs="Arial"/>
          <w:bCs/>
          <w:sz w:val="18"/>
          <w:szCs w:val="18"/>
        </w:rPr>
        <w:t>Ing.</w:t>
      </w:r>
      <w:r w:rsidR="0043681D">
        <w:rPr>
          <w:rFonts w:ascii="Arial" w:hAnsi="Arial" w:cs="Arial"/>
          <w:bCs/>
          <w:sz w:val="18"/>
          <w:szCs w:val="18"/>
        </w:rPr>
        <w:t xml:space="preserve"> </w:t>
      </w:r>
      <w:r w:rsidR="00E773FF">
        <w:rPr>
          <w:rFonts w:ascii="Arial" w:hAnsi="Arial" w:cs="Arial"/>
          <w:bCs/>
          <w:sz w:val="18"/>
          <w:szCs w:val="18"/>
        </w:rPr>
        <w:t xml:space="preserve">Stanislav </w:t>
      </w:r>
      <w:proofErr w:type="spellStart"/>
      <w:r w:rsidR="00E773FF">
        <w:rPr>
          <w:rFonts w:ascii="Arial" w:hAnsi="Arial" w:cs="Arial"/>
          <w:bCs/>
          <w:sz w:val="18"/>
          <w:szCs w:val="18"/>
        </w:rPr>
        <w:t>Hamrlíček</w:t>
      </w:r>
      <w:proofErr w:type="spellEnd"/>
      <w:r w:rsidR="00C946FB">
        <w:rPr>
          <w:rFonts w:ascii="Arial" w:hAnsi="Arial" w:cs="Arial"/>
          <w:bCs/>
          <w:sz w:val="18"/>
          <w:szCs w:val="18"/>
        </w:rPr>
        <w:t>, investiční referent</w:t>
      </w:r>
      <w:r w:rsidR="00DA599F">
        <w:rPr>
          <w:rFonts w:ascii="Arial" w:hAnsi="Arial" w:cs="Arial"/>
          <w:bCs/>
          <w:sz w:val="18"/>
          <w:szCs w:val="18"/>
        </w:rPr>
        <w:t>, pověřený technický dozor objednatele (TDI)</w:t>
      </w:r>
    </w:p>
    <w:p w:rsidR="00DA599F" w:rsidRPr="00431141" w:rsidRDefault="00E773FF" w:rsidP="001A0672">
      <w:pPr>
        <w:pStyle w:val="Bezmezer"/>
        <w:keepNext/>
        <w:tabs>
          <w:tab w:val="left" w:pos="2700"/>
        </w:tabs>
        <w:ind w:left="2700"/>
        <w:jc w:val="both"/>
        <w:rPr>
          <w:rFonts w:ascii="Arial" w:hAnsi="Arial" w:cs="Arial"/>
          <w:sz w:val="18"/>
          <w:szCs w:val="18"/>
        </w:rPr>
      </w:pPr>
      <w:r>
        <w:rPr>
          <w:rFonts w:ascii="Arial" w:hAnsi="Arial" w:cs="Arial"/>
          <w:bCs/>
          <w:sz w:val="18"/>
          <w:szCs w:val="18"/>
        </w:rPr>
        <w:t>Čestmír Svobodník</w:t>
      </w:r>
      <w:r w:rsidR="00DA599F">
        <w:rPr>
          <w:rFonts w:ascii="Arial" w:hAnsi="Arial" w:cs="Arial"/>
          <w:bCs/>
          <w:sz w:val="18"/>
          <w:szCs w:val="18"/>
        </w:rPr>
        <w:t xml:space="preserve">, vedoucí VHP </w:t>
      </w:r>
      <w:proofErr w:type="spellStart"/>
      <w:r w:rsidR="00733720">
        <w:rPr>
          <w:rFonts w:ascii="Arial" w:hAnsi="Arial" w:cs="Arial"/>
          <w:bCs/>
          <w:sz w:val="18"/>
          <w:szCs w:val="18"/>
        </w:rPr>
        <w:t>F</w:t>
      </w:r>
      <w:r>
        <w:rPr>
          <w:rFonts w:ascii="Arial" w:hAnsi="Arial" w:cs="Arial"/>
          <w:bCs/>
          <w:sz w:val="18"/>
          <w:szCs w:val="18"/>
        </w:rPr>
        <w:t>rýdek</w:t>
      </w:r>
      <w:proofErr w:type="spellEnd"/>
      <w:r>
        <w:rPr>
          <w:rFonts w:ascii="Arial" w:hAnsi="Arial" w:cs="Arial"/>
          <w:bCs/>
          <w:sz w:val="18"/>
          <w:szCs w:val="18"/>
        </w:rPr>
        <w:t>-Místek</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 xml:space="preserve">IČO: </w:t>
      </w:r>
      <w:r w:rsidRPr="00431141">
        <w:rPr>
          <w:rFonts w:ascii="Arial" w:hAnsi="Arial" w:cs="Arial"/>
          <w:sz w:val="18"/>
          <w:szCs w:val="18"/>
        </w:rPr>
        <w:tab/>
        <w:t>70890021</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DIČ:</w:t>
      </w:r>
      <w:r w:rsidRPr="00431141">
        <w:rPr>
          <w:rFonts w:ascii="Arial" w:hAnsi="Arial" w:cs="Arial"/>
          <w:sz w:val="18"/>
          <w:szCs w:val="18"/>
        </w:rPr>
        <w:tab/>
        <w:t>CZ70890021</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Bankovní spojení:</w:t>
      </w:r>
      <w:r w:rsidRPr="00431141">
        <w:rPr>
          <w:rFonts w:ascii="Arial" w:hAnsi="Arial" w:cs="Arial"/>
          <w:sz w:val="18"/>
          <w:szCs w:val="18"/>
        </w:rPr>
        <w:tab/>
      </w:r>
      <w:r w:rsidRPr="00431141">
        <w:rPr>
          <w:rFonts w:ascii="Arial" w:hAnsi="Arial" w:cs="Arial"/>
          <w:bCs/>
          <w:sz w:val="18"/>
          <w:szCs w:val="18"/>
        </w:rPr>
        <w:t xml:space="preserve">KB Ostrava, č. </w:t>
      </w:r>
      <w:proofErr w:type="spellStart"/>
      <w:r w:rsidRPr="00431141">
        <w:rPr>
          <w:rFonts w:ascii="Arial" w:hAnsi="Arial" w:cs="Arial"/>
          <w:bCs/>
          <w:sz w:val="18"/>
          <w:szCs w:val="18"/>
        </w:rPr>
        <w:t>ú</w:t>
      </w:r>
      <w:proofErr w:type="spellEnd"/>
      <w:r w:rsidRPr="00431141">
        <w:rPr>
          <w:rFonts w:ascii="Arial" w:hAnsi="Arial" w:cs="Arial"/>
          <w:bCs/>
          <w:sz w:val="18"/>
          <w:szCs w:val="18"/>
        </w:rPr>
        <w:t xml:space="preserve">. </w:t>
      </w:r>
      <w:r w:rsidR="007725C9" w:rsidRPr="00431141">
        <w:rPr>
          <w:rFonts w:ascii="Arial" w:hAnsi="Arial" w:cs="Arial"/>
          <w:bCs/>
          <w:sz w:val="18"/>
          <w:szCs w:val="18"/>
        </w:rPr>
        <w:t>97104761/0100</w:t>
      </w:r>
    </w:p>
    <w:p w:rsidR="00005030" w:rsidRPr="00431141" w:rsidRDefault="00005030" w:rsidP="001A0672">
      <w:pPr>
        <w:pStyle w:val="Bezmezer"/>
        <w:keepNext/>
        <w:tabs>
          <w:tab w:val="left" w:pos="2694"/>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t>Krajský soud v Ostravě, oddíl A XIV, vložka č. 584</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t>596 657 111</w:t>
      </w:r>
    </w:p>
    <w:p w:rsidR="00005030" w:rsidRPr="00431141" w:rsidRDefault="00005030" w:rsidP="001A0672">
      <w:pPr>
        <w:pStyle w:val="Bezmezer"/>
        <w:keepNext/>
        <w:tabs>
          <w:tab w:val="left" w:pos="2700"/>
        </w:tabs>
        <w:jc w:val="both"/>
        <w:rPr>
          <w:rFonts w:ascii="Arial" w:hAnsi="Arial" w:cs="Arial"/>
          <w:sz w:val="18"/>
          <w:szCs w:val="18"/>
        </w:rPr>
      </w:pPr>
      <w:r w:rsidRPr="00431141">
        <w:rPr>
          <w:rFonts w:ascii="Arial" w:hAnsi="Arial" w:cs="Arial"/>
          <w:sz w:val="18"/>
          <w:szCs w:val="18"/>
        </w:rPr>
        <w:t xml:space="preserve">Fax:                                        </w:t>
      </w:r>
      <w:r w:rsidRPr="00431141">
        <w:rPr>
          <w:rFonts w:ascii="Arial" w:hAnsi="Arial" w:cs="Arial"/>
          <w:sz w:val="18"/>
          <w:szCs w:val="18"/>
        </w:rPr>
        <w:tab/>
        <w:t>596 611 696</w:t>
      </w:r>
    </w:p>
    <w:p w:rsidR="00766521" w:rsidRDefault="00005030" w:rsidP="00766521">
      <w:pPr>
        <w:pStyle w:val="Bezmezer"/>
        <w:keepNext/>
        <w:tabs>
          <w:tab w:val="left" w:pos="2700"/>
        </w:tabs>
        <w:jc w:val="both"/>
        <w:rPr>
          <w:rFonts w:ascii="Arial" w:hAnsi="Arial" w:cs="Arial"/>
          <w:sz w:val="18"/>
          <w:szCs w:val="18"/>
        </w:rPr>
      </w:pPr>
      <w:r w:rsidRPr="00431141">
        <w:rPr>
          <w:rFonts w:ascii="Arial" w:hAnsi="Arial" w:cs="Arial"/>
          <w:sz w:val="18"/>
          <w:szCs w:val="18"/>
        </w:rPr>
        <w:t xml:space="preserve">E-mail:                                    </w:t>
      </w:r>
      <w:r w:rsidRPr="00431141">
        <w:rPr>
          <w:rFonts w:ascii="Arial" w:hAnsi="Arial" w:cs="Arial"/>
          <w:sz w:val="18"/>
          <w:szCs w:val="18"/>
        </w:rPr>
        <w:tab/>
        <w:t xml:space="preserve">info@pod.cz </w:t>
      </w:r>
    </w:p>
    <w:p w:rsidR="00FD303D" w:rsidRPr="00431141" w:rsidRDefault="00FD303D" w:rsidP="00766521">
      <w:pPr>
        <w:pStyle w:val="Bezmezer"/>
        <w:keepNext/>
        <w:tabs>
          <w:tab w:val="left" w:pos="2700"/>
        </w:tabs>
        <w:jc w:val="both"/>
        <w:rPr>
          <w:rFonts w:ascii="Arial" w:hAnsi="Arial" w:cs="Arial"/>
          <w:sz w:val="18"/>
          <w:szCs w:val="18"/>
        </w:rPr>
      </w:pPr>
      <w:r w:rsidRPr="00431141">
        <w:rPr>
          <w:rFonts w:ascii="Arial" w:hAnsi="Arial" w:cs="Arial"/>
          <w:sz w:val="18"/>
          <w:szCs w:val="18"/>
        </w:rPr>
        <w:t>(dále jen jako „</w:t>
      </w:r>
      <w:r w:rsidR="004B17D7" w:rsidRPr="00431141">
        <w:rPr>
          <w:rFonts w:ascii="Arial" w:hAnsi="Arial" w:cs="Arial"/>
          <w:b/>
          <w:sz w:val="18"/>
          <w:szCs w:val="18"/>
        </w:rPr>
        <w:t>o</w:t>
      </w:r>
      <w:r w:rsidRPr="00431141">
        <w:rPr>
          <w:rFonts w:ascii="Arial" w:hAnsi="Arial" w:cs="Arial"/>
          <w:b/>
          <w:sz w:val="18"/>
          <w:szCs w:val="18"/>
        </w:rPr>
        <w:t>bjednatel</w:t>
      </w:r>
      <w:r w:rsidRPr="00431141">
        <w:rPr>
          <w:rFonts w:ascii="Arial" w:hAnsi="Arial" w:cs="Arial"/>
          <w:sz w:val="18"/>
          <w:szCs w:val="18"/>
        </w:rPr>
        <w:t>“)</w:t>
      </w:r>
    </w:p>
    <w:p w:rsidR="00FD303D" w:rsidRPr="00431141" w:rsidRDefault="00FD303D" w:rsidP="001A0672">
      <w:pPr>
        <w:pStyle w:val="Bezmezer"/>
        <w:keepNext/>
        <w:jc w:val="both"/>
        <w:rPr>
          <w:rFonts w:ascii="Arial" w:hAnsi="Arial" w:cs="Arial"/>
          <w:sz w:val="18"/>
          <w:szCs w:val="18"/>
        </w:rPr>
      </w:pPr>
    </w:p>
    <w:p w:rsidR="006C2CBB" w:rsidRDefault="006C2CBB" w:rsidP="006C2CBB">
      <w:pPr>
        <w:pStyle w:val="Bezmezer"/>
        <w:keepNext/>
        <w:jc w:val="both"/>
        <w:rPr>
          <w:rFonts w:ascii="Arial" w:hAnsi="Arial" w:cs="Arial"/>
          <w:b/>
          <w:sz w:val="18"/>
          <w:szCs w:val="18"/>
        </w:rPr>
      </w:pPr>
    </w:p>
    <w:p w:rsidR="006C2CBB" w:rsidRPr="00431141" w:rsidRDefault="006C2CBB" w:rsidP="006C2CBB">
      <w:pPr>
        <w:pStyle w:val="Bezmezer"/>
        <w:keepNext/>
        <w:numPr>
          <w:ilvl w:val="1"/>
          <w:numId w:val="1"/>
        </w:numPr>
        <w:ind w:left="360" w:hanging="360"/>
        <w:jc w:val="both"/>
        <w:rPr>
          <w:rFonts w:ascii="Arial" w:hAnsi="Arial" w:cs="Arial"/>
          <w:b/>
          <w:sz w:val="18"/>
          <w:szCs w:val="18"/>
        </w:rPr>
      </w:pPr>
      <w:r w:rsidRPr="00431141">
        <w:rPr>
          <w:rFonts w:ascii="Arial" w:hAnsi="Arial" w:cs="Arial"/>
          <w:b/>
          <w:sz w:val="18"/>
          <w:szCs w:val="18"/>
        </w:rPr>
        <w:t>Zhotovitel:</w:t>
      </w:r>
    </w:p>
    <w:p w:rsidR="00296E78" w:rsidRPr="00207B58" w:rsidRDefault="00296E78" w:rsidP="00296E78">
      <w:pPr>
        <w:pStyle w:val="Default"/>
        <w:tabs>
          <w:tab w:val="left" w:pos="2694"/>
        </w:tabs>
        <w:rPr>
          <w:sz w:val="18"/>
          <w:szCs w:val="18"/>
        </w:rPr>
      </w:pPr>
      <w:r>
        <w:rPr>
          <w:sz w:val="18"/>
          <w:szCs w:val="18"/>
        </w:rPr>
        <w:t>název</w:t>
      </w:r>
      <w:r>
        <w:rPr>
          <w:sz w:val="18"/>
          <w:szCs w:val="18"/>
        </w:rPr>
        <w:tab/>
      </w:r>
      <w:r w:rsidRPr="00207B58">
        <w:rPr>
          <w:b/>
          <w:sz w:val="18"/>
          <w:szCs w:val="18"/>
        </w:rPr>
        <w:t xml:space="preserve">„Společnost TALPA – </w:t>
      </w:r>
      <w:proofErr w:type="spellStart"/>
      <w:r w:rsidRPr="00207B58">
        <w:rPr>
          <w:b/>
          <w:sz w:val="18"/>
          <w:szCs w:val="18"/>
        </w:rPr>
        <w:t>Lesostavby</w:t>
      </w:r>
      <w:proofErr w:type="spellEnd"/>
      <w:r w:rsidRPr="00207B58">
        <w:rPr>
          <w:b/>
          <w:sz w:val="18"/>
          <w:szCs w:val="18"/>
        </w:rPr>
        <w:t xml:space="preserve"> - Ostravice“</w:t>
      </w:r>
      <w:r w:rsidRPr="00207B58">
        <w:rPr>
          <w:sz w:val="18"/>
          <w:szCs w:val="18"/>
        </w:rPr>
        <w:t xml:space="preserve"> </w:t>
      </w:r>
    </w:p>
    <w:p w:rsidR="00296E78" w:rsidRPr="00207B58" w:rsidRDefault="00296E78" w:rsidP="00296E78">
      <w:pPr>
        <w:pStyle w:val="Default"/>
        <w:ind w:left="2694"/>
        <w:rPr>
          <w:sz w:val="18"/>
          <w:szCs w:val="18"/>
        </w:rPr>
      </w:pPr>
      <w:r w:rsidRPr="00207B58">
        <w:rPr>
          <w:sz w:val="18"/>
          <w:szCs w:val="18"/>
        </w:rPr>
        <w:t>Společník 1: TALPA-RPF</w:t>
      </w:r>
      <w:r w:rsidR="00552F26">
        <w:rPr>
          <w:sz w:val="18"/>
          <w:szCs w:val="18"/>
        </w:rPr>
        <w:t>,</w:t>
      </w:r>
      <w:r w:rsidRPr="00207B58">
        <w:rPr>
          <w:sz w:val="18"/>
          <w:szCs w:val="18"/>
        </w:rPr>
        <w:t xml:space="preserve"> s.r.o. </w:t>
      </w:r>
    </w:p>
    <w:p w:rsidR="006C2CBB" w:rsidRPr="00207B58" w:rsidRDefault="00296E78" w:rsidP="00296E78">
      <w:pPr>
        <w:pStyle w:val="Bezmezer"/>
        <w:ind w:left="2694"/>
        <w:jc w:val="both"/>
        <w:rPr>
          <w:rFonts w:ascii="Arial" w:hAnsi="Arial" w:cs="Arial"/>
          <w:sz w:val="18"/>
          <w:szCs w:val="18"/>
        </w:rPr>
      </w:pPr>
      <w:r w:rsidRPr="00207B58">
        <w:rPr>
          <w:rFonts w:ascii="Arial" w:hAnsi="Arial" w:cs="Arial"/>
          <w:sz w:val="18"/>
          <w:szCs w:val="18"/>
        </w:rPr>
        <w:t xml:space="preserve">Společník 2: </w:t>
      </w:r>
      <w:proofErr w:type="spellStart"/>
      <w:r w:rsidRPr="00207B58">
        <w:rPr>
          <w:rFonts w:ascii="Arial" w:hAnsi="Arial" w:cs="Arial"/>
          <w:sz w:val="18"/>
          <w:szCs w:val="18"/>
        </w:rPr>
        <w:t>Lesostavby</w:t>
      </w:r>
      <w:proofErr w:type="spellEnd"/>
      <w:r w:rsidRPr="00207B58">
        <w:rPr>
          <w:rFonts w:ascii="Arial" w:hAnsi="Arial" w:cs="Arial"/>
          <w:sz w:val="18"/>
          <w:szCs w:val="18"/>
        </w:rPr>
        <w:t xml:space="preserve"> Frýdek – Místek, a.s.</w:t>
      </w:r>
    </w:p>
    <w:p w:rsidR="006C2CBB" w:rsidRPr="00207B58" w:rsidRDefault="006C2CBB" w:rsidP="006C2CBB">
      <w:pPr>
        <w:pStyle w:val="Bezmezer"/>
        <w:tabs>
          <w:tab w:val="left" w:pos="2700"/>
        </w:tabs>
        <w:jc w:val="both"/>
        <w:rPr>
          <w:rFonts w:ascii="Arial" w:hAnsi="Arial" w:cs="Arial"/>
          <w:sz w:val="18"/>
          <w:szCs w:val="18"/>
        </w:rPr>
      </w:pPr>
      <w:r w:rsidRPr="00207B58">
        <w:rPr>
          <w:rFonts w:ascii="Arial" w:hAnsi="Arial" w:cs="Arial"/>
          <w:sz w:val="18"/>
          <w:szCs w:val="18"/>
        </w:rPr>
        <w:t xml:space="preserve">sídlo </w:t>
      </w:r>
      <w:r w:rsidRPr="00207B58">
        <w:rPr>
          <w:rFonts w:ascii="Arial" w:hAnsi="Arial" w:cs="Arial"/>
          <w:sz w:val="18"/>
          <w:szCs w:val="18"/>
        </w:rPr>
        <w:tab/>
      </w:r>
      <w:proofErr w:type="spellStart"/>
      <w:r w:rsidR="00296E78" w:rsidRPr="00207B58">
        <w:rPr>
          <w:rFonts w:ascii="Arial" w:hAnsi="Arial" w:cs="Arial"/>
          <w:sz w:val="18"/>
          <w:szCs w:val="18"/>
        </w:rPr>
        <w:t>Holvekova</w:t>
      </w:r>
      <w:proofErr w:type="spellEnd"/>
      <w:r w:rsidR="00296E78" w:rsidRPr="00207B58">
        <w:rPr>
          <w:rFonts w:ascii="Arial" w:hAnsi="Arial" w:cs="Arial"/>
          <w:sz w:val="18"/>
          <w:szCs w:val="18"/>
        </w:rPr>
        <w:t xml:space="preserve"> 645/36, 718 00 </w:t>
      </w:r>
      <w:proofErr w:type="spellStart"/>
      <w:r w:rsidR="00296E78" w:rsidRPr="00207B58">
        <w:rPr>
          <w:rFonts w:ascii="Arial" w:hAnsi="Arial" w:cs="Arial"/>
          <w:sz w:val="18"/>
          <w:szCs w:val="18"/>
        </w:rPr>
        <w:t>Ostrava</w:t>
      </w:r>
      <w:proofErr w:type="spellEnd"/>
      <w:r w:rsidR="00296E78" w:rsidRPr="00207B58">
        <w:rPr>
          <w:rFonts w:ascii="Arial" w:hAnsi="Arial" w:cs="Arial"/>
          <w:sz w:val="18"/>
          <w:szCs w:val="18"/>
        </w:rPr>
        <w:t>-</w:t>
      </w:r>
      <w:proofErr w:type="spellStart"/>
      <w:r w:rsidR="00296E78" w:rsidRPr="00207B58">
        <w:rPr>
          <w:rFonts w:ascii="Arial" w:hAnsi="Arial" w:cs="Arial"/>
          <w:sz w:val="18"/>
          <w:szCs w:val="18"/>
        </w:rPr>
        <w:t>Kunčičky</w:t>
      </w:r>
      <w:proofErr w:type="spellEnd"/>
    </w:p>
    <w:p w:rsidR="006C2CBB" w:rsidRPr="00431141" w:rsidRDefault="006C2CBB" w:rsidP="006C2CBB">
      <w:pPr>
        <w:pStyle w:val="Bezmezer"/>
        <w:tabs>
          <w:tab w:val="left" w:pos="2700"/>
        </w:tabs>
        <w:ind w:left="2700" w:hanging="2700"/>
        <w:jc w:val="both"/>
        <w:rPr>
          <w:rFonts w:ascii="Arial" w:hAnsi="Arial" w:cs="Arial"/>
          <w:sz w:val="18"/>
          <w:szCs w:val="18"/>
          <w:highlight w:val="yellow"/>
        </w:rPr>
      </w:pPr>
      <w:r w:rsidRPr="00431141">
        <w:rPr>
          <w:rFonts w:ascii="Arial" w:hAnsi="Arial" w:cs="Arial"/>
          <w:sz w:val="18"/>
          <w:szCs w:val="18"/>
        </w:rPr>
        <w:t xml:space="preserve">zastoupený </w:t>
      </w:r>
      <w:r w:rsidRPr="00431141">
        <w:rPr>
          <w:rFonts w:ascii="Arial" w:hAnsi="Arial" w:cs="Arial"/>
          <w:sz w:val="18"/>
          <w:szCs w:val="18"/>
        </w:rPr>
        <w:tab/>
      </w:r>
      <w:proofErr w:type="spellStart"/>
      <w:r w:rsidR="00AE20DF">
        <w:rPr>
          <w:rFonts w:ascii="Arial" w:hAnsi="Arial" w:cs="Arial"/>
          <w:sz w:val="18"/>
          <w:szCs w:val="18"/>
        </w:rPr>
        <w:t>xxx</w:t>
      </w:r>
      <w:proofErr w:type="spellEnd"/>
    </w:p>
    <w:p w:rsidR="00AE20DF" w:rsidRDefault="006C2CBB" w:rsidP="00207B58">
      <w:pPr>
        <w:pStyle w:val="Bezmezer"/>
        <w:tabs>
          <w:tab w:val="left" w:pos="2700"/>
        </w:tabs>
        <w:ind w:left="2700" w:hanging="2700"/>
        <w:jc w:val="both"/>
        <w:rPr>
          <w:rFonts w:ascii="Arial" w:hAnsi="Arial" w:cs="Arial"/>
          <w:sz w:val="18"/>
          <w:szCs w:val="18"/>
        </w:rPr>
      </w:pPr>
      <w:r w:rsidRPr="00431141">
        <w:rPr>
          <w:rFonts w:ascii="Arial" w:hAnsi="Arial" w:cs="Arial"/>
          <w:bCs/>
          <w:sz w:val="18"/>
          <w:szCs w:val="18"/>
        </w:rPr>
        <w:t xml:space="preserve">zástupce pro věci technické: </w:t>
      </w:r>
      <w:r w:rsidRPr="00431141">
        <w:rPr>
          <w:rFonts w:ascii="Arial" w:hAnsi="Arial" w:cs="Arial"/>
          <w:bCs/>
          <w:sz w:val="18"/>
          <w:szCs w:val="18"/>
        </w:rPr>
        <w:tab/>
      </w:r>
      <w:proofErr w:type="spellStart"/>
      <w:r w:rsidR="00AE20DF">
        <w:rPr>
          <w:rFonts w:ascii="Arial" w:hAnsi="Arial" w:cs="Arial"/>
          <w:sz w:val="18"/>
          <w:szCs w:val="18"/>
        </w:rPr>
        <w:t>xxx</w:t>
      </w:r>
      <w:proofErr w:type="spellEnd"/>
      <w:r w:rsidR="00207B58" w:rsidRPr="00207B58">
        <w:rPr>
          <w:rFonts w:ascii="Arial" w:hAnsi="Arial" w:cs="Arial"/>
          <w:sz w:val="18"/>
          <w:szCs w:val="18"/>
        </w:rPr>
        <w:t xml:space="preserve"> – autorizovaná osoba, </w:t>
      </w:r>
    </w:p>
    <w:p w:rsidR="00207B58" w:rsidRDefault="00AE20DF" w:rsidP="00207B58">
      <w:pPr>
        <w:pStyle w:val="Bezmezer"/>
        <w:tabs>
          <w:tab w:val="left" w:pos="2700"/>
        </w:tabs>
        <w:ind w:left="2700" w:hanging="270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xxx</w:t>
      </w:r>
      <w:proofErr w:type="spellEnd"/>
      <w:r w:rsidR="00207B58" w:rsidRPr="00207B58">
        <w:rPr>
          <w:rFonts w:ascii="Arial" w:hAnsi="Arial" w:cs="Arial"/>
          <w:sz w:val="18"/>
          <w:szCs w:val="18"/>
        </w:rPr>
        <w:t xml:space="preserve"> - osoba trvale přítomná na stavbě</w:t>
      </w:r>
    </w:p>
    <w:p w:rsidR="006C2CBB" w:rsidRPr="00431141" w:rsidRDefault="006C2CBB" w:rsidP="00207B58">
      <w:pPr>
        <w:pStyle w:val="Bezmezer"/>
        <w:tabs>
          <w:tab w:val="left" w:pos="2700"/>
        </w:tabs>
        <w:ind w:left="2700" w:hanging="2700"/>
        <w:jc w:val="both"/>
        <w:rPr>
          <w:rFonts w:ascii="Arial" w:hAnsi="Arial" w:cs="Arial"/>
          <w:sz w:val="18"/>
          <w:szCs w:val="18"/>
          <w:highlight w:val="yellow"/>
        </w:rPr>
      </w:pPr>
      <w:r w:rsidRPr="00431141">
        <w:rPr>
          <w:rFonts w:ascii="Arial" w:hAnsi="Arial" w:cs="Arial"/>
          <w:sz w:val="18"/>
          <w:szCs w:val="18"/>
        </w:rPr>
        <w:t>IČO:</w:t>
      </w:r>
      <w:r w:rsidRPr="00431141">
        <w:rPr>
          <w:rFonts w:ascii="Arial" w:hAnsi="Arial" w:cs="Arial"/>
          <w:sz w:val="18"/>
          <w:szCs w:val="18"/>
        </w:rPr>
        <w:tab/>
      </w:r>
      <w:r w:rsidR="00207B58" w:rsidRPr="00207B58">
        <w:rPr>
          <w:rFonts w:ascii="Arial" w:hAnsi="Arial" w:cs="Arial"/>
          <w:sz w:val="18"/>
          <w:szCs w:val="18"/>
        </w:rPr>
        <w:t>64615391</w:t>
      </w:r>
    </w:p>
    <w:p w:rsidR="006C2CBB" w:rsidRPr="00431141" w:rsidRDefault="006C2CBB" w:rsidP="006C2CBB">
      <w:pPr>
        <w:pStyle w:val="Bezmezer"/>
        <w:tabs>
          <w:tab w:val="left" w:pos="2700"/>
        </w:tabs>
        <w:jc w:val="both"/>
        <w:rPr>
          <w:rFonts w:ascii="Arial" w:hAnsi="Arial" w:cs="Arial"/>
          <w:sz w:val="18"/>
          <w:szCs w:val="18"/>
          <w:highlight w:val="yellow"/>
        </w:rPr>
      </w:pPr>
      <w:r w:rsidRPr="00431141">
        <w:rPr>
          <w:rFonts w:ascii="Arial" w:hAnsi="Arial" w:cs="Arial"/>
          <w:sz w:val="18"/>
          <w:szCs w:val="18"/>
        </w:rPr>
        <w:t>DIČ:</w:t>
      </w:r>
      <w:r w:rsidRPr="00431141">
        <w:rPr>
          <w:rFonts w:ascii="Arial" w:hAnsi="Arial" w:cs="Arial"/>
          <w:sz w:val="18"/>
          <w:szCs w:val="18"/>
        </w:rPr>
        <w:tab/>
      </w:r>
      <w:r w:rsidR="00207B58" w:rsidRPr="00207B58">
        <w:rPr>
          <w:rFonts w:ascii="Arial" w:hAnsi="Arial" w:cs="Arial"/>
          <w:sz w:val="18"/>
          <w:szCs w:val="18"/>
        </w:rPr>
        <w:t>CZ64615391</w:t>
      </w:r>
    </w:p>
    <w:p w:rsidR="006C2CBB" w:rsidRPr="00431141" w:rsidRDefault="006C2CBB" w:rsidP="006C2CBB">
      <w:pPr>
        <w:pStyle w:val="Bezmezer"/>
        <w:tabs>
          <w:tab w:val="left" w:pos="2700"/>
        </w:tabs>
        <w:jc w:val="both"/>
        <w:rPr>
          <w:rFonts w:ascii="Arial" w:hAnsi="Arial" w:cs="Arial"/>
          <w:sz w:val="18"/>
          <w:szCs w:val="18"/>
        </w:rPr>
      </w:pPr>
      <w:r w:rsidRPr="00431141">
        <w:rPr>
          <w:rFonts w:ascii="Arial" w:hAnsi="Arial" w:cs="Arial"/>
          <w:sz w:val="18"/>
          <w:szCs w:val="18"/>
        </w:rPr>
        <w:t xml:space="preserve">Bankovní spojení: </w:t>
      </w:r>
      <w:r w:rsidRPr="00431141">
        <w:rPr>
          <w:rFonts w:ascii="Arial" w:hAnsi="Arial" w:cs="Arial"/>
          <w:sz w:val="18"/>
          <w:szCs w:val="18"/>
        </w:rPr>
        <w:tab/>
      </w:r>
      <w:r w:rsidR="00207B58" w:rsidRPr="00207B58">
        <w:rPr>
          <w:rFonts w:ascii="Arial" w:hAnsi="Arial" w:cs="Arial"/>
          <w:sz w:val="18"/>
          <w:szCs w:val="18"/>
        </w:rPr>
        <w:t xml:space="preserve">KB Ostrava, </w:t>
      </w:r>
      <w:proofErr w:type="spellStart"/>
      <w:proofErr w:type="gramStart"/>
      <w:r w:rsidR="00207B58" w:rsidRPr="00207B58">
        <w:rPr>
          <w:rFonts w:ascii="Arial" w:hAnsi="Arial" w:cs="Arial"/>
          <w:sz w:val="18"/>
          <w:szCs w:val="18"/>
        </w:rPr>
        <w:t>č.ú</w:t>
      </w:r>
      <w:proofErr w:type="spellEnd"/>
      <w:r w:rsidR="00207B58" w:rsidRPr="00207B58">
        <w:rPr>
          <w:rFonts w:ascii="Arial" w:hAnsi="Arial" w:cs="Arial"/>
          <w:sz w:val="18"/>
          <w:szCs w:val="18"/>
        </w:rPr>
        <w:t>. 43</w:t>
      </w:r>
      <w:proofErr w:type="gramEnd"/>
      <w:r w:rsidR="00207B58" w:rsidRPr="00207B58">
        <w:rPr>
          <w:rFonts w:ascii="Arial" w:hAnsi="Arial" w:cs="Arial"/>
          <w:sz w:val="18"/>
          <w:szCs w:val="18"/>
        </w:rPr>
        <w:t>-7520340297/0100</w:t>
      </w:r>
    </w:p>
    <w:p w:rsidR="006C2CBB" w:rsidRPr="00431141" w:rsidRDefault="006C2CBB" w:rsidP="000E598E">
      <w:pPr>
        <w:pStyle w:val="Bezmezer"/>
        <w:widowControl w:val="0"/>
        <w:tabs>
          <w:tab w:val="left" w:pos="2694"/>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r>
      <w:r w:rsidR="00207B58" w:rsidRPr="00207B58">
        <w:rPr>
          <w:rFonts w:ascii="Arial" w:hAnsi="Arial" w:cs="Arial"/>
          <w:sz w:val="18"/>
          <w:szCs w:val="18"/>
        </w:rPr>
        <w:t>Krajský soud v Ostravě, oddíl C, vložka 14263</w:t>
      </w:r>
    </w:p>
    <w:p w:rsidR="006C2CBB" w:rsidRDefault="006C2CBB" w:rsidP="000E598E">
      <w:pPr>
        <w:pStyle w:val="Bezmezer"/>
        <w:widowControl w:val="0"/>
        <w:tabs>
          <w:tab w:val="left" w:pos="2694"/>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r>
      <w:proofErr w:type="spellStart"/>
      <w:r w:rsidR="00AE20DF">
        <w:rPr>
          <w:rFonts w:ascii="Arial" w:hAnsi="Arial" w:cs="Arial"/>
          <w:sz w:val="18"/>
          <w:szCs w:val="18"/>
        </w:rPr>
        <w:t>xxx</w:t>
      </w:r>
      <w:proofErr w:type="spellEnd"/>
    </w:p>
    <w:p w:rsidR="006C2CBB" w:rsidRDefault="006C2CBB" w:rsidP="000E598E">
      <w:pPr>
        <w:pStyle w:val="Bezmezer"/>
        <w:widowControl w:val="0"/>
        <w:tabs>
          <w:tab w:val="left" w:pos="2694"/>
        </w:tabs>
        <w:jc w:val="both"/>
        <w:rPr>
          <w:rFonts w:ascii="Arial" w:hAnsi="Arial" w:cs="Arial"/>
          <w:sz w:val="18"/>
          <w:szCs w:val="18"/>
        </w:rPr>
      </w:pPr>
      <w:r w:rsidRPr="00431141">
        <w:rPr>
          <w:rFonts w:ascii="Arial" w:hAnsi="Arial" w:cs="Arial"/>
          <w:sz w:val="18"/>
          <w:szCs w:val="18"/>
        </w:rPr>
        <w:t>E-mail:</w:t>
      </w:r>
      <w:r w:rsidRPr="00431141">
        <w:rPr>
          <w:rFonts w:ascii="Arial" w:hAnsi="Arial" w:cs="Arial"/>
          <w:sz w:val="18"/>
          <w:szCs w:val="18"/>
        </w:rPr>
        <w:tab/>
      </w:r>
      <w:r w:rsidR="00207B58" w:rsidRPr="00207B58">
        <w:rPr>
          <w:rFonts w:ascii="Arial" w:hAnsi="Arial" w:cs="Arial"/>
          <w:sz w:val="18"/>
          <w:szCs w:val="18"/>
        </w:rPr>
        <w:t>talparpf@talparpf.cz</w:t>
      </w:r>
      <w:r w:rsidRPr="00431141">
        <w:rPr>
          <w:rFonts w:ascii="Arial" w:hAnsi="Arial" w:cs="Arial"/>
          <w:sz w:val="18"/>
          <w:szCs w:val="18"/>
        </w:rPr>
        <w:tab/>
      </w:r>
      <w:r>
        <w:rPr>
          <w:rFonts w:ascii="Arial" w:hAnsi="Arial" w:cs="Arial"/>
          <w:sz w:val="18"/>
          <w:szCs w:val="18"/>
        </w:rPr>
        <w:t xml:space="preserve"> </w:t>
      </w:r>
    </w:p>
    <w:p w:rsidR="00766521" w:rsidRDefault="006C2CBB" w:rsidP="000E598E">
      <w:pPr>
        <w:pStyle w:val="Bezmezer"/>
        <w:widowControl w:val="0"/>
        <w:jc w:val="both"/>
        <w:rPr>
          <w:rFonts w:ascii="Arial" w:hAnsi="Arial" w:cs="Arial"/>
          <w:b/>
          <w:sz w:val="18"/>
          <w:szCs w:val="18"/>
        </w:rPr>
      </w:pPr>
      <w:r>
        <w:rPr>
          <w:rFonts w:ascii="Arial" w:hAnsi="Arial" w:cs="Arial"/>
          <w:sz w:val="18"/>
          <w:szCs w:val="18"/>
        </w:rPr>
        <w:t>(</w:t>
      </w:r>
      <w:r w:rsidRPr="00431141">
        <w:rPr>
          <w:rFonts w:ascii="Arial" w:hAnsi="Arial" w:cs="Arial"/>
          <w:sz w:val="18"/>
          <w:szCs w:val="18"/>
        </w:rPr>
        <w:t>dále jen jako „</w:t>
      </w:r>
      <w:r w:rsidRPr="00431141">
        <w:rPr>
          <w:rFonts w:ascii="Arial" w:hAnsi="Arial" w:cs="Arial"/>
          <w:b/>
          <w:sz w:val="18"/>
          <w:szCs w:val="18"/>
        </w:rPr>
        <w:t>zhotovitel</w:t>
      </w:r>
      <w:r w:rsidRPr="00431141">
        <w:rPr>
          <w:rFonts w:ascii="Arial" w:hAnsi="Arial" w:cs="Arial"/>
          <w:sz w:val="18"/>
          <w:szCs w:val="18"/>
        </w:rPr>
        <w:t>“)</w:t>
      </w:r>
    </w:p>
    <w:p w:rsidR="00AA0B05" w:rsidRPr="00BB0B76" w:rsidRDefault="00AA0B05" w:rsidP="000E598E">
      <w:pPr>
        <w:pStyle w:val="Bezmezer"/>
        <w:widowControl w:val="0"/>
        <w:numPr>
          <w:ilvl w:val="0"/>
          <w:numId w:val="5"/>
        </w:numPr>
        <w:tabs>
          <w:tab w:val="clear" w:pos="357"/>
        </w:tabs>
        <w:spacing w:before="640"/>
        <w:ind w:left="-357" w:firstLine="79"/>
        <w:jc w:val="center"/>
        <w:rPr>
          <w:rFonts w:ascii="Arial" w:hAnsi="Arial" w:cs="Arial"/>
          <w:b/>
        </w:rPr>
      </w:pPr>
      <w:r w:rsidRPr="00BB0B76">
        <w:rPr>
          <w:rFonts w:ascii="Arial" w:hAnsi="Arial" w:cs="Arial"/>
          <w:b/>
        </w:rPr>
        <w:t>Úvodní ustanovení</w:t>
      </w:r>
    </w:p>
    <w:p w:rsidR="0037519E" w:rsidRPr="005C37E1" w:rsidRDefault="00FD303D" w:rsidP="000E598E">
      <w:pPr>
        <w:pStyle w:val="Bezmezer"/>
        <w:widowControl w:val="0"/>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 xml:space="preserve">Podkladem pro uzavření této smlouvy je nabídka zhotovitele ze </w:t>
      </w:r>
      <w:r w:rsidRPr="00CB522F">
        <w:rPr>
          <w:rFonts w:ascii="Arial" w:hAnsi="Arial" w:cs="Arial"/>
          <w:sz w:val="18"/>
          <w:szCs w:val="18"/>
        </w:rPr>
        <w:t xml:space="preserve">dne </w:t>
      </w:r>
      <w:r w:rsidR="00207B58">
        <w:rPr>
          <w:rFonts w:ascii="Arial" w:hAnsi="Arial" w:cs="Arial"/>
          <w:sz w:val="18"/>
          <w:szCs w:val="18"/>
        </w:rPr>
        <w:t>06.01.2020</w:t>
      </w:r>
      <w:r w:rsidRPr="00CB522F">
        <w:rPr>
          <w:rFonts w:ascii="Arial" w:hAnsi="Arial" w:cs="Arial"/>
          <w:sz w:val="18"/>
          <w:szCs w:val="18"/>
        </w:rPr>
        <w:t xml:space="preserve"> podaná</w:t>
      </w:r>
      <w:r w:rsidRPr="00BB0B76">
        <w:rPr>
          <w:rFonts w:ascii="Arial" w:hAnsi="Arial" w:cs="Arial"/>
          <w:sz w:val="18"/>
          <w:szCs w:val="18"/>
        </w:rPr>
        <w:t xml:space="preserve"> na základě oznámení</w:t>
      </w:r>
      <w:r w:rsidRPr="00440E4A">
        <w:rPr>
          <w:rFonts w:ascii="Arial" w:hAnsi="Arial" w:cs="Arial"/>
          <w:sz w:val="18"/>
          <w:szCs w:val="18"/>
        </w:rPr>
        <w:t xml:space="preserve"> </w:t>
      </w:r>
      <w:r w:rsidRPr="00BB0B76">
        <w:rPr>
          <w:rFonts w:ascii="Arial" w:hAnsi="Arial" w:cs="Arial"/>
          <w:sz w:val="18"/>
          <w:szCs w:val="18"/>
        </w:rPr>
        <w:t>pro</w:t>
      </w:r>
      <w:r w:rsidR="00FF7B09" w:rsidRPr="00BB0B76">
        <w:rPr>
          <w:rFonts w:ascii="Arial" w:hAnsi="Arial" w:cs="Arial"/>
          <w:sz w:val="18"/>
          <w:szCs w:val="18"/>
        </w:rPr>
        <w:t xml:space="preserve"> </w:t>
      </w:r>
      <w:r w:rsidRPr="00BB0B76">
        <w:rPr>
          <w:rFonts w:ascii="Arial" w:hAnsi="Arial" w:cs="Arial"/>
          <w:sz w:val="18"/>
          <w:szCs w:val="18"/>
        </w:rPr>
        <w:t>veřejnou zakázku nazvanou</w:t>
      </w:r>
      <w:r w:rsidR="00A5101F" w:rsidRPr="00BB0B76">
        <w:rPr>
          <w:rFonts w:ascii="Arial" w:hAnsi="Arial" w:cs="Arial"/>
          <w:sz w:val="18"/>
          <w:szCs w:val="18"/>
        </w:rPr>
        <w:t xml:space="preserve"> </w:t>
      </w:r>
      <w:r w:rsidR="005C37E1" w:rsidRPr="00E773FF">
        <w:rPr>
          <w:rFonts w:ascii="Arial" w:hAnsi="Arial" w:cs="Arial"/>
          <w:sz w:val="18"/>
          <w:szCs w:val="18"/>
        </w:rPr>
        <w:t>„</w:t>
      </w:r>
      <w:r w:rsidR="00E773FF" w:rsidRPr="00440E4A">
        <w:rPr>
          <w:rFonts w:ascii="Arial" w:hAnsi="Arial" w:cs="Arial"/>
          <w:b/>
          <w:sz w:val="18"/>
          <w:szCs w:val="18"/>
        </w:rPr>
        <w:t>Ostravice</w:t>
      </w:r>
      <w:r w:rsidR="00733720">
        <w:rPr>
          <w:rFonts w:ascii="Arial" w:hAnsi="Arial" w:cs="Arial"/>
          <w:b/>
          <w:sz w:val="18"/>
          <w:szCs w:val="18"/>
        </w:rPr>
        <w:t xml:space="preserve"> </w:t>
      </w:r>
      <w:r w:rsidR="00E773FF" w:rsidRPr="00440E4A">
        <w:rPr>
          <w:rFonts w:ascii="Arial" w:hAnsi="Arial" w:cs="Arial"/>
          <w:b/>
          <w:sz w:val="18"/>
          <w:szCs w:val="18"/>
        </w:rPr>
        <w:t>-</w:t>
      </w:r>
      <w:r w:rsidR="00733720">
        <w:rPr>
          <w:rFonts w:ascii="Arial" w:hAnsi="Arial" w:cs="Arial"/>
          <w:b/>
          <w:sz w:val="18"/>
          <w:szCs w:val="18"/>
        </w:rPr>
        <w:t xml:space="preserve"> </w:t>
      </w:r>
      <w:r w:rsidR="00E773FF" w:rsidRPr="00440E4A">
        <w:rPr>
          <w:rFonts w:ascii="Arial" w:hAnsi="Arial" w:cs="Arial"/>
          <w:b/>
          <w:sz w:val="18"/>
          <w:szCs w:val="18"/>
        </w:rPr>
        <w:t>Místek,</w:t>
      </w:r>
      <w:r w:rsidR="00733720">
        <w:rPr>
          <w:rFonts w:ascii="Arial" w:hAnsi="Arial" w:cs="Arial"/>
          <w:b/>
          <w:sz w:val="18"/>
          <w:szCs w:val="18"/>
        </w:rPr>
        <w:t xml:space="preserve"> </w:t>
      </w:r>
      <w:r w:rsidR="00E773FF" w:rsidRPr="00440E4A">
        <w:rPr>
          <w:rFonts w:ascii="Arial" w:hAnsi="Arial" w:cs="Arial"/>
          <w:b/>
          <w:sz w:val="18"/>
          <w:szCs w:val="18"/>
        </w:rPr>
        <w:t>Staré</w:t>
      </w:r>
      <w:r w:rsidR="00E773FF" w:rsidRPr="00440E4A">
        <w:rPr>
          <w:rFonts w:ascii="Arial" w:hAnsi="Arial" w:cs="Arial"/>
          <w:sz w:val="18"/>
          <w:szCs w:val="18"/>
        </w:rPr>
        <w:t xml:space="preserve"> </w:t>
      </w:r>
      <w:r w:rsidR="00733720">
        <w:rPr>
          <w:rFonts w:ascii="Arial" w:hAnsi="Arial" w:cs="Arial"/>
          <w:b/>
          <w:sz w:val="18"/>
          <w:szCs w:val="18"/>
        </w:rPr>
        <w:t>Město, km 26,000-26,250, n</w:t>
      </w:r>
      <w:r w:rsidR="00E773FF" w:rsidRPr="00440E4A">
        <w:rPr>
          <w:rFonts w:ascii="Arial" w:hAnsi="Arial" w:cs="Arial"/>
          <w:b/>
          <w:sz w:val="18"/>
          <w:szCs w:val="18"/>
        </w:rPr>
        <w:t>ový balvanitý skluz v km 26,117</w:t>
      </w:r>
      <w:r w:rsidR="00CA50F2" w:rsidRPr="00440E4A">
        <w:rPr>
          <w:rFonts w:ascii="Arial" w:hAnsi="Arial" w:cs="Arial"/>
          <w:b/>
          <w:sz w:val="18"/>
          <w:szCs w:val="18"/>
        </w:rPr>
        <w:t xml:space="preserve">, </w:t>
      </w:r>
      <w:proofErr w:type="spellStart"/>
      <w:proofErr w:type="gramStart"/>
      <w:r w:rsidR="00CA50F2" w:rsidRPr="00440E4A">
        <w:rPr>
          <w:rFonts w:ascii="Arial" w:hAnsi="Arial" w:cs="Arial"/>
          <w:b/>
          <w:sz w:val="18"/>
          <w:szCs w:val="18"/>
        </w:rPr>
        <w:t>č.stavby</w:t>
      </w:r>
      <w:proofErr w:type="spellEnd"/>
      <w:proofErr w:type="gramEnd"/>
      <w:r w:rsidR="00CA50F2" w:rsidRPr="00440E4A">
        <w:rPr>
          <w:rFonts w:ascii="Arial" w:hAnsi="Arial" w:cs="Arial"/>
          <w:b/>
          <w:sz w:val="18"/>
          <w:szCs w:val="18"/>
        </w:rPr>
        <w:t xml:space="preserve"> 4139</w:t>
      </w:r>
      <w:r w:rsidR="00190127" w:rsidRPr="005C37E1">
        <w:rPr>
          <w:rFonts w:ascii="Arial" w:hAnsi="Arial" w:cs="Arial"/>
          <w:sz w:val="18"/>
          <w:szCs w:val="18"/>
        </w:rPr>
        <w:t xml:space="preserve"> </w:t>
      </w:r>
      <w:r w:rsidR="00A5101F" w:rsidRPr="005C37E1">
        <w:rPr>
          <w:rFonts w:ascii="Arial" w:hAnsi="Arial" w:cs="Arial"/>
          <w:sz w:val="18"/>
          <w:szCs w:val="18"/>
        </w:rPr>
        <w:t>(</w:t>
      </w:r>
      <w:r w:rsidRPr="005C37E1">
        <w:rPr>
          <w:rFonts w:ascii="Arial" w:hAnsi="Arial" w:cs="Arial"/>
          <w:sz w:val="18"/>
          <w:szCs w:val="18"/>
        </w:rPr>
        <w:t>dále jen „</w:t>
      </w:r>
      <w:r w:rsidRPr="00440E4A">
        <w:rPr>
          <w:rFonts w:ascii="Arial" w:hAnsi="Arial" w:cs="Arial"/>
          <w:sz w:val="18"/>
          <w:szCs w:val="18"/>
        </w:rPr>
        <w:t>Veřejná zakázka</w:t>
      </w:r>
      <w:r w:rsidRPr="005C37E1">
        <w:rPr>
          <w:rFonts w:ascii="Arial" w:hAnsi="Arial" w:cs="Arial"/>
          <w:sz w:val="18"/>
          <w:szCs w:val="18"/>
        </w:rPr>
        <w:t>“)</w:t>
      </w:r>
      <w:r w:rsidR="00A5101F" w:rsidRPr="005C37E1">
        <w:rPr>
          <w:rFonts w:ascii="Arial" w:hAnsi="Arial" w:cs="Arial"/>
          <w:sz w:val="18"/>
          <w:szCs w:val="18"/>
        </w:rPr>
        <w:t>, zadávanou</w:t>
      </w:r>
      <w:r w:rsidRPr="005C37E1">
        <w:rPr>
          <w:rFonts w:ascii="Arial" w:hAnsi="Arial" w:cs="Arial"/>
          <w:sz w:val="18"/>
          <w:szCs w:val="18"/>
        </w:rPr>
        <w:t xml:space="preserve"> v souladu se zákonem č. 13</w:t>
      </w:r>
      <w:r w:rsidR="00BB0B76" w:rsidRPr="005C37E1">
        <w:rPr>
          <w:rFonts w:ascii="Arial" w:hAnsi="Arial" w:cs="Arial"/>
          <w:sz w:val="18"/>
          <w:szCs w:val="18"/>
        </w:rPr>
        <w:t>4</w:t>
      </w:r>
      <w:r w:rsidRPr="005C37E1">
        <w:rPr>
          <w:rFonts w:ascii="Arial" w:hAnsi="Arial" w:cs="Arial"/>
          <w:sz w:val="18"/>
          <w:szCs w:val="18"/>
        </w:rPr>
        <w:t>/20</w:t>
      </w:r>
      <w:r w:rsidR="00BB0B76" w:rsidRPr="005C37E1">
        <w:rPr>
          <w:rFonts w:ascii="Arial" w:hAnsi="Arial" w:cs="Arial"/>
          <w:sz w:val="18"/>
          <w:szCs w:val="18"/>
        </w:rPr>
        <w:t>16</w:t>
      </w:r>
      <w:r w:rsidRPr="005C37E1">
        <w:rPr>
          <w:rFonts w:ascii="Arial" w:hAnsi="Arial" w:cs="Arial"/>
          <w:sz w:val="18"/>
          <w:szCs w:val="18"/>
        </w:rPr>
        <w:t xml:space="preserve"> Sb., o </w:t>
      </w:r>
      <w:r w:rsidR="00BB0B76" w:rsidRPr="005C37E1">
        <w:rPr>
          <w:rFonts w:ascii="Arial" w:hAnsi="Arial" w:cs="Arial"/>
          <w:sz w:val="18"/>
          <w:szCs w:val="18"/>
        </w:rPr>
        <w:t xml:space="preserve">zadávání </w:t>
      </w:r>
      <w:r w:rsidRPr="005C37E1">
        <w:rPr>
          <w:rFonts w:ascii="Arial" w:hAnsi="Arial" w:cs="Arial"/>
          <w:sz w:val="18"/>
          <w:szCs w:val="18"/>
        </w:rPr>
        <w:t>veřejných zakáz</w:t>
      </w:r>
      <w:r w:rsidR="00BB0B76" w:rsidRPr="005C37E1">
        <w:rPr>
          <w:rFonts w:ascii="Arial" w:hAnsi="Arial" w:cs="Arial"/>
          <w:sz w:val="18"/>
          <w:szCs w:val="18"/>
        </w:rPr>
        <w:t>e</w:t>
      </w:r>
      <w:r w:rsidRPr="005C37E1">
        <w:rPr>
          <w:rFonts w:ascii="Arial" w:hAnsi="Arial" w:cs="Arial"/>
          <w:sz w:val="18"/>
          <w:szCs w:val="18"/>
        </w:rPr>
        <w:t>k</w:t>
      </w:r>
      <w:r w:rsidR="008D597A" w:rsidRPr="005C37E1">
        <w:rPr>
          <w:rFonts w:ascii="Arial" w:hAnsi="Arial" w:cs="Arial"/>
          <w:sz w:val="18"/>
          <w:szCs w:val="18"/>
        </w:rPr>
        <w:t>,</w:t>
      </w:r>
      <w:r w:rsidRPr="005C37E1">
        <w:rPr>
          <w:rFonts w:ascii="Arial" w:hAnsi="Arial" w:cs="Arial"/>
          <w:sz w:val="18"/>
          <w:szCs w:val="18"/>
        </w:rPr>
        <w:t xml:space="preserve"> ve znění pozdějších předpisů.</w:t>
      </w:r>
    </w:p>
    <w:p w:rsidR="00E60379" w:rsidRPr="00BA337D" w:rsidRDefault="0037519E" w:rsidP="000E598E">
      <w:pPr>
        <w:pStyle w:val="Bezmezer"/>
        <w:widowControl w:val="0"/>
        <w:numPr>
          <w:ilvl w:val="1"/>
          <w:numId w:val="4"/>
        </w:numPr>
        <w:tabs>
          <w:tab w:val="clear" w:pos="360"/>
        </w:tabs>
        <w:spacing w:before="120"/>
        <w:ind w:left="567" w:hanging="567"/>
        <w:jc w:val="both"/>
        <w:rPr>
          <w:rFonts w:ascii="Arial" w:hAnsi="Arial" w:cs="Arial"/>
          <w:sz w:val="18"/>
          <w:szCs w:val="18"/>
        </w:rPr>
      </w:pPr>
      <w:r w:rsidRPr="00BA337D">
        <w:rPr>
          <w:rFonts w:ascii="Arial" w:hAnsi="Arial" w:cs="Arial"/>
          <w:sz w:val="18"/>
          <w:szCs w:val="18"/>
        </w:rPr>
        <w:t>Zhotovitel potvrzuje, že si prostudoval a detailně se seznámil se zadávacími podmínkami a s projektovou</w:t>
      </w:r>
      <w:r w:rsidR="00313BCE" w:rsidRPr="00BA337D">
        <w:rPr>
          <w:rFonts w:ascii="Arial" w:hAnsi="Arial" w:cs="Arial"/>
          <w:sz w:val="18"/>
          <w:szCs w:val="18"/>
        </w:rPr>
        <w:t xml:space="preserve"> dokumentací</w:t>
      </w:r>
      <w:r w:rsidR="00AE22A8" w:rsidRPr="00BA337D">
        <w:rPr>
          <w:rFonts w:ascii="Arial" w:hAnsi="Arial" w:cs="Arial"/>
          <w:sz w:val="18"/>
          <w:szCs w:val="18"/>
        </w:rPr>
        <w:t xml:space="preserve"> pro provádění stavby</w:t>
      </w:r>
      <w:r w:rsidR="00313BCE" w:rsidRPr="00BA337D">
        <w:rPr>
          <w:rFonts w:ascii="Arial" w:hAnsi="Arial" w:cs="Arial"/>
          <w:sz w:val="18"/>
          <w:szCs w:val="18"/>
        </w:rPr>
        <w:t xml:space="preserve"> zpracovanou</w:t>
      </w:r>
      <w:r w:rsidR="00CA50F2">
        <w:rPr>
          <w:rFonts w:ascii="Arial" w:hAnsi="Arial" w:cs="Arial"/>
          <w:sz w:val="18"/>
          <w:szCs w:val="18"/>
        </w:rPr>
        <w:t xml:space="preserve"> odborem projekce Povodí Odry </w:t>
      </w:r>
      <w:r w:rsidR="00CA50F2" w:rsidRPr="00431141">
        <w:rPr>
          <w:rFonts w:ascii="Arial" w:hAnsi="Arial" w:cs="Arial"/>
          <w:sz w:val="18"/>
          <w:szCs w:val="18"/>
        </w:rPr>
        <w:t>Varenská 3101/49, Moravská Ostrava, 702 00 Ostrava</w:t>
      </w:r>
      <w:r w:rsidR="00440E4A">
        <w:rPr>
          <w:rFonts w:ascii="Arial" w:hAnsi="Arial" w:cs="Arial"/>
          <w:sz w:val="18"/>
          <w:szCs w:val="18"/>
        </w:rPr>
        <w:t>,</w:t>
      </w:r>
      <w:r w:rsidR="006D766F">
        <w:rPr>
          <w:rFonts w:ascii="Arial" w:hAnsi="Arial" w:cs="Arial"/>
          <w:sz w:val="18"/>
          <w:szCs w:val="18"/>
        </w:rPr>
        <w:t xml:space="preserve"> arch. číslo 37/19, </w:t>
      </w:r>
      <w:r w:rsidR="005C37E1" w:rsidRPr="006D766F">
        <w:rPr>
          <w:rFonts w:ascii="Arial" w:hAnsi="Arial" w:cs="Arial"/>
          <w:sz w:val="18"/>
          <w:szCs w:val="18"/>
        </w:rPr>
        <w:t xml:space="preserve">zodpovědný projektant </w:t>
      </w:r>
      <w:proofErr w:type="spellStart"/>
      <w:r w:rsidR="00AE20DF">
        <w:rPr>
          <w:rFonts w:ascii="Arial" w:hAnsi="Arial" w:cs="Arial"/>
          <w:sz w:val="18"/>
          <w:szCs w:val="18"/>
        </w:rPr>
        <w:t>xxx</w:t>
      </w:r>
      <w:proofErr w:type="spellEnd"/>
      <w:r w:rsidR="005C37E1" w:rsidRPr="006D766F">
        <w:rPr>
          <w:rFonts w:ascii="Arial" w:hAnsi="Arial" w:cs="Arial"/>
          <w:sz w:val="18"/>
          <w:szCs w:val="18"/>
        </w:rPr>
        <w:t xml:space="preserve"> </w:t>
      </w:r>
      <w:r w:rsidR="001A55BB" w:rsidRPr="006D766F">
        <w:rPr>
          <w:rFonts w:ascii="Arial" w:hAnsi="Arial" w:cs="Arial"/>
          <w:sz w:val="18"/>
          <w:szCs w:val="18"/>
        </w:rPr>
        <w:t>(dá</w:t>
      </w:r>
      <w:r w:rsidR="001A55BB" w:rsidRPr="00BA337D">
        <w:rPr>
          <w:rFonts w:ascii="Arial" w:hAnsi="Arial" w:cs="Arial"/>
          <w:sz w:val="18"/>
          <w:szCs w:val="18"/>
        </w:rPr>
        <w:t>le jen „projektová dokumentace“</w:t>
      </w:r>
      <w:r w:rsidR="002F59A8" w:rsidRPr="00BA337D">
        <w:rPr>
          <w:rFonts w:ascii="Arial" w:hAnsi="Arial" w:cs="Arial"/>
          <w:sz w:val="18"/>
          <w:szCs w:val="18"/>
        </w:rPr>
        <w:t xml:space="preserve"> nebo „PD“</w:t>
      </w:r>
      <w:r w:rsidR="001A55BB" w:rsidRPr="00BA337D">
        <w:rPr>
          <w:rFonts w:ascii="Arial" w:hAnsi="Arial" w:cs="Arial"/>
          <w:sz w:val="18"/>
          <w:szCs w:val="18"/>
        </w:rPr>
        <w:t>)</w:t>
      </w:r>
      <w:r w:rsidR="00BB0B76" w:rsidRPr="00BA337D">
        <w:rPr>
          <w:rFonts w:ascii="Arial" w:hAnsi="Arial" w:cs="Arial"/>
          <w:sz w:val="18"/>
          <w:szCs w:val="18"/>
        </w:rPr>
        <w:t xml:space="preserve"> a tímto zároveň souhlasí, že projektová dokumentace a další závazné podklady objednatele týkající se předmětu smlouvy nemají zjevné vady a nedostatky, neobsahují nevhodná řešení, materiály, konstrukce a technologie, výsledky výpočtů</w:t>
      </w:r>
      <w:r w:rsidR="00BB0B76" w:rsidRPr="005C5417">
        <w:rPr>
          <w:rFonts w:ascii="Arial" w:hAnsi="Arial" w:cs="Arial"/>
          <w:sz w:val="18"/>
          <w:szCs w:val="18"/>
        </w:rPr>
        <w:t xml:space="preserve"> nejsou v rozporu se stanovenými technickými parametry a dílo je takto možno realizovat za dohodnutou smluvní cenu uvedenou v článku </w:t>
      </w:r>
      <w:r w:rsidR="00BB0B76" w:rsidRPr="00BA337D">
        <w:rPr>
          <w:rFonts w:ascii="Arial" w:hAnsi="Arial" w:cs="Arial"/>
          <w:sz w:val="18"/>
          <w:szCs w:val="18"/>
        </w:rPr>
        <w:t>7</w:t>
      </w:r>
      <w:r w:rsidR="00A87EE5" w:rsidRPr="00BA337D">
        <w:rPr>
          <w:rFonts w:ascii="Arial" w:hAnsi="Arial" w:cs="Arial"/>
          <w:sz w:val="18"/>
          <w:szCs w:val="18"/>
        </w:rPr>
        <w:t>.</w:t>
      </w:r>
    </w:p>
    <w:p w:rsidR="00E60379" w:rsidRPr="00BB0B76" w:rsidRDefault="00E60379" w:rsidP="00766521">
      <w:pPr>
        <w:pStyle w:val="Bezmezer"/>
        <w:keepNext/>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lastRenderedPageBreak/>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766521">
        <w:rPr>
          <w:rFonts w:ascii="Arial" w:hAnsi="Arial" w:cs="Arial"/>
          <w:sz w:val="18"/>
          <w:szCs w:val="18"/>
        </w:rPr>
        <w:t> čl.</w:t>
      </w:r>
      <w:r w:rsidR="00A87EE5" w:rsidRPr="00BB0B76">
        <w:rPr>
          <w:rFonts w:ascii="Arial" w:hAnsi="Arial" w:cs="Arial"/>
          <w:sz w:val="18"/>
          <w:szCs w:val="18"/>
        </w:rPr>
        <w:t xml:space="preserve"> 7.</w:t>
      </w:r>
    </w:p>
    <w:p w:rsidR="003A5C97" w:rsidRPr="00BB0B76" w:rsidRDefault="00E60379" w:rsidP="00766521">
      <w:pPr>
        <w:pStyle w:val="Bezmezer"/>
        <w:keepNext/>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Zhotovitel prohlašuje, že je odborně způsobilý k zajištění předmětu smlouvy.</w:t>
      </w:r>
    </w:p>
    <w:p w:rsidR="00AA0B05" w:rsidRPr="00BB0B76" w:rsidRDefault="00AA0B05" w:rsidP="001A0672">
      <w:pPr>
        <w:pStyle w:val="Bezmezer"/>
        <w:keepNext/>
        <w:numPr>
          <w:ilvl w:val="0"/>
          <w:numId w:val="5"/>
        </w:numPr>
        <w:tabs>
          <w:tab w:val="clear" w:pos="357"/>
        </w:tabs>
        <w:spacing w:before="640"/>
        <w:ind w:left="-357" w:firstLine="79"/>
        <w:jc w:val="center"/>
        <w:rPr>
          <w:rFonts w:ascii="Arial" w:hAnsi="Arial" w:cs="Arial"/>
          <w:b/>
        </w:rPr>
      </w:pPr>
      <w:r w:rsidRPr="00BB0B76">
        <w:rPr>
          <w:rFonts w:ascii="Arial" w:hAnsi="Arial" w:cs="Arial"/>
          <w:b/>
        </w:rPr>
        <w:t>Předmět smlouvy</w:t>
      </w:r>
    </w:p>
    <w:p w:rsidR="00794928" w:rsidRPr="00BB0B76" w:rsidRDefault="00FD303D" w:rsidP="00766521">
      <w:pPr>
        <w:pStyle w:val="ODSTAVEC"/>
        <w:keepNext/>
        <w:tabs>
          <w:tab w:val="clear" w:pos="927"/>
        </w:tabs>
        <w:ind w:left="567" w:hanging="567"/>
      </w:pPr>
      <w:bookmarkStart w:id="0" w:name="_Ref230499091"/>
      <w:r w:rsidRPr="00BB0B76">
        <w:t xml:space="preserve">Zhotovitel na svůj náklad a na své nebezpečí </w:t>
      </w:r>
      <w:r w:rsidR="00D951D9" w:rsidRPr="00BB0B76">
        <w:t xml:space="preserve">zhotoví </w:t>
      </w:r>
      <w:r w:rsidRPr="00BB0B76">
        <w:t>pro objednatele</w:t>
      </w:r>
      <w:r w:rsidR="00794928" w:rsidRPr="00BB0B76">
        <w:t xml:space="preserve"> stavbu </w:t>
      </w:r>
      <w:r w:rsidR="00EF58D4" w:rsidRPr="00FC5441">
        <w:rPr>
          <w:b/>
        </w:rPr>
        <w:t>„</w:t>
      </w:r>
      <w:r w:rsidR="00440E4A" w:rsidRPr="00440E4A">
        <w:rPr>
          <w:b/>
        </w:rPr>
        <w:t>Ostravice</w:t>
      </w:r>
      <w:r w:rsidR="00733720">
        <w:rPr>
          <w:b/>
        </w:rPr>
        <w:t xml:space="preserve"> </w:t>
      </w:r>
      <w:r w:rsidR="00440E4A" w:rsidRPr="00440E4A">
        <w:rPr>
          <w:b/>
        </w:rPr>
        <w:t>-</w:t>
      </w:r>
      <w:r w:rsidR="00733720">
        <w:rPr>
          <w:b/>
        </w:rPr>
        <w:t xml:space="preserve"> </w:t>
      </w:r>
      <w:r w:rsidR="00440E4A" w:rsidRPr="00440E4A">
        <w:rPr>
          <w:b/>
        </w:rPr>
        <w:t>Místek,</w:t>
      </w:r>
      <w:r w:rsidR="00733720">
        <w:rPr>
          <w:b/>
        </w:rPr>
        <w:t xml:space="preserve"> </w:t>
      </w:r>
      <w:r w:rsidR="00440E4A" w:rsidRPr="00440E4A">
        <w:rPr>
          <w:b/>
        </w:rPr>
        <w:t>Staré</w:t>
      </w:r>
      <w:r w:rsidR="00440E4A" w:rsidRPr="00440E4A">
        <w:t xml:space="preserve"> </w:t>
      </w:r>
      <w:r w:rsidR="00440E4A" w:rsidRPr="00440E4A">
        <w:rPr>
          <w:b/>
        </w:rPr>
        <w:t xml:space="preserve">Město, km 26,000-26,250, </w:t>
      </w:r>
      <w:r w:rsidR="00733720">
        <w:rPr>
          <w:b/>
        </w:rPr>
        <w:t>n</w:t>
      </w:r>
      <w:r w:rsidR="00440E4A" w:rsidRPr="00440E4A">
        <w:rPr>
          <w:b/>
        </w:rPr>
        <w:t xml:space="preserve">ový balvanitý skluz v km 26,117, </w:t>
      </w:r>
      <w:proofErr w:type="spellStart"/>
      <w:proofErr w:type="gramStart"/>
      <w:r w:rsidR="00440E4A" w:rsidRPr="00440E4A">
        <w:rPr>
          <w:b/>
        </w:rPr>
        <w:t>č.stavby</w:t>
      </w:r>
      <w:proofErr w:type="spellEnd"/>
      <w:proofErr w:type="gramEnd"/>
      <w:r w:rsidR="00440E4A" w:rsidRPr="00440E4A">
        <w:rPr>
          <w:b/>
        </w:rPr>
        <w:t xml:space="preserve"> 4139</w:t>
      </w:r>
      <w:r w:rsidR="00EF58D4">
        <w:rPr>
          <w:b/>
        </w:rPr>
        <w:t xml:space="preserve"> </w:t>
      </w:r>
      <w:r w:rsidR="00794928" w:rsidRPr="00BB0B76">
        <w:t>dle projektové dokumentace</w:t>
      </w:r>
      <w:r w:rsidR="00AE22A8" w:rsidRPr="00BB0B76">
        <w:t xml:space="preserve"> pro provádění stavby</w:t>
      </w:r>
      <w:r w:rsidR="00517EE6">
        <w:t>,</w:t>
      </w:r>
      <w:r w:rsidR="00651522" w:rsidRPr="00BB0B76">
        <w:t xml:space="preserve"> </w:t>
      </w:r>
      <w:r w:rsidR="007C68A6" w:rsidRPr="00BB0B76">
        <w:t xml:space="preserve">soupisu </w:t>
      </w:r>
      <w:r w:rsidR="002E7182" w:rsidRPr="00BB0B76">
        <w:t xml:space="preserve">stavebních </w:t>
      </w:r>
      <w:r w:rsidR="007C68A6" w:rsidRPr="00BB0B76">
        <w:t>prací</w:t>
      </w:r>
      <w:r w:rsidR="002E7182" w:rsidRPr="00BB0B76">
        <w:t>, dodávek a služeb</w:t>
      </w:r>
      <w:r w:rsidR="007C68A6" w:rsidRPr="00BB0B76">
        <w:t xml:space="preserve"> s </w:t>
      </w:r>
      <w:r w:rsidR="00651522" w:rsidRPr="00BB0B76">
        <w:t>výkaz</w:t>
      </w:r>
      <w:r w:rsidR="007C68A6" w:rsidRPr="00BB0B76">
        <w:t>em</w:t>
      </w:r>
      <w:r w:rsidR="00651522" w:rsidRPr="00BB0B76">
        <w:t xml:space="preserve"> výměr a zadávacích podmínek výběrového řízení, tvořících nedílnou součást zadávací dokumentace, při respektování rozhodnutí a vyjádření příslušných státních orgánů a správců </w:t>
      </w:r>
      <w:r w:rsidR="00D71479" w:rsidRPr="00BB0B76">
        <w:t>inženýrských s</w:t>
      </w:r>
      <w:r w:rsidR="00651522" w:rsidRPr="00BB0B76">
        <w:t>ítí</w:t>
      </w:r>
      <w:r w:rsidR="00764435" w:rsidRPr="00BB0B76">
        <w:t xml:space="preserve"> (dále jen „stavba“ nebo „dílo“)</w:t>
      </w:r>
      <w:r w:rsidR="00794928" w:rsidRPr="00BB0B76">
        <w:t>.</w:t>
      </w:r>
      <w:r w:rsidR="00651522" w:rsidRPr="00BB0B76">
        <w:t xml:space="preserve"> Součástí plnění předmětu smlouvy je předání všech atestů, osvědčení, protokolů a certifikátů o zkouškách, revizních</w:t>
      </w:r>
      <w:r w:rsidR="004A382C" w:rsidRPr="00BB0B76">
        <w:t xml:space="preserve"> zpráv, prohlášení o </w:t>
      </w:r>
      <w:r w:rsidR="00B52BCC" w:rsidRPr="00BB0B76">
        <w:t>vlastnostech</w:t>
      </w:r>
      <w:r w:rsidR="004A382C" w:rsidRPr="00BB0B76">
        <w:t xml:space="preserve"> a příslušné dokumentace v souladu se zákonem č. 22/1997 Sb.,</w:t>
      </w:r>
      <w:r w:rsidR="005818FF" w:rsidRPr="00BB0B76">
        <w:t xml:space="preserve"> o</w:t>
      </w:r>
      <w:r w:rsidR="004331A9" w:rsidRPr="00BB0B76">
        <w:t> </w:t>
      </w:r>
      <w:r w:rsidR="005818FF" w:rsidRPr="00BB0B76">
        <w:t>technických požadavcích na výrobky a o změně a doplnění některých zákonů,</w:t>
      </w:r>
      <w:r w:rsidR="004A382C" w:rsidRPr="00BB0B76">
        <w:t xml:space="preserve"> v platném znění a jeho prováděcími předpisy pro veškeré věci, práce a služby použité při zhotovení díla, zajištění kontrol</w:t>
      </w:r>
      <w:r w:rsidR="0066734E" w:rsidRPr="00BB0B76">
        <w:t>y</w:t>
      </w:r>
      <w:r w:rsidR="004A382C" w:rsidRPr="00BB0B76">
        <w:t xml:space="preserve"> kvality provádění díla, poskytnutí všech práv z průmyslového nebo jiného duševního vlastnictví umožňující řádné provozování, údržbu, opravy a provedení a dodání dokumentace skutečného provedení díla a poskytnutí záruk pro dílo.</w:t>
      </w:r>
    </w:p>
    <w:p w:rsidR="00FD303D" w:rsidRPr="00BB0B76" w:rsidRDefault="00794928" w:rsidP="00766521">
      <w:pPr>
        <w:pStyle w:val="ODSTAVEC"/>
        <w:keepNext/>
        <w:tabs>
          <w:tab w:val="clear" w:pos="927"/>
        </w:tabs>
        <w:ind w:left="567" w:hanging="567"/>
      </w:pPr>
      <w:r w:rsidRPr="00BB0B76">
        <w:t>Dílo bude provedeno v souladu s</w:t>
      </w:r>
      <w:r w:rsidR="0066734E" w:rsidRPr="00BB0B76">
        <w:t> </w:t>
      </w:r>
      <w:r w:rsidRPr="00BB0B76">
        <w:t>podmínkami</w:t>
      </w:r>
      <w:r w:rsidR="0066734E" w:rsidRPr="00BB0B76">
        <w:t xml:space="preserve"> všech pravomocných rozhodnutí orgánů státní správy</w:t>
      </w:r>
      <w:r w:rsidRPr="00BB0B76">
        <w:t>, předpisy upravujícími provádění stavebních děl, ustanoveními této smlouvy a výše uvedenou projektovou dokumentací.</w:t>
      </w:r>
      <w:bookmarkEnd w:id="0"/>
    </w:p>
    <w:p w:rsidR="00153A2C" w:rsidRPr="007A0382" w:rsidRDefault="00794928" w:rsidP="00766521">
      <w:pPr>
        <w:pStyle w:val="ODSTAVEC"/>
        <w:keepNext/>
        <w:tabs>
          <w:tab w:val="clear" w:pos="927"/>
        </w:tabs>
        <w:ind w:left="567" w:hanging="567"/>
      </w:pPr>
      <w:bookmarkStart w:id="1" w:name="_Ref230499071"/>
      <w:r w:rsidRPr="007A0382">
        <w:t>Součástí díla je</w:t>
      </w:r>
      <w:r w:rsidR="00153A2C" w:rsidRPr="007A0382">
        <w:t xml:space="preserve"> zajištění</w:t>
      </w:r>
      <w:r w:rsidRPr="007A0382">
        <w:t xml:space="preserve">: </w:t>
      </w:r>
    </w:p>
    <w:bookmarkEnd w:id="1"/>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 xml:space="preserve">funkce odpovědného geodeta po dobu realizace stavby, a geodetické vytyčení stavby vč. vypracování protokolu o vytýčení stavby před zahájením prací a v průběhu provádění stavby a dále provádění průběžných kontrolních měření stavebních objektů během provádění stavby, </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 xml:space="preserve">nezbytných doplňujících průzkumů a diagnostiky nutných pro řádné provedení a dokončení díla zejména v návaznosti na výsledky průzkumů předložených objednatelem </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a respektování ochranných pásem inženýrských sítí dle příslušných norem a vyhlášek a údajů jejich majetkových správců,</w:t>
      </w:r>
    </w:p>
    <w:p w:rsidR="006A366D" w:rsidRPr="006A366D" w:rsidRDefault="006A366D" w:rsidP="006A366D">
      <w:pPr>
        <w:pStyle w:val="ODSTAVEC"/>
        <w:numPr>
          <w:ilvl w:val="2"/>
          <w:numId w:val="6"/>
        </w:numPr>
        <w:tabs>
          <w:tab w:val="clear" w:pos="1146"/>
          <w:tab w:val="num" w:pos="1260"/>
        </w:tabs>
        <w:spacing w:before="60"/>
        <w:ind w:left="1259"/>
        <w:rPr>
          <w:rFonts w:eastAsia="Calibri"/>
          <w:lang w:eastAsia="en-US"/>
        </w:rPr>
      </w:pPr>
      <w:r w:rsidRPr="006A366D">
        <w:rPr>
          <w:rFonts w:eastAsia="Calibri"/>
          <w:lang w:eastAsia="en-US"/>
        </w:rPr>
        <w:t>zajištění vytýčení obvodu staveniště,</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 xml:space="preserve">zařízení staveniště a zajištění případného stavebního povolení pro zařízení staveniště včetně všech nákladů spojených s jeho zřízením a provozem, zřízení a projednání potřebných ploch pro zařízení staveniště, skládky materiálu, </w:t>
      </w:r>
      <w:proofErr w:type="spellStart"/>
      <w:r w:rsidRPr="006A366D">
        <w:rPr>
          <w:rFonts w:eastAsia="Calibri"/>
          <w:lang w:eastAsia="en-US"/>
        </w:rPr>
        <w:t>mezideponie</w:t>
      </w:r>
      <w:proofErr w:type="spellEnd"/>
      <w:r w:rsidRPr="006A366D">
        <w:rPr>
          <w:rFonts w:eastAsia="Calibri"/>
          <w:lang w:eastAsia="en-US"/>
        </w:rPr>
        <w:t>;</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fotodokumentace stavu dotčených pozemků dočasného záboru před zahájením realizace díla (tato bude předána objednateli nejpozději do 1 měsíce od zahájení prací) a fotodokumentace stavu dotčených pozemků dočasného záboru po dokončení díla,</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 xml:space="preserve">fotodokumentace postupu prací během provádění díla s lokalizací a uvedením data pořízení; </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 xml:space="preserve">zajištění veškerých dočasných záborů potřebných pro realizaci stavby; zajištění povolení k zásahům do komunikací, veřejných ploch a chodníků včetně úhrady vyměřených poplatků; zajištění souhlasu (rozhodnutí) ke zvláštnímu užívání veřejného prostranství a komunikací dle platných předpisů; zajištění přístupových komunikací ke staveništi včetně jejich údržby po dobu stavby a oprav po dokončení stavby; zabezpečení dočasného dopravního značení dle platných právních předpisů; </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provedení podrobné pasportizace (včetně fotodokumentace) okolních nemovitostí, komunikací a objektů, které mohou být ovlivněny stavební činností zhotovitele a zajištění takových opatření, které zamezí poškození okolních nemovitostí a objektů během provádění stavebních prací.</w:t>
      </w:r>
    </w:p>
    <w:p w:rsidR="006A366D" w:rsidRPr="006A366D" w:rsidRDefault="006A366D" w:rsidP="006A366D">
      <w:pPr>
        <w:pStyle w:val="ODSTAVEC"/>
        <w:numPr>
          <w:ilvl w:val="2"/>
          <w:numId w:val="6"/>
        </w:numPr>
        <w:tabs>
          <w:tab w:val="clear" w:pos="1146"/>
          <w:tab w:val="num" w:pos="1260"/>
        </w:tabs>
        <w:spacing w:before="60"/>
        <w:ind w:left="1260"/>
        <w:rPr>
          <w:rFonts w:eastAsia="Calibri"/>
          <w:lang w:eastAsia="en-US"/>
        </w:rPr>
      </w:pPr>
      <w:r w:rsidRPr="006A366D">
        <w:rPr>
          <w:rFonts w:eastAsia="Calibri"/>
          <w:lang w:eastAsia="en-US"/>
        </w:rPr>
        <w:t>udržování stavbou dotčených veřejných komunikací v čistotě a jejich uvedení do původního stavu,</w:t>
      </w:r>
    </w:p>
    <w:p w:rsidR="006A366D" w:rsidRPr="000D3051" w:rsidRDefault="006A366D" w:rsidP="006A366D">
      <w:pPr>
        <w:pStyle w:val="ODSTAVEC"/>
        <w:numPr>
          <w:ilvl w:val="2"/>
          <w:numId w:val="6"/>
        </w:numPr>
        <w:tabs>
          <w:tab w:val="clear" w:pos="1146"/>
          <w:tab w:val="num" w:pos="1260"/>
        </w:tabs>
        <w:spacing w:before="60"/>
        <w:ind w:left="1259"/>
        <w:rPr>
          <w:rFonts w:ascii="Times New Roman" w:hAnsi="Times New Roman" w:cs="Times New Roman"/>
          <w:sz w:val="22"/>
          <w:szCs w:val="22"/>
        </w:rPr>
      </w:pPr>
      <w:r w:rsidRPr="006A366D">
        <w:rPr>
          <w:rFonts w:eastAsia="Calibri"/>
          <w:lang w:eastAsia="en-US"/>
        </w:rPr>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w:t>
      </w:r>
      <w:r w:rsidRPr="000D3051">
        <w:rPr>
          <w:rFonts w:ascii="Times New Roman" w:hAnsi="Times New Roman" w:cs="Times New Roman"/>
          <w:sz w:val="22"/>
          <w:szCs w:val="22"/>
        </w:rPr>
        <w:t xml:space="preserve"> zhotovitele</w:t>
      </w:r>
    </w:p>
    <w:p w:rsidR="006A366D" w:rsidRPr="00475C7F" w:rsidRDefault="006A366D" w:rsidP="006A366D">
      <w:pPr>
        <w:pStyle w:val="ODSTAVEC"/>
        <w:numPr>
          <w:ilvl w:val="2"/>
          <w:numId w:val="6"/>
        </w:numPr>
        <w:tabs>
          <w:tab w:val="clear" w:pos="1146"/>
          <w:tab w:val="num" w:pos="1260"/>
        </w:tabs>
        <w:spacing w:before="60"/>
        <w:ind w:left="1259"/>
        <w:rPr>
          <w:rFonts w:eastAsia="Calibri"/>
          <w:lang w:eastAsia="en-US"/>
        </w:rPr>
      </w:pPr>
      <w:r w:rsidRPr="00475C7F">
        <w:rPr>
          <w:rFonts w:eastAsia="Calibri"/>
          <w:lang w:eastAsia="en-US"/>
        </w:rPr>
        <w:t>provedení opatření k dočasné ochraně vzrostlých stromů, které by mohly být činností na stavbě ohroženy či poškozeny,</w:t>
      </w:r>
    </w:p>
    <w:p w:rsidR="006A366D" w:rsidRPr="00475C7F" w:rsidRDefault="006A366D" w:rsidP="006A366D">
      <w:pPr>
        <w:pStyle w:val="ODSTAVEC"/>
        <w:numPr>
          <w:ilvl w:val="2"/>
          <w:numId w:val="6"/>
        </w:numPr>
        <w:tabs>
          <w:tab w:val="clear" w:pos="1146"/>
          <w:tab w:val="num" w:pos="1260"/>
        </w:tabs>
        <w:spacing w:before="60"/>
        <w:ind w:left="1259"/>
        <w:rPr>
          <w:rFonts w:eastAsia="Calibri"/>
          <w:lang w:eastAsia="en-US"/>
        </w:rPr>
      </w:pPr>
      <w:r w:rsidRPr="00475C7F">
        <w:rPr>
          <w:rFonts w:eastAsia="Calibri"/>
          <w:lang w:eastAsia="en-US"/>
        </w:rPr>
        <w:t xml:space="preserve">instalace </w:t>
      </w:r>
      <w:proofErr w:type="spellStart"/>
      <w:r w:rsidRPr="00475C7F">
        <w:rPr>
          <w:rFonts w:eastAsia="Calibri"/>
          <w:lang w:eastAsia="en-US"/>
        </w:rPr>
        <w:t>protimigračních</w:t>
      </w:r>
      <w:proofErr w:type="spellEnd"/>
      <w:r w:rsidRPr="00475C7F">
        <w:rPr>
          <w:rFonts w:eastAsia="Calibri"/>
          <w:lang w:eastAsia="en-US"/>
        </w:rPr>
        <w:t xml:space="preserve"> bariér, které zabrání průniku živočichů na staveniště, včetně </w:t>
      </w:r>
      <w:proofErr w:type="spellStart"/>
      <w:r w:rsidRPr="00475C7F">
        <w:rPr>
          <w:rFonts w:eastAsia="Calibri"/>
          <w:lang w:eastAsia="en-US"/>
        </w:rPr>
        <w:t>slovení</w:t>
      </w:r>
      <w:proofErr w:type="spellEnd"/>
      <w:r w:rsidRPr="00475C7F">
        <w:rPr>
          <w:rFonts w:eastAsia="Calibri"/>
          <w:lang w:eastAsia="en-US"/>
        </w:rPr>
        <w:t xml:space="preserve"> a transferu vodních živočichů odborně způsobilou osobou v upravované části toku,</w:t>
      </w:r>
    </w:p>
    <w:p w:rsidR="006A366D" w:rsidRPr="00475C7F" w:rsidRDefault="006A366D" w:rsidP="006A366D">
      <w:pPr>
        <w:pStyle w:val="ODSTAVEC"/>
        <w:numPr>
          <w:ilvl w:val="2"/>
          <w:numId w:val="6"/>
        </w:numPr>
        <w:tabs>
          <w:tab w:val="clear" w:pos="1146"/>
          <w:tab w:val="num" w:pos="1260"/>
        </w:tabs>
        <w:spacing w:before="60"/>
        <w:ind w:left="1259"/>
        <w:rPr>
          <w:rFonts w:eastAsia="Calibri"/>
          <w:lang w:eastAsia="en-US"/>
        </w:rPr>
      </w:pPr>
      <w:r w:rsidRPr="00475C7F">
        <w:rPr>
          <w:rFonts w:eastAsia="Calibri"/>
          <w:lang w:eastAsia="en-US"/>
        </w:rPr>
        <w:lastRenderedPageBreak/>
        <w:t>schváleného havarijního plánu stavby podle § 39 odst. 2, písm. a) zákona č. 254/2001 Sb., o vodách a o změně některých zákonů (vodní zákon), ve znění pozdějších předpisů, po dobu výstavby s potvrzením příslušného úřadu, je - li příslušným úřadem vyžadován,</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schváleného povodňového plánu stavby podle § 71 zákona č. 254/2001 Sb., o vodách a o změně některých zákonů (vodní zákon), ve znění pozdějších předpisů,</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potřebného vypínání vzdušných el. </w:t>
      </w:r>
      <w:proofErr w:type="gramStart"/>
      <w:r w:rsidRPr="00475C7F">
        <w:rPr>
          <w:rFonts w:eastAsia="Calibri"/>
          <w:lang w:eastAsia="en-US"/>
        </w:rPr>
        <w:t>vedení</w:t>
      </w:r>
      <w:proofErr w:type="gramEnd"/>
      <w:r w:rsidRPr="00475C7F">
        <w:rPr>
          <w:rFonts w:eastAsia="Calibri"/>
          <w:lang w:eastAsia="en-US"/>
        </w:rPr>
        <w:t xml:space="preserve"> při práci pod nimi, zajištění výluk a náhradního zásobování, související s realizací a propojením inženýrských sítí, úhrada poplatků za připojení elektrického vedení na základní síť apod.,</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evidenci a likvidaci odpadů v rozsahu stanoveném zák. č. 185/2001 Sb., o odpadech a o změně některých dalších zákonů, ve znění pozdějších předpisů,</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w:t>
      </w:r>
      <w:proofErr w:type="spellStart"/>
      <w:r w:rsidRPr="00475C7F">
        <w:rPr>
          <w:rFonts w:eastAsia="Calibri"/>
          <w:lang w:eastAsia="en-US"/>
        </w:rPr>
        <w:t>nař</w:t>
      </w:r>
      <w:proofErr w:type="spellEnd"/>
      <w:r w:rsidRPr="00475C7F">
        <w:rPr>
          <w:rFonts w:eastAsia="Calibri"/>
          <w:lang w:eastAsia="en-US"/>
        </w:rPr>
        <w:t xml:space="preserve">. </w:t>
      </w:r>
      <w:proofErr w:type="gramStart"/>
      <w:r w:rsidRPr="00475C7F">
        <w:rPr>
          <w:rFonts w:eastAsia="Calibri"/>
          <w:lang w:eastAsia="en-US"/>
        </w:rPr>
        <w:t>vlády</w:t>
      </w:r>
      <w:proofErr w:type="gramEnd"/>
      <w:r w:rsidRPr="00475C7F">
        <w:rPr>
          <w:rFonts w:eastAsia="Calibri"/>
          <w:lang w:eastAsia="en-US"/>
        </w:rPr>
        <w:t xml:space="preserve">        č. 163/2002 Sb., kterým se stanoví technické požadavky na vybrané stavební výrobky, v platném znění a jejich doložení  k předání a převzetí díla, </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náklady na opětovné vybudování ochranných jímek a protipovodňových opatření poničených případnou povodní,</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zajištění zimních opatření,</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údržby provedených prací během výstavby,</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součinnost při výkonu ekologického dohledu v rozsahu dle zákona č. 114/1992 Sb., o ochraně přírody a krajiny, ve znění pozdějších předpisů,</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3 ks vyhotovení dokumentace skutečného provedení stavby v tištěné podobě včetně dodání 1 ks dokumentace skutečného provedení stavby v elektronické podobě (formát DWG a PDF) vypracované v souladu s přílohou č. 7 část 1. vyhlášky č.62/2013 Sb., kterou se mění vyhláška č. 499/2006 Sb., o dokumentaci staveb, </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prohlášení odpovědné osoby za vedení stavby o provedených pracích (držitel autorizace dle zákona 360/1992 Sb. v oboru stavby vodního hospodářství a krajinného inženýrství příp. vodohospodářské stavby)</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uvedení dočasně užívaných ploch do původního stavu a jejich protokolární předání vlastníkům (potvrzení podpisem vlastníka),</w:t>
      </w:r>
    </w:p>
    <w:p w:rsidR="006A366D" w:rsidRPr="00475C7F" w:rsidRDefault="006A366D" w:rsidP="006A366D">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zhotovitel je povinen mít k termínu předání a převzetí proveden pokos porostů na pozemcích dočasného i trvalého záboru dotčených stavbou. V případě, že pokos porostu na plochách dotčených terénními úpravami, na plochách kde byl deponován materiál a na plochách, jež byly uváděny do původního stavu po provedení díla (pokud se nebude jednat o ornou půdu), nelze provést vzhledem k přirozenému období vegetačního klidu, bude proveden pokos porostu v období následujícím po předání díla, tato skutečnost se uvede v předávacím protokolu a zhotovitel je povinen provést tento pokos v nejbližším vhodném termínu po předání díla,</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splnění dalších pokynů a omezení vyplývajících ze stavebního povolení, rozhodnutí, vyjádření a souhlasů vydaných v průběhu přípravy stavby a plnění podmínek a požadavků dotčených orgánů a organizací souvisejících s realizací stavby,</w:t>
      </w:r>
    </w:p>
    <w:p w:rsidR="006A366D" w:rsidRPr="00475C7F" w:rsidRDefault="006A366D" w:rsidP="00475C7F">
      <w:pPr>
        <w:pStyle w:val="ODSTAVEC"/>
        <w:numPr>
          <w:ilvl w:val="2"/>
          <w:numId w:val="6"/>
        </w:numPr>
        <w:tabs>
          <w:tab w:val="clear" w:pos="1146"/>
          <w:tab w:val="num" w:pos="1260"/>
        </w:tabs>
        <w:spacing w:before="60"/>
        <w:ind w:left="1260"/>
        <w:rPr>
          <w:rFonts w:eastAsia="Calibri"/>
          <w:lang w:eastAsia="en-US"/>
        </w:rPr>
      </w:pPr>
      <w:r w:rsidRPr="00475C7F">
        <w:rPr>
          <w:rFonts w:eastAsia="Calibri"/>
          <w:lang w:eastAsia="en-US"/>
        </w:rPr>
        <w:t>součinnosti se stavebními úřady v řízeních o užívání dokončené stavby, případně o vydání kolaudačního souhlasu,</w:t>
      </w:r>
    </w:p>
    <w:p w:rsidR="006A366D" w:rsidRPr="00475C7F" w:rsidRDefault="006A366D" w:rsidP="000B22B1">
      <w:pPr>
        <w:pStyle w:val="ODSTAVEC"/>
        <w:widowControl w:val="0"/>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rsidR="006A366D" w:rsidRPr="00475C7F" w:rsidRDefault="006A366D" w:rsidP="000B22B1">
      <w:pPr>
        <w:pStyle w:val="ODSTAVEC"/>
        <w:widowControl w:val="0"/>
        <w:numPr>
          <w:ilvl w:val="2"/>
          <w:numId w:val="6"/>
        </w:numPr>
        <w:tabs>
          <w:tab w:val="clear" w:pos="1146"/>
          <w:tab w:val="num" w:pos="1260"/>
        </w:tabs>
        <w:spacing w:before="60"/>
        <w:ind w:left="1260"/>
        <w:rPr>
          <w:rFonts w:eastAsia="Calibri"/>
          <w:lang w:eastAsia="en-US"/>
        </w:rPr>
      </w:pPr>
      <w:r w:rsidRPr="00475C7F">
        <w:rPr>
          <w:rFonts w:eastAsia="Calibri"/>
          <w:lang w:eastAsia="en-US"/>
        </w:rPr>
        <w:t xml:space="preserve">pojištění souvisejících se stavbou (viz. </w:t>
      </w:r>
      <w:proofErr w:type="spellStart"/>
      <w:r w:rsidRPr="00475C7F">
        <w:rPr>
          <w:rFonts w:eastAsia="Calibri"/>
          <w:lang w:eastAsia="en-US"/>
        </w:rPr>
        <w:t>čl</w:t>
      </w:r>
      <w:proofErr w:type="spellEnd"/>
      <w:r w:rsidRPr="00475C7F">
        <w:rPr>
          <w:rFonts w:eastAsia="Calibri"/>
          <w:lang w:eastAsia="en-US"/>
        </w:rPr>
        <w:t xml:space="preserve"> </w:t>
      </w:r>
      <w:r w:rsidR="00236B11">
        <w:rPr>
          <w:rFonts w:eastAsia="Calibri"/>
          <w:lang w:eastAsia="en-US"/>
        </w:rPr>
        <w:t>19</w:t>
      </w:r>
      <w:r w:rsidRPr="00475C7F">
        <w:rPr>
          <w:rFonts w:eastAsia="Calibri"/>
          <w:lang w:eastAsia="en-US"/>
        </w:rPr>
        <w:t xml:space="preserve">., odst. </w:t>
      </w:r>
      <w:proofErr w:type="gramStart"/>
      <w:r w:rsidR="00236B11">
        <w:rPr>
          <w:rFonts w:eastAsia="Calibri"/>
          <w:lang w:eastAsia="en-US"/>
        </w:rPr>
        <w:t>19</w:t>
      </w:r>
      <w:r w:rsidRPr="00475C7F">
        <w:rPr>
          <w:rFonts w:eastAsia="Calibri"/>
          <w:lang w:eastAsia="en-US"/>
        </w:rPr>
        <w:t>.</w:t>
      </w:r>
      <w:r w:rsidR="00236B11">
        <w:rPr>
          <w:rFonts w:eastAsia="Calibri"/>
          <w:lang w:eastAsia="en-US"/>
        </w:rPr>
        <w:t>5</w:t>
      </w:r>
      <w:r w:rsidRPr="00475C7F">
        <w:rPr>
          <w:rFonts w:eastAsia="Calibri"/>
          <w:lang w:eastAsia="en-US"/>
        </w:rPr>
        <w:t>. této</w:t>
      </w:r>
      <w:proofErr w:type="gramEnd"/>
      <w:r w:rsidRPr="00475C7F">
        <w:rPr>
          <w:rFonts w:eastAsia="Calibri"/>
          <w:lang w:eastAsia="en-US"/>
        </w:rPr>
        <w:t xml:space="preserve"> smlouvy),</w:t>
      </w:r>
    </w:p>
    <w:p w:rsidR="006A366D" w:rsidRPr="00475C7F" w:rsidRDefault="006A366D" w:rsidP="000B22B1">
      <w:pPr>
        <w:pStyle w:val="ODSTAVEC"/>
        <w:widowControl w:val="0"/>
        <w:numPr>
          <w:ilvl w:val="2"/>
          <w:numId w:val="6"/>
        </w:numPr>
        <w:tabs>
          <w:tab w:val="clear" w:pos="1146"/>
          <w:tab w:val="num" w:pos="1260"/>
        </w:tabs>
        <w:spacing w:before="60"/>
        <w:ind w:left="1260"/>
        <w:rPr>
          <w:rFonts w:eastAsia="Calibri"/>
          <w:lang w:eastAsia="en-US"/>
        </w:rPr>
      </w:pPr>
      <w:r w:rsidRPr="00475C7F">
        <w:rPr>
          <w:rFonts w:eastAsia="Calibri"/>
          <w:lang w:eastAsia="en-US"/>
        </w:rPr>
        <w:t>odpovědné osoby pro vedení stavby stále přítomné na stavbě</w:t>
      </w:r>
    </w:p>
    <w:p w:rsidR="00713FAA" w:rsidRPr="008A392E" w:rsidRDefault="00713FAA" w:rsidP="000B22B1">
      <w:pPr>
        <w:pStyle w:val="ODSTAVEC"/>
        <w:widowControl w:val="0"/>
        <w:tabs>
          <w:tab w:val="clear" w:pos="927"/>
        </w:tabs>
        <w:ind w:left="567" w:hanging="567"/>
      </w:pPr>
      <w:r w:rsidRPr="008A392E">
        <w:t>Zhotovitel prohlašuje, že prozkoumal místní podmínky na staveništi a že práce mohou být dokončeny způsobem a v termínech stanovený</w:t>
      </w:r>
      <w:r w:rsidR="00065AD8" w:rsidRPr="008A392E">
        <w:t>ch</w:t>
      </w:r>
      <w:r w:rsidRPr="008A392E">
        <w:t xml:space="preserve"> touto smlouvou.</w:t>
      </w:r>
    </w:p>
    <w:p w:rsidR="00794928" w:rsidRPr="008A392E" w:rsidRDefault="00713FAA" w:rsidP="000B22B1">
      <w:pPr>
        <w:pStyle w:val="ODSTAVEC"/>
        <w:widowControl w:val="0"/>
        <w:tabs>
          <w:tab w:val="clear" w:pos="927"/>
        </w:tabs>
        <w:ind w:left="567" w:hanging="567"/>
      </w:pPr>
      <w:r w:rsidRPr="008A392E">
        <w:t xml:space="preserve">Zhotovitel se zavazuje provést rovněž úkony spojené s výkonem dodavatelské inženýrské činnosti, zejména vyřizování veškerých povolení, překopů, záborů, souhlasů a oznámení souvisejících </w:t>
      </w:r>
      <w:r w:rsidRPr="008A392E">
        <w:lastRenderedPageBreak/>
        <w:t>s provedením díla a</w:t>
      </w:r>
      <w:r w:rsidR="00507622" w:rsidRPr="008A392E">
        <w:t> </w:t>
      </w:r>
      <w:r w:rsidRPr="008A392E">
        <w:t xml:space="preserve">směřujících a současně nutných pro vydání kolaudačního souhlasu pro celou stavbu.  </w:t>
      </w:r>
    </w:p>
    <w:p w:rsidR="00637CF2" w:rsidRPr="008A392E" w:rsidRDefault="00713FAA" w:rsidP="000655F1">
      <w:pPr>
        <w:pStyle w:val="ODSTAVEC"/>
        <w:widowControl w:val="0"/>
        <w:tabs>
          <w:tab w:val="clear" w:pos="927"/>
        </w:tabs>
        <w:ind w:left="567" w:hanging="567"/>
      </w:pPr>
      <w:r w:rsidRPr="008A392E">
        <w:t>Smluvní strany prohlašují, že předmět smlouvy není plněním nemožným a že smlouvu uzavírají po pečlivém zvážení všech možných důsledků.</w:t>
      </w:r>
    </w:p>
    <w:p w:rsidR="001C3239" w:rsidRPr="00E62C8A" w:rsidRDefault="001C3239" w:rsidP="000655F1">
      <w:pPr>
        <w:pStyle w:val="Bezmezer"/>
        <w:widowControl w:val="0"/>
        <w:numPr>
          <w:ilvl w:val="0"/>
          <w:numId w:val="6"/>
        </w:numPr>
        <w:spacing w:before="640"/>
        <w:jc w:val="center"/>
        <w:rPr>
          <w:rFonts w:ascii="Arial" w:hAnsi="Arial" w:cs="Arial"/>
          <w:b/>
        </w:rPr>
      </w:pPr>
      <w:r w:rsidRPr="00E62C8A">
        <w:rPr>
          <w:rFonts w:ascii="Arial" w:hAnsi="Arial" w:cs="Arial"/>
          <w:b/>
        </w:rPr>
        <w:t>Technické a kvalitativní parametry garantované zhotovitelem</w:t>
      </w:r>
    </w:p>
    <w:p w:rsidR="006C0E68" w:rsidRPr="00E62C8A" w:rsidRDefault="00F5774A" w:rsidP="000655F1">
      <w:pPr>
        <w:pStyle w:val="ODSTAVEC"/>
        <w:widowControl w:val="0"/>
        <w:tabs>
          <w:tab w:val="clear" w:pos="927"/>
        </w:tabs>
        <w:ind w:left="567" w:hanging="567"/>
      </w:pPr>
      <w:r w:rsidRPr="00E62C8A">
        <w:t xml:space="preserve">Smluvní strany se dohodly na I. </w:t>
      </w:r>
      <w:r w:rsidR="007E6278" w:rsidRPr="00E62C8A">
        <w:t xml:space="preserve">jakosti </w:t>
      </w:r>
      <w:r w:rsidRPr="00E62C8A">
        <w:t xml:space="preserve">díla, použité materiály budou odpovídat této jakostní třídě, práce budou prováděny v souladu s platnými </w:t>
      </w:r>
      <w:r w:rsidR="00A807C2" w:rsidRPr="00E62C8A">
        <w:t>ČSN, případně EN.</w:t>
      </w:r>
    </w:p>
    <w:p w:rsidR="00FD303D" w:rsidRPr="00E62C8A" w:rsidRDefault="00FD303D" w:rsidP="006D766F">
      <w:pPr>
        <w:pStyle w:val="ODSTAVEC"/>
        <w:widowControl w:val="0"/>
        <w:tabs>
          <w:tab w:val="clear" w:pos="927"/>
        </w:tabs>
        <w:ind w:left="567" w:hanging="567"/>
      </w:pPr>
      <w:r w:rsidRPr="00E62C8A">
        <w:t>Dílo bude zhotoveno v souladu s</w:t>
      </w:r>
      <w:r w:rsidR="001C3239" w:rsidRPr="00E62C8A">
        <w:t> </w:t>
      </w:r>
      <w:r w:rsidR="001A55BB" w:rsidRPr="00E62C8A">
        <w:t xml:space="preserve">výše uvedenou projektovou dokumentací </w:t>
      </w:r>
      <w:r w:rsidRPr="00E62C8A">
        <w:t>a podmínkami obsaženými v</w:t>
      </w:r>
      <w:r w:rsidR="001C3239" w:rsidRPr="00E62C8A">
        <w:t xml:space="preserve"> pravomocných rozhodnutích </w:t>
      </w:r>
      <w:r w:rsidR="007E6278" w:rsidRPr="00E62C8A">
        <w:t xml:space="preserve">orgánů </w:t>
      </w:r>
      <w:r w:rsidR="001C3239" w:rsidRPr="00E62C8A">
        <w:t>státní správy</w:t>
      </w:r>
      <w:r w:rsidR="00DA28B0" w:rsidRPr="00E62C8A">
        <w:t xml:space="preserve"> (zejm. </w:t>
      </w:r>
      <w:r w:rsidR="007E6278" w:rsidRPr="00E62C8A">
        <w:t>stavebních povoleních</w:t>
      </w:r>
      <w:r w:rsidR="00DA28B0" w:rsidRPr="00E62C8A">
        <w:t>)</w:t>
      </w:r>
      <w:r w:rsidRPr="00E62C8A">
        <w:t>. Zhotovitel je dále povinen dodr</w:t>
      </w:r>
      <w:r w:rsidR="001C3239" w:rsidRPr="00E62C8A">
        <w:t>žovat obecně závazné předpisy a </w:t>
      </w:r>
      <w:r w:rsidRPr="00E62C8A">
        <w:t xml:space="preserve">příslušné normy vztahující se k předmětnému dílu, zejména příslušná ustanovení </w:t>
      </w:r>
      <w:r w:rsidR="00F25809" w:rsidRPr="00E62C8A">
        <w:t>občanského</w:t>
      </w:r>
      <w:r w:rsidRPr="00E62C8A">
        <w:t xml:space="preserve"> zákoníku, související předpisy a příslušné technické normy, které vyplývají z</w:t>
      </w:r>
      <w:r w:rsidR="001A55BB" w:rsidRPr="00E62C8A">
        <w:t xml:space="preserve"> projektové </w:t>
      </w:r>
      <w:r w:rsidR="00A807C2" w:rsidRPr="00E62C8A">
        <w:t>dokumentace</w:t>
      </w:r>
      <w:r w:rsidRPr="00E62C8A">
        <w:t>.</w:t>
      </w:r>
    </w:p>
    <w:p w:rsidR="006C0E68" w:rsidRPr="00E62C8A" w:rsidRDefault="006C0E68" w:rsidP="006D766F">
      <w:pPr>
        <w:pStyle w:val="ODSTAVEC"/>
        <w:widowControl w:val="0"/>
        <w:tabs>
          <w:tab w:val="clear" w:pos="927"/>
        </w:tabs>
        <w:ind w:left="567" w:hanging="567"/>
      </w:pPr>
      <w:r w:rsidRPr="00E62C8A">
        <w:t>Zhotovitel je povinen postupovat při provádění díla v souladu s</w:t>
      </w:r>
      <w:r w:rsidR="007234BC" w:rsidRPr="00E62C8A">
        <w:t> technickými podmínkami uvedenými v projektové dokumentaci,</w:t>
      </w:r>
      <w:r w:rsidRPr="00E62C8A">
        <w:t xml:space="preserve">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E62C8A">
        <w:t xml:space="preserve">zjištěné </w:t>
      </w:r>
      <w:r w:rsidRPr="00E62C8A">
        <w:t>vady a nedodělky je povinen zhotovitel odstranit na své náklady</w:t>
      </w:r>
      <w:r w:rsidR="00F25809" w:rsidRPr="00E62C8A">
        <w:t xml:space="preserve"> za podmínek v této smlouvě </w:t>
      </w:r>
      <w:r w:rsidR="008D3314" w:rsidRPr="00E62C8A">
        <w:t xml:space="preserve">dále </w:t>
      </w:r>
      <w:r w:rsidR="00F25809" w:rsidRPr="00E62C8A">
        <w:t>uvedených</w:t>
      </w:r>
      <w:r w:rsidRPr="00E62C8A">
        <w:t>.</w:t>
      </w:r>
    </w:p>
    <w:p w:rsidR="00FD303D" w:rsidRPr="00E62C8A" w:rsidRDefault="00FD303D" w:rsidP="006D766F">
      <w:pPr>
        <w:pStyle w:val="ODSTAVEC"/>
        <w:widowControl w:val="0"/>
        <w:tabs>
          <w:tab w:val="clear" w:pos="927"/>
        </w:tabs>
        <w:ind w:left="567" w:hanging="567"/>
        <w:rPr>
          <w:b/>
          <w:bCs/>
        </w:rPr>
      </w:pPr>
      <w:r w:rsidRPr="00E62C8A">
        <w:t xml:space="preserve">Jakost všech výrobků a komponentů, které </w:t>
      </w:r>
      <w:proofErr w:type="gramStart"/>
      <w:r w:rsidRPr="00E62C8A">
        <w:t>budou</w:t>
      </w:r>
      <w:proofErr w:type="gramEnd"/>
      <w:r w:rsidRPr="00E62C8A">
        <w:t xml:space="preserve"> použity při </w:t>
      </w:r>
      <w:r w:rsidR="00953AC7" w:rsidRPr="00E62C8A">
        <w:t>realizaci díla</w:t>
      </w:r>
      <w:r w:rsidRPr="00E62C8A">
        <w:t xml:space="preserve"> </w:t>
      </w:r>
      <w:proofErr w:type="gramStart"/>
      <w:r w:rsidRPr="00E62C8A">
        <w:t>musí</w:t>
      </w:r>
      <w:proofErr w:type="gramEnd"/>
      <w:r w:rsidRPr="00E62C8A">
        <w:t xml:space="preserve"> odpovídat požadavkům čl.</w:t>
      </w:r>
      <w:r w:rsidR="00EA220B" w:rsidRPr="00E62C8A">
        <w:t> </w:t>
      </w:r>
      <w:r w:rsidRPr="00E62C8A">
        <w:t xml:space="preserve">4.1. Zhotovitel odpovídá za to, že předmět díla </w:t>
      </w:r>
      <w:proofErr w:type="gramStart"/>
      <w:r w:rsidRPr="00E62C8A">
        <w:t>bude  po</w:t>
      </w:r>
      <w:proofErr w:type="gramEnd"/>
      <w:r w:rsidRPr="00E62C8A">
        <w:t xml:space="preserve"> stanovenou dobu</w:t>
      </w:r>
      <w:r w:rsidR="00F25809" w:rsidRPr="00E62C8A">
        <w:t xml:space="preserve"> odpovídat této smlouvě</w:t>
      </w:r>
      <w:r w:rsidRPr="00E62C8A">
        <w:t>. Podmínkou dokončení stavby je prokázání realizace dle projekt</w:t>
      </w:r>
      <w:r w:rsidR="0066734E" w:rsidRPr="00E62C8A">
        <w:t>ové dokumentace</w:t>
      </w:r>
      <w:r w:rsidRPr="00E62C8A">
        <w:t xml:space="preserve">. </w:t>
      </w:r>
    </w:p>
    <w:p w:rsidR="003C3DEA" w:rsidRPr="00E62C8A" w:rsidRDefault="003C3DEA" w:rsidP="006D766F">
      <w:pPr>
        <w:pStyle w:val="ODSTAVEC"/>
        <w:widowControl w:val="0"/>
        <w:tabs>
          <w:tab w:val="clear" w:pos="927"/>
        </w:tabs>
        <w:ind w:left="567" w:hanging="567"/>
      </w:pPr>
      <w:r w:rsidRPr="00E62C8A">
        <w:t>Jakost dodávaných materiálů a konstrukcí bude dokladována předepsaným způsobem při kontrolních prohlídkách a při předání a převzetí díla ne</w:t>
      </w:r>
      <w:r w:rsidR="008C4F54" w:rsidRPr="00E62C8A">
        <w:t>bo</w:t>
      </w:r>
      <w:r w:rsidRPr="00E62C8A">
        <w:t xml:space="preserve"> jeho části.</w:t>
      </w:r>
    </w:p>
    <w:p w:rsidR="00FD303D" w:rsidRPr="00E62C8A" w:rsidRDefault="00FD303D" w:rsidP="006D766F">
      <w:pPr>
        <w:pStyle w:val="ODSTAVEC"/>
        <w:widowControl w:val="0"/>
        <w:tabs>
          <w:tab w:val="clear" w:pos="927"/>
        </w:tabs>
        <w:ind w:left="567" w:hanging="567"/>
      </w:pPr>
      <w:r w:rsidRPr="00E62C8A">
        <w:t xml:space="preserve">Nedodržení podmínek a postupů dle </w:t>
      </w:r>
      <w:r w:rsidR="00F327A4" w:rsidRPr="00E62C8A">
        <w:t>technických norem</w:t>
      </w:r>
      <w:r w:rsidRPr="00E62C8A">
        <w:t xml:space="preserve"> a ostat</w:t>
      </w:r>
      <w:r w:rsidR="00F25809" w:rsidRPr="00E62C8A">
        <w:t>ních předpisů, jakož i postupů a</w:t>
      </w:r>
      <w:r w:rsidRPr="00E62C8A">
        <w:t xml:space="preserve"> závazků zhotovitele ze smlouvy</w:t>
      </w:r>
      <w:r w:rsidR="00F25809" w:rsidRPr="00E62C8A">
        <w:t xml:space="preserve"> vyplývajících</w:t>
      </w:r>
      <w:r w:rsidRPr="00E62C8A">
        <w:t>, opravňuje objednatele odstoupit od smlouvy o dílo.  Případné odchylky od předpisů výrobce speciálních materiálů je oprávněn odsouhlasit pouze technik výrobce se souhlasem projektanta</w:t>
      </w:r>
      <w:r w:rsidR="00F25809" w:rsidRPr="00E62C8A">
        <w:t>,</w:t>
      </w:r>
      <w:r w:rsidR="003C3DEA" w:rsidRPr="00E62C8A">
        <w:t xml:space="preserve"> autorského dozoru</w:t>
      </w:r>
      <w:r w:rsidRPr="00E62C8A">
        <w:t xml:space="preserve"> a technického dozoru objednatele zápisem ve stavebním deníku, avšak pouze před zahájením příslušných prací. Technickými normami (ČSN) </w:t>
      </w:r>
      <w:r w:rsidR="00F25809" w:rsidRPr="00E62C8A">
        <w:t>se pro účely</w:t>
      </w:r>
      <w:r w:rsidRPr="00E62C8A">
        <w:t xml:space="preserve"> této smlouvy</w:t>
      </w:r>
      <w:r w:rsidR="00F25809" w:rsidRPr="00E62C8A">
        <w:t xml:space="preserve"> rozumí</w:t>
      </w:r>
      <w:r w:rsidRPr="00E62C8A">
        <w:t xml:space="preserve"> všechny technické předpisy a normy platné v České republice, me</w:t>
      </w:r>
      <w:r w:rsidR="00F327A4" w:rsidRPr="00E62C8A">
        <w:t>zinárodní normy podle zákona č. </w:t>
      </w:r>
      <w:r w:rsidRPr="00E62C8A">
        <w:t xml:space="preserve">22/1997 Sb., a to jejich části závazné i nezávazné, které jsou platné v den </w:t>
      </w:r>
      <w:r w:rsidR="00F25809" w:rsidRPr="00E62C8A">
        <w:t>vzniku</w:t>
      </w:r>
      <w:r w:rsidRPr="00E62C8A">
        <w:t xml:space="preserve"> této smlouvy nebo které budou platit v průběhu zhotovování díla, technickými normami </w:t>
      </w:r>
      <w:r w:rsidR="00F25809" w:rsidRPr="00E62C8A">
        <w:t>se rozumí</w:t>
      </w:r>
      <w:r w:rsidRPr="00E62C8A">
        <w:t xml:space="preserve"> dále i standardy nebo obdobná určení jakosti a bezpečnosti, která budou zavedena v průběhu zhotovování díla.</w:t>
      </w:r>
    </w:p>
    <w:p w:rsidR="006C0E68" w:rsidRPr="00E62C8A" w:rsidRDefault="006C0E68" w:rsidP="006D766F">
      <w:pPr>
        <w:pStyle w:val="ODSTAVEC"/>
        <w:widowControl w:val="0"/>
        <w:tabs>
          <w:tab w:val="clear" w:pos="927"/>
        </w:tabs>
        <w:ind w:left="567" w:hanging="567"/>
      </w:pPr>
      <w:r w:rsidRPr="00E62C8A">
        <w:t>Pro zajištění</w:t>
      </w:r>
      <w:r w:rsidR="00CF03D3" w:rsidRPr="00E62C8A">
        <w:t xml:space="preserve"> kvality prováděných prací zpracuje zhotovitel projekt řízení a kontroly jakosti. Konečné znění odevzdá zhotovitel objednateli nejpozději do 1 měsíce ode dne podpisu této smlouvy.</w:t>
      </w:r>
    </w:p>
    <w:p w:rsidR="00CF03D3" w:rsidRPr="00E62C8A" w:rsidRDefault="00CF03D3" w:rsidP="00C86FBF">
      <w:pPr>
        <w:pStyle w:val="ODSTAVEC"/>
        <w:widowControl w:val="0"/>
        <w:tabs>
          <w:tab w:val="clear" w:pos="927"/>
        </w:tabs>
        <w:ind w:left="567" w:hanging="567"/>
      </w:pPr>
      <w:r w:rsidRPr="00E62C8A">
        <w:t>Pokud není stanoveno jinak, platí specifikace podle technických standardů, úvodních ustanovení katalogů popisů směrných cen stavebních prací a montážních ceníků, jimiž se definuje předepsaná kvalita a způsoby její kontroly</w:t>
      </w:r>
      <w:r w:rsidR="00745711" w:rsidRPr="00E62C8A">
        <w:t>, způsoby měření, názvosloví, definice, a kde jsou uvedeny základní ČSN týkající se předmětných prací.</w:t>
      </w:r>
    </w:p>
    <w:p w:rsidR="00232514" w:rsidRPr="00E62C8A" w:rsidRDefault="00232514" w:rsidP="00C86FBF">
      <w:pPr>
        <w:pStyle w:val="Bezmezer"/>
        <w:widowControl w:val="0"/>
        <w:numPr>
          <w:ilvl w:val="0"/>
          <w:numId w:val="6"/>
        </w:numPr>
        <w:spacing w:before="640"/>
        <w:jc w:val="center"/>
        <w:rPr>
          <w:rFonts w:ascii="Arial" w:hAnsi="Arial" w:cs="Arial"/>
          <w:b/>
        </w:rPr>
      </w:pPr>
      <w:r w:rsidRPr="00E62C8A">
        <w:rPr>
          <w:rFonts w:ascii="Arial" w:hAnsi="Arial" w:cs="Arial"/>
          <w:b/>
        </w:rPr>
        <w:t>Doba plnění</w:t>
      </w:r>
    </w:p>
    <w:p w:rsidR="00FD303D" w:rsidRPr="004B05F3" w:rsidRDefault="00FD303D" w:rsidP="00C86FBF">
      <w:pPr>
        <w:pStyle w:val="ODSTAVEC"/>
        <w:widowControl w:val="0"/>
        <w:tabs>
          <w:tab w:val="clear" w:pos="927"/>
        </w:tabs>
        <w:ind w:left="567" w:hanging="567"/>
      </w:pPr>
      <w:r w:rsidRPr="004B05F3">
        <w:t xml:space="preserve">Zhotovitel je povinen zahájit </w:t>
      </w:r>
      <w:r w:rsidR="00232514" w:rsidRPr="004B05F3">
        <w:t xml:space="preserve">zhotovení díla </w:t>
      </w:r>
      <w:r w:rsidRPr="004B05F3">
        <w:t>neprodleně</w:t>
      </w:r>
      <w:r w:rsidR="007234BC" w:rsidRPr="004B05F3">
        <w:t xml:space="preserve"> (max. </w:t>
      </w:r>
      <w:proofErr w:type="gramStart"/>
      <w:r w:rsidR="007234BC" w:rsidRPr="004B05F3">
        <w:t>do 5-ti</w:t>
      </w:r>
      <w:proofErr w:type="gramEnd"/>
      <w:r w:rsidR="007234BC" w:rsidRPr="004B05F3">
        <w:t xml:space="preserve"> kalendářních dnů)</w:t>
      </w:r>
      <w:r w:rsidRPr="004B05F3">
        <w:t xml:space="preserve"> po předání staveniště </w:t>
      </w:r>
      <w:r w:rsidR="00232514" w:rsidRPr="004B05F3">
        <w:t>dle</w:t>
      </w:r>
      <w:r w:rsidRPr="004B05F3">
        <w:t xml:space="preserve"> čl. </w:t>
      </w:r>
      <w:r w:rsidR="007234BC" w:rsidRPr="004B05F3">
        <w:t>11</w:t>
      </w:r>
      <w:r w:rsidR="00232514" w:rsidRPr="004B05F3">
        <w:t xml:space="preserve"> smlouvy</w:t>
      </w:r>
      <w:r w:rsidRPr="004B05F3">
        <w:t xml:space="preserve">. </w:t>
      </w:r>
    </w:p>
    <w:p w:rsidR="00A32395" w:rsidRDefault="00A32395" w:rsidP="00C86FBF">
      <w:pPr>
        <w:pStyle w:val="ODSTAVEC"/>
        <w:widowControl w:val="0"/>
        <w:tabs>
          <w:tab w:val="clear" w:pos="927"/>
        </w:tabs>
        <w:ind w:left="567" w:hanging="567"/>
      </w:pPr>
      <w:r w:rsidRPr="004B05F3">
        <w:t>Zhotovitel je povinen provést dílo řádně a včas, v souladu s objednatelem odsouhlaseným věcným a</w:t>
      </w:r>
      <w:r w:rsidR="00551D21" w:rsidRPr="004B05F3">
        <w:t> </w:t>
      </w:r>
      <w:r w:rsidRPr="004B05F3">
        <w:t>finančním harmonogramem stavebních prací, který zhotovitel předložil v nabídce. Bude-</w:t>
      </w:r>
      <w:proofErr w:type="gramStart"/>
      <w:r w:rsidRPr="004B05F3">
        <w:t>li  posunut</w:t>
      </w:r>
      <w:proofErr w:type="gramEnd"/>
      <w:r w:rsidRPr="004B05F3">
        <w:t xml:space="preserve"> předpokládaný termín zahájení prací oproti podané nabídce, bude zhotovitelem předán objednateli k</w:t>
      </w:r>
      <w:r w:rsidR="00551D21" w:rsidRPr="004B05F3">
        <w:t> </w:t>
      </w:r>
      <w:r w:rsidRPr="004B05F3">
        <w:t xml:space="preserve">odsouhlasení aktualizovaný harmonogram v termínu do 5 pracovních dnů od nabytí účinnosti smlouvy </w:t>
      </w:r>
      <w:r w:rsidR="00766521">
        <w:br/>
      </w:r>
      <w:r w:rsidRPr="004B05F3">
        <w:t xml:space="preserve">o dílo. </w:t>
      </w:r>
    </w:p>
    <w:p w:rsidR="00E01650" w:rsidRDefault="00E01650" w:rsidP="001A0672">
      <w:pPr>
        <w:pStyle w:val="NADPIS"/>
        <w:keepNext/>
        <w:numPr>
          <w:ilvl w:val="0"/>
          <w:numId w:val="0"/>
        </w:numPr>
        <w:spacing w:before="0"/>
        <w:ind w:left="357"/>
        <w:jc w:val="left"/>
        <w:rPr>
          <w:b w:val="0"/>
          <w:sz w:val="18"/>
        </w:rPr>
      </w:pPr>
    </w:p>
    <w:p w:rsidR="00E01650" w:rsidRPr="0010746F" w:rsidRDefault="00E01650" w:rsidP="00766521">
      <w:pPr>
        <w:pStyle w:val="NADPIS"/>
        <w:keepNext/>
        <w:numPr>
          <w:ilvl w:val="0"/>
          <w:numId w:val="0"/>
        </w:numPr>
        <w:tabs>
          <w:tab w:val="right" w:pos="7513"/>
        </w:tabs>
        <w:spacing w:before="0" w:after="120"/>
        <w:ind w:left="567"/>
        <w:jc w:val="left"/>
        <w:rPr>
          <w:rFonts w:eastAsia="Times New Roman"/>
          <w:b w:val="0"/>
          <w:sz w:val="18"/>
          <w:szCs w:val="18"/>
          <w:lang w:eastAsia="cs-CZ"/>
        </w:rPr>
      </w:pPr>
      <w:r w:rsidRPr="0010746F">
        <w:rPr>
          <w:rFonts w:eastAsia="Times New Roman"/>
          <w:b w:val="0"/>
          <w:sz w:val="18"/>
          <w:szCs w:val="18"/>
          <w:lang w:eastAsia="cs-CZ"/>
        </w:rPr>
        <w:t>Předpokládané zahájení plnění díla:</w:t>
      </w:r>
      <w:r w:rsidRPr="0010746F">
        <w:rPr>
          <w:rFonts w:eastAsia="Times New Roman"/>
          <w:b w:val="0"/>
          <w:sz w:val="18"/>
          <w:szCs w:val="18"/>
          <w:lang w:eastAsia="cs-CZ"/>
        </w:rPr>
        <w:tab/>
      </w:r>
      <w:proofErr w:type="gramStart"/>
      <w:r w:rsidR="00843162" w:rsidRPr="0010746F">
        <w:rPr>
          <w:rFonts w:eastAsia="Times New Roman"/>
          <w:b w:val="0"/>
          <w:sz w:val="18"/>
          <w:szCs w:val="18"/>
          <w:lang w:eastAsia="cs-CZ"/>
        </w:rPr>
        <w:t>1</w:t>
      </w:r>
      <w:r w:rsidR="0010746F">
        <w:rPr>
          <w:rFonts w:eastAsia="Times New Roman"/>
          <w:b w:val="0"/>
          <w:sz w:val="18"/>
          <w:szCs w:val="18"/>
          <w:lang w:eastAsia="cs-CZ"/>
        </w:rPr>
        <w:t>5</w:t>
      </w:r>
      <w:r w:rsidR="00843162" w:rsidRPr="0010746F">
        <w:rPr>
          <w:rFonts w:eastAsia="Times New Roman"/>
          <w:b w:val="0"/>
          <w:sz w:val="18"/>
          <w:szCs w:val="18"/>
          <w:lang w:eastAsia="cs-CZ"/>
        </w:rPr>
        <w:t>.2.2020</w:t>
      </w:r>
      <w:proofErr w:type="gramEnd"/>
    </w:p>
    <w:p w:rsidR="00E01650" w:rsidRPr="00D627C2" w:rsidRDefault="00E01650" w:rsidP="00766521">
      <w:pPr>
        <w:pStyle w:val="NADPIS"/>
        <w:keepNext/>
        <w:numPr>
          <w:ilvl w:val="0"/>
          <w:numId w:val="0"/>
        </w:numPr>
        <w:tabs>
          <w:tab w:val="right" w:pos="7513"/>
        </w:tabs>
        <w:spacing w:before="0" w:after="120"/>
        <w:ind w:left="567"/>
        <w:jc w:val="left"/>
        <w:rPr>
          <w:rFonts w:eastAsia="Times New Roman"/>
          <w:b w:val="0"/>
          <w:sz w:val="18"/>
          <w:szCs w:val="18"/>
          <w:lang w:eastAsia="cs-CZ"/>
        </w:rPr>
      </w:pPr>
      <w:r w:rsidRPr="001A0672">
        <w:rPr>
          <w:rFonts w:eastAsia="Times New Roman"/>
          <w:b w:val="0"/>
          <w:sz w:val="18"/>
          <w:szCs w:val="18"/>
          <w:lang w:eastAsia="cs-CZ"/>
        </w:rPr>
        <w:t>Předání dokončeného díla včetně dokladové části:</w:t>
      </w:r>
      <w:r w:rsidRPr="001A0672">
        <w:rPr>
          <w:rFonts w:eastAsia="Times New Roman"/>
          <w:b w:val="0"/>
          <w:sz w:val="18"/>
          <w:szCs w:val="18"/>
          <w:lang w:eastAsia="cs-CZ"/>
        </w:rPr>
        <w:tab/>
      </w:r>
      <w:proofErr w:type="gramStart"/>
      <w:r w:rsidR="0043681D">
        <w:rPr>
          <w:rFonts w:eastAsia="Times New Roman"/>
          <w:b w:val="0"/>
          <w:sz w:val="18"/>
          <w:szCs w:val="18"/>
          <w:lang w:eastAsia="cs-CZ"/>
        </w:rPr>
        <w:t>18</w:t>
      </w:r>
      <w:r w:rsidR="00D627C2" w:rsidRPr="001A0672">
        <w:rPr>
          <w:rFonts w:eastAsia="Times New Roman"/>
          <w:b w:val="0"/>
          <w:sz w:val="18"/>
          <w:szCs w:val="18"/>
          <w:lang w:eastAsia="cs-CZ"/>
        </w:rPr>
        <w:t>.1</w:t>
      </w:r>
      <w:r w:rsidR="000065C8">
        <w:rPr>
          <w:rFonts w:eastAsia="Times New Roman"/>
          <w:b w:val="0"/>
          <w:sz w:val="18"/>
          <w:szCs w:val="18"/>
          <w:lang w:eastAsia="cs-CZ"/>
        </w:rPr>
        <w:t>2</w:t>
      </w:r>
      <w:r w:rsidR="00D627C2" w:rsidRPr="001A0672">
        <w:rPr>
          <w:rFonts w:eastAsia="Times New Roman"/>
          <w:b w:val="0"/>
          <w:sz w:val="18"/>
          <w:szCs w:val="18"/>
          <w:lang w:eastAsia="cs-CZ"/>
        </w:rPr>
        <w:t>.20</w:t>
      </w:r>
      <w:r w:rsidR="00D44B3E">
        <w:rPr>
          <w:rFonts w:eastAsia="Times New Roman"/>
          <w:b w:val="0"/>
          <w:sz w:val="18"/>
          <w:szCs w:val="18"/>
          <w:lang w:eastAsia="cs-CZ"/>
        </w:rPr>
        <w:t>20</w:t>
      </w:r>
      <w:proofErr w:type="gramEnd"/>
    </w:p>
    <w:p w:rsidR="00232514" w:rsidRPr="004B05F3" w:rsidRDefault="00232514" w:rsidP="00766521">
      <w:pPr>
        <w:pStyle w:val="ODSTAVEC"/>
        <w:keepNext/>
        <w:tabs>
          <w:tab w:val="clear" w:pos="927"/>
        </w:tabs>
        <w:ind w:left="567" w:hanging="567"/>
      </w:pPr>
      <w:r w:rsidRPr="004B05F3">
        <w:t xml:space="preserve">Pokud z důvodů na straně objednatele nebude možné zahájit v předpokládaném termínu </w:t>
      </w:r>
      <w:r w:rsidR="009808E6" w:rsidRPr="004B05F3">
        <w:t>realizaci</w:t>
      </w:r>
      <w:r w:rsidRPr="004B05F3">
        <w:t xml:space="preserve"> stavebních prací dle čl. </w:t>
      </w:r>
      <w:r w:rsidR="00102C12" w:rsidRPr="004B05F3">
        <w:t xml:space="preserve"> 5.</w:t>
      </w:r>
      <w:r w:rsidR="00E01650">
        <w:t>2</w:t>
      </w:r>
      <w:r w:rsidR="00102C12" w:rsidRPr="004B05F3">
        <w:t>.</w:t>
      </w:r>
      <w:r w:rsidRPr="004B05F3">
        <w:t xml:space="preserve"> smlouvy (zejména prodloužením doby trvání zadávacího řízení) a předpokládaný termín zahájení </w:t>
      </w:r>
      <w:proofErr w:type="gramStart"/>
      <w:r w:rsidRPr="004B05F3">
        <w:t>se  zpozdí</w:t>
      </w:r>
      <w:proofErr w:type="gramEnd"/>
      <w:r w:rsidRPr="004B05F3">
        <w:t xml:space="preserve"> o více než 30 dnů, je zhotovite</w:t>
      </w:r>
      <w:r w:rsidR="009808E6" w:rsidRPr="004B05F3">
        <w:t xml:space="preserve">l oprávněn požadovat změnu </w:t>
      </w:r>
      <w:r w:rsidR="009808E6" w:rsidRPr="004B05F3">
        <w:lastRenderedPageBreak/>
        <w:t>termínu</w:t>
      </w:r>
      <w:r w:rsidRPr="004B05F3">
        <w:t xml:space="preserve"> dokončení tak, že jím navržený termín dokončení bude upraven o dobu shodnou, po kte</w:t>
      </w:r>
      <w:r w:rsidR="009808E6" w:rsidRPr="004B05F3">
        <w:t>rou nebylo možné zahájit plnění, po uplynutí této 30 denní lhůty.</w:t>
      </w:r>
    </w:p>
    <w:p w:rsidR="00FD303D" w:rsidRPr="004B05F3" w:rsidRDefault="00FD303D" w:rsidP="00766521">
      <w:pPr>
        <w:pStyle w:val="ODSTAVEC"/>
        <w:keepNext/>
        <w:tabs>
          <w:tab w:val="clear" w:pos="927"/>
        </w:tabs>
        <w:ind w:left="567" w:hanging="567"/>
      </w:pPr>
      <w:r w:rsidRPr="004B05F3">
        <w:t xml:space="preserve">V případě, že zhotovitel nezahájí </w:t>
      </w:r>
      <w:r w:rsidR="00232514" w:rsidRPr="004B05F3">
        <w:t>zhotovení</w:t>
      </w:r>
      <w:r w:rsidRPr="004B05F3">
        <w:t xml:space="preserve"> díla dle bodu 5.1 tohoto článku ani do </w:t>
      </w:r>
      <w:r w:rsidR="007234BC" w:rsidRPr="004B05F3">
        <w:t>7 dnů</w:t>
      </w:r>
      <w:r w:rsidRPr="004B05F3">
        <w:t xml:space="preserve"> po sjednaném termínu zahájení, je objednatel </w:t>
      </w:r>
      <w:proofErr w:type="gramStart"/>
      <w:r w:rsidRPr="004B05F3">
        <w:t>oprávněn  odstoupit</w:t>
      </w:r>
      <w:proofErr w:type="gramEnd"/>
      <w:r w:rsidRPr="004B05F3">
        <w:t xml:space="preserve"> od smlouvy.</w:t>
      </w:r>
    </w:p>
    <w:p w:rsidR="00587023" w:rsidRPr="004B05F3" w:rsidRDefault="00FD303D" w:rsidP="00766521">
      <w:pPr>
        <w:pStyle w:val="ODSTAVEC"/>
        <w:keepNext/>
        <w:tabs>
          <w:tab w:val="clear" w:pos="927"/>
        </w:tabs>
        <w:autoSpaceDE w:val="0"/>
        <w:autoSpaceDN w:val="0"/>
        <w:adjustRightInd w:val="0"/>
        <w:ind w:left="567" w:hanging="567"/>
        <w:rPr>
          <w:rFonts w:ascii="Helv" w:hAnsi="Helv" w:cs="Helv"/>
          <w:sz w:val="20"/>
          <w:szCs w:val="20"/>
        </w:rPr>
      </w:pPr>
      <w:r w:rsidRPr="004B05F3">
        <w:t xml:space="preserve">Pokud zhotovitel </w:t>
      </w:r>
      <w:r w:rsidR="009808E6" w:rsidRPr="004B05F3">
        <w:t xml:space="preserve">dokončí </w:t>
      </w:r>
      <w:r w:rsidRPr="004B05F3">
        <w:t xml:space="preserve">řádně dílo a připraví jej k předání objednateli před sjednaným termínem ukončení prací, je objednatel oprávněn převzít dílo i v tomto navrženém zkráceném termínu. </w:t>
      </w:r>
    </w:p>
    <w:p w:rsidR="00587023" w:rsidRPr="004B05F3" w:rsidRDefault="00587023" w:rsidP="00766521">
      <w:pPr>
        <w:pStyle w:val="ODSTAVEC"/>
        <w:keepNext/>
        <w:tabs>
          <w:tab w:val="clear" w:pos="927"/>
        </w:tabs>
        <w:autoSpaceDE w:val="0"/>
        <w:autoSpaceDN w:val="0"/>
        <w:adjustRightInd w:val="0"/>
        <w:ind w:left="567" w:hanging="567"/>
      </w:pPr>
      <w:r w:rsidRPr="004B05F3">
        <w:t xml:space="preserve">V případě, že bude v průběhu realizace stavebních prací dle této smlouvy nařízen příslušným orgánem archeologický průzkum a budou muset být za tímto účelem přerušeny práce na díle, bude termín pro provedení díla dle bodu </w:t>
      </w:r>
      <w:r w:rsidR="00102C12" w:rsidRPr="004B05F3">
        <w:t xml:space="preserve"> </w:t>
      </w:r>
      <w:proofErr w:type="gramStart"/>
      <w:r w:rsidR="00102C12" w:rsidRPr="004B05F3">
        <w:t>5.</w:t>
      </w:r>
      <w:r w:rsidR="00E01650">
        <w:t>2</w:t>
      </w:r>
      <w:r w:rsidR="00102C12" w:rsidRPr="004B05F3">
        <w:t>.</w:t>
      </w:r>
      <w:r w:rsidRPr="004B05F3">
        <w:t xml:space="preserve"> této</w:t>
      </w:r>
      <w:proofErr w:type="gramEnd"/>
      <w:r w:rsidRPr="004B05F3">
        <w:t xml:space="preserve"> smlouvy prodloužen o dobu shodnou, po kterou nebylo možné pokračovat v provádění prací dle této smlouvy, a to na základě písemného dodatku k této smlouvě. Přerušení prací na díle z důvodu uvedeného v předchozí větě neopravňuje zhotovitele k uplatnění jakýchkoliv sankcí ani nároku na náhradu škody.</w:t>
      </w:r>
    </w:p>
    <w:p w:rsidR="006178AB" w:rsidRPr="004B05F3" w:rsidRDefault="006178AB" w:rsidP="001A0672">
      <w:pPr>
        <w:pStyle w:val="Bezmezer"/>
        <w:keepNext/>
        <w:numPr>
          <w:ilvl w:val="0"/>
          <w:numId w:val="6"/>
        </w:numPr>
        <w:spacing w:before="640"/>
        <w:jc w:val="center"/>
        <w:rPr>
          <w:rFonts w:ascii="Arial" w:hAnsi="Arial" w:cs="Arial"/>
          <w:b/>
        </w:rPr>
      </w:pPr>
      <w:r w:rsidRPr="004B05F3">
        <w:rPr>
          <w:rFonts w:ascii="Arial" w:hAnsi="Arial" w:cs="Arial"/>
          <w:b/>
        </w:rPr>
        <w:t>Vlastnické právo ke zhotov</w:t>
      </w:r>
      <w:r w:rsidR="009808E6" w:rsidRPr="004B05F3">
        <w:rPr>
          <w:rFonts w:ascii="Arial" w:hAnsi="Arial" w:cs="Arial"/>
          <w:b/>
        </w:rPr>
        <w:t>ené</w:t>
      </w:r>
      <w:r w:rsidRPr="004B05F3">
        <w:rPr>
          <w:rFonts w:ascii="Arial" w:hAnsi="Arial" w:cs="Arial"/>
          <w:b/>
        </w:rPr>
        <w:t xml:space="preserve"> věci a nebezpečí škody </w:t>
      </w:r>
    </w:p>
    <w:p w:rsidR="00FD303D" w:rsidRPr="004B05F3" w:rsidRDefault="00695867" w:rsidP="00766521">
      <w:pPr>
        <w:pStyle w:val="ODSTAVEC"/>
        <w:keepNext/>
        <w:tabs>
          <w:tab w:val="clear" w:pos="927"/>
        </w:tabs>
        <w:ind w:left="567" w:hanging="567"/>
      </w:pPr>
      <w:r w:rsidRPr="004B05F3">
        <w:t>Vlastníkem zhotovované věci dle této smlouvy je od počátku objednatel.</w:t>
      </w:r>
      <w:r w:rsidR="00FD303D" w:rsidRPr="004B05F3">
        <w:t xml:space="preserve"> </w:t>
      </w:r>
    </w:p>
    <w:p w:rsidR="00FD303D" w:rsidRPr="004B05F3" w:rsidRDefault="00FD303D" w:rsidP="00766521">
      <w:pPr>
        <w:pStyle w:val="ODSTAVEC"/>
        <w:keepNext/>
        <w:tabs>
          <w:tab w:val="clear" w:pos="927"/>
        </w:tabs>
        <w:ind w:left="567" w:hanging="567"/>
      </w:pPr>
      <w:r w:rsidRPr="004B05F3">
        <w:t xml:space="preserve">Od doby převzetí staveniště až do protokolárního předání a převzetí díla objednatelem nese zhotovitel nebezpečí škody </w:t>
      </w:r>
      <w:r w:rsidR="009808E6" w:rsidRPr="004B05F3">
        <w:t>nebo zničení stavby vč. všech jejich součástí</w:t>
      </w:r>
      <w:r w:rsidRPr="004B05F3">
        <w:t xml:space="preserve">. Z tohoto důvodu se zhotovitel zavazuje uzavřít a na své náklady udržovat v platnosti pojištění proti všem rizikům, ztrátám nebo poškozením díla a to jménem svým, jménem objednatele a všech </w:t>
      </w:r>
      <w:r w:rsidR="00170077">
        <w:t>pod</w:t>
      </w:r>
      <w:r w:rsidRPr="004B05F3">
        <w:t xml:space="preserve">dodavatelů, a to do data dokončení </w:t>
      </w:r>
      <w:r w:rsidR="007E6278" w:rsidRPr="004B05F3">
        <w:t>díla a jeho úspěšného předání objednateli</w:t>
      </w:r>
      <w:r w:rsidRPr="004B05F3">
        <w:t>.</w:t>
      </w:r>
    </w:p>
    <w:p w:rsidR="00FD303D" w:rsidRPr="004B05F3" w:rsidRDefault="00FD303D" w:rsidP="00766521">
      <w:pPr>
        <w:pStyle w:val="ODSTAVEC"/>
        <w:keepNext/>
        <w:tabs>
          <w:tab w:val="clear" w:pos="927"/>
        </w:tabs>
        <w:ind w:left="567" w:hanging="567"/>
      </w:pPr>
      <w:r w:rsidRPr="004B05F3">
        <w:t xml:space="preserve">Zhotovitel </w:t>
      </w:r>
      <w:proofErr w:type="gramStart"/>
      <w:r w:rsidRPr="004B05F3">
        <w:t>odpovídá  od</w:t>
      </w:r>
      <w:proofErr w:type="gramEnd"/>
      <w:r w:rsidRPr="004B05F3">
        <w:t xml:space="preserve">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w:t>
      </w:r>
      <w:r w:rsidR="00551D21" w:rsidRPr="004B05F3">
        <w:t> </w:t>
      </w:r>
      <w:r w:rsidRPr="004B05F3">
        <w:t>zachování pořádku na staveništi.</w:t>
      </w:r>
    </w:p>
    <w:p w:rsidR="00FD303D" w:rsidRPr="004B05F3" w:rsidRDefault="00FD303D" w:rsidP="00766521">
      <w:pPr>
        <w:pStyle w:val="ODSTAVEC"/>
        <w:keepNext/>
        <w:tabs>
          <w:tab w:val="clear" w:pos="927"/>
        </w:tabs>
        <w:ind w:left="567" w:hanging="567"/>
      </w:pPr>
      <w:r w:rsidRPr="004B05F3">
        <w:t>V případě, že objednatel převede řádně zhotovené a převzaté dílo na další subjekt, je zhotovitel povinen ve</w:t>
      </w:r>
      <w:r w:rsidR="00EA220B" w:rsidRPr="004B05F3">
        <w:t> </w:t>
      </w:r>
      <w:r w:rsidRPr="004B05F3">
        <w:t xml:space="preserve">vztahu k tomuto dalšímu subjektu plnit veškeré závazky, které pro něj z této smlouvy vyplývají, zejména závazky týkající se záruky </w:t>
      </w:r>
      <w:r w:rsidR="009808E6" w:rsidRPr="004B05F3">
        <w:t>z</w:t>
      </w:r>
      <w:r w:rsidRPr="004B05F3">
        <w:t>a jakost a uplatnění a odstranění vad díla.</w:t>
      </w:r>
    </w:p>
    <w:p w:rsidR="006178AB" w:rsidRPr="004B05F3" w:rsidRDefault="006178AB" w:rsidP="001A0672">
      <w:pPr>
        <w:pStyle w:val="Bezmezer"/>
        <w:keepNext/>
        <w:numPr>
          <w:ilvl w:val="0"/>
          <w:numId w:val="6"/>
        </w:numPr>
        <w:spacing w:before="640"/>
        <w:jc w:val="center"/>
        <w:rPr>
          <w:rFonts w:ascii="Arial" w:hAnsi="Arial" w:cs="Arial"/>
          <w:b/>
        </w:rPr>
      </w:pPr>
      <w:r w:rsidRPr="004B05F3">
        <w:rPr>
          <w:rFonts w:ascii="Arial" w:hAnsi="Arial" w:cs="Arial"/>
          <w:b/>
        </w:rPr>
        <w:t xml:space="preserve">Cena díla a </w:t>
      </w:r>
      <w:r w:rsidR="009808E6" w:rsidRPr="004B05F3">
        <w:rPr>
          <w:rFonts w:ascii="Arial" w:hAnsi="Arial" w:cs="Arial"/>
          <w:b/>
        </w:rPr>
        <w:t>platební podmínky</w:t>
      </w:r>
    </w:p>
    <w:p w:rsidR="00FD303D" w:rsidRPr="004B05F3"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4B05F3">
        <w:rPr>
          <w:rFonts w:ascii="Arial" w:hAnsi="Arial" w:cs="Arial"/>
          <w:sz w:val="18"/>
          <w:szCs w:val="18"/>
        </w:rPr>
        <w:t>C</w:t>
      </w:r>
      <w:r w:rsidR="00620B63" w:rsidRPr="004B05F3">
        <w:rPr>
          <w:rFonts w:ascii="Arial" w:hAnsi="Arial" w:cs="Arial"/>
          <w:sz w:val="18"/>
          <w:szCs w:val="18"/>
        </w:rPr>
        <w:t>elková c</w:t>
      </w:r>
      <w:r w:rsidRPr="004B05F3">
        <w:rPr>
          <w:rFonts w:ascii="Arial" w:hAnsi="Arial" w:cs="Arial"/>
          <w:sz w:val="18"/>
          <w:szCs w:val="18"/>
        </w:rPr>
        <w:t xml:space="preserve">ena za </w:t>
      </w:r>
      <w:r w:rsidR="00620B63" w:rsidRPr="004B05F3">
        <w:rPr>
          <w:rFonts w:ascii="Arial" w:hAnsi="Arial" w:cs="Arial"/>
          <w:sz w:val="18"/>
          <w:szCs w:val="18"/>
        </w:rPr>
        <w:t>zhotovení</w:t>
      </w:r>
      <w:r w:rsidRPr="004B05F3">
        <w:rPr>
          <w:rFonts w:ascii="Arial" w:hAnsi="Arial" w:cs="Arial"/>
          <w:sz w:val="18"/>
          <w:szCs w:val="18"/>
        </w:rPr>
        <w:t xml:space="preserve"> díla se dohodou smluvních stran stanovuje jako c</w:t>
      </w:r>
      <w:r w:rsidR="009808E6" w:rsidRPr="004B05F3">
        <w:rPr>
          <w:rFonts w:ascii="Arial" w:hAnsi="Arial" w:cs="Arial"/>
          <w:sz w:val="18"/>
          <w:szCs w:val="18"/>
        </w:rPr>
        <w:t xml:space="preserve">ena smluvní a nejvýše </w:t>
      </w:r>
      <w:proofErr w:type="gramStart"/>
      <w:r w:rsidR="009808E6" w:rsidRPr="004B05F3">
        <w:rPr>
          <w:rFonts w:ascii="Arial" w:hAnsi="Arial" w:cs="Arial"/>
          <w:sz w:val="18"/>
          <w:szCs w:val="18"/>
        </w:rPr>
        <w:t xml:space="preserve">přípustná </w:t>
      </w:r>
      <w:r w:rsidRPr="004B05F3">
        <w:rPr>
          <w:rFonts w:ascii="Arial" w:hAnsi="Arial" w:cs="Arial"/>
          <w:sz w:val="18"/>
          <w:szCs w:val="18"/>
        </w:rPr>
        <w:t xml:space="preserve"> a je</w:t>
      </w:r>
      <w:proofErr w:type="gramEnd"/>
      <w:r w:rsidRPr="004B05F3">
        <w:rPr>
          <w:rFonts w:ascii="Arial" w:hAnsi="Arial" w:cs="Arial"/>
          <w:sz w:val="18"/>
          <w:szCs w:val="18"/>
        </w:rPr>
        <w:t xml:space="preserve"> dána cenovou nabídkou zhotovitele.</w:t>
      </w:r>
      <w:r w:rsidR="00374D16" w:rsidRPr="004B05F3">
        <w:rPr>
          <w:rFonts w:ascii="Arial" w:hAnsi="Arial" w:cs="Arial"/>
          <w:sz w:val="18"/>
          <w:szCs w:val="18"/>
        </w:rPr>
        <w:t xml:space="preserve"> </w:t>
      </w:r>
      <w:r w:rsidR="00745711" w:rsidRPr="004B05F3">
        <w:rPr>
          <w:rFonts w:ascii="Arial" w:hAnsi="Arial" w:cs="Arial"/>
          <w:sz w:val="18"/>
          <w:szCs w:val="18"/>
        </w:rPr>
        <w:t>Celková cena za provedené dílo je stanovena dohodou smluvních stran takto:</w:t>
      </w:r>
      <w:r w:rsidRPr="004B05F3">
        <w:rPr>
          <w:rFonts w:ascii="Arial" w:hAnsi="Arial" w:cs="Arial"/>
          <w:sz w:val="18"/>
          <w:szCs w:val="18"/>
        </w:rPr>
        <w:t xml:space="preserve"> </w:t>
      </w:r>
    </w:p>
    <w:p w:rsidR="00DF0424" w:rsidRPr="004B05F3" w:rsidRDefault="006D766F" w:rsidP="00766521">
      <w:pPr>
        <w:pStyle w:val="NADPIS"/>
        <w:keepNext/>
        <w:numPr>
          <w:ilvl w:val="0"/>
          <w:numId w:val="0"/>
        </w:numPr>
        <w:spacing w:before="60" w:after="60"/>
        <w:ind w:left="567"/>
        <w:jc w:val="left"/>
        <w:rPr>
          <w:sz w:val="18"/>
          <w:szCs w:val="18"/>
        </w:rPr>
      </w:pPr>
      <w:r>
        <w:rPr>
          <w:sz w:val="18"/>
          <w:szCs w:val="18"/>
        </w:rPr>
        <w:t>Celková cena bez DPH činí</w:t>
      </w:r>
      <w:r w:rsidR="00207B58">
        <w:rPr>
          <w:sz w:val="18"/>
          <w:szCs w:val="18"/>
        </w:rPr>
        <w:t xml:space="preserve"> </w:t>
      </w:r>
      <w:r w:rsidR="00207B58" w:rsidRPr="00207B58">
        <w:rPr>
          <w:sz w:val="18"/>
          <w:szCs w:val="18"/>
        </w:rPr>
        <w:t>17 450 000,00 Kč</w:t>
      </w:r>
    </w:p>
    <w:p w:rsidR="00745711" w:rsidRPr="004B05F3" w:rsidRDefault="009808E6" w:rsidP="00766521">
      <w:pPr>
        <w:pStyle w:val="NADPIS"/>
        <w:keepNext/>
        <w:numPr>
          <w:ilvl w:val="0"/>
          <w:numId w:val="0"/>
        </w:numPr>
        <w:spacing w:before="0"/>
        <w:ind w:left="567"/>
        <w:jc w:val="both"/>
        <w:rPr>
          <w:b w:val="0"/>
          <w:sz w:val="18"/>
          <w:szCs w:val="18"/>
        </w:rPr>
      </w:pPr>
      <w:r w:rsidRPr="004B05F3">
        <w:rPr>
          <w:b w:val="0"/>
          <w:sz w:val="18"/>
          <w:szCs w:val="18"/>
        </w:rPr>
        <w:t xml:space="preserve">Cena díla je sjednána jako cena pevná ve smyslu § 2620 </w:t>
      </w:r>
      <w:proofErr w:type="gramStart"/>
      <w:r w:rsidRPr="004B05F3">
        <w:rPr>
          <w:b w:val="0"/>
          <w:sz w:val="18"/>
          <w:szCs w:val="18"/>
        </w:rPr>
        <w:t>odst.1 občanského</w:t>
      </w:r>
      <w:proofErr w:type="gramEnd"/>
      <w:r w:rsidRPr="004B05F3">
        <w:rPr>
          <w:b w:val="0"/>
          <w:sz w:val="18"/>
          <w:szCs w:val="18"/>
        </w:rPr>
        <w:t xml:space="preserve"> zákoníku. Odchylně od</w:t>
      </w:r>
      <w:r w:rsidR="00EA220B" w:rsidRPr="004B05F3">
        <w:rPr>
          <w:b w:val="0"/>
          <w:sz w:val="18"/>
          <w:szCs w:val="18"/>
        </w:rPr>
        <w:t> </w:t>
      </w:r>
      <w:r w:rsidRPr="004B05F3">
        <w:rPr>
          <w:b w:val="0"/>
          <w:sz w:val="18"/>
          <w:szCs w:val="18"/>
        </w:rPr>
        <w:t>tohoto ustanovení lze cenu díla</w:t>
      </w:r>
      <w:r w:rsidR="00AF5E49" w:rsidRPr="004B05F3">
        <w:rPr>
          <w:b w:val="0"/>
          <w:sz w:val="18"/>
          <w:szCs w:val="18"/>
        </w:rPr>
        <w:t xml:space="preserve"> </w:t>
      </w:r>
      <w:r w:rsidRPr="004B05F3">
        <w:rPr>
          <w:b w:val="0"/>
          <w:sz w:val="18"/>
          <w:szCs w:val="18"/>
        </w:rPr>
        <w:t xml:space="preserve">měnit pouze postupem </w:t>
      </w:r>
      <w:r w:rsidR="00AF5E49" w:rsidRPr="004B05F3">
        <w:rPr>
          <w:b w:val="0"/>
          <w:sz w:val="18"/>
          <w:szCs w:val="18"/>
        </w:rPr>
        <w:t xml:space="preserve">a </w:t>
      </w:r>
      <w:r w:rsidRPr="004B05F3">
        <w:rPr>
          <w:b w:val="0"/>
          <w:sz w:val="18"/>
          <w:szCs w:val="18"/>
        </w:rPr>
        <w:t>v souladu s</w:t>
      </w:r>
      <w:r w:rsidR="00AF5E49" w:rsidRPr="004B05F3">
        <w:rPr>
          <w:b w:val="0"/>
          <w:sz w:val="18"/>
          <w:szCs w:val="18"/>
        </w:rPr>
        <w:t> </w:t>
      </w:r>
      <w:r w:rsidRPr="004B05F3">
        <w:rPr>
          <w:b w:val="0"/>
          <w:sz w:val="18"/>
          <w:szCs w:val="18"/>
        </w:rPr>
        <w:t>čl</w:t>
      </w:r>
      <w:r w:rsidR="00AF5E49" w:rsidRPr="004B05F3">
        <w:rPr>
          <w:b w:val="0"/>
          <w:sz w:val="18"/>
          <w:szCs w:val="18"/>
        </w:rPr>
        <w:t xml:space="preserve">. </w:t>
      </w:r>
      <w:r w:rsidRPr="004B05F3">
        <w:rPr>
          <w:b w:val="0"/>
          <w:sz w:val="18"/>
          <w:szCs w:val="18"/>
        </w:rPr>
        <w:t>8 této smlouvy.</w:t>
      </w:r>
      <w:r w:rsidR="00695867" w:rsidRPr="004B05F3">
        <w:rPr>
          <w:sz w:val="18"/>
          <w:szCs w:val="18"/>
        </w:rPr>
        <w:tab/>
      </w:r>
    </w:p>
    <w:p w:rsidR="00745711" w:rsidRPr="004B05F3" w:rsidRDefault="00286757" w:rsidP="00766521">
      <w:pPr>
        <w:pStyle w:val="Bezmezer"/>
        <w:keepNext/>
        <w:numPr>
          <w:ilvl w:val="1"/>
          <w:numId w:val="6"/>
        </w:numPr>
        <w:tabs>
          <w:tab w:val="clear" w:pos="927"/>
        </w:tabs>
        <w:spacing w:before="120"/>
        <w:ind w:left="567" w:hanging="567"/>
        <w:jc w:val="both"/>
        <w:rPr>
          <w:rFonts w:ascii="Arial" w:hAnsi="Arial" w:cs="Arial"/>
          <w:sz w:val="18"/>
          <w:szCs w:val="18"/>
        </w:rPr>
      </w:pPr>
      <w:r w:rsidRPr="004B05F3">
        <w:rPr>
          <w:rFonts w:ascii="Arial" w:hAnsi="Arial" w:cs="Arial"/>
          <w:sz w:val="18"/>
          <w:szCs w:val="18"/>
        </w:rPr>
        <w:t>Zhotovitel odpovídá za kompletní ocenění celé stavby v rozsahu převzaté dokumentace. Celková smluvní cena zahrnuje veškeré výdaje potřebné pro realizaci díla</w:t>
      </w:r>
      <w:r w:rsidR="00195A41" w:rsidRPr="004B05F3">
        <w:rPr>
          <w:rFonts w:ascii="Arial" w:hAnsi="Arial" w:cs="Arial"/>
          <w:sz w:val="18"/>
          <w:szCs w:val="18"/>
        </w:rPr>
        <w:t>.</w:t>
      </w:r>
    </w:p>
    <w:p w:rsidR="00745711" w:rsidRPr="004B05F3" w:rsidRDefault="00745711" w:rsidP="00766521">
      <w:pPr>
        <w:pStyle w:val="Bezmezer"/>
        <w:keepNext/>
        <w:numPr>
          <w:ilvl w:val="1"/>
          <w:numId w:val="6"/>
        </w:numPr>
        <w:tabs>
          <w:tab w:val="clear" w:pos="927"/>
        </w:tabs>
        <w:spacing w:before="120"/>
        <w:ind w:left="567" w:hanging="567"/>
        <w:jc w:val="both"/>
        <w:rPr>
          <w:rFonts w:ascii="Arial" w:hAnsi="Arial" w:cs="Arial"/>
          <w:sz w:val="18"/>
          <w:szCs w:val="18"/>
        </w:rPr>
      </w:pPr>
      <w:r w:rsidRPr="004B05F3">
        <w:rPr>
          <w:rFonts w:ascii="Arial" w:hAnsi="Arial" w:cs="Arial"/>
          <w:sz w:val="18"/>
          <w:szCs w:val="18"/>
        </w:rPr>
        <w:t>Objednatel uhradí zhotoviteli cenu díla na základě účetního a daňového dokladu (dále jen „</w:t>
      </w:r>
      <w:r w:rsidRPr="004B05F3">
        <w:rPr>
          <w:rFonts w:ascii="Arial" w:hAnsi="Arial" w:cs="Arial"/>
          <w:b/>
          <w:sz w:val="18"/>
          <w:szCs w:val="18"/>
        </w:rPr>
        <w:t>faktura</w:t>
      </w:r>
      <w:r w:rsidRPr="004B05F3">
        <w:rPr>
          <w:rFonts w:ascii="Arial" w:hAnsi="Arial" w:cs="Arial"/>
          <w:sz w:val="18"/>
          <w:szCs w:val="18"/>
        </w:rPr>
        <w:t>“) vystaveného zhotovitelem ve dvou vyhotoveních, a to převodním příkazem na účet zhotovitele uvedený na faktuře</w:t>
      </w:r>
      <w:r w:rsidR="001A0672">
        <w:rPr>
          <w:rFonts w:ascii="Arial" w:hAnsi="Arial" w:cs="Arial"/>
          <w:sz w:val="18"/>
          <w:szCs w:val="18"/>
        </w:rPr>
        <w:t xml:space="preserve"> a shodný s účtem uvedeným ve smlouvě o dílo </w:t>
      </w:r>
      <w:proofErr w:type="gramStart"/>
      <w:r w:rsidR="001A0672">
        <w:rPr>
          <w:rFonts w:ascii="Arial" w:hAnsi="Arial" w:cs="Arial"/>
          <w:sz w:val="18"/>
          <w:szCs w:val="18"/>
        </w:rPr>
        <w:t xml:space="preserve">čl.1 </w:t>
      </w:r>
      <w:proofErr w:type="spellStart"/>
      <w:r w:rsidR="001A0672">
        <w:rPr>
          <w:rFonts w:ascii="Arial" w:hAnsi="Arial" w:cs="Arial"/>
          <w:sz w:val="18"/>
          <w:szCs w:val="18"/>
        </w:rPr>
        <w:t>Smmluvní</w:t>
      </w:r>
      <w:proofErr w:type="spellEnd"/>
      <w:proofErr w:type="gramEnd"/>
      <w:r w:rsidR="001A0672">
        <w:rPr>
          <w:rFonts w:ascii="Arial" w:hAnsi="Arial" w:cs="Arial"/>
          <w:sz w:val="18"/>
          <w:szCs w:val="18"/>
        </w:rPr>
        <w:t xml:space="preserve"> strany</w:t>
      </w:r>
      <w:r w:rsidRPr="004B05F3">
        <w:rPr>
          <w:rFonts w:ascii="Arial" w:hAnsi="Arial" w:cs="Arial"/>
          <w:sz w:val="18"/>
          <w:szCs w:val="18"/>
        </w:rPr>
        <w:t>.</w:t>
      </w:r>
    </w:p>
    <w:p w:rsidR="00E01650" w:rsidRDefault="00DF0424" w:rsidP="00766521">
      <w:pPr>
        <w:pStyle w:val="Bezmezer"/>
        <w:keepNext/>
        <w:numPr>
          <w:ilvl w:val="1"/>
          <w:numId w:val="6"/>
        </w:numPr>
        <w:tabs>
          <w:tab w:val="clear" w:pos="927"/>
        </w:tabs>
        <w:spacing w:before="120"/>
        <w:ind w:left="567" w:hanging="567"/>
        <w:jc w:val="both"/>
        <w:rPr>
          <w:rFonts w:ascii="Arial" w:hAnsi="Arial" w:cs="Arial"/>
          <w:sz w:val="18"/>
          <w:szCs w:val="18"/>
        </w:rPr>
      </w:pPr>
      <w:r w:rsidRPr="00E01650">
        <w:rPr>
          <w:rFonts w:ascii="Arial" w:hAnsi="Arial" w:cs="Arial"/>
          <w:sz w:val="18"/>
          <w:szCs w:val="18"/>
        </w:rPr>
        <w:t xml:space="preserve">Faktura </w:t>
      </w:r>
      <w:r w:rsidR="00F82E0B" w:rsidRPr="00E01650">
        <w:rPr>
          <w:rFonts w:ascii="Arial" w:hAnsi="Arial" w:cs="Arial"/>
          <w:sz w:val="18"/>
          <w:szCs w:val="18"/>
        </w:rPr>
        <w:t xml:space="preserve">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00F82E0B" w:rsidRPr="00E01650">
        <w:rPr>
          <w:rFonts w:ascii="Arial" w:hAnsi="Arial" w:cs="Arial"/>
          <w:b/>
          <w:sz w:val="18"/>
          <w:szCs w:val="18"/>
        </w:rPr>
        <w:t xml:space="preserve">Faktura bude zhotovitelem doručena </w:t>
      </w:r>
      <w:r w:rsidR="00D44B3E">
        <w:rPr>
          <w:rFonts w:ascii="Arial" w:hAnsi="Arial" w:cs="Arial"/>
          <w:b/>
          <w:sz w:val="18"/>
          <w:szCs w:val="18"/>
        </w:rPr>
        <w:t xml:space="preserve">zástupci pro věci technické </w:t>
      </w:r>
      <w:r w:rsidR="00F82E0B" w:rsidRPr="00E01650">
        <w:rPr>
          <w:rFonts w:ascii="Arial" w:hAnsi="Arial" w:cs="Arial"/>
          <w:b/>
          <w:sz w:val="18"/>
          <w:szCs w:val="18"/>
        </w:rPr>
        <w:t>objednatele nejpozději do 1</w:t>
      </w:r>
      <w:r w:rsidR="00E01650" w:rsidRPr="00E01650">
        <w:rPr>
          <w:rFonts w:ascii="Arial" w:hAnsi="Arial" w:cs="Arial"/>
          <w:b/>
          <w:sz w:val="18"/>
          <w:szCs w:val="18"/>
        </w:rPr>
        <w:t>7</w:t>
      </w:r>
      <w:r w:rsidR="00F82E0B" w:rsidRPr="00E01650">
        <w:rPr>
          <w:rFonts w:ascii="Arial" w:hAnsi="Arial" w:cs="Arial"/>
          <w:b/>
          <w:sz w:val="18"/>
          <w:szCs w:val="18"/>
        </w:rPr>
        <w:t>. kalendářního dne měsíce následujícího po měsíci, ve kterém došlo k plnění předmětu smlouvy</w:t>
      </w:r>
      <w:r w:rsidR="00F82E0B" w:rsidRPr="00E01650">
        <w:rPr>
          <w:rFonts w:ascii="Arial" w:hAnsi="Arial"/>
          <w:b/>
          <w:sz w:val="18"/>
        </w:rPr>
        <w:t xml:space="preserve"> </w:t>
      </w:r>
      <w:r w:rsidR="00F82E0B" w:rsidRPr="00E01650">
        <w:rPr>
          <w:rFonts w:ascii="Arial" w:hAnsi="Arial" w:cs="Arial"/>
          <w:sz w:val="18"/>
          <w:szCs w:val="18"/>
        </w:rPr>
        <w:t xml:space="preserve">tak, aby byly splněny zákonné lhůty dle zákona č. 235/2004 Sb., o DPH, v platném znění. Přílohou měsíční fakturace budou rovněž náležitosti dle čl. 3, odst. 3.3, </w:t>
      </w:r>
      <w:r w:rsidR="007448D0" w:rsidRPr="00E01650">
        <w:rPr>
          <w:rFonts w:ascii="Arial" w:hAnsi="Arial" w:cs="Arial"/>
          <w:sz w:val="18"/>
          <w:szCs w:val="18"/>
        </w:rPr>
        <w:t xml:space="preserve"> </w:t>
      </w:r>
      <w:proofErr w:type="spellStart"/>
      <w:proofErr w:type="gramStart"/>
      <w:r w:rsidR="007448D0" w:rsidRPr="00E01650">
        <w:rPr>
          <w:rFonts w:ascii="Arial" w:hAnsi="Arial" w:cs="Arial"/>
          <w:sz w:val="18"/>
          <w:szCs w:val="18"/>
        </w:rPr>
        <w:t>písm.</w:t>
      </w:r>
      <w:r w:rsidR="001A0672">
        <w:rPr>
          <w:rFonts w:ascii="Arial" w:hAnsi="Arial" w:cs="Arial"/>
          <w:sz w:val="18"/>
          <w:szCs w:val="18"/>
        </w:rPr>
        <w:t>e</w:t>
      </w:r>
      <w:proofErr w:type="spellEnd"/>
      <w:r w:rsidR="00695867" w:rsidRPr="00E01650">
        <w:rPr>
          <w:rFonts w:ascii="Arial" w:hAnsi="Arial" w:cs="Arial"/>
          <w:sz w:val="18"/>
          <w:szCs w:val="18"/>
        </w:rPr>
        <w:t>)</w:t>
      </w:r>
      <w:r w:rsidR="001A0672">
        <w:rPr>
          <w:rFonts w:ascii="Arial" w:hAnsi="Arial" w:cs="Arial"/>
          <w:sz w:val="18"/>
          <w:szCs w:val="18"/>
        </w:rPr>
        <w:t>, l). y),</w:t>
      </w:r>
      <w:proofErr w:type="gramEnd"/>
      <w:r w:rsidR="00115895" w:rsidRPr="00E01650">
        <w:rPr>
          <w:rFonts w:ascii="Arial" w:hAnsi="Arial" w:cs="Arial"/>
          <w:sz w:val="18"/>
          <w:szCs w:val="18"/>
        </w:rPr>
        <w:t xml:space="preserve"> </w:t>
      </w:r>
    </w:p>
    <w:p w:rsidR="000E46F9"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 xml:space="preserve">Splatnost faktury vystavené zhotovitelem je </w:t>
      </w:r>
      <w:r w:rsidR="00EE2758">
        <w:rPr>
          <w:rFonts w:ascii="Arial" w:hAnsi="Arial" w:cs="Arial"/>
          <w:b/>
          <w:sz w:val="18"/>
          <w:szCs w:val="18"/>
        </w:rPr>
        <w:t>3</w:t>
      </w:r>
      <w:r w:rsidR="00852407" w:rsidRPr="00C5524C">
        <w:rPr>
          <w:rFonts w:ascii="Arial" w:hAnsi="Arial" w:cs="Arial"/>
          <w:b/>
          <w:sz w:val="18"/>
          <w:szCs w:val="18"/>
        </w:rPr>
        <w:t>0</w:t>
      </w:r>
      <w:r w:rsidRPr="00C5524C">
        <w:rPr>
          <w:rFonts w:ascii="Arial" w:hAnsi="Arial" w:cs="Arial"/>
          <w:sz w:val="18"/>
          <w:szCs w:val="18"/>
        </w:rPr>
        <w:t xml:space="preserve"> dnů od data</w:t>
      </w:r>
      <w:r w:rsidR="00852407" w:rsidRPr="00C5524C">
        <w:rPr>
          <w:rFonts w:ascii="Arial" w:hAnsi="Arial" w:cs="Arial"/>
          <w:sz w:val="18"/>
          <w:szCs w:val="18"/>
        </w:rPr>
        <w:t xml:space="preserve"> prokazatelného</w:t>
      </w:r>
      <w:r w:rsidRPr="00C5524C">
        <w:rPr>
          <w:rFonts w:ascii="Arial" w:hAnsi="Arial" w:cs="Arial"/>
          <w:sz w:val="18"/>
          <w:szCs w:val="18"/>
        </w:rPr>
        <w:t xml:space="preserve"> doručení faktury objednateli. Faktura musí obsahovat veškeré náležitosti dle předpisů o účetnictví a dle daňových předpisů (</w:t>
      </w:r>
      <w:r w:rsidR="009808E6" w:rsidRPr="00C5524C">
        <w:rPr>
          <w:rFonts w:ascii="Arial" w:hAnsi="Arial" w:cs="Arial"/>
          <w:sz w:val="18"/>
          <w:szCs w:val="18"/>
        </w:rPr>
        <w:t xml:space="preserve"> § 28 </w:t>
      </w:r>
      <w:proofErr w:type="gramStart"/>
      <w:r w:rsidR="009808E6" w:rsidRPr="00C5524C">
        <w:rPr>
          <w:rFonts w:ascii="Arial" w:hAnsi="Arial" w:cs="Arial"/>
          <w:sz w:val="18"/>
          <w:szCs w:val="18"/>
        </w:rPr>
        <w:t xml:space="preserve">odst.2 </w:t>
      </w:r>
      <w:r w:rsidRPr="00C5524C">
        <w:rPr>
          <w:rFonts w:ascii="Arial" w:hAnsi="Arial" w:cs="Arial"/>
          <w:sz w:val="18"/>
          <w:szCs w:val="18"/>
        </w:rPr>
        <w:t>zákona</w:t>
      </w:r>
      <w:proofErr w:type="gramEnd"/>
      <w:r w:rsidRPr="00C5524C">
        <w:rPr>
          <w:rFonts w:ascii="Arial" w:hAnsi="Arial" w:cs="Arial"/>
          <w:sz w:val="18"/>
          <w:szCs w:val="18"/>
        </w:rPr>
        <w:t xml:space="preserve"> č.</w:t>
      </w:r>
      <w:r w:rsidR="00546A0B" w:rsidRPr="00C5524C">
        <w:rPr>
          <w:rFonts w:ascii="Arial" w:hAnsi="Arial" w:cs="Arial"/>
          <w:sz w:val="18"/>
          <w:szCs w:val="18"/>
        </w:rPr>
        <w:t> </w:t>
      </w:r>
      <w:r w:rsidRPr="00C5524C">
        <w:rPr>
          <w:rFonts w:ascii="Arial" w:hAnsi="Arial" w:cs="Arial"/>
          <w:sz w:val="18"/>
          <w:szCs w:val="18"/>
        </w:rPr>
        <w:t>235/2004 Sb., o dani z přidané hodnoty</w:t>
      </w:r>
      <w:r w:rsidR="00546A0B" w:rsidRPr="00C5524C">
        <w:rPr>
          <w:rFonts w:ascii="Arial" w:hAnsi="Arial" w:cs="Arial"/>
          <w:sz w:val="18"/>
          <w:szCs w:val="18"/>
        </w:rPr>
        <w:t>, ve znění pozdějších předpisů</w:t>
      </w:r>
      <w:r w:rsidRPr="00C5524C">
        <w:rPr>
          <w:rFonts w:ascii="Arial" w:hAnsi="Arial" w:cs="Arial"/>
          <w:sz w:val="18"/>
          <w:szCs w:val="18"/>
        </w:rPr>
        <w:t>).</w:t>
      </w:r>
      <w:r w:rsidRPr="00C5524C">
        <w:rPr>
          <w:rFonts w:ascii="Arial" w:hAnsi="Arial" w:cs="Arial"/>
          <w:b/>
          <w:sz w:val="18"/>
          <w:szCs w:val="18"/>
        </w:rPr>
        <w:t xml:space="preserve"> </w:t>
      </w:r>
      <w:r w:rsidRPr="00C5524C">
        <w:rPr>
          <w:rFonts w:ascii="Arial" w:hAnsi="Arial" w:cs="Arial"/>
          <w:sz w:val="18"/>
          <w:szCs w:val="18"/>
        </w:rPr>
        <w:t xml:space="preserve">V případě, že faktura nebude obsahovat potřebné náležitosti nebo bude obsahovat chybné či neúplné údaje, je objednatel </w:t>
      </w:r>
      <w:r w:rsidRPr="00C5524C">
        <w:rPr>
          <w:rFonts w:ascii="Arial" w:hAnsi="Arial" w:cs="Arial"/>
          <w:sz w:val="18"/>
          <w:szCs w:val="18"/>
        </w:rPr>
        <w:lastRenderedPageBreak/>
        <w:t>oprávněn ji vrátit zhotoviteli k opravě či doplnění. Vrácení faktury musí být provedeno do data její splatnosti.</w:t>
      </w:r>
      <w:r w:rsidR="00546A0B" w:rsidRPr="00C5524C">
        <w:rPr>
          <w:rFonts w:ascii="Arial" w:hAnsi="Arial" w:cs="Arial"/>
          <w:sz w:val="18"/>
          <w:szCs w:val="18"/>
        </w:rPr>
        <w:t xml:space="preserve"> Po </w:t>
      </w:r>
      <w:r w:rsidRPr="00C5524C">
        <w:rPr>
          <w:rFonts w:ascii="Arial" w:hAnsi="Arial" w:cs="Arial"/>
          <w:sz w:val="18"/>
          <w:szCs w:val="18"/>
        </w:rPr>
        <w:t>vrácení faktury nové či opravené počíná běžet nová lhůta splatnosti.</w:t>
      </w:r>
      <w:r w:rsidR="00C5524C" w:rsidRPr="00C5524C">
        <w:rPr>
          <w:rFonts w:ascii="Arial" w:hAnsi="Arial" w:cs="Arial"/>
          <w:sz w:val="18"/>
          <w:szCs w:val="18"/>
        </w:rPr>
        <w:t xml:space="preserve"> </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Zhotoviteli nebude objednatelem poskytnuta žádná záloha.</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w:t>
      </w:r>
      <w:r w:rsidR="000E46F9" w:rsidRPr="00C5524C">
        <w:rPr>
          <w:rFonts w:ascii="Arial" w:hAnsi="Arial" w:cs="Arial"/>
          <w:sz w:val="18"/>
          <w:szCs w:val="18"/>
        </w:rPr>
        <w:t xml:space="preserve">, </w:t>
      </w:r>
      <w:r w:rsidRPr="00C5524C">
        <w:rPr>
          <w:rFonts w:ascii="Arial" w:hAnsi="Arial" w:cs="Arial"/>
          <w:sz w:val="18"/>
          <w:szCs w:val="18"/>
        </w:rPr>
        <w:t>(</w:t>
      </w:r>
      <w:r w:rsidR="000E46F9" w:rsidRPr="00C5524C">
        <w:rPr>
          <w:rFonts w:ascii="Arial" w:hAnsi="Arial" w:cs="Arial"/>
          <w:sz w:val="18"/>
          <w:szCs w:val="18"/>
        </w:rPr>
        <w:t>4</w:t>
      </w:r>
      <w:r w:rsidRPr="00C5524C">
        <w:rPr>
          <w:rFonts w:ascii="Arial" w:hAnsi="Arial" w:cs="Arial"/>
          <w:sz w:val="18"/>
          <w:szCs w:val="18"/>
        </w:rPr>
        <w:t>) zřejmosti, že dílo nebude dokončeno ve stanovené lhůtě a že nezaplacená částka je přiměřená k pokrytí škod vzniklých v</w:t>
      </w:r>
      <w:r w:rsidR="00EA220B" w:rsidRPr="00C5524C">
        <w:rPr>
          <w:rFonts w:ascii="Arial" w:hAnsi="Arial" w:cs="Arial"/>
          <w:sz w:val="18"/>
          <w:szCs w:val="18"/>
        </w:rPr>
        <w:t> </w:t>
      </w:r>
      <w:r w:rsidRPr="00C5524C">
        <w:rPr>
          <w:rFonts w:ascii="Arial" w:hAnsi="Arial" w:cs="Arial"/>
          <w:sz w:val="18"/>
          <w:szCs w:val="18"/>
        </w:rPr>
        <w:t>důsledku prodlení s dokončením díla, (</w:t>
      </w:r>
      <w:r w:rsidR="000E46F9" w:rsidRPr="00C5524C">
        <w:rPr>
          <w:rFonts w:ascii="Arial" w:hAnsi="Arial" w:cs="Arial"/>
          <w:sz w:val="18"/>
          <w:szCs w:val="18"/>
        </w:rPr>
        <w:t>5</w:t>
      </w:r>
      <w:r w:rsidRPr="00C5524C">
        <w:rPr>
          <w:rFonts w:ascii="Arial" w:hAnsi="Arial" w:cs="Arial"/>
          <w:sz w:val="18"/>
          <w:szCs w:val="18"/>
        </w:rPr>
        <w:t xml:space="preserve">) opakovaného neplnění </w:t>
      </w:r>
      <w:r w:rsidR="00AF5E49" w:rsidRPr="00C5524C">
        <w:rPr>
          <w:rFonts w:ascii="Arial" w:hAnsi="Arial" w:cs="Arial"/>
          <w:sz w:val="18"/>
          <w:szCs w:val="18"/>
        </w:rPr>
        <w:t xml:space="preserve">povinností </w:t>
      </w:r>
      <w:r w:rsidRPr="00C5524C">
        <w:rPr>
          <w:rFonts w:ascii="Arial" w:hAnsi="Arial" w:cs="Arial"/>
          <w:sz w:val="18"/>
          <w:szCs w:val="18"/>
        </w:rPr>
        <w:t>ze strany zhotovitele a</w:t>
      </w:r>
      <w:r w:rsidR="00EA220B" w:rsidRPr="00C5524C">
        <w:rPr>
          <w:rFonts w:ascii="Arial" w:hAnsi="Arial" w:cs="Arial"/>
          <w:sz w:val="18"/>
          <w:szCs w:val="18"/>
        </w:rPr>
        <w:t> </w:t>
      </w:r>
      <w:r w:rsidRPr="00C5524C">
        <w:rPr>
          <w:rFonts w:ascii="Arial" w:hAnsi="Arial" w:cs="Arial"/>
          <w:sz w:val="18"/>
          <w:szCs w:val="18"/>
        </w:rPr>
        <w:t>nepostupování v souladu s prováděcími dokumenty, (</w:t>
      </w:r>
      <w:r w:rsidR="000E46F9" w:rsidRPr="00C5524C">
        <w:rPr>
          <w:rFonts w:ascii="Arial" w:hAnsi="Arial" w:cs="Arial"/>
          <w:sz w:val="18"/>
          <w:szCs w:val="18"/>
        </w:rPr>
        <w:t>6</w:t>
      </w:r>
      <w:r w:rsidRPr="00C5524C">
        <w:rPr>
          <w:rFonts w:ascii="Arial" w:hAnsi="Arial" w:cs="Arial"/>
          <w:sz w:val="18"/>
          <w:szCs w:val="18"/>
        </w:rPr>
        <w:t xml:space="preserve">) v případě </w:t>
      </w:r>
      <w:r w:rsidR="007448D0" w:rsidRPr="00C5524C">
        <w:rPr>
          <w:rFonts w:ascii="Arial" w:hAnsi="Arial" w:cs="Arial"/>
          <w:sz w:val="18"/>
          <w:szCs w:val="18"/>
        </w:rPr>
        <w:t>vad uvedených v protokole o předání a</w:t>
      </w:r>
      <w:r w:rsidR="00EA220B" w:rsidRPr="00C5524C">
        <w:rPr>
          <w:rFonts w:ascii="Arial" w:hAnsi="Arial" w:cs="Arial"/>
          <w:sz w:val="18"/>
          <w:szCs w:val="18"/>
        </w:rPr>
        <w:t> </w:t>
      </w:r>
      <w:r w:rsidR="007448D0" w:rsidRPr="00C5524C">
        <w:rPr>
          <w:rFonts w:ascii="Arial" w:hAnsi="Arial" w:cs="Arial"/>
          <w:sz w:val="18"/>
          <w:szCs w:val="18"/>
        </w:rPr>
        <w:t xml:space="preserve"> převzetí díla nebo (</w:t>
      </w:r>
      <w:r w:rsidR="000E46F9" w:rsidRPr="00C5524C">
        <w:rPr>
          <w:rFonts w:ascii="Arial" w:hAnsi="Arial" w:cs="Arial"/>
          <w:sz w:val="18"/>
          <w:szCs w:val="18"/>
        </w:rPr>
        <w:t>7</w:t>
      </w:r>
      <w:r w:rsidR="007448D0" w:rsidRPr="00C5524C">
        <w:rPr>
          <w:rFonts w:ascii="Arial" w:hAnsi="Arial" w:cs="Arial"/>
          <w:sz w:val="18"/>
          <w:szCs w:val="18"/>
        </w:rPr>
        <w:t xml:space="preserve">) v případě </w:t>
      </w:r>
      <w:r w:rsidRPr="00C5524C">
        <w:rPr>
          <w:rFonts w:ascii="Arial" w:hAnsi="Arial" w:cs="Arial"/>
          <w:sz w:val="18"/>
          <w:szCs w:val="18"/>
        </w:rPr>
        <w:t>existence jakýchkoliv oprávněných finančních či jiných nároků objednatele vůči zhotoviteli. Zhotovitel není oprávněn započíst žádnou svou pohledávku proti pohledávce objednatele z této smlouvy.</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 xml:space="preserve">Zhotovitel je povinen uhradit objednateli veškeré poplatky, sankce, škody a vzniklé vícenáklady z důvodu nedodržení podmínek </w:t>
      </w:r>
      <w:r w:rsidR="007448D0" w:rsidRPr="00C5524C">
        <w:rPr>
          <w:rFonts w:ascii="Arial" w:hAnsi="Arial" w:cs="Arial"/>
          <w:sz w:val="18"/>
          <w:szCs w:val="18"/>
        </w:rPr>
        <w:t xml:space="preserve">pravomocných </w:t>
      </w:r>
      <w:r w:rsidRPr="00C5524C">
        <w:rPr>
          <w:rFonts w:ascii="Arial" w:hAnsi="Arial" w:cs="Arial"/>
          <w:sz w:val="18"/>
          <w:szCs w:val="18"/>
        </w:rPr>
        <w:t>rozhodnutí nebo závazných vyjádření orgánů státní správy, popřípadě provede z toho vyplývající dodatečné práce na své náklady a svou odpovědnost.</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 xml:space="preserve">Objednatel </w:t>
      </w:r>
      <w:r w:rsidR="00AF5E49" w:rsidRPr="00C5524C">
        <w:rPr>
          <w:rFonts w:ascii="Arial" w:hAnsi="Arial" w:cs="Arial"/>
          <w:sz w:val="18"/>
          <w:szCs w:val="18"/>
        </w:rPr>
        <w:t>si vyhrazuje právo</w:t>
      </w:r>
      <w:r w:rsidRPr="00C5524C">
        <w:rPr>
          <w:rFonts w:ascii="Arial" w:hAnsi="Arial" w:cs="Arial"/>
          <w:sz w:val="18"/>
          <w:szCs w:val="18"/>
        </w:rPr>
        <w:t xml:space="preserve"> přerušit </w:t>
      </w:r>
      <w:r w:rsidR="00AF5E49" w:rsidRPr="00C5524C">
        <w:rPr>
          <w:rFonts w:ascii="Arial" w:hAnsi="Arial" w:cs="Arial"/>
          <w:sz w:val="18"/>
          <w:szCs w:val="18"/>
        </w:rPr>
        <w:t>práce</w:t>
      </w:r>
      <w:r w:rsidRPr="00C5524C">
        <w:rPr>
          <w:rFonts w:ascii="Arial" w:hAnsi="Arial" w:cs="Arial"/>
          <w:sz w:val="18"/>
          <w:szCs w:val="18"/>
        </w:rPr>
        <w:t xml:space="preserve"> v případě nedostatku finančních prostředků</w:t>
      </w:r>
      <w:r w:rsidR="000E46F9" w:rsidRPr="00C5524C">
        <w:rPr>
          <w:rFonts w:ascii="Arial" w:hAnsi="Arial" w:cs="Arial"/>
          <w:sz w:val="18"/>
          <w:szCs w:val="18"/>
        </w:rPr>
        <w:t>, a to bez možnosti uplatnění sankcí a nárok</w:t>
      </w:r>
      <w:r w:rsidR="00AF5E49" w:rsidRPr="00C5524C">
        <w:rPr>
          <w:rFonts w:ascii="Arial" w:hAnsi="Arial" w:cs="Arial"/>
          <w:sz w:val="18"/>
          <w:szCs w:val="18"/>
        </w:rPr>
        <w:t>ů</w:t>
      </w:r>
      <w:r w:rsidR="000E46F9" w:rsidRPr="00C5524C">
        <w:rPr>
          <w:rFonts w:ascii="Arial" w:hAnsi="Arial" w:cs="Arial"/>
          <w:sz w:val="18"/>
          <w:szCs w:val="18"/>
        </w:rPr>
        <w:t xml:space="preserve"> na náhradu škody vůči objednateli</w:t>
      </w:r>
      <w:r w:rsidRPr="00C5524C">
        <w:rPr>
          <w:rFonts w:ascii="Arial" w:hAnsi="Arial" w:cs="Arial"/>
          <w:sz w:val="18"/>
          <w:szCs w:val="18"/>
        </w:rPr>
        <w:t xml:space="preserve">. Při přerušení prací ze strany objednatele se provede inventarizace rozpracovanosti, zhotovitel doloží rozpracovanost a tyto práce budou v této výši uhrazeny na základě oboustranně potvrzeného protokolu. O dobu přerušení prací se prodlouží </w:t>
      </w:r>
      <w:r w:rsidR="00AF5E49" w:rsidRPr="00C5524C">
        <w:rPr>
          <w:rFonts w:ascii="Arial" w:hAnsi="Arial" w:cs="Arial"/>
          <w:sz w:val="18"/>
          <w:szCs w:val="18"/>
        </w:rPr>
        <w:t xml:space="preserve">termín pro </w:t>
      </w:r>
      <w:proofErr w:type="gramStart"/>
      <w:r w:rsidR="00AF5E49" w:rsidRPr="00C5524C">
        <w:rPr>
          <w:rFonts w:ascii="Arial" w:hAnsi="Arial" w:cs="Arial"/>
          <w:sz w:val="18"/>
          <w:szCs w:val="18"/>
        </w:rPr>
        <w:t xml:space="preserve">dokončení a </w:t>
      </w:r>
      <w:r w:rsidRPr="00C5524C">
        <w:rPr>
          <w:rFonts w:ascii="Arial" w:hAnsi="Arial" w:cs="Arial"/>
          <w:sz w:val="18"/>
          <w:szCs w:val="18"/>
        </w:rPr>
        <w:t xml:space="preserve"> k předání</w:t>
      </w:r>
      <w:proofErr w:type="gramEnd"/>
      <w:r w:rsidRPr="00C5524C">
        <w:rPr>
          <w:rFonts w:ascii="Arial" w:hAnsi="Arial" w:cs="Arial"/>
          <w:sz w:val="18"/>
          <w:szCs w:val="18"/>
        </w:rPr>
        <w:t xml:space="preserve"> díla </w:t>
      </w:r>
      <w:r w:rsidR="00AF5E49" w:rsidRPr="00C5524C">
        <w:rPr>
          <w:rFonts w:ascii="Arial" w:hAnsi="Arial" w:cs="Arial"/>
          <w:sz w:val="18"/>
          <w:szCs w:val="18"/>
        </w:rPr>
        <w:t>objednateli</w:t>
      </w:r>
      <w:r w:rsidRPr="00C5524C">
        <w:rPr>
          <w:rFonts w:ascii="Arial" w:hAnsi="Arial" w:cs="Arial"/>
          <w:sz w:val="18"/>
          <w:szCs w:val="18"/>
        </w:rPr>
        <w:t>, pokud nebude dohodnuto jinak.</w:t>
      </w:r>
    </w:p>
    <w:p w:rsidR="00F06CE1" w:rsidRPr="00C5524C" w:rsidRDefault="00F06CE1"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 xml:space="preserve">Zhotovitel souhlasí s platbou DPH na účet místně příslušného </w:t>
      </w:r>
      <w:r w:rsidR="00AF5E49" w:rsidRPr="00C5524C">
        <w:rPr>
          <w:rFonts w:ascii="Arial" w:hAnsi="Arial" w:cs="Arial"/>
          <w:sz w:val="18"/>
          <w:szCs w:val="18"/>
        </w:rPr>
        <w:t>správce daně</w:t>
      </w:r>
      <w:r w:rsidRPr="00C5524C">
        <w:rPr>
          <w:rFonts w:ascii="Arial" w:hAnsi="Arial" w:cs="Arial"/>
          <w:sz w:val="18"/>
          <w:szCs w:val="18"/>
        </w:rPr>
        <w:t xml:space="preserve"> v případě, že bude v registru plátců DPH označen jako nespolehlivý, nebo bude požadovat úhradu na jiný, než zveřejněný bankovní účet </w:t>
      </w:r>
      <w:r w:rsidR="00AF5E49" w:rsidRPr="00C5524C">
        <w:rPr>
          <w:rFonts w:ascii="Arial" w:hAnsi="Arial" w:cs="Arial"/>
          <w:sz w:val="18"/>
          <w:szCs w:val="18"/>
        </w:rPr>
        <w:t xml:space="preserve">podle § 109 </w:t>
      </w:r>
      <w:proofErr w:type="gramStart"/>
      <w:r w:rsidR="00AF5E49" w:rsidRPr="00C5524C">
        <w:rPr>
          <w:rFonts w:ascii="Arial" w:hAnsi="Arial" w:cs="Arial"/>
          <w:sz w:val="18"/>
          <w:szCs w:val="18"/>
        </w:rPr>
        <w:t>odst.2 písm.</w:t>
      </w:r>
      <w:proofErr w:type="gramEnd"/>
      <w:r w:rsidR="00AF5E49" w:rsidRPr="00C5524C">
        <w:rPr>
          <w:rFonts w:ascii="Arial" w:hAnsi="Arial" w:cs="Arial"/>
          <w:sz w:val="18"/>
          <w:szCs w:val="18"/>
        </w:rPr>
        <w:t xml:space="preserve"> c) zákona č. 235/2004 Sb., o dani z přidané hodnoty v platném znění</w:t>
      </w:r>
      <w:r w:rsidRPr="00C5524C">
        <w:rPr>
          <w:rFonts w:ascii="Arial" w:hAnsi="Arial" w:cs="Arial"/>
          <w:sz w:val="18"/>
          <w:szCs w:val="18"/>
        </w:rPr>
        <w:t>.</w:t>
      </w:r>
    </w:p>
    <w:p w:rsidR="00F06CE1" w:rsidRPr="00C5524C" w:rsidRDefault="00F06CE1"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V případě dílčího plnění bude postupováno v souladu s § 21</w:t>
      </w:r>
      <w:r w:rsidR="00AF5E49" w:rsidRPr="00C5524C">
        <w:rPr>
          <w:rFonts w:ascii="Arial" w:hAnsi="Arial" w:cs="Arial"/>
          <w:sz w:val="18"/>
          <w:szCs w:val="18"/>
        </w:rPr>
        <w:t xml:space="preserve"> </w:t>
      </w:r>
      <w:proofErr w:type="gramStart"/>
      <w:r w:rsidR="00AF5E49" w:rsidRPr="00C5524C">
        <w:rPr>
          <w:rFonts w:ascii="Arial" w:hAnsi="Arial" w:cs="Arial"/>
          <w:sz w:val="18"/>
          <w:szCs w:val="18"/>
        </w:rPr>
        <w:t>odst.</w:t>
      </w:r>
      <w:r w:rsidRPr="00C5524C">
        <w:rPr>
          <w:rFonts w:ascii="Arial" w:hAnsi="Arial" w:cs="Arial"/>
          <w:sz w:val="18"/>
          <w:szCs w:val="18"/>
        </w:rPr>
        <w:t>8 zákona</w:t>
      </w:r>
      <w:proofErr w:type="gramEnd"/>
      <w:r w:rsidRPr="00C5524C">
        <w:rPr>
          <w:rFonts w:ascii="Arial" w:hAnsi="Arial" w:cs="Arial"/>
          <w:sz w:val="18"/>
          <w:szCs w:val="18"/>
        </w:rPr>
        <w:t xml:space="preserve"> č. 235/2004 Sb., o </w:t>
      </w:r>
      <w:r w:rsidR="00AF5E49" w:rsidRPr="00C5524C">
        <w:rPr>
          <w:rFonts w:ascii="Arial" w:hAnsi="Arial" w:cs="Arial"/>
          <w:sz w:val="18"/>
          <w:szCs w:val="18"/>
        </w:rPr>
        <w:t>dani z přidané hodnoty</w:t>
      </w:r>
      <w:r w:rsidRPr="00C5524C">
        <w:rPr>
          <w:rFonts w:ascii="Arial" w:hAnsi="Arial" w:cs="Arial"/>
          <w:sz w:val="18"/>
          <w:szCs w:val="18"/>
        </w:rPr>
        <w:t xml:space="preserve">, v platném znění. </w:t>
      </w:r>
    </w:p>
    <w:p w:rsidR="00F06CE1" w:rsidRPr="00C5524C" w:rsidRDefault="00F06CE1"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Cena díla, platební podmínky a změny ceny díla jsou ve smlouvě upraveny komplexně zejména v </w:t>
      </w:r>
      <w:proofErr w:type="gramStart"/>
      <w:r w:rsidRPr="00C5524C">
        <w:rPr>
          <w:rFonts w:ascii="Arial" w:hAnsi="Arial" w:cs="Arial"/>
          <w:sz w:val="18"/>
          <w:szCs w:val="18"/>
        </w:rPr>
        <w:t>čl.7 a 8 této</w:t>
      </w:r>
      <w:proofErr w:type="gramEnd"/>
      <w:r w:rsidRPr="00C5524C">
        <w:rPr>
          <w:rFonts w:ascii="Arial" w:hAnsi="Arial" w:cs="Arial"/>
          <w:sz w:val="18"/>
          <w:szCs w:val="18"/>
        </w:rPr>
        <w:t xml:space="preserve"> smlouvy. Pro vyloučení pochybností smluvní strany vylučují použití ustanovení § 2611, § 2620 </w:t>
      </w:r>
      <w:proofErr w:type="gramStart"/>
      <w:r w:rsidRPr="00C5524C">
        <w:rPr>
          <w:rFonts w:ascii="Arial" w:hAnsi="Arial" w:cs="Arial"/>
          <w:sz w:val="18"/>
          <w:szCs w:val="18"/>
        </w:rPr>
        <w:t>odst.2 a § 2622</w:t>
      </w:r>
      <w:proofErr w:type="gramEnd"/>
      <w:r w:rsidRPr="00C5524C">
        <w:rPr>
          <w:rFonts w:ascii="Arial" w:hAnsi="Arial" w:cs="Arial"/>
          <w:sz w:val="18"/>
          <w:szCs w:val="18"/>
        </w:rPr>
        <w:t xml:space="preserve"> občanského zákoníku.</w:t>
      </w:r>
    </w:p>
    <w:p w:rsidR="00386613" w:rsidRPr="00C5524C" w:rsidRDefault="002879EE" w:rsidP="001A0672">
      <w:pPr>
        <w:pStyle w:val="Bezmezer"/>
        <w:keepNext/>
        <w:numPr>
          <w:ilvl w:val="0"/>
          <w:numId w:val="6"/>
        </w:numPr>
        <w:spacing w:before="640"/>
        <w:jc w:val="center"/>
        <w:rPr>
          <w:rFonts w:ascii="Arial" w:hAnsi="Arial" w:cs="Arial"/>
          <w:b/>
        </w:rPr>
      </w:pPr>
      <w:r w:rsidRPr="00C5524C">
        <w:rPr>
          <w:rFonts w:ascii="Arial" w:hAnsi="Arial" w:cs="Arial"/>
          <w:b/>
        </w:rPr>
        <w:t>Změny díla, dodatečné práce</w:t>
      </w:r>
    </w:p>
    <w:p w:rsidR="00386613" w:rsidRPr="00C5524C" w:rsidRDefault="00386613"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Cenu díla lze měnit pouze:</w:t>
      </w:r>
    </w:p>
    <w:p w:rsidR="00386613" w:rsidRPr="00C5524C" w:rsidRDefault="00386613" w:rsidP="001A0672">
      <w:pPr>
        <w:pStyle w:val="Bezmezer"/>
        <w:keepNext/>
        <w:numPr>
          <w:ilvl w:val="2"/>
          <w:numId w:val="6"/>
        </w:numPr>
        <w:spacing w:before="120"/>
        <w:jc w:val="both"/>
        <w:rPr>
          <w:rFonts w:ascii="Arial" w:hAnsi="Arial" w:cs="Arial"/>
          <w:sz w:val="18"/>
          <w:szCs w:val="18"/>
        </w:rPr>
      </w:pPr>
      <w:r w:rsidRPr="00C5524C">
        <w:rPr>
          <w:rFonts w:ascii="Arial" w:hAnsi="Arial" w:cs="Arial"/>
          <w:sz w:val="18"/>
          <w:szCs w:val="18"/>
        </w:rPr>
        <w:t>Odečtením všech nákladů na provedení těch částí díla, které objednatel nařídil formou méněprácí neprovádět. Náklady na méněpráce budou odečteny ve výši součtu veškerých odpovídajících položek a nákladů neprovedených podle položkového rozpočtu nebo smlouvy.</w:t>
      </w:r>
    </w:p>
    <w:p w:rsidR="00386613" w:rsidRPr="00C5524C" w:rsidRDefault="00386613" w:rsidP="001A0672">
      <w:pPr>
        <w:pStyle w:val="Bezmezer"/>
        <w:keepNext/>
        <w:numPr>
          <w:ilvl w:val="2"/>
          <w:numId w:val="6"/>
        </w:numPr>
        <w:spacing w:before="120"/>
        <w:jc w:val="both"/>
        <w:rPr>
          <w:rFonts w:ascii="Arial" w:hAnsi="Arial" w:cs="Arial"/>
          <w:sz w:val="18"/>
          <w:szCs w:val="18"/>
        </w:rPr>
      </w:pPr>
      <w:r w:rsidRPr="00C5524C">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8960DF" w:rsidRPr="002424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 xml:space="preserve">Náklady na dodatečné práce budou účtovány podle odpovídajících jednotkových položek a nákladů dle položkového rozpočtu nebo smlouvy a množství odsouhlaseného </w:t>
      </w:r>
      <w:r w:rsidRPr="0024244C">
        <w:rPr>
          <w:rFonts w:ascii="Arial" w:hAnsi="Arial" w:cs="Arial"/>
          <w:sz w:val="18"/>
          <w:szCs w:val="18"/>
        </w:rPr>
        <w:t>objednatelem,</w:t>
      </w:r>
    </w:p>
    <w:p w:rsidR="008960DF" w:rsidRPr="002424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Náklady na dodatečné práce, které nejsou stanoveny jednotkovými cenami položek v nabídkovém položkovém rozpočtu, budou účtovány dle Sborníku cen stavebních prací příslušného roku</w:t>
      </w:r>
      <w:r w:rsidR="00A87EE5" w:rsidRPr="0024244C">
        <w:rPr>
          <w:rFonts w:ascii="Arial" w:hAnsi="Arial" w:cs="Arial"/>
          <w:sz w:val="18"/>
          <w:szCs w:val="18"/>
        </w:rPr>
        <w:t xml:space="preserve"> (pololetí)</w:t>
      </w:r>
      <w:r w:rsidRPr="0024244C">
        <w:rPr>
          <w:rFonts w:ascii="Arial" w:hAnsi="Arial" w:cs="Arial"/>
          <w:sz w:val="18"/>
          <w:szCs w:val="18"/>
        </w:rPr>
        <w:t xml:space="preserve"> 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ve výši 80% těchto sborníkových cen.</w:t>
      </w:r>
    </w:p>
    <w:p w:rsidR="008960DF" w:rsidRPr="002424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 xml:space="preserve">Dodatečné práce, které nelze jednoznačně specifikovat ani položkou dle Sborníku cen stavebních prací příslušného roku </w:t>
      </w:r>
      <w:r w:rsidR="00A87EE5" w:rsidRPr="0024244C">
        <w:rPr>
          <w:rFonts w:ascii="Arial" w:hAnsi="Arial" w:cs="Arial"/>
          <w:sz w:val="18"/>
          <w:szCs w:val="18"/>
        </w:rPr>
        <w:t xml:space="preserve">(pololetí) </w:t>
      </w:r>
      <w:r w:rsidRPr="0024244C">
        <w:rPr>
          <w:rFonts w:ascii="Arial" w:hAnsi="Arial" w:cs="Arial"/>
          <w:sz w:val="18"/>
          <w:szCs w:val="18"/>
        </w:rPr>
        <w:t xml:space="preserve">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Brno budou oceněny cenou vycházející z transparentního základu např. z ofertního řízení provedeného objednatelem, tedy poptáním ceny jednotlivých složek u výrobců či</w:t>
      </w:r>
      <w:r w:rsidR="00EA220B" w:rsidRPr="0024244C">
        <w:rPr>
          <w:rFonts w:ascii="Arial" w:hAnsi="Arial" w:cs="Arial"/>
          <w:sz w:val="18"/>
          <w:szCs w:val="18"/>
        </w:rPr>
        <w:t> </w:t>
      </w:r>
      <w:r w:rsidR="00E275BE" w:rsidRPr="0024244C">
        <w:rPr>
          <w:rFonts w:ascii="Arial" w:hAnsi="Arial" w:cs="Arial"/>
          <w:sz w:val="18"/>
          <w:szCs w:val="18"/>
        </w:rPr>
        <w:t>pod</w:t>
      </w:r>
      <w:r w:rsidRPr="0024244C">
        <w:rPr>
          <w:rFonts w:ascii="Arial" w:hAnsi="Arial" w:cs="Arial"/>
          <w:sz w:val="18"/>
          <w:szCs w:val="18"/>
        </w:rPr>
        <w:t>dodavatelů.</w:t>
      </w:r>
    </w:p>
    <w:p w:rsidR="008960DF" w:rsidRPr="00C552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t>O jakékoli dodatečné práci musí být mezi objednatelem a zhotovitelem uzavřena samostatná písemná smlouva (</w:t>
      </w:r>
      <w:r w:rsidR="002879EE" w:rsidRPr="00C5524C">
        <w:rPr>
          <w:rFonts w:ascii="Arial" w:hAnsi="Arial" w:cs="Arial"/>
          <w:sz w:val="18"/>
          <w:szCs w:val="18"/>
        </w:rPr>
        <w:t xml:space="preserve">resp. </w:t>
      </w:r>
      <w:r w:rsidRPr="00C5524C">
        <w:rPr>
          <w:rFonts w:ascii="Arial" w:hAnsi="Arial" w:cs="Arial"/>
          <w:sz w:val="18"/>
          <w:szCs w:val="18"/>
        </w:rPr>
        <w:t>dodatek ke smlouvě) s</w:t>
      </w:r>
      <w:r w:rsidR="00FB751F" w:rsidRPr="00C5524C">
        <w:rPr>
          <w:rFonts w:ascii="Arial" w:hAnsi="Arial" w:cs="Arial"/>
          <w:sz w:val="18"/>
          <w:szCs w:val="18"/>
        </w:rPr>
        <w:t> </w:t>
      </w:r>
      <w:r w:rsidRPr="00C5524C">
        <w:rPr>
          <w:rFonts w:ascii="Arial" w:hAnsi="Arial" w:cs="Arial"/>
          <w:sz w:val="18"/>
          <w:szCs w:val="18"/>
        </w:rPr>
        <w:t xml:space="preserve">dohodnutím ceny a vlivu na termín předání díla. Zadání dodatečné práce musí být řešeno v souladu se zákonem </w:t>
      </w:r>
      <w:r w:rsidR="002879EE" w:rsidRPr="00C5524C">
        <w:rPr>
          <w:rFonts w:ascii="Arial" w:hAnsi="Arial" w:cs="Arial"/>
          <w:sz w:val="18"/>
          <w:szCs w:val="18"/>
        </w:rPr>
        <w:t>č. 13</w:t>
      </w:r>
      <w:r w:rsidR="00B37694">
        <w:rPr>
          <w:rFonts w:ascii="Arial" w:hAnsi="Arial" w:cs="Arial"/>
          <w:sz w:val="18"/>
          <w:szCs w:val="18"/>
        </w:rPr>
        <w:t>4</w:t>
      </w:r>
      <w:r w:rsidR="002879EE" w:rsidRPr="00C5524C">
        <w:rPr>
          <w:rFonts w:ascii="Arial" w:hAnsi="Arial" w:cs="Arial"/>
          <w:sz w:val="18"/>
          <w:szCs w:val="18"/>
        </w:rPr>
        <w:t>/20</w:t>
      </w:r>
      <w:r w:rsidR="00B37694">
        <w:rPr>
          <w:rFonts w:ascii="Arial" w:hAnsi="Arial" w:cs="Arial"/>
          <w:sz w:val="18"/>
          <w:szCs w:val="18"/>
        </w:rPr>
        <w:t>1</w:t>
      </w:r>
      <w:r w:rsidR="002879EE" w:rsidRPr="00C5524C">
        <w:rPr>
          <w:rFonts w:ascii="Arial" w:hAnsi="Arial" w:cs="Arial"/>
          <w:sz w:val="18"/>
          <w:szCs w:val="18"/>
        </w:rPr>
        <w:t xml:space="preserve">6 Sb., </w:t>
      </w:r>
      <w:r w:rsidRPr="00C5524C">
        <w:rPr>
          <w:rFonts w:ascii="Arial" w:hAnsi="Arial" w:cs="Arial"/>
          <w:sz w:val="18"/>
          <w:szCs w:val="18"/>
        </w:rPr>
        <w:t xml:space="preserve">o </w:t>
      </w:r>
      <w:r w:rsidR="00B37694">
        <w:rPr>
          <w:rFonts w:ascii="Arial" w:hAnsi="Arial" w:cs="Arial"/>
          <w:sz w:val="18"/>
          <w:szCs w:val="18"/>
        </w:rPr>
        <w:t xml:space="preserve">zadávání </w:t>
      </w:r>
      <w:r w:rsidRPr="00C5524C">
        <w:rPr>
          <w:rFonts w:ascii="Arial" w:hAnsi="Arial" w:cs="Arial"/>
          <w:sz w:val="18"/>
          <w:szCs w:val="18"/>
        </w:rPr>
        <w:t>veřejných zakáz</w:t>
      </w:r>
      <w:r w:rsidR="00B37694">
        <w:rPr>
          <w:rFonts w:ascii="Arial" w:hAnsi="Arial" w:cs="Arial"/>
          <w:sz w:val="18"/>
          <w:szCs w:val="18"/>
        </w:rPr>
        <w:t>e</w:t>
      </w:r>
      <w:r w:rsidRPr="00C5524C">
        <w:rPr>
          <w:rFonts w:ascii="Arial" w:hAnsi="Arial" w:cs="Arial"/>
          <w:sz w:val="18"/>
          <w:szCs w:val="18"/>
        </w:rPr>
        <w:t>k</w:t>
      </w:r>
      <w:r w:rsidR="002879EE" w:rsidRPr="00C5524C">
        <w:rPr>
          <w:rFonts w:ascii="Arial" w:hAnsi="Arial" w:cs="Arial"/>
          <w:sz w:val="18"/>
          <w:szCs w:val="18"/>
        </w:rPr>
        <w:t>, ve znění pozdějších předpisů</w:t>
      </w:r>
      <w:r w:rsidRPr="00C5524C">
        <w:rPr>
          <w:rFonts w:ascii="Arial" w:hAnsi="Arial" w:cs="Arial"/>
          <w:sz w:val="18"/>
          <w:szCs w:val="18"/>
        </w:rPr>
        <w:t>.</w:t>
      </w:r>
    </w:p>
    <w:p w:rsidR="00FD303D" w:rsidRPr="00C5524C" w:rsidRDefault="00FD303D" w:rsidP="00766521">
      <w:pPr>
        <w:pStyle w:val="Bezmezer"/>
        <w:keepNext/>
        <w:numPr>
          <w:ilvl w:val="1"/>
          <w:numId w:val="6"/>
        </w:numPr>
        <w:tabs>
          <w:tab w:val="clear" w:pos="927"/>
        </w:tabs>
        <w:spacing w:before="120"/>
        <w:ind w:left="567" w:hanging="567"/>
        <w:jc w:val="both"/>
        <w:rPr>
          <w:rFonts w:ascii="Arial" w:hAnsi="Arial" w:cs="Arial"/>
          <w:sz w:val="18"/>
          <w:szCs w:val="18"/>
        </w:rPr>
      </w:pPr>
      <w:r w:rsidRPr="00C5524C">
        <w:rPr>
          <w:rFonts w:ascii="Arial" w:hAnsi="Arial" w:cs="Arial"/>
          <w:sz w:val="18"/>
          <w:szCs w:val="18"/>
        </w:rPr>
        <w:lastRenderedPageBreak/>
        <w:t xml:space="preserve">Zjistí li zhotovitel v průběhu zhotovování díla </w:t>
      </w:r>
      <w:r w:rsidR="003E3E92" w:rsidRPr="00C5524C">
        <w:rPr>
          <w:rFonts w:ascii="Arial" w:hAnsi="Arial" w:cs="Arial"/>
          <w:sz w:val="18"/>
          <w:szCs w:val="18"/>
        </w:rPr>
        <w:t xml:space="preserve">prokazatelné </w:t>
      </w:r>
      <w:r w:rsidRPr="00C5524C">
        <w:rPr>
          <w:rFonts w:ascii="Arial" w:hAnsi="Arial" w:cs="Arial"/>
          <w:sz w:val="18"/>
          <w:szCs w:val="18"/>
        </w:rPr>
        <w:t xml:space="preserve">vady </w:t>
      </w:r>
      <w:r w:rsidR="00386613" w:rsidRPr="00C5524C">
        <w:rPr>
          <w:rFonts w:ascii="Arial" w:hAnsi="Arial" w:cs="Arial"/>
          <w:sz w:val="18"/>
          <w:szCs w:val="18"/>
        </w:rPr>
        <w:t>projektové dokumentace</w:t>
      </w:r>
      <w:r w:rsidRPr="00C5524C">
        <w:rPr>
          <w:rFonts w:ascii="Arial" w:hAnsi="Arial" w:cs="Arial"/>
          <w:sz w:val="18"/>
          <w:szCs w:val="18"/>
        </w:rPr>
        <w:t>, je povinen na</w:t>
      </w:r>
      <w:r w:rsidR="00EA220B" w:rsidRPr="00C5524C">
        <w:rPr>
          <w:rFonts w:ascii="Arial" w:hAnsi="Arial" w:cs="Arial"/>
          <w:sz w:val="18"/>
          <w:szCs w:val="18"/>
        </w:rPr>
        <w:t> </w:t>
      </w:r>
      <w:r w:rsidRPr="00C5524C">
        <w:rPr>
          <w:rFonts w:ascii="Arial" w:hAnsi="Arial" w:cs="Arial"/>
          <w:sz w:val="18"/>
          <w:szCs w:val="18"/>
        </w:rPr>
        <w:t>ně</w:t>
      </w:r>
      <w:r w:rsidR="00EA220B" w:rsidRPr="00C5524C">
        <w:rPr>
          <w:rFonts w:ascii="Arial" w:hAnsi="Arial" w:cs="Arial"/>
          <w:sz w:val="18"/>
          <w:szCs w:val="18"/>
        </w:rPr>
        <w:t> </w:t>
      </w:r>
      <w:r w:rsidRPr="00C5524C">
        <w:rPr>
          <w:rFonts w:ascii="Arial" w:hAnsi="Arial" w:cs="Arial"/>
          <w:sz w:val="18"/>
          <w:szCs w:val="18"/>
        </w:rPr>
        <w:t xml:space="preserve">objednatele </w:t>
      </w:r>
      <w:r w:rsidR="001A0672">
        <w:rPr>
          <w:rFonts w:ascii="Arial" w:hAnsi="Arial" w:cs="Arial"/>
          <w:sz w:val="18"/>
          <w:szCs w:val="18"/>
        </w:rPr>
        <w:t xml:space="preserve">bezprostředně </w:t>
      </w:r>
      <w:r w:rsidR="00F06CE1" w:rsidRPr="00C5524C">
        <w:rPr>
          <w:rFonts w:ascii="Arial" w:hAnsi="Arial" w:cs="Arial"/>
          <w:sz w:val="18"/>
          <w:szCs w:val="18"/>
        </w:rPr>
        <w:t xml:space="preserve">písemně </w:t>
      </w:r>
      <w:r w:rsidRPr="00C5524C">
        <w:rPr>
          <w:rFonts w:ascii="Arial" w:hAnsi="Arial" w:cs="Arial"/>
          <w:sz w:val="18"/>
          <w:szCs w:val="18"/>
        </w:rPr>
        <w:t>upozornit.</w:t>
      </w:r>
    </w:p>
    <w:p w:rsidR="00B425CE" w:rsidRPr="00B55251" w:rsidRDefault="002879EE" w:rsidP="00766521">
      <w:pPr>
        <w:pStyle w:val="Bezmezer"/>
        <w:keepNext/>
        <w:numPr>
          <w:ilvl w:val="1"/>
          <w:numId w:val="6"/>
        </w:numPr>
        <w:tabs>
          <w:tab w:val="clear" w:pos="927"/>
        </w:tabs>
        <w:spacing w:before="120"/>
        <w:ind w:left="567" w:hanging="567"/>
        <w:jc w:val="both"/>
      </w:pPr>
      <w:r w:rsidRPr="00E01650">
        <w:rPr>
          <w:rFonts w:ascii="Arial" w:hAnsi="Arial" w:cs="Arial"/>
          <w:sz w:val="18"/>
          <w:szCs w:val="18"/>
        </w:rPr>
        <w:t>Není-li</w:t>
      </w:r>
      <w:r w:rsidR="00FD303D" w:rsidRPr="00E01650">
        <w:rPr>
          <w:rFonts w:ascii="Arial" w:hAnsi="Arial" w:cs="Arial"/>
          <w:sz w:val="18"/>
          <w:szCs w:val="18"/>
        </w:rPr>
        <w:t xml:space="preserve"> objednatel </w:t>
      </w:r>
      <w:r w:rsidRPr="00E01650">
        <w:rPr>
          <w:rFonts w:ascii="Arial" w:hAnsi="Arial" w:cs="Arial"/>
          <w:sz w:val="18"/>
          <w:szCs w:val="18"/>
        </w:rPr>
        <w:t xml:space="preserve">schopen </w:t>
      </w:r>
      <w:r w:rsidR="00FD303D" w:rsidRPr="00E01650">
        <w:rPr>
          <w:rFonts w:ascii="Arial" w:hAnsi="Arial" w:cs="Arial"/>
          <w:sz w:val="18"/>
          <w:szCs w:val="18"/>
        </w:rPr>
        <w:t xml:space="preserve">odstranit </w:t>
      </w:r>
      <w:r w:rsidR="003E3E92" w:rsidRPr="00E01650">
        <w:rPr>
          <w:rFonts w:ascii="Arial" w:hAnsi="Arial" w:cs="Arial"/>
          <w:sz w:val="18"/>
          <w:szCs w:val="18"/>
        </w:rPr>
        <w:t xml:space="preserve">prokazatelné </w:t>
      </w:r>
      <w:r w:rsidR="00FD303D" w:rsidRPr="00E01650">
        <w:rPr>
          <w:rFonts w:ascii="Arial" w:hAnsi="Arial" w:cs="Arial"/>
          <w:sz w:val="18"/>
          <w:szCs w:val="18"/>
        </w:rPr>
        <w:t xml:space="preserve">vady projektu do 15 dnů ode dne oznámení zhotovitelem, sjednají se zhotovitelem lhůtu k jejich odstranění. Po tuto dobu se pozastavuje zhotovitelova lhůta pro plnění závazku, vyplývající z této smlouvy a zhotovitel není v prodlení. </w:t>
      </w:r>
      <w:r w:rsidR="00F06CE1" w:rsidRPr="00E01650">
        <w:rPr>
          <w:rFonts w:ascii="Arial" w:hAnsi="Arial" w:cs="Arial"/>
          <w:sz w:val="18"/>
          <w:szCs w:val="18"/>
        </w:rPr>
        <w:t>Termín</w:t>
      </w:r>
      <w:r w:rsidR="00FD303D" w:rsidRPr="00E01650">
        <w:rPr>
          <w:rFonts w:ascii="Arial" w:hAnsi="Arial" w:cs="Arial"/>
          <w:sz w:val="18"/>
          <w:szCs w:val="18"/>
        </w:rPr>
        <w:t xml:space="preserve"> dokončení</w:t>
      </w:r>
      <w:r w:rsidR="00F06CE1" w:rsidRPr="00E01650">
        <w:rPr>
          <w:rFonts w:ascii="Arial" w:hAnsi="Arial" w:cs="Arial"/>
          <w:sz w:val="18"/>
          <w:szCs w:val="18"/>
        </w:rPr>
        <w:t xml:space="preserve"> a</w:t>
      </w:r>
      <w:r w:rsidR="00EA220B" w:rsidRPr="00E01650">
        <w:rPr>
          <w:rFonts w:ascii="Arial" w:hAnsi="Arial" w:cs="Arial"/>
          <w:sz w:val="18"/>
          <w:szCs w:val="18"/>
        </w:rPr>
        <w:t> </w:t>
      </w:r>
      <w:r w:rsidR="00F06CE1" w:rsidRPr="00E01650">
        <w:rPr>
          <w:rFonts w:ascii="Arial" w:hAnsi="Arial" w:cs="Arial"/>
          <w:sz w:val="18"/>
          <w:szCs w:val="18"/>
        </w:rPr>
        <w:t>předání</w:t>
      </w:r>
      <w:r w:rsidR="00FD303D" w:rsidRPr="00E01650">
        <w:rPr>
          <w:rFonts w:ascii="Arial" w:hAnsi="Arial" w:cs="Arial"/>
          <w:sz w:val="18"/>
          <w:szCs w:val="18"/>
        </w:rPr>
        <w:t xml:space="preserve"> díla bude prodloužen o dobu, o kterou budou odstraňovány vady </w:t>
      </w:r>
      <w:r w:rsidR="00C4249C" w:rsidRPr="00E01650">
        <w:rPr>
          <w:rFonts w:ascii="Arial" w:hAnsi="Arial" w:cs="Arial"/>
          <w:sz w:val="18"/>
          <w:szCs w:val="18"/>
        </w:rPr>
        <w:t>v projektové dokumentaci</w:t>
      </w:r>
      <w:r w:rsidR="00FB4AB0" w:rsidRPr="00E01650">
        <w:rPr>
          <w:rFonts w:ascii="Arial" w:hAnsi="Arial" w:cs="Arial"/>
          <w:sz w:val="18"/>
          <w:szCs w:val="18"/>
        </w:rPr>
        <w:t>.</w:t>
      </w:r>
    </w:p>
    <w:p w:rsidR="00E01650" w:rsidRPr="00B55251" w:rsidRDefault="00625A4C" w:rsidP="001A0672">
      <w:pPr>
        <w:pStyle w:val="Bezmezer"/>
        <w:keepNext/>
        <w:numPr>
          <w:ilvl w:val="0"/>
          <w:numId w:val="6"/>
        </w:numPr>
        <w:tabs>
          <w:tab w:val="num" w:pos="540"/>
          <w:tab w:val="left" w:pos="1908"/>
        </w:tabs>
        <w:spacing w:before="640"/>
        <w:jc w:val="center"/>
        <w:rPr>
          <w:rFonts w:ascii="Arial" w:hAnsi="Arial" w:cs="Arial"/>
          <w:b/>
        </w:rPr>
      </w:pPr>
      <w:r w:rsidRPr="00B55251">
        <w:rPr>
          <w:rFonts w:ascii="Arial" w:hAnsi="Arial" w:cs="Arial"/>
          <w:b/>
        </w:rPr>
        <w:t>Odpovědnost za vady díla a záruky</w:t>
      </w:r>
    </w:p>
    <w:p w:rsidR="006435B0" w:rsidRPr="00C5524C" w:rsidRDefault="006435B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poskytuje na celé dílo záruční dobu v délce </w:t>
      </w:r>
      <w:r w:rsidR="00DD6511" w:rsidRPr="00C5524C">
        <w:rPr>
          <w:rFonts w:ascii="Arial" w:hAnsi="Arial" w:cs="Arial"/>
          <w:b/>
          <w:sz w:val="18"/>
          <w:szCs w:val="18"/>
        </w:rPr>
        <w:t>72</w:t>
      </w:r>
      <w:r w:rsidR="00F06CE1" w:rsidRPr="00C5524C">
        <w:rPr>
          <w:rFonts w:ascii="Arial" w:hAnsi="Arial" w:cs="Arial"/>
          <w:b/>
          <w:sz w:val="18"/>
          <w:szCs w:val="18"/>
        </w:rPr>
        <w:t xml:space="preserve"> měsíců</w:t>
      </w:r>
      <w:r w:rsidRPr="00C5524C">
        <w:rPr>
          <w:rFonts w:ascii="Arial" w:hAnsi="Arial" w:cs="Arial"/>
          <w:sz w:val="18"/>
          <w:szCs w:val="18"/>
        </w:rPr>
        <w:t xml:space="preserve"> (dále jen „</w:t>
      </w:r>
      <w:r w:rsidRPr="00C5524C">
        <w:rPr>
          <w:rFonts w:ascii="Arial" w:hAnsi="Arial" w:cs="Arial"/>
          <w:b/>
          <w:sz w:val="18"/>
          <w:szCs w:val="18"/>
        </w:rPr>
        <w:t>Záruční doba</w:t>
      </w:r>
      <w:r w:rsidRPr="00C5524C">
        <w:rPr>
          <w:rFonts w:ascii="Arial" w:hAnsi="Arial" w:cs="Arial"/>
          <w:sz w:val="18"/>
          <w:szCs w:val="18"/>
        </w:rPr>
        <w:t>“), která počíná běžet dnem předání a převzetí kompletního a řádně dokončeného díla, které je zbaveno všech vad a</w:t>
      </w:r>
      <w:r w:rsidR="00EA220B" w:rsidRPr="00C5524C">
        <w:rPr>
          <w:rFonts w:ascii="Arial" w:hAnsi="Arial" w:cs="Arial"/>
          <w:sz w:val="18"/>
          <w:szCs w:val="18"/>
        </w:rPr>
        <w:t> </w:t>
      </w:r>
      <w:r w:rsidRPr="00C5524C">
        <w:rPr>
          <w:rFonts w:ascii="Arial" w:hAnsi="Arial" w:cs="Arial"/>
          <w:sz w:val="18"/>
          <w:szCs w:val="18"/>
        </w:rPr>
        <w:t>nedodělků. Po dobu běhu Záruční doby odpovídá zhotovitel za vady</w:t>
      </w:r>
      <w:r w:rsidR="00F06CE1" w:rsidRPr="00C5524C">
        <w:rPr>
          <w:rFonts w:ascii="Arial" w:hAnsi="Arial" w:cs="Arial"/>
          <w:sz w:val="18"/>
          <w:szCs w:val="18"/>
        </w:rPr>
        <w:t xml:space="preserve"> díla nebo jakékoli jeho součást</w:t>
      </w:r>
      <w:r w:rsidR="00AF5E49" w:rsidRPr="00C5524C">
        <w:rPr>
          <w:rFonts w:ascii="Arial" w:hAnsi="Arial" w:cs="Arial"/>
          <w:sz w:val="18"/>
          <w:szCs w:val="18"/>
        </w:rPr>
        <w:t>i</w:t>
      </w:r>
      <w:r w:rsidRPr="00C5524C">
        <w:rPr>
          <w:rFonts w:ascii="Arial" w:hAnsi="Arial" w:cs="Arial"/>
          <w:sz w:val="18"/>
          <w:szCs w:val="18"/>
        </w:rPr>
        <w:t xml:space="preserve">, které objednatel zjistil a které včas reklamoval. </w:t>
      </w:r>
    </w:p>
    <w:p w:rsidR="006435B0" w:rsidRPr="00C5524C" w:rsidRDefault="006435B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Dílo má vady, pokud neodpovídá svou kvalitou či rozsahem podmínkám stanoveným v této smlouvě. Podmínkou řádného předání předmětu díla</w:t>
      </w:r>
      <w:r w:rsidR="00F06CE1" w:rsidRPr="00C5524C">
        <w:rPr>
          <w:rFonts w:ascii="Arial" w:hAnsi="Arial" w:cs="Arial"/>
          <w:sz w:val="18"/>
          <w:szCs w:val="18"/>
        </w:rPr>
        <w:t xml:space="preserve"> zhotovitelem objednateli</w:t>
      </w:r>
      <w:r w:rsidRPr="00C5524C">
        <w:rPr>
          <w:rFonts w:ascii="Arial" w:hAnsi="Arial" w:cs="Arial"/>
          <w:sz w:val="18"/>
          <w:szCs w:val="18"/>
        </w:rPr>
        <w:t xml:space="preserve"> je i předání dokladů o</w:t>
      </w:r>
      <w:r w:rsidR="00F06CE1" w:rsidRPr="00C5524C">
        <w:rPr>
          <w:rFonts w:ascii="Arial" w:hAnsi="Arial" w:cs="Arial"/>
          <w:sz w:val="18"/>
          <w:szCs w:val="18"/>
        </w:rPr>
        <w:t xml:space="preserve"> úspěšném</w:t>
      </w:r>
      <w:r w:rsidRPr="00C5524C">
        <w:rPr>
          <w:rFonts w:ascii="Arial" w:hAnsi="Arial" w:cs="Arial"/>
          <w:sz w:val="18"/>
          <w:szCs w:val="18"/>
        </w:rPr>
        <w:t xml:space="preserve"> provedení veškerých zkoušek předepsaných zvláštními předpisy, normami, projektovou dokumentací či</w:t>
      </w:r>
      <w:r w:rsidR="00EA220B" w:rsidRPr="00C5524C">
        <w:rPr>
          <w:rFonts w:ascii="Arial" w:hAnsi="Arial" w:cs="Arial"/>
          <w:sz w:val="18"/>
          <w:szCs w:val="18"/>
        </w:rPr>
        <w:t> </w:t>
      </w:r>
      <w:r w:rsidRPr="00C5524C">
        <w:rPr>
          <w:rFonts w:ascii="Arial" w:hAnsi="Arial" w:cs="Arial"/>
          <w:sz w:val="18"/>
          <w:szCs w:val="18"/>
        </w:rPr>
        <w:t>touto smlouvou, stavebního deníku a projektu skutečného provedení díla</w:t>
      </w:r>
      <w:r w:rsidR="00F06CE1" w:rsidRPr="00C5524C">
        <w:rPr>
          <w:rFonts w:ascii="Arial" w:hAnsi="Arial" w:cs="Arial"/>
          <w:sz w:val="18"/>
          <w:szCs w:val="18"/>
        </w:rPr>
        <w:t>.</w:t>
      </w:r>
      <w:r w:rsidRPr="00C5524C">
        <w:rPr>
          <w:rFonts w:ascii="Arial" w:hAnsi="Arial" w:cs="Arial"/>
          <w:sz w:val="18"/>
          <w:szCs w:val="18"/>
        </w:rPr>
        <w:t xml:space="preserve"> </w:t>
      </w:r>
    </w:p>
    <w:p w:rsidR="006435B0" w:rsidRPr="00C5524C" w:rsidRDefault="00F06CE1"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Má-li dílo nebo jakákoli jeho součást při předání vadu, zakládá to povinnost</w:t>
      </w:r>
      <w:r w:rsidR="00AF5E49" w:rsidRPr="00C5524C">
        <w:rPr>
          <w:rFonts w:ascii="Arial" w:hAnsi="Arial" w:cs="Arial"/>
          <w:sz w:val="18"/>
          <w:szCs w:val="18"/>
        </w:rPr>
        <w:t>i</w:t>
      </w:r>
      <w:r w:rsidRPr="00C5524C">
        <w:rPr>
          <w:rFonts w:ascii="Arial" w:hAnsi="Arial" w:cs="Arial"/>
          <w:sz w:val="18"/>
          <w:szCs w:val="18"/>
        </w:rPr>
        <w:t xml:space="preserve"> zhotovitele z vadného pl</w:t>
      </w:r>
      <w:r w:rsidR="00AF5E49" w:rsidRPr="00C5524C">
        <w:rPr>
          <w:rFonts w:ascii="Arial" w:hAnsi="Arial" w:cs="Arial"/>
          <w:sz w:val="18"/>
          <w:szCs w:val="18"/>
        </w:rPr>
        <w:t>n</w:t>
      </w:r>
      <w:r w:rsidRPr="00C5524C">
        <w:rPr>
          <w:rFonts w:ascii="Arial" w:hAnsi="Arial" w:cs="Arial"/>
          <w:sz w:val="18"/>
          <w:szCs w:val="18"/>
        </w:rPr>
        <w:t xml:space="preserve">ění, </w:t>
      </w:r>
      <w:proofErr w:type="gramStart"/>
      <w:r w:rsidRPr="00C5524C">
        <w:rPr>
          <w:rFonts w:ascii="Arial" w:hAnsi="Arial" w:cs="Arial"/>
          <w:sz w:val="18"/>
          <w:szCs w:val="18"/>
        </w:rPr>
        <w:t>tzn.</w:t>
      </w:r>
      <w:proofErr w:type="gramEnd"/>
      <w:r w:rsidRPr="00C5524C">
        <w:rPr>
          <w:rFonts w:ascii="Arial" w:hAnsi="Arial" w:cs="Arial"/>
          <w:sz w:val="18"/>
          <w:szCs w:val="18"/>
        </w:rPr>
        <w:t xml:space="preserve"> zhotovitel</w:t>
      </w:r>
      <w:r w:rsidR="006435B0" w:rsidRPr="00C5524C">
        <w:rPr>
          <w:rFonts w:ascii="Arial" w:hAnsi="Arial" w:cs="Arial"/>
          <w:sz w:val="18"/>
          <w:szCs w:val="18"/>
        </w:rPr>
        <w:t xml:space="preserve"> </w:t>
      </w:r>
      <w:proofErr w:type="gramStart"/>
      <w:r w:rsidR="006435B0" w:rsidRPr="00C5524C">
        <w:rPr>
          <w:rFonts w:ascii="Arial" w:hAnsi="Arial" w:cs="Arial"/>
          <w:sz w:val="18"/>
          <w:szCs w:val="18"/>
        </w:rPr>
        <w:t>odpovídá</w:t>
      </w:r>
      <w:proofErr w:type="gramEnd"/>
      <w:r w:rsidR="006435B0" w:rsidRPr="00C5524C">
        <w:rPr>
          <w:rFonts w:ascii="Arial" w:hAnsi="Arial" w:cs="Arial"/>
          <w:sz w:val="18"/>
          <w:szCs w:val="18"/>
        </w:rPr>
        <w:t xml:space="preserve"> za vady, jež má dílo v době jeho předání</w:t>
      </w:r>
      <w:r w:rsidRPr="00C5524C">
        <w:rPr>
          <w:rFonts w:ascii="Arial" w:hAnsi="Arial" w:cs="Arial"/>
          <w:sz w:val="18"/>
          <w:szCs w:val="18"/>
        </w:rPr>
        <w:t>, a to bez ohledu na to, zda byly tyto vady objednatelem při přebírání zjištěny nebo nikoliv</w:t>
      </w:r>
      <w:r w:rsidR="006435B0" w:rsidRPr="00C5524C">
        <w:rPr>
          <w:rFonts w:ascii="Arial" w:hAnsi="Arial" w:cs="Arial"/>
          <w:sz w:val="18"/>
          <w:szCs w:val="18"/>
        </w:rPr>
        <w:t xml:space="preserve">. Za vady díla, na něž se vztahuje záruka za jakost, pak odpovídá zhotovitel v rozsahu této záruky za jakost. </w:t>
      </w:r>
    </w:p>
    <w:p w:rsidR="006435B0" w:rsidRPr="00C5524C" w:rsidRDefault="00F06CE1"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6435B0" w:rsidRPr="00C5524C">
        <w:rPr>
          <w:rFonts w:ascii="Arial" w:hAnsi="Arial" w:cs="Arial"/>
          <w:sz w:val="18"/>
          <w:szCs w:val="18"/>
        </w:rPr>
        <w:t xml:space="preserve">trany se dohodly, že zhotovitel přejímá záruku za jakost díla, tj. zhotovitel </w:t>
      </w:r>
      <w:r w:rsidRPr="00C5524C">
        <w:rPr>
          <w:rFonts w:ascii="Arial" w:hAnsi="Arial" w:cs="Arial"/>
          <w:sz w:val="18"/>
          <w:szCs w:val="18"/>
        </w:rPr>
        <w:t>se</w:t>
      </w:r>
      <w:r w:rsidR="006435B0" w:rsidRPr="00C5524C">
        <w:rPr>
          <w:rFonts w:ascii="Arial" w:hAnsi="Arial" w:cs="Arial"/>
          <w:sz w:val="18"/>
          <w:szCs w:val="18"/>
        </w:rPr>
        <w:t xml:space="preserve"> zavazuje, že po smluvenou záruční dobu podle odst. 9.1 smlouvy od řádného protokolárního předání díla zhotovitelem objednateli</w:t>
      </w:r>
      <w:r w:rsidRPr="00C5524C">
        <w:rPr>
          <w:rFonts w:ascii="Arial" w:hAnsi="Arial" w:cs="Arial"/>
          <w:sz w:val="18"/>
          <w:szCs w:val="18"/>
        </w:rPr>
        <w:t xml:space="preserve"> díl</w:t>
      </w:r>
      <w:r w:rsidR="00AF5E49" w:rsidRPr="00C5524C">
        <w:rPr>
          <w:rFonts w:ascii="Arial" w:hAnsi="Arial" w:cs="Arial"/>
          <w:sz w:val="18"/>
          <w:szCs w:val="18"/>
        </w:rPr>
        <w:t>o</w:t>
      </w:r>
      <w:r w:rsidRPr="00C5524C">
        <w:rPr>
          <w:rFonts w:ascii="Arial" w:hAnsi="Arial" w:cs="Arial"/>
          <w:sz w:val="18"/>
          <w:szCs w:val="18"/>
        </w:rPr>
        <w:t xml:space="preserve"> a jakákoli jeho součást budou plně funkční, použitelné a bez jakýchkoliv vad během celé záruční doby, a že budou</w:t>
      </w:r>
      <w:r w:rsidR="006435B0" w:rsidRPr="00C5524C">
        <w:rPr>
          <w:rFonts w:ascii="Arial" w:hAnsi="Arial" w:cs="Arial"/>
          <w:sz w:val="18"/>
          <w:szCs w:val="18"/>
        </w:rPr>
        <w:t xml:space="preserve"> způsobilé pro účely specifikované ve stavebním povolení a kolaudačním souhlasu a že si zacho</w:t>
      </w:r>
      <w:r w:rsidR="00826430" w:rsidRPr="00C5524C">
        <w:rPr>
          <w:rFonts w:ascii="Arial" w:hAnsi="Arial" w:cs="Arial"/>
          <w:sz w:val="18"/>
          <w:szCs w:val="18"/>
        </w:rPr>
        <w:t>vají</w:t>
      </w:r>
      <w:r w:rsidR="006435B0" w:rsidRPr="00C5524C">
        <w:rPr>
          <w:rFonts w:ascii="Arial" w:hAnsi="Arial" w:cs="Arial"/>
          <w:sz w:val="18"/>
          <w:szCs w:val="18"/>
        </w:rPr>
        <w:t xml:space="preserve"> smluvené vlastnosti a jakost v souladu s projektovou dokumentací, tj. provedení prací na díle a veškerý materiál v první třídě a doložený atestem, a že dílo bude mít vlastnosti stanovené v projektové dokumentaci včetně jej</w:t>
      </w:r>
      <w:r w:rsidR="007448D0" w:rsidRPr="00C5524C">
        <w:rPr>
          <w:rFonts w:ascii="Arial" w:hAnsi="Arial" w:cs="Arial"/>
          <w:sz w:val="18"/>
          <w:szCs w:val="18"/>
        </w:rPr>
        <w:t>i</w:t>
      </w:r>
      <w:r w:rsidR="006435B0" w:rsidRPr="00C5524C">
        <w:rPr>
          <w:rFonts w:ascii="Arial" w:hAnsi="Arial" w:cs="Arial"/>
          <w:sz w:val="18"/>
          <w:szCs w:val="18"/>
        </w:rPr>
        <w:t>ch změn a doplňků, v technických normách (ČSN) a předpisech, které se na provedení díla vztahují</w:t>
      </w:r>
      <w:r w:rsidR="00826430" w:rsidRPr="00C5524C">
        <w:rPr>
          <w:rFonts w:ascii="Arial" w:hAnsi="Arial" w:cs="Arial"/>
          <w:sz w:val="18"/>
          <w:szCs w:val="18"/>
        </w:rPr>
        <w:t>.</w:t>
      </w:r>
      <w:r w:rsidR="006435B0" w:rsidRPr="00C5524C">
        <w:rPr>
          <w:rFonts w:ascii="Arial" w:hAnsi="Arial" w:cs="Arial"/>
          <w:sz w:val="18"/>
          <w:szCs w:val="18"/>
        </w:rPr>
        <w:t xml:space="preserve"> </w:t>
      </w:r>
    </w:p>
    <w:p w:rsidR="006435B0" w:rsidRPr="00C5524C" w:rsidRDefault="006435B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 </w:t>
      </w:r>
    </w:p>
    <w:p w:rsidR="006435B0" w:rsidRPr="00C5524C" w:rsidRDefault="006435B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budou objednatelem zjištěny vady po předání díla, oznámí je </w:t>
      </w:r>
      <w:r w:rsidR="00826430" w:rsidRPr="00C5524C">
        <w:rPr>
          <w:rFonts w:ascii="Arial" w:hAnsi="Arial" w:cs="Arial"/>
          <w:sz w:val="18"/>
          <w:szCs w:val="18"/>
        </w:rPr>
        <w:t>objednatel p</w:t>
      </w:r>
      <w:r w:rsidRPr="00C5524C">
        <w:rPr>
          <w:rFonts w:ascii="Arial" w:hAnsi="Arial" w:cs="Arial"/>
          <w:sz w:val="18"/>
          <w:szCs w:val="18"/>
        </w:rPr>
        <w:t>ísemně zhotoviteli</w:t>
      </w:r>
      <w:r w:rsidR="00826430" w:rsidRPr="00C5524C">
        <w:rPr>
          <w:rFonts w:ascii="Arial" w:hAnsi="Arial" w:cs="Arial"/>
          <w:sz w:val="18"/>
          <w:szCs w:val="18"/>
        </w:rPr>
        <w:t xml:space="preserve"> bez zbytečného </w:t>
      </w:r>
      <w:proofErr w:type="gramStart"/>
      <w:r w:rsidR="00826430" w:rsidRPr="00C5524C">
        <w:rPr>
          <w:rFonts w:ascii="Arial" w:hAnsi="Arial" w:cs="Arial"/>
          <w:sz w:val="18"/>
          <w:szCs w:val="18"/>
        </w:rPr>
        <w:t>odkladu  poté</w:t>
      </w:r>
      <w:proofErr w:type="gramEnd"/>
      <w:r w:rsidR="00826430" w:rsidRPr="00C5524C">
        <w:rPr>
          <w:rFonts w:ascii="Arial" w:hAnsi="Arial" w:cs="Arial"/>
          <w:sz w:val="18"/>
          <w:szCs w:val="18"/>
        </w:rPr>
        <w:t>, kdy</w:t>
      </w:r>
      <w:r w:rsidRPr="00C5524C">
        <w:rPr>
          <w:rFonts w:ascii="Arial" w:hAnsi="Arial" w:cs="Arial"/>
          <w:sz w:val="18"/>
          <w:szCs w:val="18"/>
        </w:rPr>
        <w:t xml:space="preserve"> je </w:t>
      </w:r>
      <w:r w:rsidR="00826430" w:rsidRPr="00C5524C">
        <w:rPr>
          <w:rFonts w:ascii="Arial" w:hAnsi="Arial" w:cs="Arial"/>
          <w:sz w:val="18"/>
          <w:szCs w:val="18"/>
        </w:rPr>
        <w:t>zjistil. V</w:t>
      </w:r>
      <w:r w:rsidRPr="00C5524C">
        <w:rPr>
          <w:rFonts w:ascii="Arial" w:hAnsi="Arial" w:cs="Arial"/>
          <w:sz w:val="18"/>
          <w:szCs w:val="18"/>
        </w:rPr>
        <w:t xml:space="preserve">ady díla odstraní zhotovitel </w:t>
      </w:r>
      <w:r w:rsidR="00AF5E49" w:rsidRPr="00C5524C">
        <w:rPr>
          <w:rFonts w:ascii="Arial" w:hAnsi="Arial" w:cs="Arial"/>
          <w:sz w:val="18"/>
          <w:szCs w:val="18"/>
        </w:rPr>
        <w:t>na své náklady</w:t>
      </w:r>
      <w:r w:rsidRPr="00C5524C">
        <w:rPr>
          <w:rFonts w:ascii="Arial" w:hAnsi="Arial" w:cs="Arial"/>
          <w:sz w:val="18"/>
          <w:szCs w:val="18"/>
        </w:rPr>
        <w:t xml:space="preserve"> v dohodnuté lhůtě, nejpozději však do 30 dnů</w:t>
      </w:r>
      <w:r w:rsidR="003E3E92" w:rsidRPr="00C5524C">
        <w:rPr>
          <w:rFonts w:ascii="Arial" w:hAnsi="Arial" w:cs="Arial"/>
          <w:sz w:val="18"/>
          <w:szCs w:val="18"/>
        </w:rPr>
        <w:t>, od obdržení oznámení</w:t>
      </w:r>
      <w:r w:rsidRPr="00C5524C">
        <w:rPr>
          <w:rFonts w:ascii="Arial" w:hAnsi="Arial" w:cs="Arial"/>
          <w:sz w:val="18"/>
          <w:szCs w:val="18"/>
        </w:rPr>
        <w:t xml:space="preserve">. Pokud tato lhůta </w:t>
      </w:r>
      <w:proofErr w:type="gramStart"/>
      <w:r w:rsidRPr="00C5524C">
        <w:rPr>
          <w:rFonts w:ascii="Arial" w:hAnsi="Arial" w:cs="Arial"/>
          <w:sz w:val="18"/>
          <w:szCs w:val="18"/>
        </w:rPr>
        <w:t>neodpovídá</w:t>
      </w:r>
      <w:proofErr w:type="gramEnd"/>
      <w:r w:rsidRPr="00C5524C">
        <w:rPr>
          <w:rFonts w:ascii="Arial" w:hAnsi="Arial" w:cs="Arial"/>
          <w:sz w:val="18"/>
          <w:szCs w:val="18"/>
        </w:rPr>
        <w:t xml:space="preserve"> nutným technologickým postupům při odstraňování vad </w:t>
      </w:r>
      <w:proofErr w:type="gramStart"/>
      <w:r w:rsidRPr="00C5524C">
        <w:rPr>
          <w:rFonts w:ascii="Arial" w:hAnsi="Arial" w:cs="Arial"/>
          <w:sz w:val="18"/>
          <w:szCs w:val="18"/>
        </w:rPr>
        <w:t>je</w:t>
      </w:r>
      <w:proofErr w:type="gramEnd"/>
      <w:r w:rsidRPr="00C5524C">
        <w:rPr>
          <w:rFonts w:ascii="Arial" w:hAnsi="Arial" w:cs="Arial"/>
          <w:sz w:val="18"/>
          <w:szCs w:val="18"/>
        </w:rPr>
        <w:t xml:space="preserve"> povinen zhotovitel vadu odstranit ve lhůtě odpovídající příslušným technickým postupům. Lhůta musí být dohodnuta tak, aby nezmařila další případné práce či úkony</w:t>
      </w:r>
      <w:r w:rsidR="006A00B9" w:rsidRPr="00C5524C">
        <w:rPr>
          <w:rFonts w:ascii="Arial" w:hAnsi="Arial" w:cs="Arial"/>
          <w:sz w:val="18"/>
          <w:szCs w:val="18"/>
        </w:rPr>
        <w:t>, nebo funkci díla</w:t>
      </w:r>
      <w:r w:rsidR="00826430" w:rsidRPr="00C5524C">
        <w:rPr>
          <w:rFonts w:ascii="Arial" w:hAnsi="Arial" w:cs="Arial"/>
          <w:sz w:val="18"/>
          <w:szCs w:val="18"/>
        </w:rPr>
        <w:t>.</w:t>
      </w:r>
    </w:p>
    <w:p w:rsidR="006435B0" w:rsidRPr="00C5524C" w:rsidRDefault="006435B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se jedná o vadu typu havárie, je zhotovitel povinen započít s odstraňováním vady neprodleně (nejpozději do 24hodin) tak, aby nedocházelo ke vzniku dalších škod.</w:t>
      </w:r>
    </w:p>
    <w:p w:rsidR="00EA12FE" w:rsidRPr="00C5524C" w:rsidRDefault="0082643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FD303D" w:rsidRPr="00C5524C">
        <w:rPr>
          <w:rFonts w:ascii="Arial" w:hAnsi="Arial" w:cs="Arial"/>
          <w:sz w:val="18"/>
          <w:szCs w:val="18"/>
        </w:rPr>
        <w:t xml:space="preserve">trany se dohodly, že </w:t>
      </w:r>
    </w:p>
    <w:p w:rsidR="00EA12FE" w:rsidRPr="00C5524C" w:rsidRDefault="00FD303D" w:rsidP="00766521">
      <w:pPr>
        <w:pStyle w:val="Bezmezer"/>
        <w:keepNext/>
        <w:numPr>
          <w:ilvl w:val="2"/>
          <w:numId w:val="6"/>
        </w:numPr>
        <w:tabs>
          <w:tab w:val="left" w:pos="540"/>
          <w:tab w:val="num" w:pos="900"/>
        </w:tabs>
        <w:spacing w:before="60"/>
        <w:ind w:left="896" w:hanging="357"/>
        <w:jc w:val="both"/>
        <w:rPr>
          <w:rFonts w:ascii="Arial" w:hAnsi="Arial" w:cs="Arial"/>
          <w:sz w:val="18"/>
          <w:szCs w:val="18"/>
        </w:rPr>
      </w:pPr>
      <w:r w:rsidRPr="00C5524C">
        <w:rPr>
          <w:rFonts w:ascii="Arial" w:hAnsi="Arial" w:cs="Arial"/>
          <w:sz w:val="18"/>
          <w:szCs w:val="18"/>
        </w:rPr>
        <w:t xml:space="preserve">záruční doba začíná běžet </w:t>
      </w:r>
      <w:proofErr w:type="gramStart"/>
      <w:r w:rsidRPr="00C5524C">
        <w:rPr>
          <w:rFonts w:ascii="Arial" w:hAnsi="Arial" w:cs="Arial"/>
          <w:sz w:val="18"/>
          <w:szCs w:val="18"/>
        </w:rPr>
        <w:t>od  řádného</w:t>
      </w:r>
      <w:proofErr w:type="gramEnd"/>
      <w:r w:rsidRPr="00C5524C">
        <w:rPr>
          <w:rFonts w:ascii="Arial" w:hAnsi="Arial" w:cs="Arial"/>
          <w:sz w:val="18"/>
          <w:szCs w:val="18"/>
        </w:rPr>
        <w:t xml:space="preserve"> protokolárního předání díla zhotovitelem objednateli</w:t>
      </w:r>
      <w:r w:rsidR="007448D0" w:rsidRPr="00C5524C">
        <w:rPr>
          <w:rFonts w:ascii="Arial" w:hAnsi="Arial" w:cs="Arial"/>
          <w:sz w:val="18"/>
          <w:szCs w:val="18"/>
        </w:rPr>
        <w:t xml:space="preserve"> bez vad a</w:t>
      </w:r>
      <w:r w:rsidR="00EA220B" w:rsidRPr="00C5524C">
        <w:rPr>
          <w:rFonts w:ascii="Arial" w:hAnsi="Arial" w:cs="Arial"/>
          <w:sz w:val="18"/>
          <w:szCs w:val="18"/>
        </w:rPr>
        <w:t> </w:t>
      </w:r>
      <w:r w:rsidR="007448D0" w:rsidRPr="00C5524C">
        <w:rPr>
          <w:rFonts w:ascii="Arial" w:hAnsi="Arial" w:cs="Arial"/>
          <w:sz w:val="18"/>
          <w:szCs w:val="18"/>
        </w:rPr>
        <w:t>nedodělků</w:t>
      </w:r>
      <w:r w:rsidR="00EA12FE" w:rsidRPr="00C5524C">
        <w:rPr>
          <w:rFonts w:ascii="Arial" w:hAnsi="Arial" w:cs="Arial"/>
          <w:sz w:val="18"/>
          <w:szCs w:val="18"/>
        </w:rPr>
        <w:t>;</w:t>
      </w:r>
    </w:p>
    <w:p w:rsidR="00FD303D" w:rsidRPr="00C5524C" w:rsidRDefault="00FD303D" w:rsidP="00766521">
      <w:pPr>
        <w:pStyle w:val="Bezmezer"/>
        <w:keepNext/>
        <w:numPr>
          <w:ilvl w:val="2"/>
          <w:numId w:val="6"/>
        </w:numPr>
        <w:tabs>
          <w:tab w:val="left" w:pos="540"/>
          <w:tab w:val="num" w:pos="900"/>
        </w:tabs>
        <w:spacing w:before="60"/>
        <w:ind w:left="896" w:hanging="357"/>
        <w:jc w:val="both"/>
        <w:rPr>
          <w:rFonts w:ascii="Arial" w:hAnsi="Arial" w:cs="Arial"/>
          <w:sz w:val="18"/>
          <w:szCs w:val="18"/>
        </w:rPr>
      </w:pPr>
      <w:r w:rsidRPr="00C5524C">
        <w:rPr>
          <w:rFonts w:ascii="Arial" w:hAnsi="Arial" w:cs="Arial"/>
          <w:sz w:val="18"/>
          <w:szCs w:val="18"/>
        </w:rPr>
        <w:t>záruční doba neběží po dobu, po kterou objednatel nemůže užívat dílo pro jeho vady</w:t>
      </w:r>
      <w:r w:rsidR="007234BC" w:rsidRPr="00C5524C">
        <w:rPr>
          <w:rFonts w:ascii="Arial" w:hAnsi="Arial" w:cs="Arial"/>
          <w:sz w:val="18"/>
          <w:szCs w:val="18"/>
        </w:rPr>
        <w:t xml:space="preserve"> a nedodělky</w:t>
      </w:r>
      <w:r w:rsidRPr="00C5524C">
        <w:rPr>
          <w:rFonts w:ascii="Arial" w:hAnsi="Arial" w:cs="Arial"/>
          <w:sz w:val="18"/>
          <w:szCs w:val="18"/>
        </w:rPr>
        <w:t xml:space="preserve"> nebo ho může užívat pouze omezeně.</w:t>
      </w:r>
    </w:p>
    <w:p w:rsidR="00FD303D" w:rsidRPr="00C5524C"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neodpovídá za vady, které mají původ v užívání předmětu díla v rozporu s účelem, pro který byl vyprojektován. </w:t>
      </w:r>
    </w:p>
    <w:p w:rsidR="00FD303D" w:rsidRPr="00C5524C"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zhotovitel </w:t>
      </w:r>
      <w:proofErr w:type="gramStart"/>
      <w:r w:rsidRPr="00C5524C">
        <w:rPr>
          <w:rFonts w:ascii="Arial" w:hAnsi="Arial" w:cs="Arial"/>
          <w:sz w:val="18"/>
          <w:szCs w:val="18"/>
        </w:rPr>
        <w:t>neodstraní  vady</w:t>
      </w:r>
      <w:proofErr w:type="gramEnd"/>
      <w:r w:rsidRPr="00C5524C">
        <w:rPr>
          <w:rFonts w:ascii="Arial" w:hAnsi="Arial" w:cs="Arial"/>
          <w:sz w:val="18"/>
          <w:szCs w:val="18"/>
        </w:rPr>
        <w:t xml:space="preserve"> a nedodělky v dohodnutých termínech, je objednatel oprávněn objednat odstranění těchto vad a nedodělků u jiného dodavatele a zhotovitel je povinen tyto náklady uhradit. Zaplacení </w:t>
      </w:r>
      <w:r w:rsidR="00826430" w:rsidRPr="00C5524C">
        <w:rPr>
          <w:rFonts w:ascii="Arial" w:hAnsi="Arial" w:cs="Arial"/>
          <w:sz w:val="18"/>
          <w:szCs w:val="18"/>
        </w:rPr>
        <w:t xml:space="preserve">těchto </w:t>
      </w:r>
      <w:proofErr w:type="gramStart"/>
      <w:r w:rsidRPr="00C5524C">
        <w:rPr>
          <w:rFonts w:ascii="Arial" w:hAnsi="Arial" w:cs="Arial"/>
          <w:sz w:val="18"/>
          <w:szCs w:val="18"/>
        </w:rPr>
        <w:t>nákladů  nezbavuje</w:t>
      </w:r>
      <w:proofErr w:type="gramEnd"/>
      <w:r w:rsidRPr="00C5524C">
        <w:rPr>
          <w:rFonts w:ascii="Arial" w:hAnsi="Arial" w:cs="Arial"/>
          <w:sz w:val="18"/>
          <w:szCs w:val="18"/>
        </w:rPr>
        <w:t xml:space="preserve"> zhotovitele povinnosti zaplatit objednateli veškeré další škody, které mu vznikly v souvislosti s prodlením zhotovitele.</w:t>
      </w:r>
    </w:p>
    <w:p w:rsidR="00FD303D" w:rsidRPr="00C5524C"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zhotovitel odstraňuje vady a nedodělky</w:t>
      </w:r>
      <w:r w:rsidR="00EA12FE" w:rsidRPr="00C5524C">
        <w:rPr>
          <w:rFonts w:ascii="Arial" w:hAnsi="Arial" w:cs="Arial"/>
          <w:sz w:val="18"/>
          <w:szCs w:val="18"/>
        </w:rPr>
        <w:t xml:space="preserve">, </w:t>
      </w:r>
      <w:r w:rsidRPr="00C5524C">
        <w:rPr>
          <w:rFonts w:ascii="Arial" w:hAnsi="Arial" w:cs="Arial"/>
          <w:sz w:val="18"/>
          <w:szCs w:val="18"/>
        </w:rPr>
        <w:t>je povinen provedenou opravu objednateli řádně předat.</w:t>
      </w:r>
      <w:r w:rsidR="00E63ED4" w:rsidRPr="00C5524C">
        <w:rPr>
          <w:rFonts w:ascii="Arial" w:hAnsi="Arial" w:cs="Arial"/>
          <w:sz w:val="18"/>
          <w:szCs w:val="18"/>
        </w:rPr>
        <w:t xml:space="preserve"> Na provedenou opravu vady poskytne zhotovitel novou záruku za jakost, přičemž záruční doba skončí současně se záruční dobou sjednanou pro dílo jako celek dle bodu </w:t>
      </w:r>
      <w:proofErr w:type="gramStart"/>
      <w:r w:rsidR="00E63ED4" w:rsidRPr="00C5524C">
        <w:rPr>
          <w:rFonts w:ascii="Arial" w:hAnsi="Arial" w:cs="Arial"/>
          <w:sz w:val="18"/>
          <w:szCs w:val="18"/>
        </w:rPr>
        <w:t>9.1. tohoto</w:t>
      </w:r>
      <w:proofErr w:type="gramEnd"/>
      <w:r w:rsidR="00E63ED4" w:rsidRPr="00C5524C">
        <w:rPr>
          <w:rFonts w:ascii="Arial" w:hAnsi="Arial" w:cs="Arial"/>
          <w:sz w:val="18"/>
          <w:szCs w:val="18"/>
        </w:rPr>
        <w:t xml:space="preserve"> článku smlouvy.</w:t>
      </w:r>
    </w:p>
    <w:p w:rsidR="00FD303D" w:rsidRPr="00C5524C"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lastRenderedPageBreak/>
        <w:t>Zhotovitel se zavazuje při výstavbě dodržet vytyčenou vlastnickou hranici pozemků určených k vý</w:t>
      </w:r>
      <w:r w:rsidR="00A87EE5" w:rsidRPr="00C5524C">
        <w:rPr>
          <w:rFonts w:ascii="Arial" w:hAnsi="Arial" w:cs="Arial"/>
          <w:sz w:val="18"/>
          <w:szCs w:val="18"/>
        </w:rPr>
        <w:t>stavbě dle projektové dokumentace</w:t>
      </w:r>
      <w:r w:rsidRPr="00C5524C">
        <w:rPr>
          <w:rFonts w:ascii="Arial" w:hAnsi="Arial" w:cs="Arial"/>
          <w:sz w:val="18"/>
          <w:szCs w:val="18"/>
        </w:rPr>
        <w:t>. O vadu díla se jedná v případě, že při kontrolním zaměření díla (stavby) pro potřeby udělení kolaudačního souhlasu bude zjištěno, že zhotovitel vytyčenou vlastnickou hranici nedodržel. V takovém případě je zhotovitel povinen uhradit objednateli veškeré náklady související s výkupy takto zastavěných pozemků a veškeré další náklady související s odstraněním této vady, jakož i</w:t>
      </w:r>
      <w:r w:rsidR="00EA220B" w:rsidRPr="00C5524C">
        <w:rPr>
          <w:rFonts w:ascii="Arial" w:hAnsi="Arial" w:cs="Arial"/>
          <w:sz w:val="18"/>
          <w:szCs w:val="18"/>
        </w:rPr>
        <w:t> </w:t>
      </w:r>
      <w:r w:rsidRPr="00C5524C">
        <w:rPr>
          <w:rFonts w:ascii="Arial" w:hAnsi="Arial" w:cs="Arial"/>
          <w:sz w:val="18"/>
          <w:szCs w:val="18"/>
        </w:rPr>
        <w:t>případné škody, které objednateli nebo třetím osobám tímto vzniknou.</w:t>
      </w:r>
    </w:p>
    <w:p w:rsidR="006A00B9" w:rsidRPr="00C5524C" w:rsidRDefault="00826430"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w:t>
      </w:r>
      <w:r w:rsidR="006A00B9" w:rsidRPr="00C5524C">
        <w:rPr>
          <w:rFonts w:ascii="Arial" w:hAnsi="Arial" w:cs="Arial"/>
          <w:sz w:val="18"/>
          <w:szCs w:val="18"/>
        </w:rPr>
        <w:t xml:space="preserve"> nejpozději v den předcházející dni </w:t>
      </w:r>
      <w:r w:rsidRPr="00C5524C">
        <w:rPr>
          <w:rFonts w:ascii="Arial" w:hAnsi="Arial" w:cs="Arial"/>
          <w:sz w:val="18"/>
          <w:szCs w:val="18"/>
        </w:rPr>
        <w:t xml:space="preserve">oboustranného </w:t>
      </w:r>
      <w:r w:rsidR="006A00B9" w:rsidRPr="00C5524C">
        <w:rPr>
          <w:rFonts w:ascii="Arial" w:hAnsi="Arial" w:cs="Arial"/>
          <w:sz w:val="18"/>
          <w:szCs w:val="18"/>
        </w:rPr>
        <w:t>podpisu této smlouvy</w:t>
      </w:r>
      <w:r w:rsidR="00E82564" w:rsidRPr="00C5524C">
        <w:rPr>
          <w:rFonts w:ascii="Arial" w:hAnsi="Arial" w:cs="Arial"/>
          <w:sz w:val="18"/>
          <w:szCs w:val="18"/>
        </w:rPr>
        <w:t xml:space="preserve"> </w:t>
      </w:r>
      <w:proofErr w:type="gramStart"/>
      <w:r w:rsidRPr="00C5524C">
        <w:rPr>
          <w:rFonts w:ascii="Arial" w:hAnsi="Arial" w:cs="Arial"/>
          <w:sz w:val="18"/>
          <w:szCs w:val="18"/>
        </w:rPr>
        <w:t xml:space="preserve">předloží </w:t>
      </w:r>
      <w:r w:rsidR="006A00B9" w:rsidRPr="00C5524C">
        <w:rPr>
          <w:rFonts w:ascii="Arial" w:hAnsi="Arial" w:cs="Arial"/>
          <w:sz w:val="18"/>
          <w:szCs w:val="18"/>
        </w:rPr>
        <w:t xml:space="preserve"> objednateli</w:t>
      </w:r>
      <w:proofErr w:type="gramEnd"/>
      <w:r w:rsidR="006A00B9" w:rsidRPr="00C5524C">
        <w:rPr>
          <w:rFonts w:ascii="Arial" w:hAnsi="Arial" w:cs="Arial"/>
          <w:sz w:val="18"/>
          <w:szCs w:val="18"/>
        </w:rPr>
        <w:t xml:space="preserve"> originál </w:t>
      </w:r>
      <w:r w:rsidR="006A00B9" w:rsidRPr="00C5524C">
        <w:rPr>
          <w:rFonts w:ascii="Arial" w:hAnsi="Arial" w:cs="Arial"/>
          <w:b/>
          <w:sz w:val="18"/>
          <w:szCs w:val="18"/>
        </w:rPr>
        <w:t>bankovní záruky za řádné provedení díla</w:t>
      </w:r>
      <w:r w:rsidR="006A00B9" w:rsidRPr="00C5524C">
        <w:rPr>
          <w:rFonts w:ascii="Arial" w:hAnsi="Arial" w:cs="Arial"/>
          <w:sz w:val="18"/>
          <w:szCs w:val="18"/>
        </w:rPr>
        <w:t xml:space="preserve"> (tj. zejména za dodržení smluvních podmínek a doby plnění díla) </w:t>
      </w:r>
      <w:r w:rsidR="006A00B9" w:rsidRPr="00C5524C">
        <w:rPr>
          <w:rFonts w:ascii="Arial" w:hAnsi="Arial" w:cs="Arial"/>
          <w:b/>
          <w:sz w:val="18"/>
          <w:szCs w:val="18"/>
        </w:rPr>
        <w:t>a</w:t>
      </w:r>
      <w:r w:rsidR="006A00B9" w:rsidRPr="00C5524C">
        <w:rPr>
          <w:rFonts w:ascii="Arial" w:hAnsi="Arial" w:cs="Arial"/>
          <w:sz w:val="18"/>
          <w:szCs w:val="18"/>
        </w:rPr>
        <w:t xml:space="preserve"> </w:t>
      </w:r>
      <w:r w:rsidR="006A00B9" w:rsidRPr="00C5524C">
        <w:rPr>
          <w:rFonts w:ascii="Arial" w:hAnsi="Arial" w:cs="Arial"/>
          <w:b/>
          <w:sz w:val="18"/>
          <w:szCs w:val="18"/>
        </w:rPr>
        <w:t xml:space="preserve">za řádné odstraňování vad díla po dobu </w:t>
      </w:r>
      <w:r w:rsidRPr="00C5524C">
        <w:rPr>
          <w:rFonts w:ascii="Arial" w:hAnsi="Arial" w:cs="Arial"/>
          <w:b/>
          <w:sz w:val="18"/>
          <w:szCs w:val="18"/>
        </w:rPr>
        <w:t xml:space="preserve">běhu </w:t>
      </w:r>
      <w:r w:rsidR="006A00B9" w:rsidRPr="00C5524C">
        <w:rPr>
          <w:rFonts w:ascii="Arial" w:hAnsi="Arial" w:cs="Arial"/>
          <w:b/>
          <w:sz w:val="18"/>
          <w:szCs w:val="18"/>
        </w:rPr>
        <w:t xml:space="preserve">záruční </w:t>
      </w:r>
      <w:r w:rsidRPr="00C86FBF">
        <w:rPr>
          <w:rFonts w:ascii="Arial" w:hAnsi="Arial" w:cs="Arial"/>
          <w:b/>
          <w:sz w:val="18"/>
          <w:szCs w:val="18"/>
        </w:rPr>
        <w:t>doby</w:t>
      </w:r>
      <w:r w:rsidR="006A00B9" w:rsidRPr="00C86FBF">
        <w:rPr>
          <w:rFonts w:ascii="Arial" w:hAnsi="Arial" w:cs="Arial"/>
          <w:b/>
          <w:sz w:val="18"/>
          <w:szCs w:val="18"/>
        </w:rPr>
        <w:t xml:space="preserve"> </w:t>
      </w:r>
      <w:r w:rsidR="006A00B9" w:rsidRPr="00C86FBF">
        <w:rPr>
          <w:rFonts w:ascii="Arial" w:hAnsi="Arial" w:cs="Arial"/>
          <w:sz w:val="18"/>
          <w:szCs w:val="18"/>
        </w:rPr>
        <w:t xml:space="preserve">ve výši </w:t>
      </w:r>
      <w:r w:rsidR="000065C8" w:rsidRPr="00C86FBF">
        <w:rPr>
          <w:rFonts w:ascii="Arial" w:hAnsi="Arial" w:cs="Arial"/>
          <w:b/>
          <w:sz w:val="18"/>
          <w:szCs w:val="18"/>
        </w:rPr>
        <w:t>1 2</w:t>
      </w:r>
      <w:r w:rsidR="001A0672" w:rsidRPr="00C86FBF">
        <w:rPr>
          <w:rFonts w:ascii="Arial" w:hAnsi="Arial" w:cs="Arial"/>
          <w:b/>
          <w:sz w:val="18"/>
          <w:szCs w:val="18"/>
        </w:rPr>
        <w:t>00.000,-</w:t>
      </w:r>
      <w:r w:rsidR="006A00B9" w:rsidRPr="00C86FBF">
        <w:rPr>
          <w:rFonts w:ascii="Arial" w:hAnsi="Arial" w:cs="Arial"/>
          <w:b/>
          <w:sz w:val="18"/>
          <w:szCs w:val="18"/>
        </w:rPr>
        <w:t xml:space="preserve"> Kč</w:t>
      </w:r>
      <w:r w:rsidR="006A00B9" w:rsidRPr="00C86FBF">
        <w:rPr>
          <w:rFonts w:ascii="Arial" w:hAnsi="Arial" w:cs="Arial"/>
          <w:sz w:val="18"/>
          <w:szCs w:val="18"/>
        </w:rPr>
        <w:t xml:space="preserve"> (slovy: </w:t>
      </w:r>
      <w:proofErr w:type="spellStart"/>
      <w:r w:rsidR="00552F26">
        <w:rPr>
          <w:rFonts w:ascii="Arial" w:hAnsi="Arial" w:cs="Arial"/>
          <w:sz w:val="18"/>
          <w:szCs w:val="18"/>
        </w:rPr>
        <w:t>jedenmilióndvěstě</w:t>
      </w:r>
      <w:r w:rsidR="001A0672" w:rsidRPr="00C86FBF">
        <w:rPr>
          <w:rFonts w:ascii="Arial" w:hAnsi="Arial" w:cs="Arial"/>
          <w:sz w:val="18"/>
          <w:szCs w:val="18"/>
        </w:rPr>
        <w:t>tisíc</w:t>
      </w:r>
      <w:r w:rsidR="00F2695A" w:rsidRPr="00C86FBF">
        <w:rPr>
          <w:rFonts w:ascii="Arial" w:hAnsi="Arial" w:cs="Arial"/>
          <w:sz w:val="18"/>
          <w:szCs w:val="18"/>
        </w:rPr>
        <w:t>korunčeských</w:t>
      </w:r>
      <w:proofErr w:type="spellEnd"/>
      <w:r w:rsidR="006A00B9" w:rsidRPr="00C86FBF">
        <w:rPr>
          <w:rFonts w:ascii="Arial" w:hAnsi="Arial" w:cs="Arial"/>
          <w:sz w:val="18"/>
          <w:szCs w:val="18"/>
        </w:rPr>
        <w:t>).</w:t>
      </w:r>
      <w:r w:rsidR="001A0672" w:rsidRPr="00C86FBF">
        <w:rPr>
          <w:rFonts w:ascii="Arial" w:hAnsi="Arial" w:cs="Arial"/>
          <w:sz w:val="18"/>
          <w:szCs w:val="18"/>
        </w:rPr>
        <w:t xml:space="preserve"> </w:t>
      </w:r>
      <w:r w:rsidR="006A00B9" w:rsidRPr="00C86FBF">
        <w:rPr>
          <w:rFonts w:ascii="Arial" w:hAnsi="Arial" w:cs="Arial"/>
          <w:sz w:val="18"/>
          <w:szCs w:val="18"/>
        </w:rPr>
        <w:t xml:space="preserve"> Bankovní záruka </w:t>
      </w:r>
      <w:r w:rsidRPr="00C86FBF">
        <w:rPr>
          <w:rFonts w:ascii="Arial" w:hAnsi="Arial" w:cs="Arial"/>
          <w:sz w:val="18"/>
          <w:szCs w:val="18"/>
        </w:rPr>
        <w:t>musí být platná a účinná nejpozději od</w:t>
      </w:r>
      <w:r w:rsidRPr="00E275BE">
        <w:rPr>
          <w:rFonts w:ascii="Arial" w:hAnsi="Arial" w:cs="Arial"/>
          <w:sz w:val="18"/>
          <w:szCs w:val="18"/>
        </w:rPr>
        <w:t xml:space="preserve"> d</w:t>
      </w:r>
      <w:r w:rsidRPr="00C5524C">
        <w:rPr>
          <w:rFonts w:ascii="Arial" w:hAnsi="Arial" w:cs="Arial"/>
          <w:sz w:val="18"/>
          <w:szCs w:val="18"/>
        </w:rPr>
        <w:t xml:space="preserve">ata podpisu této smlouvy a </w:t>
      </w:r>
      <w:r w:rsidR="006A00B9" w:rsidRPr="00C5524C">
        <w:rPr>
          <w:rFonts w:ascii="Arial" w:hAnsi="Arial" w:cs="Arial"/>
          <w:sz w:val="18"/>
          <w:szCs w:val="18"/>
        </w:rPr>
        <w:t>bude v plné výši platná po celou dobu</w:t>
      </w:r>
      <w:r w:rsidR="00E82564" w:rsidRPr="00C5524C">
        <w:rPr>
          <w:rFonts w:ascii="Arial" w:hAnsi="Arial" w:cs="Arial"/>
          <w:sz w:val="18"/>
          <w:szCs w:val="18"/>
        </w:rPr>
        <w:t xml:space="preserve"> provádění díla a po celou dobu </w:t>
      </w:r>
      <w:r w:rsidR="006A00B9" w:rsidRPr="00C5524C">
        <w:rPr>
          <w:rFonts w:ascii="Arial" w:hAnsi="Arial" w:cs="Arial"/>
          <w:sz w:val="18"/>
          <w:szCs w:val="18"/>
        </w:rPr>
        <w:t xml:space="preserve">běhu záruční </w:t>
      </w:r>
      <w:r w:rsidRPr="00C5524C">
        <w:rPr>
          <w:rFonts w:ascii="Arial" w:hAnsi="Arial" w:cs="Arial"/>
          <w:sz w:val="18"/>
          <w:szCs w:val="18"/>
        </w:rPr>
        <w:t>doby</w:t>
      </w:r>
      <w:r w:rsidR="006A00B9" w:rsidRPr="00C5524C">
        <w:rPr>
          <w:rFonts w:ascii="Arial" w:hAnsi="Arial" w:cs="Arial"/>
          <w:sz w:val="18"/>
          <w:szCs w:val="18"/>
        </w:rPr>
        <w:t xml:space="preserve">. Právo z bankovní záruky je objednatel oprávněn uplatnit zejména v následujících případech: </w:t>
      </w:r>
    </w:p>
    <w:p w:rsidR="006A00B9" w:rsidRPr="00C5524C" w:rsidRDefault="006A00B9" w:rsidP="001A0672">
      <w:pPr>
        <w:pStyle w:val="Bezmezer"/>
        <w:keepNext/>
        <w:numPr>
          <w:ilvl w:val="3"/>
          <w:numId w:val="5"/>
        </w:numPr>
        <w:tabs>
          <w:tab w:val="clear" w:pos="2880"/>
          <w:tab w:val="num" w:pos="1080"/>
          <w:tab w:val="num" w:pos="1636"/>
        </w:tabs>
        <w:spacing w:before="120"/>
        <w:ind w:left="1080" w:hanging="540"/>
        <w:jc w:val="both"/>
        <w:rPr>
          <w:rFonts w:ascii="Arial" w:hAnsi="Arial" w:cs="Arial"/>
          <w:sz w:val="18"/>
          <w:szCs w:val="18"/>
        </w:rPr>
      </w:pPr>
      <w:r w:rsidRPr="00C5524C">
        <w:rPr>
          <w:rFonts w:ascii="Arial" w:hAnsi="Arial" w:cs="Arial"/>
          <w:sz w:val="18"/>
          <w:szCs w:val="18"/>
        </w:rPr>
        <w:t>Právo z bankovní záruky za řádné provedení díla je objednatel oprávněn uplatnit v případech, že zhotovitel neplní předmět smlouvy v souladu s touto smlouvou nebo neuhradí objednateli způsobenou škodu či smluvní pokutu nebo jiný peněžitý závazek, k němuž je podle této smlouvy povinen.</w:t>
      </w:r>
    </w:p>
    <w:p w:rsidR="006A00B9" w:rsidRPr="00C5524C" w:rsidRDefault="006A00B9" w:rsidP="001A0672">
      <w:pPr>
        <w:pStyle w:val="Bezmezer"/>
        <w:keepNext/>
        <w:numPr>
          <w:ilvl w:val="3"/>
          <w:numId w:val="5"/>
        </w:numPr>
        <w:tabs>
          <w:tab w:val="clear" w:pos="2880"/>
          <w:tab w:val="num" w:pos="1080"/>
          <w:tab w:val="num" w:pos="1636"/>
        </w:tabs>
        <w:spacing w:before="120"/>
        <w:ind w:left="1080" w:hanging="540"/>
        <w:jc w:val="both"/>
        <w:rPr>
          <w:rFonts w:ascii="Arial" w:hAnsi="Arial" w:cs="Arial"/>
          <w:sz w:val="18"/>
          <w:szCs w:val="18"/>
        </w:rPr>
      </w:pPr>
      <w:r w:rsidRPr="00C5524C">
        <w:rPr>
          <w:rFonts w:ascii="Arial" w:hAnsi="Arial" w:cs="Arial"/>
          <w:sz w:val="18"/>
          <w:szCs w:val="18"/>
        </w:rPr>
        <w:t xml:space="preserve">Právo z bankovní záruky za řádné odstraňování vad díla po dobu </w:t>
      </w:r>
      <w:r w:rsidR="00826430" w:rsidRPr="00C5524C">
        <w:rPr>
          <w:rFonts w:ascii="Arial" w:hAnsi="Arial" w:cs="Arial"/>
          <w:sz w:val="18"/>
          <w:szCs w:val="18"/>
        </w:rPr>
        <w:t xml:space="preserve">běhu </w:t>
      </w:r>
      <w:r w:rsidRPr="00C5524C">
        <w:rPr>
          <w:rFonts w:ascii="Arial" w:hAnsi="Arial" w:cs="Arial"/>
          <w:sz w:val="18"/>
          <w:szCs w:val="18"/>
        </w:rPr>
        <w:t xml:space="preserve">záruční </w:t>
      </w:r>
      <w:r w:rsidR="00826430" w:rsidRPr="00C5524C">
        <w:rPr>
          <w:rFonts w:ascii="Arial" w:hAnsi="Arial" w:cs="Arial"/>
          <w:sz w:val="18"/>
          <w:szCs w:val="18"/>
        </w:rPr>
        <w:t>doby</w:t>
      </w:r>
      <w:r w:rsidRPr="00C5524C">
        <w:rPr>
          <w:rFonts w:ascii="Arial" w:hAnsi="Arial" w:cs="Arial"/>
          <w:sz w:val="18"/>
          <w:szCs w:val="18"/>
        </w:rPr>
        <w:t xml:space="preserve"> je objednatel oprávněn uplatnit v případech, že zhotovitel neplní záruční podmínky. </w:t>
      </w:r>
    </w:p>
    <w:p w:rsidR="00CC475C" w:rsidRPr="00C5524C" w:rsidRDefault="006A00B9" w:rsidP="001A0672">
      <w:pPr>
        <w:pStyle w:val="Bezmezer"/>
        <w:keepNext/>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Před uplatněním plnění z bankovní záruky oznámí objednatel písemně zhotoviteli výši požadovaného plnění ze strany banky. Zhotovitel je povinen doručit </w:t>
      </w:r>
      <w:r w:rsidR="00826430" w:rsidRPr="00C5524C">
        <w:rPr>
          <w:rFonts w:ascii="Arial" w:hAnsi="Arial" w:cs="Arial"/>
          <w:sz w:val="18"/>
          <w:szCs w:val="18"/>
        </w:rPr>
        <w:t>objednateli</w:t>
      </w:r>
      <w:r w:rsidRPr="00C5524C">
        <w:rPr>
          <w:rFonts w:ascii="Arial" w:hAnsi="Arial" w:cs="Arial"/>
          <w:sz w:val="18"/>
          <w:szCs w:val="18"/>
        </w:rPr>
        <w:t xml:space="preserve"> novou záruční listinu ve znění shodném s předchozí záruční listinou, v původní výši bankovní záruky, vždy nejpozději 7 kalendářních dnů od jejího čerpání.</w:t>
      </w:r>
      <w:r w:rsidR="00302D75">
        <w:rPr>
          <w:rFonts w:ascii="Arial" w:hAnsi="Arial" w:cs="Arial"/>
          <w:sz w:val="18"/>
          <w:szCs w:val="18"/>
        </w:rPr>
        <w:t xml:space="preserve"> </w:t>
      </w:r>
      <w:r w:rsidR="00302D75" w:rsidRPr="00C5524C">
        <w:rPr>
          <w:rFonts w:ascii="Arial" w:hAnsi="Arial" w:cs="Arial"/>
          <w:sz w:val="18"/>
          <w:szCs w:val="18"/>
        </w:rPr>
        <w:t>Bankovní záruka bude uvolněna objednatelem v den uplynutí záruční doby</w:t>
      </w:r>
    </w:p>
    <w:p w:rsidR="006A00B9" w:rsidRPr="00302D75" w:rsidRDefault="006A00B9" w:rsidP="001A0672">
      <w:pPr>
        <w:pStyle w:val="Bezmezer"/>
        <w:keepNext/>
        <w:numPr>
          <w:ilvl w:val="1"/>
          <w:numId w:val="6"/>
        </w:numPr>
        <w:tabs>
          <w:tab w:val="num" w:pos="540"/>
        </w:tabs>
        <w:spacing w:before="120"/>
        <w:ind w:left="540" w:hanging="540"/>
        <w:jc w:val="both"/>
        <w:rPr>
          <w:rFonts w:ascii="Arial" w:hAnsi="Arial" w:cs="Arial"/>
          <w:sz w:val="18"/>
          <w:szCs w:val="18"/>
        </w:rPr>
      </w:pPr>
      <w:r w:rsidRPr="00C86FBF">
        <w:rPr>
          <w:rFonts w:ascii="Arial" w:hAnsi="Arial" w:cs="Arial"/>
          <w:sz w:val="18"/>
          <w:szCs w:val="18"/>
        </w:rPr>
        <w:t xml:space="preserve">Objednatel </w:t>
      </w:r>
      <w:r w:rsidR="00843162" w:rsidRPr="00C86FBF">
        <w:rPr>
          <w:rFonts w:ascii="Arial" w:hAnsi="Arial" w:cs="Arial"/>
          <w:sz w:val="18"/>
          <w:szCs w:val="18"/>
        </w:rPr>
        <w:t>s</w:t>
      </w:r>
      <w:r w:rsidRPr="00C86FBF">
        <w:rPr>
          <w:rFonts w:ascii="Arial" w:hAnsi="Arial" w:cs="Arial"/>
          <w:sz w:val="18"/>
          <w:szCs w:val="18"/>
        </w:rPr>
        <w:t>níž</w:t>
      </w:r>
      <w:r w:rsidR="00843162" w:rsidRPr="00C86FBF">
        <w:rPr>
          <w:rFonts w:ascii="Arial" w:hAnsi="Arial" w:cs="Arial"/>
          <w:sz w:val="18"/>
          <w:szCs w:val="18"/>
        </w:rPr>
        <w:t>í na základě písemné žádosti zhotovitele</w:t>
      </w:r>
      <w:r w:rsidRPr="00C86FBF">
        <w:rPr>
          <w:rFonts w:ascii="Arial" w:hAnsi="Arial" w:cs="Arial"/>
          <w:sz w:val="18"/>
          <w:szCs w:val="18"/>
        </w:rPr>
        <w:t xml:space="preserve"> výši bankovní záruky na 50% její původní</w:t>
      </w:r>
      <w:r w:rsidRPr="00302D75">
        <w:rPr>
          <w:rFonts w:ascii="Arial" w:hAnsi="Arial" w:cs="Arial"/>
          <w:sz w:val="18"/>
          <w:szCs w:val="18"/>
        </w:rPr>
        <w:t xml:space="preserve"> hodnoty, a to v případě, kdy zhotovitel v souladu s ustanoveními této smlouvy předá objednateli řádně a včas dokončené dílo.</w:t>
      </w:r>
    </w:p>
    <w:p w:rsidR="00C5524C" w:rsidRPr="00CB522F" w:rsidRDefault="00302D75" w:rsidP="001A0672">
      <w:pPr>
        <w:pStyle w:val="Bezmezer"/>
        <w:keepNext/>
        <w:numPr>
          <w:ilvl w:val="1"/>
          <w:numId w:val="6"/>
        </w:numPr>
        <w:tabs>
          <w:tab w:val="num" w:pos="540"/>
        </w:tabs>
        <w:spacing w:before="120"/>
        <w:ind w:left="540" w:hanging="540"/>
        <w:jc w:val="both"/>
        <w:rPr>
          <w:rFonts w:ascii="Arial" w:hAnsi="Arial" w:cs="Arial"/>
          <w:sz w:val="18"/>
          <w:szCs w:val="18"/>
        </w:rPr>
      </w:pPr>
      <w:r w:rsidRPr="005C5417">
        <w:rPr>
          <w:rFonts w:ascii="Arial" w:hAnsi="Arial" w:cs="Arial"/>
          <w:sz w:val="18"/>
          <w:szCs w:val="18"/>
        </w:rPr>
        <w:t xml:space="preserve">Bankovní záruka za řádné provedení díla (tj. zejména za dodržení smluvních podmínek a doby plnění díla) a za řádné odstraňování vad díla po dobu záruční lhůty může být nahrazena smluvní kaucí ve formě peněžitého vkladu ve stejné výši podle bodu </w:t>
      </w:r>
      <w:proofErr w:type="gramStart"/>
      <w:r w:rsidRPr="005C5417">
        <w:rPr>
          <w:rFonts w:ascii="Arial" w:hAnsi="Arial" w:cs="Arial"/>
          <w:sz w:val="18"/>
          <w:szCs w:val="18"/>
        </w:rPr>
        <w:t>9.13..</w:t>
      </w:r>
      <w:proofErr w:type="gramEnd"/>
      <w:r w:rsidRPr="005C5417">
        <w:rPr>
          <w:rFonts w:ascii="Arial" w:hAnsi="Arial" w:cs="Arial"/>
          <w:sz w:val="18"/>
          <w:szCs w:val="18"/>
        </w:rPr>
        <w:t xml:space="preserve"> Vklad musí být složen na účet objednatele </w:t>
      </w:r>
      <w:proofErr w:type="spellStart"/>
      <w:r w:rsidR="00AE20DF">
        <w:rPr>
          <w:rFonts w:ascii="Arial" w:hAnsi="Arial" w:cs="Arial"/>
          <w:sz w:val="18"/>
          <w:szCs w:val="18"/>
        </w:rPr>
        <w:t>xxx</w:t>
      </w:r>
      <w:proofErr w:type="spellEnd"/>
      <w:r w:rsidRPr="000840FC">
        <w:rPr>
          <w:rFonts w:ascii="Arial" w:hAnsi="Arial" w:cs="Arial"/>
          <w:sz w:val="18"/>
          <w:szCs w:val="18"/>
        </w:rPr>
        <w:t xml:space="preserve"> vedený u Komerční banky Ostrava, variabilní symbol: 1</w:t>
      </w:r>
      <w:r w:rsidR="000840FC" w:rsidRPr="000840FC">
        <w:rPr>
          <w:rFonts w:ascii="Arial" w:hAnsi="Arial" w:cs="Arial"/>
          <w:sz w:val="18"/>
          <w:szCs w:val="18"/>
        </w:rPr>
        <w:t>240</w:t>
      </w:r>
      <w:r w:rsidRPr="000840FC">
        <w:rPr>
          <w:rFonts w:ascii="Arial" w:hAnsi="Arial" w:cs="Arial"/>
          <w:sz w:val="18"/>
          <w:szCs w:val="18"/>
        </w:rPr>
        <w:t>. Pro tuto smluvní kauci platí</w:t>
      </w:r>
      <w:r w:rsidRPr="005C5417">
        <w:rPr>
          <w:rFonts w:ascii="Arial" w:hAnsi="Arial" w:cs="Arial"/>
          <w:sz w:val="18"/>
          <w:szCs w:val="18"/>
        </w:rPr>
        <w:t xml:space="preserve"> přiměřeně ustanovení podle čl. 9. bodů 9.13., 9.14 a 9.15. této smlouvy. Smluvní kauce bude vrácena zhotoviteli na účet č. </w:t>
      </w:r>
      <w:proofErr w:type="spellStart"/>
      <w:r w:rsidR="00AE20DF">
        <w:rPr>
          <w:rFonts w:ascii="Arial" w:hAnsi="Arial" w:cs="Arial"/>
          <w:sz w:val="18"/>
          <w:szCs w:val="18"/>
        </w:rPr>
        <w:t>xxx</w:t>
      </w:r>
      <w:proofErr w:type="spellEnd"/>
    </w:p>
    <w:p w:rsidR="001F0EC8" w:rsidRPr="00CC2F05" w:rsidRDefault="00A87EE5" w:rsidP="001A0672">
      <w:pPr>
        <w:pStyle w:val="Bezmezer"/>
        <w:keepNext/>
        <w:numPr>
          <w:ilvl w:val="0"/>
          <w:numId w:val="6"/>
        </w:numPr>
        <w:spacing w:before="640"/>
        <w:jc w:val="center"/>
        <w:rPr>
          <w:rFonts w:ascii="Arial" w:hAnsi="Arial" w:cs="Arial"/>
          <w:b/>
        </w:rPr>
      </w:pPr>
      <w:r w:rsidRPr="00CB522F">
        <w:rPr>
          <w:rFonts w:ascii="Arial" w:hAnsi="Arial" w:cs="Arial"/>
          <w:b/>
        </w:rPr>
        <w:t>Stavební</w:t>
      </w:r>
      <w:r w:rsidRPr="00CC2F05">
        <w:rPr>
          <w:rFonts w:ascii="Arial" w:hAnsi="Arial" w:cs="Arial"/>
          <w:b/>
        </w:rPr>
        <w:t xml:space="preserve"> deník</w:t>
      </w:r>
    </w:p>
    <w:p w:rsidR="00FD303D" w:rsidRDefault="00FD303D" w:rsidP="001A0672">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vést stavební deník v rozsahu vyhlášky č. 499/2</w:t>
      </w:r>
      <w:r w:rsidR="001F0EC8" w:rsidRPr="00CC2F05">
        <w:rPr>
          <w:rFonts w:ascii="Arial" w:eastAsia="Times New Roman" w:hAnsi="Arial" w:cs="Arial"/>
          <w:bCs/>
          <w:iCs/>
          <w:sz w:val="18"/>
          <w:szCs w:val="18"/>
          <w:lang w:eastAsia="cs-CZ"/>
        </w:rPr>
        <w:t>006 Sb.</w:t>
      </w:r>
      <w:r w:rsidR="007448D0" w:rsidRPr="00CC2F05">
        <w:rPr>
          <w:rFonts w:ascii="Arial" w:eastAsia="Times New Roman" w:hAnsi="Arial" w:cs="Arial"/>
          <w:bCs/>
          <w:iCs/>
          <w:sz w:val="18"/>
          <w:szCs w:val="18"/>
          <w:lang w:eastAsia="cs-CZ"/>
        </w:rPr>
        <w:t xml:space="preserve">, o dokumentaci staveb Přílohy </w:t>
      </w:r>
      <w:proofErr w:type="gramStart"/>
      <w:r w:rsidR="00826430" w:rsidRPr="00CC2F05">
        <w:rPr>
          <w:rFonts w:ascii="Arial" w:eastAsia="Times New Roman" w:hAnsi="Arial" w:cs="Arial"/>
          <w:bCs/>
          <w:iCs/>
          <w:sz w:val="18"/>
          <w:szCs w:val="18"/>
          <w:lang w:eastAsia="cs-CZ"/>
        </w:rPr>
        <w:t>č.9</w:t>
      </w:r>
      <w:r w:rsidR="007448D0" w:rsidRPr="00CC2F05">
        <w:rPr>
          <w:rFonts w:ascii="Arial" w:eastAsia="Times New Roman" w:hAnsi="Arial" w:cs="Arial"/>
          <w:bCs/>
          <w:iCs/>
          <w:sz w:val="18"/>
          <w:szCs w:val="18"/>
          <w:lang w:eastAsia="cs-CZ"/>
        </w:rPr>
        <w:t xml:space="preserve"> Náležitosti</w:t>
      </w:r>
      <w:proofErr w:type="gramEnd"/>
      <w:r w:rsidR="00826430" w:rsidRPr="00CC2F05">
        <w:rPr>
          <w:rFonts w:ascii="Arial" w:eastAsia="Times New Roman" w:hAnsi="Arial" w:cs="Arial"/>
          <w:bCs/>
          <w:iCs/>
          <w:sz w:val="18"/>
          <w:szCs w:val="18"/>
          <w:lang w:eastAsia="cs-CZ"/>
        </w:rPr>
        <w:t xml:space="preserve"> a způsob vedení</w:t>
      </w:r>
      <w:r w:rsidR="007448D0" w:rsidRPr="00CC2F05">
        <w:rPr>
          <w:rFonts w:ascii="Arial" w:eastAsia="Times New Roman" w:hAnsi="Arial" w:cs="Arial"/>
          <w:bCs/>
          <w:iCs/>
          <w:sz w:val="18"/>
          <w:szCs w:val="18"/>
          <w:lang w:eastAsia="cs-CZ"/>
        </w:rPr>
        <w:t xml:space="preserve"> stavebního deníku.</w:t>
      </w:r>
      <w:r w:rsidR="001F0EC8" w:rsidRPr="00CC2F05">
        <w:rPr>
          <w:rFonts w:ascii="Arial" w:eastAsia="Times New Roman" w:hAnsi="Arial" w:cs="Arial"/>
          <w:bCs/>
          <w:iCs/>
          <w:sz w:val="18"/>
          <w:szCs w:val="18"/>
          <w:lang w:eastAsia="cs-CZ"/>
        </w:rPr>
        <w:t xml:space="preserve"> Do stavebního deníku se </w:t>
      </w:r>
      <w:r w:rsidRPr="00CC2F05">
        <w:rPr>
          <w:rFonts w:ascii="Arial" w:eastAsia="Times New Roman" w:hAnsi="Arial" w:cs="Arial"/>
          <w:bCs/>
          <w:iCs/>
          <w:sz w:val="18"/>
          <w:szCs w:val="18"/>
          <w:lang w:eastAsia="cs-CZ"/>
        </w:rPr>
        <w:t>zapisují všechny skutečnosti rozhodné pro plnění smlouvy.</w:t>
      </w:r>
      <w:r w:rsidR="00CC2F05" w:rsidRPr="00CC2F05">
        <w:rPr>
          <w:rFonts w:ascii="Arial" w:eastAsia="Times New Roman" w:hAnsi="Arial" w:cs="Arial"/>
          <w:bCs/>
          <w:iCs/>
          <w:sz w:val="18"/>
          <w:szCs w:val="18"/>
          <w:lang w:eastAsia="cs-CZ"/>
        </w:rPr>
        <w:t xml:space="preserve"> Záznamy o postupu prací a jejich souvislostech budou zapsány v den jejich provedení.</w:t>
      </w:r>
      <w:r w:rsidR="001A0672">
        <w:rPr>
          <w:rFonts w:ascii="Arial" w:eastAsia="Times New Roman" w:hAnsi="Arial" w:cs="Arial"/>
          <w:bCs/>
          <w:iCs/>
          <w:sz w:val="18"/>
          <w:szCs w:val="18"/>
          <w:lang w:eastAsia="cs-CZ"/>
        </w:rPr>
        <w:t xml:space="preserve"> U osob přítomných na stavbě bude v denním zápise čitelně uvedeno jméno příjmení. Pracovníci poddodavatelů budou ve </w:t>
      </w:r>
      <w:proofErr w:type="gramStart"/>
      <w:r w:rsidR="001A0672">
        <w:rPr>
          <w:rFonts w:ascii="Arial" w:eastAsia="Times New Roman" w:hAnsi="Arial" w:cs="Arial"/>
          <w:bCs/>
          <w:iCs/>
          <w:sz w:val="18"/>
          <w:szCs w:val="18"/>
          <w:lang w:eastAsia="cs-CZ"/>
        </w:rPr>
        <w:t xml:space="preserve">SD </w:t>
      </w:r>
      <w:r w:rsidR="00FC21A9">
        <w:rPr>
          <w:rFonts w:ascii="Arial" w:eastAsia="Times New Roman" w:hAnsi="Arial" w:cs="Arial"/>
          <w:bCs/>
          <w:iCs/>
          <w:sz w:val="18"/>
          <w:szCs w:val="18"/>
          <w:lang w:eastAsia="cs-CZ"/>
        </w:rPr>
        <w:t xml:space="preserve"> řádně</w:t>
      </w:r>
      <w:proofErr w:type="gramEnd"/>
      <w:r w:rsidR="00FC21A9">
        <w:rPr>
          <w:rFonts w:ascii="Arial" w:eastAsia="Times New Roman" w:hAnsi="Arial" w:cs="Arial"/>
          <w:bCs/>
          <w:iCs/>
          <w:sz w:val="18"/>
          <w:szCs w:val="18"/>
          <w:lang w:eastAsia="cs-CZ"/>
        </w:rPr>
        <w:t xml:space="preserve"> vedeni samostatně s označením obchodního názvu poddodavatele. Přístup ke stavebnímu deníku bude v době provádění pracovní činnosti trvalý.</w:t>
      </w:r>
    </w:p>
    <w:p w:rsidR="001F0EC8" w:rsidRPr="00E4281F" w:rsidRDefault="001F0EC8" w:rsidP="001A0672">
      <w:pPr>
        <w:pStyle w:val="Bezmezer"/>
        <w:keepNext/>
        <w:numPr>
          <w:ilvl w:val="0"/>
          <w:numId w:val="6"/>
        </w:numPr>
        <w:spacing w:before="640"/>
        <w:jc w:val="center"/>
        <w:rPr>
          <w:rFonts w:ascii="Arial" w:hAnsi="Arial" w:cs="Arial"/>
          <w:b/>
        </w:rPr>
      </w:pPr>
      <w:r w:rsidRPr="00E4281F">
        <w:rPr>
          <w:rFonts w:ascii="Arial" w:hAnsi="Arial" w:cs="Arial"/>
          <w:b/>
        </w:rPr>
        <w:t>Staveniště</w:t>
      </w:r>
    </w:p>
    <w:p w:rsidR="00FD303D" w:rsidRPr="00CC2F05" w:rsidRDefault="00FD303D" w:rsidP="001A0672">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Staveništěm se rozumí prostor určený </w:t>
      </w:r>
      <w:r w:rsidR="00A87EE5" w:rsidRPr="00CC2F05">
        <w:rPr>
          <w:rFonts w:ascii="Arial" w:eastAsia="Times New Roman" w:hAnsi="Arial" w:cs="Arial"/>
          <w:bCs/>
          <w:iCs/>
          <w:sz w:val="18"/>
          <w:szCs w:val="18"/>
          <w:lang w:eastAsia="cs-CZ"/>
        </w:rPr>
        <w:t>projektovou dokumentací</w:t>
      </w:r>
      <w:r w:rsidRPr="00CC2F05">
        <w:rPr>
          <w:rFonts w:ascii="Arial" w:eastAsia="Times New Roman" w:hAnsi="Arial" w:cs="Arial"/>
          <w:bCs/>
          <w:iCs/>
          <w:sz w:val="18"/>
          <w:szCs w:val="18"/>
          <w:lang w:eastAsia="cs-CZ"/>
        </w:rPr>
        <w:t xml:space="preserve"> nebo jiným dokumentem pro stavbu a pro zařízení staveniště, a to ve smyslu ust. § 3 odst. 3 stavebního zákona. Zhotovitel zajistí vhodné zabezpečení staveniště, popřípadě oddělená pracoviště oplotí nebo jinak zajistí a to na vlastní náklady.</w:t>
      </w:r>
    </w:p>
    <w:p w:rsidR="00FD303D" w:rsidRPr="00CC2F0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C2F05">
        <w:rPr>
          <w:rFonts w:ascii="Arial" w:eastAsia="Times New Roman" w:hAnsi="Arial" w:cs="Arial"/>
          <w:bCs/>
          <w:iCs/>
          <w:sz w:val="18"/>
          <w:szCs w:val="18"/>
          <w:lang w:eastAsia="cs-CZ"/>
        </w:rPr>
        <w:t xml:space="preserve">Objednatel předá zhotoviteli staveniště do užívání na dobu trvání realizace díla dle čl. </w:t>
      </w:r>
      <w:r w:rsidR="001F0EC8" w:rsidRPr="00CC2F05">
        <w:rPr>
          <w:rFonts w:ascii="Arial" w:eastAsia="Times New Roman" w:hAnsi="Arial" w:cs="Arial"/>
          <w:bCs/>
          <w:iCs/>
          <w:sz w:val="18"/>
          <w:szCs w:val="18"/>
          <w:lang w:eastAsia="cs-CZ"/>
        </w:rPr>
        <w:t>5</w:t>
      </w:r>
      <w:r w:rsidRPr="00CC2F05">
        <w:rPr>
          <w:rFonts w:ascii="Arial" w:eastAsia="Times New Roman" w:hAnsi="Arial" w:cs="Arial"/>
          <w:bCs/>
          <w:iCs/>
          <w:sz w:val="18"/>
          <w:szCs w:val="18"/>
          <w:lang w:eastAsia="cs-CZ"/>
        </w:rPr>
        <w:t xml:space="preserve"> nejpozději do</w:t>
      </w:r>
      <w:r w:rsidR="00CB7685"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 xml:space="preserve"> </w:t>
      </w:r>
      <w:r w:rsidR="001F0EC8" w:rsidRPr="00CC2F05">
        <w:rPr>
          <w:rFonts w:ascii="Arial" w:eastAsia="Times New Roman" w:hAnsi="Arial" w:cs="Arial"/>
          <w:bCs/>
          <w:iCs/>
          <w:sz w:val="18"/>
          <w:szCs w:val="18"/>
          <w:lang w:eastAsia="cs-CZ"/>
        </w:rPr>
        <w:t>termínu zahájení realizace stavebních prací stanoveného v souladu čl. 5 smlouvy</w:t>
      </w:r>
      <w:r w:rsidRPr="00CC2F05">
        <w:rPr>
          <w:rFonts w:ascii="Arial" w:eastAsia="Times New Roman" w:hAnsi="Arial" w:cs="Arial"/>
          <w:bCs/>
          <w:iCs/>
          <w:sz w:val="18"/>
          <w:szCs w:val="18"/>
          <w:lang w:eastAsia="cs-CZ"/>
        </w:rPr>
        <w:t>. Zhotovitel je povinen upozornit objednatele na vznik povinnost</w:t>
      </w:r>
      <w:r w:rsidR="007448D0" w:rsidRPr="00CC2F05">
        <w:rPr>
          <w:rFonts w:ascii="Arial" w:eastAsia="Times New Roman" w:hAnsi="Arial" w:cs="Arial"/>
          <w:bCs/>
          <w:iCs/>
          <w:sz w:val="18"/>
          <w:szCs w:val="18"/>
          <w:lang w:eastAsia="cs-CZ"/>
        </w:rPr>
        <w:t>í</w:t>
      </w:r>
      <w:r w:rsidRPr="00CC2F05">
        <w:rPr>
          <w:rFonts w:ascii="Arial" w:eastAsia="Times New Roman" w:hAnsi="Arial" w:cs="Arial"/>
          <w:bCs/>
          <w:iCs/>
          <w:sz w:val="18"/>
          <w:szCs w:val="18"/>
          <w:lang w:eastAsia="cs-CZ"/>
        </w:rPr>
        <w:t xml:space="preserve"> podle ust. § 15 zákona č. 309/2006 Sb., </w:t>
      </w:r>
      <w:r w:rsidRPr="00CC2F05">
        <w:rPr>
          <w:rFonts w:ascii="Arial" w:hAnsi="Arial" w:cs="Arial"/>
          <w:sz w:val="18"/>
          <w:szCs w:val="18"/>
        </w:rPr>
        <w:t>o zajištění dalších podmínek bezpečnosti a ochrany zdraví při práci (dále jen „</w:t>
      </w:r>
      <w:r w:rsidR="0096524E">
        <w:rPr>
          <w:rFonts w:ascii="Arial" w:hAnsi="Arial" w:cs="Arial"/>
          <w:sz w:val="18"/>
          <w:szCs w:val="18"/>
        </w:rPr>
        <w:t>BOZ</w:t>
      </w:r>
      <w:r w:rsidR="006F6B86" w:rsidRPr="00CC2F05">
        <w:rPr>
          <w:rFonts w:ascii="Arial" w:hAnsi="Arial" w:cs="Arial"/>
          <w:sz w:val="18"/>
          <w:szCs w:val="18"/>
        </w:rPr>
        <w:t>P</w:t>
      </w:r>
      <w:r w:rsidRPr="00CC2F05">
        <w:rPr>
          <w:rFonts w:ascii="Arial" w:hAnsi="Arial" w:cs="Arial"/>
          <w:sz w:val="18"/>
          <w:szCs w:val="18"/>
        </w:rPr>
        <w:t>“) tak, aby objednatel mohl učinit příslušné úkony ve lhůtě zákonem stanovené. V případě nedodržení této povinnosti je zhotovitel povinen uhradit obje</w:t>
      </w:r>
      <w:r w:rsidR="00A87EE5" w:rsidRPr="00CC2F05">
        <w:rPr>
          <w:rFonts w:ascii="Arial" w:hAnsi="Arial" w:cs="Arial"/>
          <w:sz w:val="18"/>
          <w:szCs w:val="18"/>
        </w:rPr>
        <w:t xml:space="preserve">dnateli smluvní pokutu ve výši </w:t>
      </w:r>
      <w:r w:rsidR="002524FE" w:rsidRPr="00CC2F05">
        <w:rPr>
          <w:rFonts w:ascii="Arial" w:hAnsi="Arial" w:cs="Arial"/>
          <w:sz w:val="18"/>
          <w:szCs w:val="18"/>
        </w:rPr>
        <w:t>2</w:t>
      </w:r>
      <w:r w:rsidR="00A87EE5" w:rsidRPr="00CC2F05">
        <w:rPr>
          <w:rFonts w:ascii="Arial" w:hAnsi="Arial" w:cs="Arial"/>
          <w:sz w:val="18"/>
          <w:szCs w:val="18"/>
        </w:rPr>
        <w:t>0</w:t>
      </w:r>
      <w:r w:rsidRPr="00CC2F05">
        <w:rPr>
          <w:rFonts w:ascii="Arial" w:hAnsi="Arial" w:cs="Arial"/>
          <w:sz w:val="18"/>
          <w:szCs w:val="18"/>
        </w:rPr>
        <w:t>0.000,- Kč</w:t>
      </w:r>
      <w:r w:rsidR="002524FE" w:rsidRPr="00CC2F05">
        <w:rPr>
          <w:rFonts w:ascii="Arial" w:hAnsi="Arial" w:cs="Arial"/>
          <w:sz w:val="18"/>
          <w:szCs w:val="18"/>
        </w:rPr>
        <w:t xml:space="preserve"> za každý případ</w:t>
      </w:r>
      <w:r w:rsidRPr="00CC2F05">
        <w:rPr>
          <w:rFonts w:ascii="Arial" w:hAnsi="Arial" w:cs="Arial"/>
          <w:sz w:val="18"/>
          <w:szCs w:val="18"/>
        </w:rPr>
        <w:t>.</w:t>
      </w:r>
    </w:p>
    <w:p w:rsidR="00FD303D" w:rsidRPr="00CC2F05" w:rsidRDefault="00FD303D" w:rsidP="001A0672">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Staveniště pro provedení díla bude předáno zápisem ve stavebním deníku nebo zvláštním </w:t>
      </w:r>
      <w:r w:rsidR="00FC21A9">
        <w:rPr>
          <w:rFonts w:ascii="Arial" w:eastAsia="Times New Roman" w:hAnsi="Arial" w:cs="Arial"/>
          <w:bCs/>
          <w:iCs/>
          <w:sz w:val="18"/>
          <w:szCs w:val="18"/>
          <w:lang w:eastAsia="cs-CZ"/>
        </w:rPr>
        <w:t xml:space="preserve">samostatným </w:t>
      </w:r>
      <w:r w:rsidRPr="00CC2F05">
        <w:rPr>
          <w:rFonts w:ascii="Arial" w:eastAsia="Times New Roman" w:hAnsi="Arial" w:cs="Arial"/>
          <w:bCs/>
          <w:iCs/>
          <w:sz w:val="18"/>
          <w:szCs w:val="18"/>
          <w:lang w:eastAsia="cs-CZ"/>
        </w:rPr>
        <w:t>zápisem podepsaným odpovědnými zástupci obou smluvních stran pro věci technické. V tomto zápise bude uvedeno prohlášení zhotovitele, že staveniště za uvedených pod</w:t>
      </w:r>
      <w:r w:rsidR="00CB04E9" w:rsidRPr="00CC2F05">
        <w:rPr>
          <w:rFonts w:ascii="Arial" w:eastAsia="Times New Roman" w:hAnsi="Arial" w:cs="Arial"/>
          <w:bCs/>
          <w:iCs/>
          <w:sz w:val="18"/>
          <w:szCs w:val="18"/>
          <w:lang w:eastAsia="cs-CZ"/>
        </w:rPr>
        <w:t>mínek a k uvedenému dni přejímá</w:t>
      </w:r>
      <w:r w:rsidRPr="00CC2F05">
        <w:rPr>
          <w:rFonts w:ascii="Arial" w:eastAsia="Times New Roman" w:hAnsi="Arial" w:cs="Arial"/>
          <w:bCs/>
          <w:iCs/>
          <w:sz w:val="18"/>
          <w:szCs w:val="18"/>
          <w:lang w:eastAsia="cs-CZ"/>
        </w:rPr>
        <w:t>.</w:t>
      </w:r>
    </w:p>
    <w:p w:rsidR="00FD303D" w:rsidRPr="00CC2F05" w:rsidRDefault="00FD303D" w:rsidP="001A0672">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Zhotovitel je povinen na převzatém staveništi udržovat pořádek a čistotu a je povinen </w:t>
      </w:r>
      <w:r w:rsidR="00FC21A9">
        <w:rPr>
          <w:rFonts w:ascii="Arial" w:eastAsia="Times New Roman" w:hAnsi="Arial" w:cs="Arial"/>
          <w:bCs/>
          <w:iCs/>
          <w:sz w:val="18"/>
          <w:szCs w:val="18"/>
          <w:lang w:eastAsia="cs-CZ"/>
        </w:rPr>
        <w:t xml:space="preserve">průběžně </w:t>
      </w:r>
      <w:r w:rsidRPr="00CC2F05">
        <w:rPr>
          <w:rFonts w:ascii="Arial" w:eastAsia="Times New Roman" w:hAnsi="Arial" w:cs="Arial"/>
          <w:bCs/>
          <w:iCs/>
          <w:sz w:val="18"/>
          <w:szCs w:val="18"/>
          <w:lang w:eastAsia="cs-CZ"/>
        </w:rPr>
        <w:t>odstraňovat odpady a nečistoty vzniklé jeho činností. Je povinen staveniště zabezpečit, aby po dobu výstavby nedocházelo k</w:t>
      </w:r>
      <w:r w:rsidR="00CB04E9"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jeho</w:t>
      </w:r>
      <w:r w:rsidR="00CB04E9" w:rsidRPr="00CC2F05">
        <w:rPr>
          <w:rFonts w:ascii="Arial" w:eastAsia="Times New Roman" w:hAnsi="Arial" w:cs="Arial"/>
          <w:bCs/>
          <w:iCs/>
          <w:sz w:val="18"/>
          <w:szCs w:val="18"/>
          <w:lang w:eastAsia="cs-CZ"/>
        </w:rPr>
        <w:t xml:space="preserve"> poškozování</w:t>
      </w:r>
      <w:r w:rsidRPr="00CC2F05">
        <w:rPr>
          <w:rFonts w:ascii="Arial" w:eastAsia="Times New Roman" w:hAnsi="Arial" w:cs="Arial"/>
          <w:bCs/>
          <w:iCs/>
          <w:sz w:val="18"/>
          <w:szCs w:val="18"/>
          <w:lang w:eastAsia="cs-CZ"/>
        </w:rPr>
        <w:t>, řádně udržovat přístupové komunikace a neprodleně odstranit veškeré znečištění.</w:t>
      </w:r>
    </w:p>
    <w:p w:rsidR="00FD303D" w:rsidRPr="00CC2F05" w:rsidRDefault="00FD303D" w:rsidP="001A0672">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lastRenderedPageBreak/>
        <w:t>Zhotovitel je povinen zajistit řádné vytyčení staveniště a během výstavby řádně pečovat o základní směrové a výškové body, a to až do doby předání díla objednateli.</w:t>
      </w:r>
    </w:p>
    <w:p w:rsidR="00FD303D" w:rsidRPr="00CC2F0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FD303D" w:rsidRPr="00CC2F0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FD303D" w:rsidRPr="002D38F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FD303D" w:rsidRPr="002D38F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 xml:space="preserve">Zhotovitel je povinen </w:t>
      </w:r>
      <w:smartTag w:uri="urn:schemas-microsoft-com:office:smarttags" w:element="PersonName">
        <w:r w:rsidRPr="002D38FF">
          <w:rPr>
            <w:rFonts w:ascii="Arial" w:hAnsi="Arial" w:cs="Arial"/>
            <w:sz w:val="18"/>
            <w:szCs w:val="18"/>
          </w:rPr>
          <w:t>info</w:t>
        </w:r>
      </w:smartTag>
      <w:r w:rsidRPr="002D38FF">
        <w:rPr>
          <w:rFonts w:ascii="Arial" w:hAnsi="Arial" w:cs="Arial"/>
          <w:sz w:val="18"/>
          <w:szCs w:val="18"/>
        </w:rPr>
        <w:t xml:space="preserve">rmovat majitele dotčených a přilehlých objektů a pozemků nejpozději pět pracovních dnů před zahájením </w:t>
      </w:r>
      <w:r w:rsidR="00CB04E9" w:rsidRPr="002D38FF">
        <w:rPr>
          <w:rFonts w:ascii="Arial" w:hAnsi="Arial" w:cs="Arial"/>
          <w:sz w:val="18"/>
          <w:szCs w:val="18"/>
        </w:rPr>
        <w:t xml:space="preserve">realizace stavby </w:t>
      </w:r>
      <w:r w:rsidRPr="002D38FF">
        <w:rPr>
          <w:rFonts w:ascii="Arial" w:hAnsi="Arial" w:cs="Arial"/>
          <w:sz w:val="18"/>
          <w:szCs w:val="18"/>
        </w:rPr>
        <w:t>o způsobu provádění prací, případných uzavírkách a omezeních, zvláště pak s ohledem na jejich provoz.</w:t>
      </w:r>
    </w:p>
    <w:p w:rsidR="00FD303D" w:rsidRPr="002D38F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 xml:space="preserve">Nejpozději do </w:t>
      </w:r>
      <w:proofErr w:type="gramStart"/>
      <w:r w:rsidRPr="002D38FF">
        <w:rPr>
          <w:rFonts w:ascii="Arial" w:hAnsi="Arial" w:cs="Arial"/>
          <w:sz w:val="18"/>
          <w:szCs w:val="18"/>
        </w:rPr>
        <w:t>1</w:t>
      </w:r>
      <w:r w:rsidR="00CB04E9" w:rsidRPr="002D38FF">
        <w:rPr>
          <w:rFonts w:ascii="Arial" w:hAnsi="Arial" w:cs="Arial"/>
          <w:sz w:val="18"/>
          <w:szCs w:val="18"/>
        </w:rPr>
        <w:t xml:space="preserve">0 </w:t>
      </w:r>
      <w:r w:rsidRPr="002D38FF">
        <w:rPr>
          <w:rFonts w:ascii="Arial" w:hAnsi="Arial" w:cs="Arial"/>
          <w:sz w:val="18"/>
          <w:szCs w:val="18"/>
        </w:rPr>
        <w:t xml:space="preserve"> dnů</w:t>
      </w:r>
      <w:proofErr w:type="gramEnd"/>
      <w:r w:rsidRPr="002D38FF">
        <w:rPr>
          <w:rFonts w:ascii="Arial" w:hAnsi="Arial" w:cs="Arial"/>
          <w:sz w:val="18"/>
          <w:szCs w:val="18"/>
        </w:rPr>
        <w:t xml:space="preserve"> po úspěšném odevzdání a převzetí díla je zhotovitel povinen vyklidit staveniště a</w:t>
      </w:r>
      <w:r w:rsidR="005F1B6A" w:rsidRPr="002D38FF">
        <w:rPr>
          <w:rFonts w:ascii="Arial" w:hAnsi="Arial" w:cs="Arial"/>
          <w:sz w:val="18"/>
          <w:szCs w:val="18"/>
        </w:rPr>
        <w:t> </w:t>
      </w:r>
      <w:r w:rsidRPr="002D38FF">
        <w:rPr>
          <w:rFonts w:ascii="Arial" w:hAnsi="Arial" w:cs="Arial"/>
          <w:sz w:val="18"/>
          <w:szCs w:val="18"/>
        </w:rPr>
        <w:t>upravit jej do původního stavu v souladu s</w:t>
      </w:r>
      <w:r w:rsidR="00A87EE5" w:rsidRPr="002D38FF">
        <w:rPr>
          <w:rFonts w:ascii="Arial" w:hAnsi="Arial" w:cs="Arial"/>
          <w:sz w:val="18"/>
          <w:szCs w:val="18"/>
        </w:rPr>
        <w:t> projektovou dokumentací</w:t>
      </w:r>
      <w:r w:rsidR="00CB04E9" w:rsidRPr="002D38FF">
        <w:rPr>
          <w:rFonts w:ascii="Arial" w:hAnsi="Arial" w:cs="Arial"/>
          <w:sz w:val="18"/>
          <w:szCs w:val="18"/>
        </w:rPr>
        <w:t>,</w:t>
      </w:r>
      <w:r w:rsidRPr="002D38FF">
        <w:rPr>
          <w:rFonts w:ascii="Arial" w:hAnsi="Arial" w:cs="Arial"/>
          <w:sz w:val="18"/>
          <w:szCs w:val="18"/>
        </w:rPr>
        <w:t xml:space="preserve"> pravomocným rozhodnutím správních orgánů</w:t>
      </w:r>
      <w:r w:rsidR="007448D0" w:rsidRPr="002D38FF">
        <w:rPr>
          <w:rFonts w:ascii="Arial" w:hAnsi="Arial" w:cs="Arial"/>
          <w:sz w:val="18"/>
          <w:szCs w:val="18"/>
        </w:rPr>
        <w:t xml:space="preserve"> a </w:t>
      </w:r>
      <w:r w:rsidR="00CB04E9" w:rsidRPr="002D38FF">
        <w:rPr>
          <w:rFonts w:ascii="Arial" w:hAnsi="Arial" w:cs="Arial"/>
          <w:sz w:val="18"/>
          <w:szCs w:val="18"/>
        </w:rPr>
        <w:t xml:space="preserve">oprávněných </w:t>
      </w:r>
      <w:r w:rsidR="007448D0" w:rsidRPr="002D38FF">
        <w:rPr>
          <w:rFonts w:ascii="Arial" w:hAnsi="Arial" w:cs="Arial"/>
          <w:sz w:val="18"/>
          <w:szCs w:val="18"/>
        </w:rPr>
        <w:t>požadavků vlastníků dotčených pozemků</w:t>
      </w:r>
      <w:r w:rsidRPr="002D38FF">
        <w:rPr>
          <w:rFonts w:ascii="Arial" w:hAnsi="Arial" w:cs="Arial"/>
          <w:sz w:val="18"/>
          <w:szCs w:val="18"/>
        </w:rPr>
        <w:t xml:space="preserve">. V případě nedodržení stanoveného termínu je povinen uhradit zhotovitel objednateli smluvní pokutu ve výši </w:t>
      </w:r>
      <w:r w:rsidR="00CB04E9" w:rsidRPr="002D38FF">
        <w:rPr>
          <w:rFonts w:ascii="Arial" w:hAnsi="Arial" w:cs="Arial"/>
          <w:sz w:val="18"/>
          <w:szCs w:val="18"/>
        </w:rPr>
        <w:t xml:space="preserve"> 2</w:t>
      </w:r>
      <w:r w:rsidR="0066734E" w:rsidRPr="002D38FF">
        <w:rPr>
          <w:rFonts w:ascii="Arial" w:hAnsi="Arial" w:cs="Arial"/>
          <w:sz w:val="18"/>
          <w:szCs w:val="18"/>
        </w:rPr>
        <w:t>0</w:t>
      </w:r>
      <w:r w:rsidRPr="002D38FF">
        <w:rPr>
          <w:rFonts w:ascii="Arial" w:hAnsi="Arial" w:cs="Arial"/>
          <w:sz w:val="18"/>
          <w:szCs w:val="18"/>
        </w:rPr>
        <w:t>.000,- Kč za každý den prodlení.</w:t>
      </w:r>
    </w:p>
    <w:p w:rsidR="00451400" w:rsidRPr="002D38FF" w:rsidRDefault="00451400" w:rsidP="001A0672">
      <w:pPr>
        <w:pStyle w:val="Bezmezer"/>
        <w:keepNext/>
        <w:numPr>
          <w:ilvl w:val="0"/>
          <w:numId w:val="6"/>
        </w:numPr>
        <w:spacing w:before="640"/>
        <w:jc w:val="center"/>
        <w:rPr>
          <w:rFonts w:ascii="Arial" w:hAnsi="Arial" w:cs="Arial"/>
          <w:b/>
        </w:rPr>
      </w:pPr>
      <w:r w:rsidRPr="002D38FF">
        <w:rPr>
          <w:rFonts w:ascii="Arial" w:hAnsi="Arial" w:cs="Arial"/>
          <w:b/>
        </w:rPr>
        <w:t>Zařízení staveniště</w:t>
      </w:r>
    </w:p>
    <w:p w:rsidR="00FD303D" w:rsidRPr="002D38FF" w:rsidRDefault="00FD303D" w:rsidP="001A0672">
      <w:pPr>
        <w:pStyle w:val="Bezmezer"/>
        <w:keepNext/>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rsidR="00056B3D" w:rsidRPr="002D38FF" w:rsidRDefault="00FD303D" w:rsidP="001A0672">
      <w:pPr>
        <w:pStyle w:val="Bezmezer"/>
        <w:keepNext/>
        <w:keepLines/>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7A5196" w:rsidRPr="002D38FF" w:rsidRDefault="007A5196" w:rsidP="001A0672">
      <w:pPr>
        <w:pStyle w:val="Bezmezer"/>
        <w:keepNext/>
        <w:keepLines/>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Zhotovitel je povinen zabezpečit v rámci zařízení staveniště zázemí pro </w:t>
      </w:r>
      <w:r w:rsidR="00CB04E9" w:rsidRPr="002D38FF">
        <w:rPr>
          <w:rFonts w:ascii="Arial" w:hAnsi="Arial" w:cs="Arial"/>
          <w:sz w:val="18"/>
          <w:szCs w:val="18"/>
        </w:rPr>
        <w:t>technický dozor investora (TDI)</w:t>
      </w:r>
      <w:r w:rsidRPr="002D38FF">
        <w:rPr>
          <w:rFonts w:ascii="Arial" w:hAnsi="Arial" w:cs="Arial"/>
          <w:sz w:val="18"/>
          <w:szCs w:val="18"/>
        </w:rPr>
        <w:t>.</w:t>
      </w:r>
    </w:p>
    <w:p w:rsidR="008F0FA4" w:rsidRPr="002E7F8F" w:rsidRDefault="008F0FA4" w:rsidP="001A0672">
      <w:pPr>
        <w:pStyle w:val="Bezmezer"/>
        <w:keepNext/>
        <w:numPr>
          <w:ilvl w:val="0"/>
          <w:numId w:val="6"/>
        </w:numPr>
        <w:spacing w:before="640"/>
        <w:jc w:val="center"/>
        <w:rPr>
          <w:rFonts w:ascii="Arial" w:hAnsi="Arial" w:cs="Arial"/>
          <w:b/>
        </w:rPr>
      </w:pPr>
      <w:r w:rsidRPr="002E7F8F">
        <w:rPr>
          <w:rFonts w:ascii="Arial" w:hAnsi="Arial" w:cs="Arial"/>
          <w:b/>
        </w:rPr>
        <w:t>Provádění díla</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provést dílo za podmínek sjednaných v této smlouvě, na svou odpovědnost</w:t>
      </w:r>
      <w:r w:rsidR="008A6375" w:rsidRPr="002E7F8F">
        <w:rPr>
          <w:rFonts w:ascii="Arial" w:hAnsi="Arial" w:cs="Arial"/>
          <w:sz w:val="18"/>
          <w:szCs w:val="18"/>
        </w:rPr>
        <w:t xml:space="preserve"> a </w:t>
      </w:r>
      <w:r w:rsidRPr="002E7F8F">
        <w:rPr>
          <w:rFonts w:ascii="Arial" w:hAnsi="Arial" w:cs="Arial"/>
          <w:sz w:val="18"/>
          <w:szCs w:val="18"/>
        </w:rPr>
        <w:t>ve sjednané době.</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vyzvat písemně</w:t>
      </w:r>
      <w:r w:rsidR="002E7F8F" w:rsidRPr="002E7F8F">
        <w:rPr>
          <w:rFonts w:ascii="Arial" w:hAnsi="Arial" w:cs="Arial"/>
          <w:sz w:val="18"/>
          <w:szCs w:val="18"/>
        </w:rPr>
        <w:t xml:space="preserve"> na adrese sídla</w:t>
      </w:r>
      <w:r w:rsidRPr="002E7F8F">
        <w:rPr>
          <w:rFonts w:ascii="Arial" w:hAnsi="Arial" w:cs="Arial"/>
          <w:sz w:val="18"/>
          <w:szCs w:val="18"/>
        </w:rPr>
        <w:t xml:space="preserve"> objednatele</w:t>
      </w:r>
      <w:r w:rsidR="008A2CC0" w:rsidRPr="002E7F8F">
        <w:rPr>
          <w:rFonts w:ascii="Arial" w:hAnsi="Arial" w:cs="Arial"/>
          <w:sz w:val="18"/>
          <w:szCs w:val="18"/>
        </w:rPr>
        <w:t xml:space="preserve">, </w:t>
      </w:r>
      <w:r w:rsidR="007448D0" w:rsidRPr="002E7F8F">
        <w:rPr>
          <w:rFonts w:ascii="Arial" w:hAnsi="Arial" w:cs="Arial"/>
          <w:sz w:val="18"/>
          <w:szCs w:val="18"/>
        </w:rPr>
        <w:t>resp. technický dozor</w:t>
      </w:r>
      <w:r w:rsidR="008A2CC0" w:rsidRPr="002E7F8F">
        <w:rPr>
          <w:rFonts w:ascii="Arial" w:hAnsi="Arial" w:cs="Arial"/>
          <w:sz w:val="18"/>
          <w:szCs w:val="18"/>
        </w:rPr>
        <w:t xml:space="preserve"> </w:t>
      </w:r>
      <w:r w:rsidR="00CB04E9" w:rsidRPr="002E7F8F">
        <w:rPr>
          <w:rFonts w:ascii="Arial" w:hAnsi="Arial" w:cs="Arial"/>
          <w:sz w:val="18"/>
          <w:szCs w:val="18"/>
        </w:rPr>
        <w:t>investora</w:t>
      </w:r>
      <w:r w:rsidR="008A2CC0" w:rsidRPr="002E7F8F">
        <w:rPr>
          <w:rFonts w:ascii="Arial" w:hAnsi="Arial" w:cs="Arial"/>
          <w:sz w:val="18"/>
          <w:szCs w:val="18"/>
        </w:rPr>
        <w:t xml:space="preserve"> (</w:t>
      </w:r>
      <w:proofErr w:type="gramStart"/>
      <w:r w:rsidR="008A2CC0" w:rsidRPr="002E7F8F">
        <w:rPr>
          <w:rFonts w:ascii="Arial" w:hAnsi="Arial" w:cs="Arial"/>
          <w:sz w:val="18"/>
          <w:szCs w:val="18"/>
        </w:rPr>
        <w:t>TDI)</w:t>
      </w:r>
      <w:r w:rsidRPr="002E7F8F">
        <w:rPr>
          <w:rFonts w:ascii="Arial" w:hAnsi="Arial" w:cs="Arial"/>
          <w:sz w:val="18"/>
          <w:szCs w:val="18"/>
        </w:rPr>
        <w:t xml:space="preserve"> </w:t>
      </w:r>
      <w:r w:rsidR="00FC21A9">
        <w:rPr>
          <w:rFonts w:ascii="Arial" w:hAnsi="Arial" w:cs="Arial"/>
          <w:sz w:val="18"/>
          <w:szCs w:val="18"/>
        </w:rPr>
        <w:t xml:space="preserve"> nebo</w:t>
      </w:r>
      <w:proofErr w:type="gramEnd"/>
      <w:r w:rsidR="00FC21A9">
        <w:rPr>
          <w:rFonts w:ascii="Arial" w:hAnsi="Arial" w:cs="Arial"/>
          <w:sz w:val="18"/>
          <w:szCs w:val="18"/>
        </w:rPr>
        <w:t xml:space="preserve"> technického zástupce investora </w:t>
      </w:r>
      <w:r w:rsidRPr="002E7F8F">
        <w:rPr>
          <w:rFonts w:ascii="Arial" w:hAnsi="Arial" w:cs="Arial"/>
          <w:sz w:val="18"/>
          <w:szCs w:val="18"/>
        </w:rPr>
        <w:t>ke kontrole a prověření prací, které v dalším postupu budou zakryty nebo se stanou nepřístupnými, a to min</w:t>
      </w:r>
      <w:r w:rsidR="00CB04E9" w:rsidRPr="002E7F8F">
        <w:rPr>
          <w:rFonts w:ascii="Arial" w:hAnsi="Arial" w:cs="Arial"/>
          <w:sz w:val="18"/>
          <w:szCs w:val="18"/>
        </w:rPr>
        <w:t>.</w:t>
      </w:r>
      <w:r w:rsidRPr="002E7F8F">
        <w:rPr>
          <w:rFonts w:ascii="Arial" w:hAnsi="Arial" w:cs="Arial"/>
          <w:sz w:val="18"/>
          <w:szCs w:val="18"/>
        </w:rPr>
        <w:t xml:space="preserve"> 3 pracovní dny před zakrytím</w:t>
      </w:r>
      <w:r w:rsidR="002E7F8F" w:rsidRPr="002E7F8F">
        <w:rPr>
          <w:rFonts w:ascii="Arial" w:hAnsi="Arial" w:cs="Arial"/>
          <w:sz w:val="18"/>
          <w:szCs w:val="18"/>
        </w:rPr>
        <w:t>, nedohodnou-li se strany jinak</w:t>
      </w:r>
      <w:r w:rsidRPr="002E7F8F">
        <w:rPr>
          <w:rFonts w:ascii="Arial" w:hAnsi="Arial" w:cs="Arial"/>
          <w:sz w:val="18"/>
          <w:szCs w:val="18"/>
        </w:rPr>
        <w:t>. Neučiní-li tak, je povinen na žádost objednatele</w:t>
      </w:r>
      <w:r w:rsidR="008A2CC0" w:rsidRPr="002E7F8F">
        <w:rPr>
          <w:rFonts w:ascii="Arial" w:hAnsi="Arial" w:cs="Arial"/>
          <w:sz w:val="18"/>
          <w:szCs w:val="18"/>
        </w:rPr>
        <w:t xml:space="preserve">, technického </w:t>
      </w:r>
      <w:r w:rsidR="007448D0" w:rsidRPr="002E7F8F">
        <w:rPr>
          <w:rFonts w:ascii="Arial" w:hAnsi="Arial" w:cs="Arial"/>
          <w:sz w:val="18"/>
          <w:szCs w:val="18"/>
        </w:rPr>
        <w:t xml:space="preserve">dozoru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Pr="002E7F8F">
        <w:rPr>
          <w:rFonts w:ascii="Arial" w:hAnsi="Arial" w:cs="Arial"/>
          <w:sz w:val="18"/>
          <w:szCs w:val="18"/>
        </w:rPr>
        <w:t xml:space="preserve"> tyto práce, které byly zakryty nebo se staly nepřístupnými, na své náklady odkrýt a </w:t>
      </w:r>
      <w:r w:rsidR="00CB04E9" w:rsidRPr="002E7F8F">
        <w:rPr>
          <w:rFonts w:ascii="Arial" w:hAnsi="Arial" w:cs="Arial"/>
          <w:sz w:val="18"/>
          <w:szCs w:val="18"/>
        </w:rPr>
        <w:t>umožnit objednateli provedení kontroly</w:t>
      </w:r>
      <w:r w:rsidRPr="002E7F8F">
        <w:rPr>
          <w:rFonts w:ascii="Arial" w:hAnsi="Arial" w:cs="Arial"/>
          <w:sz w:val="18"/>
          <w:szCs w:val="18"/>
        </w:rPr>
        <w:t>.</w:t>
      </w:r>
      <w:r w:rsidR="002E7F8F" w:rsidRPr="002E7F8F">
        <w:rPr>
          <w:rFonts w:ascii="Arial" w:hAnsi="Arial" w:cs="Arial"/>
          <w:sz w:val="18"/>
          <w:szCs w:val="18"/>
        </w:rPr>
        <w:t xml:space="preserve"> Povinnost vyplývající z čl. </w:t>
      </w:r>
      <w:proofErr w:type="gramStart"/>
      <w:r w:rsidR="002E7F8F" w:rsidRPr="002E7F8F">
        <w:rPr>
          <w:rFonts w:ascii="Arial" w:hAnsi="Arial" w:cs="Arial"/>
          <w:sz w:val="18"/>
          <w:szCs w:val="18"/>
        </w:rPr>
        <w:t>10.1. této</w:t>
      </w:r>
      <w:proofErr w:type="gramEnd"/>
      <w:r w:rsidR="002E7F8F" w:rsidRPr="002E7F8F">
        <w:rPr>
          <w:rFonts w:ascii="Arial" w:hAnsi="Arial" w:cs="Arial"/>
          <w:sz w:val="18"/>
          <w:szCs w:val="18"/>
        </w:rPr>
        <w:t xml:space="preserve"> smlouvy tím není dotčena.</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r w:rsidR="0096524E">
        <w:rPr>
          <w:rFonts w:ascii="Arial" w:hAnsi="Arial" w:cs="Arial"/>
          <w:sz w:val="18"/>
          <w:szCs w:val="18"/>
        </w:rPr>
        <w:t>BOZ</w:t>
      </w:r>
      <w:r w:rsidR="006F6B86" w:rsidRPr="002E7F8F">
        <w:rPr>
          <w:rFonts w:ascii="Arial" w:hAnsi="Arial" w:cs="Arial"/>
          <w:sz w:val="18"/>
          <w:szCs w:val="18"/>
        </w:rPr>
        <w:t>P</w:t>
      </w:r>
      <w:r w:rsidRPr="002E7F8F">
        <w:rPr>
          <w:rFonts w:ascii="Arial" w:hAnsi="Arial" w:cs="Arial"/>
          <w:sz w:val="18"/>
          <w:szCs w:val="18"/>
        </w:rPr>
        <w:t xml:space="preserve"> a</w:t>
      </w:r>
      <w:r w:rsidR="002E7F8F" w:rsidRPr="002E7F8F">
        <w:rPr>
          <w:rFonts w:ascii="Arial" w:hAnsi="Arial" w:cs="Arial"/>
          <w:sz w:val="18"/>
          <w:szCs w:val="18"/>
        </w:rPr>
        <w:t> </w:t>
      </w:r>
      <w:r w:rsidRPr="002E7F8F">
        <w:rPr>
          <w:rFonts w:ascii="Arial" w:hAnsi="Arial" w:cs="Arial"/>
          <w:sz w:val="18"/>
          <w:szCs w:val="18"/>
        </w:rPr>
        <w:t>nařízení vlády ČR č. 591/2006 Sb., o bližších minimálních požadavcích na bezpečnost a ochranu zd</w:t>
      </w:r>
      <w:r w:rsidR="001E327A" w:rsidRPr="002E7F8F">
        <w:rPr>
          <w:rFonts w:ascii="Arial" w:hAnsi="Arial" w:cs="Arial"/>
          <w:sz w:val="18"/>
          <w:szCs w:val="18"/>
        </w:rPr>
        <w:t>raví při práci na staveništích</w:t>
      </w:r>
      <w:r w:rsidR="00B43067" w:rsidRPr="002E7F8F">
        <w:rPr>
          <w:rFonts w:ascii="Arial" w:hAnsi="Arial" w:cs="Arial"/>
          <w:sz w:val="18"/>
          <w:szCs w:val="18"/>
        </w:rPr>
        <w:t>.</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Veškeré odborné práce musí vykonávat pracovníci zhotovitele mající příslušnou kvalifikaci. Doklad o příslušné kvalifikaci</w:t>
      </w:r>
      <w:r w:rsidR="00CB04E9" w:rsidRPr="002E7F8F">
        <w:rPr>
          <w:rFonts w:ascii="Arial" w:hAnsi="Arial" w:cs="Arial"/>
          <w:sz w:val="18"/>
          <w:szCs w:val="18"/>
        </w:rPr>
        <w:t xml:space="preserve"> svých</w:t>
      </w:r>
      <w:r w:rsidRPr="002E7F8F">
        <w:rPr>
          <w:rFonts w:ascii="Arial" w:hAnsi="Arial" w:cs="Arial"/>
          <w:sz w:val="18"/>
          <w:szCs w:val="18"/>
        </w:rPr>
        <w:t xml:space="preserve"> pracovníků je zhotovitel na požádání objednatele povinen doložit.</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je povinen </w:t>
      </w:r>
      <w:r w:rsidR="00CB04E9" w:rsidRPr="002E7F8F">
        <w:rPr>
          <w:rFonts w:ascii="Arial" w:hAnsi="Arial" w:cs="Arial"/>
          <w:sz w:val="18"/>
          <w:szCs w:val="18"/>
        </w:rPr>
        <w:t>na své náklady</w:t>
      </w:r>
      <w:r w:rsidRPr="002E7F8F">
        <w:rPr>
          <w:rFonts w:ascii="Arial" w:hAnsi="Arial" w:cs="Arial"/>
          <w:sz w:val="18"/>
          <w:szCs w:val="18"/>
        </w:rPr>
        <w:t xml:space="preserve"> zajistit dílo proti krádeži a proti vzniku požáru, který by mohl vzniknout jeho činností.</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Nerespektování písemných požadavků technického dozoru </w:t>
      </w:r>
      <w:r w:rsidR="00CB04E9" w:rsidRPr="002E7F8F">
        <w:rPr>
          <w:rFonts w:ascii="Arial" w:hAnsi="Arial" w:cs="Arial"/>
          <w:sz w:val="18"/>
          <w:szCs w:val="18"/>
        </w:rPr>
        <w:t>investora</w:t>
      </w:r>
      <w:r w:rsidR="008A2CC0" w:rsidRPr="002E7F8F">
        <w:rPr>
          <w:rFonts w:ascii="Arial" w:hAnsi="Arial" w:cs="Arial"/>
          <w:sz w:val="18"/>
          <w:szCs w:val="18"/>
        </w:rPr>
        <w:t xml:space="preserve"> </w:t>
      </w:r>
      <w:r w:rsidRPr="002E7F8F">
        <w:rPr>
          <w:rFonts w:ascii="Arial" w:hAnsi="Arial" w:cs="Arial"/>
          <w:sz w:val="18"/>
          <w:szCs w:val="18"/>
        </w:rPr>
        <w:t xml:space="preserve">týkajících se kvality a bezpečnosti díla, může být pro objednatele důvodem k přerušení prací či </w:t>
      </w:r>
      <w:r w:rsidR="00CB04E9" w:rsidRPr="002E7F8F">
        <w:rPr>
          <w:rFonts w:ascii="Arial" w:hAnsi="Arial" w:cs="Arial"/>
          <w:sz w:val="18"/>
          <w:szCs w:val="18"/>
        </w:rPr>
        <w:t xml:space="preserve">zastavení </w:t>
      </w:r>
      <w:r w:rsidRPr="002E7F8F">
        <w:rPr>
          <w:rFonts w:ascii="Arial" w:hAnsi="Arial" w:cs="Arial"/>
          <w:sz w:val="18"/>
          <w:szCs w:val="18"/>
        </w:rPr>
        <w:t>celé stavby, včetně zastavení plateb zhotoviteli. V případě nerespektování pokynů k</w:t>
      </w:r>
      <w:r w:rsidR="00CB04E9" w:rsidRPr="002E7F8F">
        <w:rPr>
          <w:rFonts w:ascii="Arial" w:hAnsi="Arial" w:cs="Arial"/>
          <w:sz w:val="18"/>
          <w:szCs w:val="18"/>
        </w:rPr>
        <w:t xml:space="preserve"> přerušení či </w:t>
      </w:r>
      <w:r w:rsidRPr="002E7F8F">
        <w:rPr>
          <w:rFonts w:ascii="Arial" w:hAnsi="Arial" w:cs="Arial"/>
          <w:sz w:val="18"/>
          <w:szCs w:val="18"/>
        </w:rPr>
        <w:t xml:space="preserve">zastavení </w:t>
      </w:r>
      <w:r w:rsidR="00CB04E9" w:rsidRPr="002E7F8F">
        <w:rPr>
          <w:rFonts w:ascii="Arial" w:hAnsi="Arial" w:cs="Arial"/>
          <w:sz w:val="18"/>
          <w:szCs w:val="18"/>
        </w:rPr>
        <w:t xml:space="preserve">stavby </w:t>
      </w:r>
      <w:r w:rsidRPr="002E7F8F">
        <w:rPr>
          <w:rFonts w:ascii="Arial" w:hAnsi="Arial" w:cs="Arial"/>
          <w:sz w:val="18"/>
          <w:szCs w:val="18"/>
        </w:rPr>
        <w:t>nese zhotovitel odpovědnost za veškeré vzniklé škody.</w:t>
      </w:r>
      <w:r w:rsidR="007448D0" w:rsidRPr="002E7F8F">
        <w:rPr>
          <w:rFonts w:ascii="Arial" w:hAnsi="Arial" w:cs="Arial"/>
          <w:sz w:val="18"/>
          <w:szCs w:val="18"/>
        </w:rPr>
        <w:t xml:space="preserve"> Takto přerušené nebo zastavené práce nemají vliv na povinnost zhotovitele dodržet termín </w:t>
      </w:r>
      <w:r w:rsidR="00CB04E9" w:rsidRPr="002E7F8F">
        <w:rPr>
          <w:rFonts w:ascii="Arial" w:hAnsi="Arial" w:cs="Arial"/>
          <w:sz w:val="18"/>
          <w:szCs w:val="18"/>
        </w:rPr>
        <w:t>provedení</w:t>
      </w:r>
      <w:r w:rsidR="007448D0" w:rsidRPr="002E7F8F">
        <w:rPr>
          <w:rFonts w:ascii="Arial" w:hAnsi="Arial" w:cs="Arial"/>
          <w:sz w:val="18"/>
          <w:szCs w:val="18"/>
        </w:rPr>
        <w:t xml:space="preserve"> díla dle této smlouvy.</w:t>
      </w:r>
    </w:p>
    <w:p w:rsidR="00FD303D" w:rsidRPr="002E7F8F"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V případech stanovených </w:t>
      </w:r>
      <w:r w:rsidR="0096524E">
        <w:rPr>
          <w:rFonts w:ascii="Arial" w:hAnsi="Arial" w:cs="Arial"/>
          <w:sz w:val="18"/>
          <w:szCs w:val="18"/>
        </w:rPr>
        <w:t>BOZP</w:t>
      </w:r>
      <w:r w:rsidRPr="002E7F8F">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rsidR="00CB04E9" w:rsidRPr="002E7F8F" w:rsidRDefault="00CB04E9" w:rsidP="001A0672">
      <w:pPr>
        <w:pStyle w:val="Bezmezer"/>
        <w:keepNext/>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lastRenderedPageBreak/>
        <w:t>Zhotovitel je povinen v průběhu prací předložit objednateli k posouzení návrhy úprav postupů organizace výstavby, které vyplynou z odlišných podmínek realizace díla, zejména při vzniku okolností, které zadávací dokumentace nepředpokládala.</w:t>
      </w:r>
    </w:p>
    <w:p w:rsidR="00413339" w:rsidRPr="00152E0C" w:rsidRDefault="00CB04E9" w:rsidP="001A0672">
      <w:pPr>
        <w:pStyle w:val="Bezmezer"/>
        <w:keepNext/>
        <w:numPr>
          <w:ilvl w:val="1"/>
          <w:numId w:val="6"/>
        </w:numPr>
        <w:tabs>
          <w:tab w:val="num" w:pos="540"/>
        </w:tabs>
        <w:spacing w:before="120"/>
        <w:ind w:left="540" w:hanging="540"/>
        <w:jc w:val="both"/>
        <w:rPr>
          <w:rFonts w:ascii="Arial" w:hAnsi="Arial" w:cs="Arial"/>
          <w:sz w:val="18"/>
          <w:szCs w:val="18"/>
        </w:rPr>
      </w:pPr>
      <w:r w:rsidRPr="00152E0C">
        <w:rPr>
          <w:rFonts w:ascii="Arial" w:hAnsi="Arial" w:cs="Arial"/>
          <w:sz w:val="18"/>
          <w:szCs w:val="18"/>
        </w:rPr>
        <w:t xml:space="preserve">Objednatel si vyhrazuje právo odsouhlasit každého případného </w:t>
      </w:r>
      <w:r w:rsidR="00CB63B1">
        <w:rPr>
          <w:rFonts w:ascii="Arial" w:hAnsi="Arial" w:cs="Arial"/>
          <w:sz w:val="18"/>
          <w:szCs w:val="18"/>
        </w:rPr>
        <w:t>pod</w:t>
      </w:r>
      <w:r w:rsidRPr="00152E0C">
        <w:rPr>
          <w:rFonts w:ascii="Arial" w:hAnsi="Arial" w:cs="Arial"/>
          <w:sz w:val="18"/>
          <w:szCs w:val="18"/>
        </w:rPr>
        <w:t>dodavatele. Schválení objednatel</w:t>
      </w:r>
      <w:r w:rsidR="008D3314" w:rsidRPr="00152E0C">
        <w:rPr>
          <w:rFonts w:ascii="Arial" w:hAnsi="Arial" w:cs="Arial"/>
          <w:sz w:val="18"/>
          <w:szCs w:val="18"/>
        </w:rPr>
        <w:t>e</w:t>
      </w:r>
      <w:r w:rsidRPr="00152E0C">
        <w:rPr>
          <w:rFonts w:ascii="Arial" w:hAnsi="Arial" w:cs="Arial"/>
          <w:sz w:val="18"/>
          <w:szCs w:val="18"/>
        </w:rPr>
        <w:t xml:space="preserve"> podléhá i každá změna ve struktuře a podílu prací jednotlivých </w:t>
      </w:r>
      <w:r w:rsidR="00CB63B1">
        <w:rPr>
          <w:rFonts w:ascii="Arial" w:hAnsi="Arial" w:cs="Arial"/>
          <w:sz w:val="18"/>
          <w:szCs w:val="18"/>
        </w:rPr>
        <w:t>pod</w:t>
      </w:r>
      <w:r w:rsidRPr="00152E0C">
        <w:rPr>
          <w:rFonts w:ascii="Arial" w:hAnsi="Arial" w:cs="Arial"/>
          <w:sz w:val="18"/>
          <w:szCs w:val="18"/>
        </w:rPr>
        <w:t xml:space="preserve">dodavatelů oproti předložené nabídce zhotovitele, na základě které byla uzavřena tato smlouva. Bez předchozího obdržení souhlasu objednatele nesmí zhotovitel takovou změnu realizovat. </w:t>
      </w:r>
      <w:r w:rsidR="00152E0C" w:rsidRPr="00152E0C">
        <w:rPr>
          <w:rFonts w:ascii="Arial" w:hAnsi="Arial" w:cs="Arial"/>
          <w:sz w:val="18"/>
          <w:szCs w:val="18"/>
        </w:rPr>
        <w:t>V souladu s ust. § 105 odst. 3 zákona č. 134/2016 Sb., o zadávání veřejných zakázek, je zhotovitel povinen předložit objednateli identifikační údaje poddodavatelů, kteří nebyli uvedeni v nabídce zhotovitele, a to před zahájením plnění veřejné zakázky (díla) poddodavatelem.</w:t>
      </w:r>
    </w:p>
    <w:p w:rsidR="00865729" w:rsidRPr="00EB7B92" w:rsidRDefault="00865729" w:rsidP="001A0672">
      <w:pPr>
        <w:pStyle w:val="Bezmezer"/>
        <w:keepNext/>
        <w:spacing w:before="120"/>
        <w:ind w:left="540"/>
        <w:jc w:val="both"/>
        <w:rPr>
          <w:rFonts w:ascii="Arial" w:hAnsi="Arial" w:cs="Arial"/>
          <w:sz w:val="18"/>
          <w:szCs w:val="18"/>
        </w:rPr>
      </w:pPr>
      <w:r w:rsidRPr="00EB7B92">
        <w:rPr>
          <w:rFonts w:ascii="Arial" w:hAnsi="Arial" w:cs="Arial"/>
          <w:sz w:val="18"/>
          <w:szCs w:val="18"/>
        </w:rPr>
        <w:t>Objednatel požaduje, aby dále uvedené významné činnosti při plnění díla byly prováděny přímo zhotovitelem (dodavatelem):</w:t>
      </w:r>
    </w:p>
    <w:p w:rsidR="00865729" w:rsidRPr="00EB7B92" w:rsidRDefault="00395B39" w:rsidP="001A0672">
      <w:pPr>
        <w:pStyle w:val="NormalJustified"/>
        <w:keepNext/>
        <w:numPr>
          <w:ilvl w:val="0"/>
          <w:numId w:val="21"/>
        </w:numPr>
        <w:tabs>
          <w:tab w:val="clear" w:pos="720"/>
        </w:tabs>
        <w:spacing w:before="60"/>
        <w:ind w:left="851" w:hanging="284"/>
        <w:rPr>
          <w:rFonts w:ascii="Arial" w:hAnsi="Arial" w:cs="Arial"/>
          <w:b/>
          <w:sz w:val="18"/>
          <w:szCs w:val="18"/>
        </w:rPr>
      </w:pPr>
      <w:r>
        <w:rPr>
          <w:rFonts w:ascii="Arial" w:hAnsi="Arial" w:cs="Arial"/>
          <w:sz w:val="18"/>
          <w:szCs w:val="18"/>
        </w:rPr>
        <w:t>p</w:t>
      </w:r>
      <w:r w:rsidR="0043681D">
        <w:rPr>
          <w:rFonts w:ascii="Arial" w:hAnsi="Arial" w:cs="Arial"/>
          <w:sz w:val="18"/>
          <w:szCs w:val="18"/>
        </w:rPr>
        <w:t>rovádění zemních a v</w:t>
      </w:r>
      <w:r>
        <w:rPr>
          <w:rFonts w:ascii="Arial" w:hAnsi="Arial" w:cs="Arial"/>
          <w:sz w:val="18"/>
          <w:szCs w:val="18"/>
        </w:rPr>
        <w:t>ý</w:t>
      </w:r>
      <w:r w:rsidR="0043681D">
        <w:rPr>
          <w:rFonts w:ascii="Arial" w:hAnsi="Arial" w:cs="Arial"/>
          <w:sz w:val="18"/>
          <w:szCs w:val="18"/>
        </w:rPr>
        <w:t>kopových prací včetně ukládaní kamene</w:t>
      </w:r>
      <w:r w:rsidR="00954A68">
        <w:rPr>
          <w:rFonts w:ascii="Arial" w:hAnsi="Arial" w:cs="Arial"/>
          <w:sz w:val="18"/>
          <w:szCs w:val="18"/>
        </w:rPr>
        <w:t>,</w:t>
      </w:r>
    </w:p>
    <w:p w:rsidR="00865729" w:rsidRPr="00EB7B92" w:rsidRDefault="00865729" w:rsidP="001A0672">
      <w:pPr>
        <w:pStyle w:val="NormalJustified"/>
        <w:keepNext/>
        <w:numPr>
          <w:ilvl w:val="0"/>
          <w:numId w:val="21"/>
        </w:numPr>
        <w:tabs>
          <w:tab w:val="clear" w:pos="720"/>
        </w:tabs>
        <w:spacing w:before="60"/>
        <w:ind w:left="851" w:hanging="284"/>
        <w:rPr>
          <w:rFonts w:ascii="Arial" w:hAnsi="Arial" w:cs="Arial"/>
          <w:sz w:val="18"/>
          <w:szCs w:val="18"/>
        </w:rPr>
      </w:pPr>
      <w:r w:rsidRPr="00EB7B92">
        <w:rPr>
          <w:rFonts w:ascii="Arial" w:hAnsi="Arial" w:cs="Arial"/>
          <w:sz w:val="18"/>
        </w:rPr>
        <w:t>výkon stavebního technika trvale přítomného na stavbě.</w:t>
      </w:r>
    </w:p>
    <w:p w:rsidR="00865729" w:rsidRPr="00EB7B92" w:rsidRDefault="00865729" w:rsidP="001A0672">
      <w:pPr>
        <w:pStyle w:val="NormalJustified"/>
        <w:keepNext/>
        <w:spacing w:before="60"/>
        <w:ind w:left="567"/>
        <w:rPr>
          <w:rFonts w:ascii="Arial" w:hAnsi="Arial" w:cs="Arial"/>
          <w:sz w:val="18"/>
          <w:szCs w:val="18"/>
        </w:rPr>
      </w:pPr>
      <w:r w:rsidRPr="00EB7B92">
        <w:rPr>
          <w:rFonts w:ascii="Arial" w:hAnsi="Arial" w:cs="Arial"/>
          <w:sz w:val="18"/>
          <w:szCs w:val="18"/>
        </w:rPr>
        <w:t>Poddodavatelem je osoba, pomocí které má zhotovitel plnit určitou část VZ nebo která má poskytnout zhotoviteli k plnění VZ určité věci či práva.</w:t>
      </w:r>
    </w:p>
    <w:p w:rsidR="00476EDF" w:rsidRPr="00D877D5" w:rsidRDefault="00476EDF" w:rsidP="001A0672">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 xml:space="preserve">V případě, že zhotovitel prokázal prostřednictvím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splnění kvalifikace v rámci podání nabídky na veřejnou zakázku na realizaci stavby, o změnu tohoto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veřejné zakázky zhotovitel objednatele písemně požádá a předloží veškeré doklady v souladu s podmínkami kvalifikační dokumentace k tomuto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dodavateli. Zhotovitel je oprávněn požádat o změnu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díla pouze takovým </w:t>
      </w:r>
      <w:r w:rsidR="00D877D5" w:rsidRPr="00D877D5">
        <w:rPr>
          <w:rFonts w:ascii="Arial" w:eastAsia="SimSun" w:hAnsi="Arial" w:cs="Arial"/>
          <w:sz w:val="18"/>
          <w:szCs w:val="18"/>
        </w:rPr>
        <w:t>pod</w:t>
      </w:r>
      <w:r w:rsidRPr="00D877D5">
        <w:rPr>
          <w:rFonts w:ascii="Arial" w:eastAsia="SimSun" w:hAnsi="Arial" w:cs="Arial"/>
          <w:sz w:val="18"/>
          <w:szCs w:val="18"/>
        </w:rPr>
        <w:t>dodavatelem, který rovněž splňuje prokazovanou část kvalifikace.</w:t>
      </w:r>
    </w:p>
    <w:p w:rsidR="00476EDF" w:rsidRPr="00D877D5" w:rsidRDefault="00D877D5" w:rsidP="001A0672">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5C5417">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r w:rsidRPr="00D877D5">
        <w:rPr>
          <w:rFonts w:ascii="Arial" w:eastAsia="SimSun" w:hAnsi="Arial" w:cs="Arial"/>
          <w:sz w:val="18"/>
          <w:szCs w:val="18"/>
        </w:rPr>
        <w:t xml:space="preserve">. </w:t>
      </w:r>
    </w:p>
    <w:p w:rsidR="00476EDF" w:rsidRPr="00D877D5" w:rsidRDefault="00476EDF" w:rsidP="001A0672">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Objednatel je oprávněn průběžně kontrolovat provádění díla ve smyslu § 2593 občanského zákoníku.</w:t>
      </w:r>
      <w:r w:rsidR="00D877D5" w:rsidRPr="00D877D5">
        <w:rPr>
          <w:rFonts w:ascii="Arial" w:eastAsia="SimSun" w:hAnsi="Arial" w:cs="Arial"/>
          <w:sz w:val="18"/>
          <w:szCs w:val="18"/>
        </w:rPr>
        <w:t xml:space="preserve"> Technický dozor u stavby nesmí provádět zhotovitel ani osoba s ním propojená.</w:t>
      </w:r>
    </w:p>
    <w:p w:rsidR="00E90849" w:rsidRPr="00D877D5" w:rsidRDefault="00E90849" w:rsidP="001A0672">
      <w:pPr>
        <w:pStyle w:val="Bezmezer"/>
        <w:keepNext/>
        <w:numPr>
          <w:ilvl w:val="0"/>
          <w:numId w:val="6"/>
        </w:numPr>
        <w:spacing w:before="640"/>
        <w:jc w:val="center"/>
        <w:rPr>
          <w:rFonts w:ascii="Arial" w:hAnsi="Arial" w:cs="Arial"/>
          <w:b/>
        </w:rPr>
      </w:pPr>
      <w:r w:rsidRPr="00D877D5">
        <w:rPr>
          <w:rFonts w:ascii="Arial" w:hAnsi="Arial" w:cs="Arial"/>
          <w:b/>
        </w:rPr>
        <w:t>Předání díla</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Zhotovitel je povinen písemně oznámit objednateli nejpozději 7 pracovních dnů </w:t>
      </w:r>
      <w:r w:rsidR="000C20DB" w:rsidRPr="00D877D5">
        <w:rPr>
          <w:rFonts w:ascii="Arial" w:hAnsi="Arial" w:cs="Arial"/>
          <w:sz w:val="18"/>
          <w:szCs w:val="18"/>
        </w:rPr>
        <w:t xml:space="preserve">před termínem dokončení dle </w:t>
      </w:r>
      <w:proofErr w:type="gramStart"/>
      <w:r w:rsidR="000C20DB" w:rsidRPr="00D877D5">
        <w:rPr>
          <w:rFonts w:ascii="Arial" w:hAnsi="Arial" w:cs="Arial"/>
          <w:sz w:val="18"/>
          <w:szCs w:val="18"/>
        </w:rPr>
        <w:t>čl.5, odst.</w:t>
      </w:r>
      <w:proofErr w:type="gramEnd"/>
      <w:r w:rsidR="00102C12" w:rsidRPr="00D877D5">
        <w:rPr>
          <w:rFonts w:ascii="Arial" w:hAnsi="Arial" w:cs="Arial"/>
          <w:sz w:val="18"/>
          <w:szCs w:val="18"/>
        </w:rPr>
        <w:t xml:space="preserve"> 5.</w:t>
      </w:r>
      <w:r w:rsidR="00FC21A9">
        <w:rPr>
          <w:rFonts w:ascii="Arial" w:hAnsi="Arial" w:cs="Arial"/>
          <w:sz w:val="18"/>
          <w:szCs w:val="18"/>
        </w:rPr>
        <w:t>2</w:t>
      </w:r>
      <w:r w:rsidR="00102C12" w:rsidRPr="00D877D5">
        <w:rPr>
          <w:rFonts w:ascii="Arial" w:hAnsi="Arial" w:cs="Arial"/>
          <w:sz w:val="18"/>
          <w:szCs w:val="18"/>
        </w:rPr>
        <w:t>.</w:t>
      </w:r>
      <w:r w:rsidRPr="00D877D5">
        <w:rPr>
          <w:rFonts w:ascii="Arial" w:hAnsi="Arial" w:cs="Arial"/>
          <w:sz w:val="18"/>
          <w:szCs w:val="18"/>
        </w:rPr>
        <w:t>, kdy bude dílo připraveno k </w:t>
      </w:r>
      <w:r w:rsidR="00C93FD7" w:rsidRPr="00D877D5">
        <w:rPr>
          <w:rFonts w:ascii="Arial" w:hAnsi="Arial" w:cs="Arial"/>
          <w:sz w:val="18"/>
          <w:szCs w:val="18"/>
        </w:rPr>
        <w:t>předání</w:t>
      </w:r>
      <w:r w:rsidRPr="00D877D5">
        <w:rPr>
          <w:rFonts w:ascii="Arial" w:hAnsi="Arial" w:cs="Arial"/>
          <w:sz w:val="18"/>
          <w:szCs w:val="18"/>
        </w:rPr>
        <w:t xml:space="preserve">. Objednatel je povinen nejpozději do </w:t>
      </w:r>
      <w:r w:rsidR="00476EDF" w:rsidRPr="00D877D5">
        <w:rPr>
          <w:rFonts w:ascii="Arial" w:hAnsi="Arial" w:cs="Arial"/>
          <w:sz w:val="18"/>
          <w:szCs w:val="18"/>
        </w:rPr>
        <w:t>5</w:t>
      </w:r>
      <w:r w:rsidR="000C20DB" w:rsidRPr="00D877D5">
        <w:rPr>
          <w:rFonts w:ascii="Arial" w:hAnsi="Arial" w:cs="Arial"/>
          <w:sz w:val="18"/>
          <w:szCs w:val="18"/>
        </w:rPr>
        <w:t xml:space="preserve"> </w:t>
      </w:r>
      <w:r w:rsidR="00421A5C" w:rsidRPr="00D877D5">
        <w:rPr>
          <w:rFonts w:ascii="Arial" w:hAnsi="Arial" w:cs="Arial"/>
          <w:sz w:val="18"/>
          <w:szCs w:val="18"/>
        </w:rPr>
        <w:t xml:space="preserve">pracovních </w:t>
      </w:r>
      <w:r w:rsidRPr="00D877D5">
        <w:rPr>
          <w:rFonts w:ascii="Arial" w:hAnsi="Arial" w:cs="Arial"/>
          <w:sz w:val="18"/>
          <w:szCs w:val="18"/>
        </w:rPr>
        <w:t xml:space="preserve">dnů od termínu </w:t>
      </w:r>
      <w:r w:rsidR="000C20DB" w:rsidRPr="00D877D5">
        <w:rPr>
          <w:rFonts w:ascii="Arial" w:hAnsi="Arial" w:cs="Arial"/>
          <w:sz w:val="18"/>
          <w:szCs w:val="18"/>
        </w:rPr>
        <w:t>oznámeného</w:t>
      </w:r>
      <w:r w:rsidRPr="00D877D5">
        <w:rPr>
          <w:rFonts w:ascii="Arial" w:hAnsi="Arial" w:cs="Arial"/>
          <w:sz w:val="18"/>
          <w:szCs w:val="18"/>
        </w:rPr>
        <w:t xml:space="preserve"> zhotovitelem svolat </w:t>
      </w:r>
      <w:r w:rsidR="00FC21A9">
        <w:rPr>
          <w:rFonts w:ascii="Arial" w:hAnsi="Arial" w:cs="Arial"/>
          <w:sz w:val="18"/>
          <w:szCs w:val="18"/>
        </w:rPr>
        <w:t xml:space="preserve">zahájení </w:t>
      </w:r>
      <w:r w:rsidRPr="00D877D5">
        <w:rPr>
          <w:rFonts w:ascii="Arial" w:hAnsi="Arial" w:cs="Arial"/>
          <w:sz w:val="18"/>
          <w:szCs w:val="18"/>
        </w:rPr>
        <w:t>předávací</w:t>
      </w:r>
      <w:r w:rsidR="00FC21A9">
        <w:rPr>
          <w:rFonts w:ascii="Arial" w:hAnsi="Arial" w:cs="Arial"/>
          <w:sz w:val="18"/>
          <w:szCs w:val="18"/>
        </w:rPr>
        <w:t>ho</w:t>
      </w:r>
      <w:r w:rsidRPr="00D877D5">
        <w:rPr>
          <w:rFonts w:ascii="Arial" w:hAnsi="Arial" w:cs="Arial"/>
          <w:sz w:val="18"/>
          <w:szCs w:val="18"/>
        </w:rPr>
        <w:t xml:space="preserve"> a přejímací</w:t>
      </w:r>
      <w:r w:rsidR="00FC21A9">
        <w:rPr>
          <w:rFonts w:ascii="Arial" w:hAnsi="Arial" w:cs="Arial"/>
          <w:sz w:val="18"/>
          <w:szCs w:val="18"/>
        </w:rPr>
        <w:t>ho</w:t>
      </w:r>
      <w:r w:rsidRPr="00D877D5">
        <w:rPr>
          <w:rFonts w:ascii="Arial" w:hAnsi="Arial" w:cs="Arial"/>
          <w:sz w:val="18"/>
          <w:szCs w:val="18"/>
        </w:rPr>
        <w:t xml:space="preserve"> řízení</w:t>
      </w:r>
      <w:r w:rsidR="00FC21A9">
        <w:rPr>
          <w:rFonts w:ascii="Arial" w:hAnsi="Arial" w:cs="Arial"/>
          <w:sz w:val="18"/>
          <w:szCs w:val="18"/>
        </w:rPr>
        <w:t xml:space="preserve">, vyjma výzvy zhotovitele před smluvním termínem dokončení dle </w:t>
      </w:r>
      <w:proofErr w:type="gramStart"/>
      <w:r w:rsidR="00FC21A9">
        <w:rPr>
          <w:rFonts w:ascii="Arial" w:hAnsi="Arial" w:cs="Arial"/>
          <w:sz w:val="18"/>
          <w:szCs w:val="18"/>
        </w:rPr>
        <w:t>čl.5. odst.</w:t>
      </w:r>
      <w:proofErr w:type="gramEnd"/>
      <w:r w:rsidR="00FC21A9">
        <w:rPr>
          <w:rFonts w:ascii="Arial" w:hAnsi="Arial" w:cs="Arial"/>
          <w:sz w:val="18"/>
          <w:szCs w:val="18"/>
        </w:rPr>
        <w:t xml:space="preserve"> 5.2</w:t>
      </w:r>
      <w:r w:rsidRPr="00D877D5">
        <w:rPr>
          <w:rFonts w:ascii="Arial" w:hAnsi="Arial" w:cs="Arial"/>
          <w:sz w:val="18"/>
          <w:szCs w:val="18"/>
        </w:rPr>
        <w:t>.</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Zhotovitel je povinen předat předmět díla a doložit u přejímajícího řízení pr</w:t>
      </w:r>
      <w:r w:rsidR="00DD3B68" w:rsidRPr="00D877D5">
        <w:rPr>
          <w:rFonts w:ascii="Arial" w:hAnsi="Arial" w:cs="Arial"/>
          <w:sz w:val="18"/>
          <w:szCs w:val="18"/>
        </w:rPr>
        <w:t>ůkazy o použitých materiálech a </w:t>
      </w:r>
      <w:r w:rsidRPr="00D877D5">
        <w:rPr>
          <w:rFonts w:ascii="Arial" w:hAnsi="Arial" w:cs="Arial"/>
          <w:sz w:val="18"/>
          <w:szCs w:val="18"/>
        </w:rPr>
        <w:t>dodávkách včetně atestů s prohlášení</w:t>
      </w:r>
      <w:r w:rsidR="00A87EE5" w:rsidRPr="00D877D5">
        <w:rPr>
          <w:rFonts w:ascii="Arial" w:hAnsi="Arial" w:cs="Arial"/>
          <w:sz w:val="18"/>
          <w:szCs w:val="18"/>
        </w:rPr>
        <w:t>m, že veškeré práce provedl dle projektové dokumentace</w:t>
      </w:r>
      <w:r w:rsidRPr="00D877D5">
        <w:rPr>
          <w:rFonts w:ascii="Arial" w:hAnsi="Arial" w:cs="Arial"/>
          <w:sz w:val="18"/>
          <w:szCs w:val="18"/>
        </w:rPr>
        <w:t xml:space="preserve">, </w:t>
      </w:r>
      <w:r w:rsidR="00C93FD7" w:rsidRPr="00D877D5">
        <w:rPr>
          <w:rFonts w:ascii="Arial" w:hAnsi="Arial" w:cs="Arial"/>
          <w:sz w:val="18"/>
          <w:szCs w:val="18"/>
        </w:rPr>
        <w:t>zadávacích podmínek Veřejné zakázky</w:t>
      </w:r>
      <w:r w:rsidR="00476EDF" w:rsidRPr="00D877D5">
        <w:rPr>
          <w:rFonts w:ascii="Arial" w:hAnsi="Arial" w:cs="Arial"/>
          <w:sz w:val="18"/>
          <w:szCs w:val="18"/>
        </w:rPr>
        <w:t>, dle této smlouvy</w:t>
      </w:r>
      <w:r w:rsidRPr="00D877D5">
        <w:rPr>
          <w:rFonts w:ascii="Arial" w:hAnsi="Arial" w:cs="Arial"/>
          <w:sz w:val="18"/>
          <w:szCs w:val="18"/>
        </w:rPr>
        <w:t xml:space="preserve"> </w:t>
      </w:r>
      <w:r w:rsidR="008D3314" w:rsidRPr="00D877D5">
        <w:rPr>
          <w:rFonts w:ascii="Arial" w:hAnsi="Arial" w:cs="Arial"/>
          <w:sz w:val="18"/>
          <w:szCs w:val="18"/>
        </w:rPr>
        <w:t xml:space="preserve">o dílo </w:t>
      </w:r>
      <w:r w:rsidRPr="00D877D5">
        <w:rPr>
          <w:rFonts w:ascii="Arial" w:hAnsi="Arial" w:cs="Arial"/>
          <w:sz w:val="18"/>
          <w:szCs w:val="18"/>
        </w:rPr>
        <w:t>a v souladu se svou nabídkou</w:t>
      </w:r>
      <w:r w:rsidR="00C93FD7" w:rsidRPr="00D877D5">
        <w:rPr>
          <w:rFonts w:ascii="Arial" w:hAnsi="Arial" w:cs="Arial"/>
          <w:sz w:val="18"/>
          <w:szCs w:val="18"/>
        </w:rPr>
        <w:t xml:space="preserve"> Veřejné zakázky</w:t>
      </w:r>
      <w:r w:rsidRPr="00D877D5">
        <w:rPr>
          <w:rFonts w:ascii="Arial" w:hAnsi="Arial" w:cs="Arial"/>
          <w:sz w:val="18"/>
          <w:szCs w:val="18"/>
        </w:rPr>
        <w:t>.</w:t>
      </w:r>
    </w:p>
    <w:p w:rsidR="00FD303D" w:rsidRPr="00D877D5" w:rsidRDefault="00DD3B68" w:rsidP="001A0672">
      <w:pPr>
        <w:pStyle w:val="Bezmezer"/>
        <w:keepNext/>
        <w:tabs>
          <w:tab w:val="left" w:pos="540"/>
        </w:tabs>
        <w:spacing w:before="120"/>
        <w:jc w:val="both"/>
        <w:rPr>
          <w:rFonts w:ascii="Arial" w:hAnsi="Arial" w:cs="Arial"/>
          <w:sz w:val="18"/>
          <w:szCs w:val="18"/>
        </w:rPr>
      </w:pPr>
      <w:r w:rsidRPr="00D877D5">
        <w:rPr>
          <w:rFonts w:ascii="Arial" w:hAnsi="Arial" w:cs="Arial"/>
          <w:sz w:val="18"/>
          <w:szCs w:val="18"/>
        </w:rPr>
        <w:tab/>
      </w:r>
      <w:r w:rsidR="00FD303D" w:rsidRPr="00D877D5">
        <w:rPr>
          <w:rFonts w:ascii="Arial" w:hAnsi="Arial" w:cs="Arial"/>
          <w:sz w:val="18"/>
          <w:szCs w:val="18"/>
        </w:rPr>
        <w:t>Dále je zhotovitel povinen předložit veškeré doklady nutné k vydání kolaudačního souhlasu, zejména:</w:t>
      </w:r>
    </w:p>
    <w:p w:rsidR="00FD303D" w:rsidRPr="00D877D5" w:rsidRDefault="00FD303D" w:rsidP="001A0672">
      <w:pPr>
        <w:pStyle w:val="Bezmezer"/>
        <w:keepNext/>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 xml:space="preserve">doklady o provedených zkouškách, soupis atestů a vzorků v počtu dle </w:t>
      </w:r>
      <w:r w:rsidR="00DD3B68" w:rsidRPr="00D877D5">
        <w:rPr>
          <w:rFonts w:ascii="Arial" w:hAnsi="Arial" w:cs="Arial"/>
          <w:sz w:val="18"/>
          <w:szCs w:val="18"/>
        </w:rPr>
        <w:t>norem (</w:t>
      </w:r>
      <w:r w:rsidRPr="00D877D5">
        <w:rPr>
          <w:rFonts w:ascii="Arial" w:hAnsi="Arial" w:cs="Arial"/>
          <w:sz w:val="18"/>
          <w:szCs w:val="18"/>
        </w:rPr>
        <w:t>ČSN</w:t>
      </w:r>
      <w:r w:rsidR="00DD3B68" w:rsidRPr="00D877D5">
        <w:rPr>
          <w:rFonts w:ascii="Arial" w:hAnsi="Arial" w:cs="Arial"/>
          <w:sz w:val="18"/>
          <w:szCs w:val="18"/>
        </w:rPr>
        <w:t>)</w:t>
      </w:r>
      <w:r w:rsidRPr="00D877D5">
        <w:rPr>
          <w:rFonts w:ascii="Arial" w:hAnsi="Arial" w:cs="Arial"/>
          <w:sz w:val="18"/>
          <w:szCs w:val="18"/>
        </w:rPr>
        <w:t xml:space="preserve"> a dle dohod s objednatelem,</w:t>
      </w:r>
    </w:p>
    <w:p w:rsidR="00FD303D" w:rsidRPr="00D877D5" w:rsidRDefault="00FD303D" w:rsidP="001A0672">
      <w:pPr>
        <w:pStyle w:val="Bezmezer"/>
        <w:keepNext/>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protokol o převzetí prací jednotlivými správci inženýrských sítí, jejichž</w:t>
      </w:r>
      <w:r w:rsidR="00DD3B68" w:rsidRPr="00D877D5">
        <w:rPr>
          <w:rFonts w:ascii="Arial" w:hAnsi="Arial" w:cs="Arial"/>
          <w:sz w:val="18"/>
          <w:szCs w:val="18"/>
        </w:rPr>
        <w:t xml:space="preserve"> přeložky nebo jejich křížení a </w:t>
      </w:r>
      <w:r w:rsidRPr="00D877D5">
        <w:rPr>
          <w:rFonts w:ascii="Arial" w:hAnsi="Arial" w:cs="Arial"/>
          <w:sz w:val="18"/>
          <w:szCs w:val="18"/>
        </w:rPr>
        <w:t>souběh jsou součástí stavby,</w:t>
      </w:r>
    </w:p>
    <w:p w:rsidR="00FD303D" w:rsidRPr="00D877D5" w:rsidRDefault="00FD303D" w:rsidP="001A0672">
      <w:pPr>
        <w:pStyle w:val="Bezmezer"/>
        <w:keepNext/>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zápisy o prověření prací a konstrukcí zakrytých v průběhu prací,</w:t>
      </w:r>
    </w:p>
    <w:p w:rsidR="00FD303D" w:rsidRPr="00D877D5" w:rsidRDefault="00FD303D" w:rsidP="001A0672">
      <w:pPr>
        <w:pStyle w:val="Bezmezer"/>
        <w:keepNext/>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stavební deník</w:t>
      </w:r>
      <w:r w:rsidR="00DD3B68" w:rsidRPr="00D877D5">
        <w:rPr>
          <w:rFonts w:ascii="Arial" w:hAnsi="Arial" w:cs="Arial"/>
          <w:sz w:val="18"/>
          <w:szCs w:val="18"/>
        </w:rPr>
        <w:t>,</w:t>
      </w:r>
    </w:p>
    <w:p w:rsidR="00FD303D" w:rsidRPr="00D877D5" w:rsidRDefault="00FD303D" w:rsidP="001A0672">
      <w:pPr>
        <w:pStyle w:val="Bezmezer"/>
        <w:keepNext/>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projekt skutečného provedení stavby, včetně všech změn </w:t>
      </w:r>
      <w:r w:rsidR="007A5196" w:rsidRPr="00D877D5">
        <w:rPr>
          <w:rFonts w:ascii="Arial" w:hAnsi="Arial" w:cs="Arial"/>
          <w:sz w:val="18"/>
          <w:szCs w:val="18"/>
        </w:rPr>
        <w:t>(</w:t>
      </w:r>
      <w:r w:rsidR="000B430B">
        <w:rPr>
          <w:rFonts w:ascii="Arial" w:hAnsi="Arial" w:cs="Arial"/>
          <w:sz w:val="18"/>
          <w:szCs w:val="18"/>
        </w:rPr>
        <w:t>4</w:t>
      </w:r>
      <w:r w:rsidR="00CA3929" w:rsidRPr="00D877D5">
        <w:rPr>
          <w:rFonts w:ascii="Arial" w:hAnsi="Arial" w:cs="Arial"/>
          <w:sz w:val="18"/>
          <w:szCs w:val="18"/>
        </w:rPr>
        <w:t xml:space="preserve"> vyhotovení </w:t>
      </w:r>
      <w:r w:rsidR="00476EDF" w:rsidRPr="00D877D5">
        <w:rPr>
          <w:rFonts w:ascii="Arial" w:hAnsi="Arial" w:cs="Arial"/>
          <w:sz w:val="18"/>
          <w:szCs w:val="18"/>
        </w:rPr>
        <w:t xml:space="preserve">v tištěné </w:t>
      </w:r>
      <w:r w:rsidR="00CA3929" w:rsidRPr="00D877D5">
        <w:rPr>
          <w:rFonts w:ascii="Arial" w:hAnsi="Arial" w:cs="Arial"/>
          <w:sz w:val="18"/>
          <w:szCs w:val="18"/>
        </w:rPr>
        <w:t xml:space="preserve">podobě </w:t>
      </w:r>
      <w:r w:rsidR="00476EDF" w:rsidRPr="00D877D5">
        <w:rPr>
          <w:rFonts w:ascii="Arial" w:hAnsi="Arial" w:cs="Arial"/>
          <w:sz w:val="18"/>
          <w:szCs w:val="18"/>
        </w:rPr>
        <w:t>a</w:t>
      </w:r>
      <w:r w:rsidR="000E7946" w:rsidRPr="00D877D5">
        <w:rPr>
          <w:rFonts w:ascii="Arial" w:hAnsi="Arial" w:cs="Arial"/>
          <w:sz w:val="18"/>
          <w:szCs w:val="18"/>
        </w:rPr>
        <w:t> </w:t>
      </w:r>
      <w:r w:rsidR="000B430B">
        <w:rPr>
          <w:rFonts w:ascii="Arial" w:hAnsi="Arial" w:cs="Arial"/>
          <w:sz w:val="18"/>
          <w:szCs w:val="18"/>
        </w:rPr>
        <w:t>1</w:t>
      </w:r>
      <w:r w:rsidR="000E7946" w:rsidRPr="00D877D5">
        <w:rPr>
          <w:rFonts w:ascii="Arial" w:hAnsi="Arial" w:cs="Arial"/>
          <w:sz w:val="18"/>
          <w:szCs w:val="18"/>
        </w:rPr>
        <w:t> </w:t>
      </w:r>
      <w:r w:rsidR="00CA3929" w:rsidRPr="00D877D5">
        <w:rPr>
          <w:rFonts w:ascii="Arial" w:hAnsi="Arial" w:cs="Arial"/>
          <w:sz w:val="18"/>
          <w:szCs w:val="18"/>
        </w:rPr>
        <w:t xml:space="preserve">vyhotovení </w:t>
      </w:r>
      <w:r w:rsidR="000E7946" w:rsidRPr="00D877D5">
        <w:rPr>
          <w:rFonts w:ascii="Arial" w:hAnsi="Arial" w:cs="Arial"/>
          <w:sz w:val="18"/>
          <w:szCs w:val="18"/>
        </w:rPr>
        <w:t xml:space="preserve">v </w:t>
      </w:r>
      <w:r w:rsidR="00476EDF" w:rsidRPr="00D877D5">
        <w:rPr>
          <w:rFonts w:ascii="Arial" w:hAnsi="Arial" w:cs="Arial"/>
          <w:sz w:val="18"/>
          <w:szCs w:val="18"/>
        </w:rPr>
        <w:t>elektronické</w:t>
      </w:r>
      <w:r w:rsidR="008D3314" w:rsidRPr="00D877D5">
        <w:rPr>
          <w:rFonts w:ascii="Arial" w:hAnsi="Arial" w:cs="Arial"/>
          <w:sz w:val="18"/>
          <w:szCs w:val="18"/>
        </w:rPr>
        <w:t xml:space="preserve"> </w:t>
      </w:r>
      <w:r w:rsidR="00476EDF" w:rsidRPr="00D877D5">
        <w:rPr>
          <w:rFonts w:ascii="Arial" w:hAnsi="Arial" w:cs="Arial"/>
          <w:sz w:val="18"/>
          <w:szCs w:val="18"/>
        </w:rPr>
        <w:t xml:space="preserve">podobě </w:t>
      </w:r>
      <w:r w:rsidR="007A5196" w:rsidRPr="00D877D5">
        <w:rPr>
          <w:rFonts w:ascii="Arial" w:hAnsi="Arial" w:cs="Arial"/>
          <w:sz w:val="18"/>
          <w:szCs w:val="18"/>
        </w:rPr>
        <w:t>na CD ve formátu</w:t>
      </w:r>
      <w:r w:rsidR="00421A5C" w:rsidRPr="00D877D5">
        <w:rPr>
          <w:rFonts w:ascii="Arial" w:hAnsi="Arial" w:cs="Arial"/>
          <w:sz w:val="18"/>
          <w:szCs w:val="18"/>
        </w:rPr>
        <w:t xml:space="preserve"> zdrojovém</w:t>
      </w:r>
      <w:r w:rsidR="007A5196" w:rsidRPr="00D877D5">
        <w:rPr>
          <w:rFonts w:ascii="Arial" w:hAnsi="Arial" w:cs="Arial"/>
          <w:sz w:val="18"/>
          <w:szCs w:val="18"/>
        </w:rPr>
        <w:t xml:space="preserve"> </w:t>
      </w:r>
      <w:r w:rsidR="00CA3929" w:rsidRPr="00D877D5">
        <w:rPr>
          <w:rFonts w:ascii="Arial" w:hAnsi="Arial" w:cs="Arial"/>
          <w:sz w:val="18"/>
          <w:szCs w:val="18"/>
        </w:rPr>
        <w:t>DWG</w:t>
      </w:r>
      <w:r w:rsidR="007A5196" w:rsidRPr="00D877D5">
        <w:rPr>
          <w:rFonts w:ascii="Arial" w:hAnsi="Arial" w:cs="Arial"/>
          <w:sz w:val="18"/>
          <w:szCs w:val="18"/>
        </w:rPr>
        <w:t xml:space="preserve"> a PDF)</w:t>
      </w:r>
      <w:r w:rsidRPr="00D877D5">
        <w:rPr>
          <w:rFonts w:ascii="Arial" w:hAnsi="Arial" w:cs="Arial"/>
          <w:sz w:val="18"/>
          <w:szCs w:val="18"/>
        </w:rPr>
        <w:t>, včetně geodetického zaměření skutečného stavu s umístěním na pozemcích (v souřadnic</w:t>
      </w:r>
      <w:r w:rsidR="00476EDF" w:rsidRPr="00D877D5">
        <w:rPr>
          <w:rFonts w:ascii="Arial" w:hAnsi="Arial" w:cs="Arial"/>
          <w:sz w:val="18"/>
          <w:szCs w:val="18"/>
        </w:rPr>
        <w:t>ovém systému</w:t>
      </w:r>
      <w:r w:rsidRPr="00D877D5">
        <w:rPr>
          <w:rFonts w:ascii="Arial" w:hAnsi="Arial" w:cs="Arial"/>
          <w:sz w:val="18"/>
          <w:szCs w:val="18"/>
        </w:rPr>
        <w:t xml:space="preserve"> JTSK</w:t>
      </w:r>
      <w:r w:rsidR="00476EDF" w:rsidRPr="00D877D5">
        <w:rPr>
          <w:rFonts w:ascii="Arial" w:hAnsi="Arial" w:cs="Arial"/>
          <w:sz w:val="18"/>
          <w:szCs w:val="18"/>
        </w:rPr>
        <w:t xml:space="preserve"> a výškovém systému Bpv</w:t>
      </w:r>
      <w:r w:rsidRPr="00D877D5">
        <w:rPr>
          <w:rFonts w:ascii="Arial" w:hAnsi="Arial" w:cs="Arial"/>
          <w:sz w:val="18"/>
          <w:szCs w:val="18"/>
        </w:rPr>
        <w:t>, jak v tisku tak</w:t>
      </w:r>
      <w:r w:rsidR="00476EDF" w:rsidRPr="00D877D5">
        <w:rPr>
          <w:rFonts w:ascii="Arial" w:hAnsi="Arial" w:cs="Arial"/>
          <w:sz w:val="18"/>
          <w:szCs w:val="18"/>
        </w:rPr>
        <w:t>,</w:t>
      </w:r>
      <w:r w:rsidRPr="00D877D5">
        <w:rPr>
          <w:rFonts w:ascii="Arial" w:hAnsi="Arial" w:cs="Arial"/>
          <w:sz w:val="18"/>
          <w:szCs w:val="18"/>
        </w:rPr>
        <w:t xml:space="preserve"> v d</w:t>
      </w:r>
      <w:r w:rsidR="003E3E92" w:rsidRPr="00D877D5">
        <w:rPr>
          <w:rFonts w:ascii="Arial" w:hAnsi="Arial" w:cs="Arial"/>
          <w:sz w:val="18"/>
          <w:szCs w:val="18"/>
        </w:rPr>
        <w:t>igitální podobě ve formátu</w:t>
      </w:r>
      <w:r w:rsidR="00476EDF" w:rsidRPr="00D877D5">
        <w:rPr>
          <w:rFonts w:ascii="Arial" w:hAnsi="Arial" w:cs="Arial"/>
          <w:sz w:val="18"/>
          <w:szCs w:val="18"/>
        </w:rPr>
        <w:t xml:space="preserve"> DWG nebo</w:t>
      </w:r>
      <w:r w:rsidR="003E3E92" w:rsidRPr="00D877D5">
        <w:rPr>
          <w:rFonts w:ascii="Arial" w:hAnsi="Arial" w:cs="Arial"/>
          <w:sz w:val="18"/>
          <w:szCs w:val="18"/>
        </w:rPr>
        <w:t xml:space="preserve"> DGN),</w:t>
      </w:r>
    </w:p>
    <w:p w:rsidR="003E3E92" w:rsidRPr="00D877D5" w:rsidRDefault="003E3E92" w:rsidP="001A0672">
      <w:pPr>
        <w:pStyle w:val="Bezmezer"/>
        <w:keepNext/>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další dokumenty, které tvoří předmět plnění podle čl. </w:t>
      </w:r>
      <w:r w:rsidR="00DA4A8B" w:rsidRPr="00D877D5">
        <w:rPr>
          <w:rFonts w:ascii="Arial" w:hAnsi="Arial" w:cs="Arial"/>
          <w:sz w:val="18"/>
          <w:szCs w:val="18"/>
        </w:rPr>
        <w:t>3</w:t>
      </w:r>
      <w:r w:rsidRPr="00D877D5">
        <w:rPr>
          <w:rFonts w:ascii="Arial" w:hAnsi="Arial" w:cs="Arial"/>
          <w:sz w:val="18"/>
          <w:szCs w:val="18"/>
        </w:rPr>
        <w:t xml:space="preserve"> </w:t>
      </w:r>
      <w:proofErr w:type="gramStart"/>
      <w:r w:rsidRPr="00D877D5">
        <w:rPr>
          <w:rFonts w:ascii="Arial" w:hAnsi="Arial" w:cs="Arial"/>
          <w:sz w:val="18"/>
          <w:szCs w:val="18"/>
        </w:rPr>
        <w:t>této</w:t>
      </w:r>
      <w:proofErr w:type="gramEnd"/>
      <w:r w:rsidRPr="00D877D5">
        <w:rPr>
          <w:rFonts w:ascii="Arial" w:hAnsi="Arial" w:cs="Arial"/>
          <w:sz w:val="18"/>
          <w:szCs w:val="18"/>
        </w:rPr>
        <w:t xml:space="preserve"> smlouvy.</w:t>
      </w:r>
    </w:p>
    <w:p w:rsidR="00DD3B68" w:rsidRPr="00D877D5" w:rsidRDefault="00DD3B68" w:rsidP="001A0672">
      <w:pPr>
        <w:pStyle w:val="Bezmezer"/>
        <w:keepNext/>
        <w:tabs>
          <w:tab w:val="left" w:pos="540"/>
          <w:tab w:val="left" w:pos="900"/>
          <w:tab w:val="left" w:pos="5040"/>
        </w:tabs>
        <w:ind w:left="540"/>
        <w:jc w:val="both"/>
        <w:rPr>
          <w:rFonts w:ascii="Arial" w:hAnsi="Arial" w:cs="Arial"/>
          <w:sz w:val="18"/>
          <w:szCs w:val="18"/>
        </w:rPr>
      </w:pPr>
    </w:p>
    <w:p w:rsidR="00FD303D" w:rsidRPr="00D877D5" w:rsidRDefault="00FD303D" w:rsidP="001A0672">
      <w:pPr>
        <w:pStyle w:val="Bezmezer"/>
        <w:keepNext/>
        <w:tabs>
          <w:tab w:val="left" w:pos="540"/>
          <w:tab w:val="left" w:pos="900"/>
          <w:tab w:val="left" w:pos="5040"/>
        </w:tabs>
        <w:ind w:left="540"/>
        <w:jc w:val="both"/>
        <w:rPr>
          <w:rFonts w:ascii="Arial" w:hAnsi="Arial" w:cs="Arial"/>
          <w:sz w:val="18"/>
          <w:szCs w:val="18"/>
        </w:rPr>
      </w:pPr>
      <w:r w:rsidRPr="00D877D5">
        <w:rPr>
          <w:rFonts w:ascii="Arial" w:hAnsi="Arial" w:cs="Arial"/>
          <w:sz w:val="18"/>
          <w:szCs w:val="18"/>
        </w:rPr>
        <w:t>O průběhu přejímacího řízení pořídí objednatel zápis, ve kterém se</w:t>
      </w:r>
      <w:r w:rsidR="00DD3B68" w:rsidRPr="00D877D5">
        <w:rPr>
          <w:rFonts w:ascii="Arial" w:hAnsi="Arial" w:cs="Arial"/>
          <w:sz w:val="18"/>
          <w:szCs w:val="18"/>
        </w:rPr>
        <w:t xml:space="preserve"> mimo jiné uvede i soupis </w:t>
      </w:r>
      <w:proofErr w:type="gramStart"/>
      <w:r w:rsidR="00DD3B68" w:rsidRPr="00D877D5">
        <w:rPr>
          <w:rFonts w:ascii="Arial" w:hAnsi="Arial" w:cs="Arial"/>
          <w:sz w:val="18"/>
          <w:szCs w:val="18"/>
        </w:rPr>
        <w:t xml:space="preserve">vad </w:t>
      </w:r>
      <w:r w:rsidRPr="00D877D5">
        <w:rPr>
          <w:rFonts w:ascii="Arial" w:hAnsi="Arial" w:cs="Arial"/>
          <w:sz w:val="18"/>
          <w:szCs w:val="18"/>
        </w:rPr>
        <w:t xml:space="preserve"> pokud</w:t>
      </w:r>
      <w:proofErr w:type="gramEnd"/>
      <w:r w:rsidRPr="00D877D5">
        <w:rPr>
          <w:rFonts w:ascii="Arial" w:hAnsi="Arial" w:cs="Arial"/>
          <w:sz w:val="18"/>
          <w:szCs w:val="18"/>
        </w:rPr>
        <w:t xml:space="preserve"> je dílo obsahuje s termínem jejich odstranění. Pokud objednatel dílo odmítá převzít, je povinen uvést do protokolu svoje důvody.</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Dílo </w:t>
      </w:r>
      <w:r w:rsidR="00476EDF" w:rsidRPr="00D877D5">
        <w:rPr>
          <w:rFonts w:ascii="Arial" w:hAnsi="Arial" w:cs="Arial"/>
          <w:sz w:val="18"/>
          <w:szCs w:val="18"/>
        </w:rPr>
        <w:t>se považuje</w:t>
      </w:r>
      <w:r w:rsidRPr="00D877D5">
        <w:rPr>
          <w:rFonts w:ascii="Arial" w:hAnsi="Arial" w:cs="Arial"/>
          <w:sz w:val="18"/>
          <w:szCs w:val="18"/>
        </w:rPr>
        <w:t xml:space="preserve"> za dokončené po ukončení všech prací </w:t>
      </w:r>
      <w:r w:rsidR="00476EDF" w:rsidRPr="00D877D5">
        <w:rPr>
          <w:rFonts w:ascii="Arial" w:hAnsi="Arial" w:cs="Arial"/>
          <w:sz w:val="18"/>
          <w:szCs w:val="18"/>
        </w:rPr>
        <w:t xml:space="preserve">a činností </w:t>
      </w:r>
      <w:r w:rsidRPr="00D877D5">
        <w:rPr>
          <w:rFonts w:ascii="Arial" w:hAnsi="Arial" w:cs="Arial"/>
          <w:sz w:val="18"/>
          <w:szCs w:val="18"/>
        </w:rPr>
        <w:t xml:space="preserve">v rozsahu článku </w:t>
      </w:r>
      <w:r w:rsidR="00DD3B68" w:rsidRPr="00D877D5">
        <w:rPr>
          <w:rFonts w:ascii="Arial" w:hAnsi="Arial" w:cs="Arial"/>
          <w:sz w:val="18"/>
          <w:szCs w:val="18"/>
        </w:rPr>
        <w:t>3</w:t>
      </w:r>
      <w:r w:rsidRPr="00D877D5">
        <w:rPr>
          <w:rFonts w:ascii="Arial" w:hAnsi="Arial" w:cs="Arial"/>
          <w:sz w:val="18"/>
          <w:szCs w:val="18"/>
        </w:rPr>
        <w:t xml:space="preserve"> této smlouvy</w:t>
      </w:r>
      <w:r w:rsidR="008017FA" w:rsidRPr="00D877D5">
        <w:rPr>
          <w:rFonts w:ascii="Arial" w:hAnsi="Arial" w:cs="Arial"/>
          <w:sz w:val="18"/>
          <w:szCs w:val="18"/>
        </w:rPr>
        <w:t xml:space="preserve"> bez vad a </w:t>
      </w:r>
      <w:proofErr w:type="gramStart"/>
      <w:r w:rsidR="008017FA" w:rsidRPr="00D877D5">
        <w:rPr>
          <w:rFonts w:ascii="Arial" w:hAnsi="Arial" w:cs="Arial"/>
          <w:sz w:val="18"/>
          <w:szCs w:val="18"/>
        </w:rPr>
        <w:t>nedodělků</w:t>
      </w:r>
      <w:r w:rsidRPr="00D877D5">
        <w:rPr>
          <w:rFonts w:ascii="Arial" w:hAnsi="Arial" w:cs="Arial"/>
          <w:sz w:val="18"/>
          <w:szCs w:val="18"/>
        </w:rPr>
        <w:t xml:space="preserve"> a pokud</w:t>
      </w:r>
      <w:proofErr w:type="gramEnd"/>
      <w:r w:rsidRPr="00D877D5">
        <w:rPr>
          <w:rFonts w:ascii="Arial" w:hAnsi="Arial" w:cs="Arial"/>
          <w:sz w:val="18"/>
          <w:szCs w:val="18"/>
        </w:rPr>
        <w:t xml:space="preserve"> zhotovitel předal objednateli doklady uvedené</w:t>
      </w:r>
      <w:r w:rsidR="008017FA" w:rsidRPr="00D877D5">
        <w:rPr>
          <w:rFonts w:ascii="Arial" w:hAnsi="Arial" w:cs="Arial"/>
          <w:sz w:val="18"/>
          <w:szCs w:val="18"/>
        </w:rPr>
        <w:t xml:space="preserve"> </w:t>
      </w:r>
      <w:r w:rsidRPr="00D877D5">
        <w:rPr>
          <w:rFonts w:ascii="Arial" w:hAnsi="Arial" w:cs="Arial"/>
          <w:sz w:val="18"/>
          <w:szCs w:val="18"/>
        </w:rPr>
        <w:t>v</w:t>
      </w:r>
      <w:r w:rsidR="008017FA" w:rsidRPr="00D877D5">
        <w:rPr>
          <w:rFonts w:ascii="Arial" w:hAnsi="Arial" w:cs="Arial"/>
          <w:sz w:val="18"/>
          <w:szCs w:val="18"/>
        </w:rPr>
        <w:t xml:space="preserve"> tomto </w:t>
      </w:r>
      <w:r w:rsidRPr="00D877D5">
        <w:rPr>
          <w:rFonts w:ascii="Arial" w:hAnsi="Arial" w:cs="Arial"/>
          <w:sz w:val="18"/>
          <w:szCs w:val="18"/>
        </w:rPr>
        <w:t>článku</w:t>
      </w:r>
      <w:r w:rsidR="008D3314" w:rsidRPr="00D877D5">
        <w:rPr>
          <w:rFonts w:ascii="Arial" w:hAnsi="Arial" w:cs="Arial"/>
          <w:sz w:val="18"/>
          <w:szCs w:val="18"/>
        </w:rPr>
        <w:t xml:space="preserve"> smlouvy</w:t>
      </w:r>
      <w:r w:rsidRPr="00D877D5">
        <w:rPr>
          <w:rFonts w:ascii="Arial" w:hAnsi="Arial" w:cs="Arial"/>
          <w:sz w:val="18"/>
          <w:szCs w:val="18"/>
        </w:rPr>
        <w:t>.</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lastRenderedPageBreak/>
        <w:t>V případě požadavku objednatele na předčasné užívání díla, případně jeho části, sjedná objednatel podmínky se zhotovitelem písemnou formou a v dostatečném předstihu.</w:t>
      </w:r>
    </w:p>
    <w:p w:rsidR="008017FA"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Převzetí pouze pro účely vydání kolaudačního souhlasu bude provedeno stranami pouze v případě, že o to požádá jedna smluvní strana druhou smluvní stranu</w:t>
      </w:r>
      <w:r w:rsidR="00DD3B68" w:rsidRPr="00D877D5">
        <w:rPr>
          <w:rFonts w:ascii="Arial" w:hAnsi="Arial" w:cs="Arial"/>
          <w:sz w:val="18"/>
          <w:szCs w:val="18"/>
        </w:rPr>
        <w:t>,</w:t>
      </w:r>
      <w:r w:rsidRPr="00D877D5">
        <w:rPr>
          <w:rFonts w:ascii="Arial" w:hAnsi="Arial" w:cs="Arial"/>
          <w:sz w:val="18"/>
          <w:szCs w:val="18"/>
        </w:rPr>
        <w:t xml:space="preserve"> a že příslušný správní orgán bude vyžadovat před zahájením řízení o vydání kolaudačního souhlasu převzetí díla objednatelem a dílo nebude řádně provedeno, avšak bude provedené do takové míry, že toto provedení bu</w:t>
      </w:r>
      <w:r w:rsidR="00DD3B68" w:rsidRPr="00D877D5">
        <w:rPr>
          <w:rFonts w:ascii="Arial" w:hAnsi="Arial" w:cs="Arial"/>
          <w:sz w:val="18"/>
          <w:szCs w:val="18"/>
        </w:rPr>
        <w:t>de vyhovovat pro účely řízení o </w:t>
      </w:r>
      <w:r w:rsidRPr="00D877D5">
        <w:rPr>
          <w:rFonts w:ascii="Arial" w:hAnsi="Arial" w:cs="Arial"/>
          <w:sz w:val="18"/>
          <w:szCs w:val="18"/>
        </w:rPr>
        <w:t xml:space="preserve">vydání kolaudačního souhlasu. Zápis o takovémto převzetí pouze pro účely kolaudace bude zřetelně označen jako převzetí pouze pro účely kolaudace a popis vad a nedodělků bude v tomto případě pouze orientační. Po řádném </w:t>
      </w:r>
      <w:r w:rsidR="008017FA" w:rsidRPr="00D877D5">
        <w:rPr>
          <w:rFonts w:ascii="Arial" w:hAnsi="Arial" w:cs="Arial"/>
          <w:sz w:val="18"/>
          <w:szCs w:val="18"/>
        </w:rPr>
        <w:t>dokončení</w:t>
      </w:r>
      <w:r w:rsidRPr="00D877D5">
        <w:rPr>
          <w:rFonts w:ascii="Arial" w:hAnsi="Arial" w:cs="Arial"/>
          <w:sz w:val="18"/>
          <w:szCs w:val="18"/>
        </w:rPr>
        <w:t xml:space="preserve"> díla bude následovat převzetí díla</w:t>
      </w:r>
      <w:r w:rsidR="00DA4A8B" w:rsidRPr="00D877D5">
        <w:rPr>
          <w:rFonts w:ascii="Arial" w:hAnsi="Arial" w:cs="Arial"/>
          <w:sz w:val="18"/>
          <w:szCs w:val="18"/>
        </w:rPr>
        <w:t xml:space="preserve"> tak, </w:t>
      </w:r>
      <w:r w:rsidRPr="00D877D5">
        <w:rPr>
          <w:rFonts w:ascii="Arial" w:hAnsi="Arial" w:cs="Arial"/>
          <w:sz w:val="18"/>
          <w:szCs w:val="18"/>
        </w:rPr>
        <w:t xml:space="preserve">jak je to </w:t>
      </w:r>
      <w:r w:rsidR="008017FA" w:rsidRPr="00D877D5">
        <w:rPr>
          <w:rFonts w:ascii="Arial" w:hAnsi="Arial" w:cs="Arial"/>
          <w:sz w:val="18"/>
          <w:szCs w:val="18"/>
        </w:rPr>
        <w:t>upraveno v tomto článku smlouvy</w:t>
      </w:r>
    </w:p>
    <w:p w:rsidR="00FD303D" w:rsidRPr="00D877D5" w:rsidRDefault="008017FA"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strany vylučují použití ustanovení § 2609 občanského zákoníku</w:t>
      </w:r>
      <w:r w:rsidR="00FD303D" w:rsidRPr="00D877D5">
        <w:rPr>
          <w:rFonts w:ascii="Arial" w:hAnsi="Arial" w:cs="Arial"/>
          <w:sz w:val="18"/>
          <w:szCs w:val="18"/>
        </w:rPr>
        <w:t>.</w:t>
      </w:r>
    </w:p>
    <w:p w:rsidR="00DD3B68" w:rsidRPr="00D877D5" w:rsidRDefault="00DD3B68" w:rsidP="001A0672">
      <w:pPr>
        <w:pStyle w:val="Bezmezer"/>
        <w:keepNext/>
        <w:numPr>
          <w:ilvl w:val="0"/>
          <w:numId w:val="6"/>
        </w:numPr>
        <w:spacing w:before="640"/>
        <w:jc w:val="center"/>
        <w:rPr>
          <w:rFonts w:ascii="Arial" w:hAnsi="Arial" w:cs="Arial"/>
          <w:b/>
        </w:rPr>
      </w:pPr>
      <w:r w:rsidRPr="00D877D5">
        <w:rPr>
          <w:rFonts w:ascii="Arial" w:hAnsi="Arial" w:cs="Arial"/>
          <w:b/>
        </w:rPr>
        <w:t>Smluvní pokuty</w:t>
      </w:r>
      <w:r w:rsidR="008017FA" w:rsidRPr="00D877D5">
        <w:rPr>
          <w:rFonts w:ascii="Arial" w:hAnsi="Arial" w:cs="Arial"/>
          <w:b/>
        </w:rPr>
        <w:t xml:space="preserve"> a náhrada škody</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Zhotovitel se zavazuje zaplatit objednateli smluvní pokutu samostatně za každou vadu či nedodělek ve výši 0,3 % z celkové ceny dí</w:t>
      </w:r>
      <w:r w:rsidR="00FC21A9">
        <w:rPr>
          <w:rFonts w:ascii="Arial" w:hAnsi="Arial" w:cs="Arial"/>
          <w:sz w:val="18"/>
          <w:szCs w:val="18"/>
        </w:rPr>
        <w:t>la bez</w:t>
      </w:r>
      <w:r w:rsidRPr="00EB7B92">
        <w:rPr>
          <w:rFonts w:ascii="Arial" w:hAnsi="Arial" w:cs="Arial"/>
          <w:sz w:val="18"/>
          <w:szCs w:val="18"/>
        </w:rPr>
        <w:t xml:space="preserve"> DPH podle odst. 7.1 smlouvy za každý den prodlení, oproti písemné výzvě objednatele v případě, že nesplní termíny odstranění vad a nedodělků sjednané v zápise o převzetí. </w:t>
      </w:r>
    </w:p>
    <w:p w:rsidR="00865729" w:rsidRPr="00EB7B92" w:rsidRDefault="00865729" w:rsidP="001A0672">
      <w:pPr>
        <w:keepNext/>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t xml:space="preserve">V případě nesplnění termínu provedení díla dle čl. </w:t>
      </w:r>
      <w:proofErr w:type="gramStart"/>
      <w:r w:rsidRPr="00EB7B92">
        <w:rPr>
          <w:rFonts w:ascii="Arial" w:hAnsi="Arial" w:cs="Arial"/>
          <w:sz w:val="18"/>
          <w:szCs w:val="18"/>
        </w:rPr>
        <w:t>5.2. je</w:t>
      </w:r>
      <w:proofErr w:type="gramEnd"/>
      <w:r w:rsidRPr="00EB7B92">
        <w:rPr>
          <w:rFonts w:ascii="Arial" w:hAnsi="Arial" w:cs="Arial"/>
          <w:sz w:val="18"/>
          <w:szCs w:val="18"/>
        </w:rPr>
        <w:t xml:space="preserve"> zhotovitel povinen zaplatit objednateli smluvní pokutu ve výši 0,3 % z celkové ceny díla </w:t>
      </w:r>
      <w:r w:rsidR="00FC21A9">
        <w:rPr>
          <w:rFonts w:ascii="Arial" w:hAnsi="Arial" w:cs="Arial"/>
          <w:sz w:val="18"/>
          <w:szCs w:val="18"/>
        </w:rPr>
        <w:t>bez</w:t>
      </w:r>
      <w:r w:rsidRPr="00EB7B92">
        <w:rPr>
          <w:rFonts w:ascii="Arial" w:hAnsi="Arial" w:cs="Arial"/>
          <w:sz w:val="18"/>
          <w:szCs w:val="18"/>
        </w:rPr>
        <w:t xml:space="preserve"> DPH podle odst. 7.1 smlouvy za každý den prodlení.</w:t>
      </w:r>
    </w:p>
    <w:p w:rsidR="00865729" w:rsidRPr="00EB7B92" w:rsidRDefault="00865729" w:rsidP="001A0672">
      <w:pPr>
        <w:keepNext/>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t xml:space="preserve">V případě nedodržení dohodnutého termínu pro odstranění vad reklamovaných v záruční době zaplatí zhotovitel objednateli smluvní pokutu ve výši 0,3 % z celkové ceny díla </w:t>
      </w:r>
      <w:r w:rsidR="00FC21A9">
        <w:rPr>
          <w:rFonts w:ascii="Arial" w:hAnsi="Arial" w:cs="Arial"/>
          <w:sz w:val="18"/>
          <w:szCs w:val="18"/>
        </w:rPr>
        <w:t>bez</w:t>
      </w:r>
      <w:r w:rsidRPr="00EB7B92">
        <w:rPr>
          <w:rFonts w:ascii="Arial" w:hAnsi="Arial" w:cs="Arial"/>
          <w:sz w:val="18"/>
          <w:szCs w:val="18"/>
        </w:rPr>
        <w:t xml:space="preserve"> DPH podle odst. 7.1 smlouvy za každý den prodlení.</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Za porušení povinnosti mlčenlivosti podle čl. 17 této smlouvy je zhotovitel povinen zaplatit objednateli smluvní pokutu ve výši 200.000,- Kč, a to za každý jednotlivý případ porušení povinnosti.</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Objednatel je oprávněn vyúčtovat zhotoviteli a zhotovitel je povinen zaplatit smluvní pokutu až do výše 100.000,- Kč za každé opakované porušení ostatních povinností zhotovitele sjednaných ve smlouvě, na které byl písemnou formou upozorněn.</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Objednatel je oprávněn jednostranně započíst své nároky na zaplacení smluvní pokuty vůči nárokům zhotovitele na úhradu ceny díla.</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Při porušení povinností zhotovitele sjednaných v </w:t>
      </w:r>
      <w:proofErr w:type="gramStart"/>
      <w:r w:rsidRPr="00EB7B92">
        <w:rPr>
          <w:rFonts w:ascii="Arial" w:hAnsi="Arial" w:cs="Arial"/>
          <w:sz w:val="18"/>
          <w:szCs w:val="18"/>
        </w:rPr>
        <w:t>čl.13</w:t>
      </w:r>
      <w:proofErr w:type="gramEnd"/>
      <w:r w:rsidRPr="00EB7B92">
        <w:rPr>
          <w:rFonts w:ascii="Arial" w:hAnsi="Arial" w:cs="Arial"/>
          <w:sz w:val="18"/>
          <w:szCs w:val="18"/>
        </w:rPr>
        <w:t>, odst. 13.9., 13.10. a 13.11. této smlouvy je objednatel oprávněn vyúčtovat zhotoviteli smluvní pokutu ve výši 500.000,- Kč za každé porušení.</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Pro případ porušení ujednání uvedeného v odst. </w:t>
      </w:r>
      <w:proofErr w:type="gramStart"/>
      <w:r w:rsidRPr="00EB7B92">
        <w:rPr>
          <w:rFonts w:ascii="Arial" w:hAnsi="Arial" w:cs="Arial"/>
          <w:sz w:val="18"/>
          <w:szCs w:val="18"/>
        </w:rPr>
        <w:t>21.</w:t>
      </w:r>
      <w:r w:rsidR="001E6456">
        <w:rPr>
          <w:rFonts w:ascii="Arial" w:hAnsi="Arial" w:cs="Arial"/>
          <w:sz w:val="18"/>
          <w:szCs w:val="18"/>
        </w:rPr>
        <w:t>3</w:t>
      </w:r>
      <w:r w:rsidR="00766521">
        <w:rPr>
          <w:rFonts w:ascii="Arial" w:hAnsi="Arial" w:cs="Arial"/>
          <w:sz w:val="18"/>
          <w:szCs w:val="18"/>
        </w:rPr>
        <w:t>.</w:t>
      </w:r>
      <w:r w:rsidR="001E6456" w:rsidRPr="00EB7B92">
        <w:rPr>
          <w:rFonts w:ascii="Arial" w:hAnsi="Arial" w:cs="Arial"/>
          <w:sz w:val="18"/>
          <w:szCs w:val="18"/>
        </w:rPr>
        <w:t xml:space="preserve"> </w:t>
      </w:r>
      <w:r w:rsidRPr="00EB7B92">
        <w:rPr>
          <w:rFonts w:ascii="Arial" w:hAnsi="Arial" w:cs="Arial"/>
          <w:sz w:val="18"/>
          <w:szCs w:val="18"/>
        </w:rPr>
        <w:t>této</w:t>
      </w:r>
      <w:proofErr w:type="gramEnd"/>
      <w:r w:rsidRPr="00EB7B92">
        <w:rPr>
          <w:rFonts w:ascii="Arial" w:hAnsi="Arial" w:cs="Arial"/>
          <w:sz w:val="18"/>
          <w:szCs w:val="18"/>
        </w:rPr>
        <w:t xml:space="preserve"> smlouvy uhradí zhotovitel objednateli jednorázovou smluvní pokutu ve výši 5 % z celkové ceny plnění </w:t>
      </w:r>
      <w:r w:rsidR="00FC21A9">
        <w:rPr>
          <w:rFonts w:ascii="Arial" w:hAnsi="Arial" w:cs="Arial"/>
          <w:sz w:val="18"/>
          <w:szCs w:val="18"/>
        </w:rPr>
        <w:t>bez</w:t>
      </w:r>
      <w:r w:rsidRPr="00EB7B92">
        <w:rPr>
          <w:rFonts w:ascii="Arial" w:hAnsi="Arial" w:cs="Arial"/>
          <w:sz w:val="18"/>
          <w:szCs w:val="18"/>
        </w:rPr>
        <w:t xml:space="preserve"> DPH dle této smlouvy, a to se splatností do 14 dnů od vystavení faktury.</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 Při porušení předpisů týkající se bezpečnosti práce, zejména </w:t>
      </w:r>
      <w:r w:rsidRPr="00EB7B92">
        <w:rPr>
          <w:rFonts w:ascii="Arial" w:hAnsi="Arial"/>
          <w:sz w:val="18"/>
        </w:rPr>
        <w:t>ZoBP</w:t>
      </w:r>
      <w:r w:rsidRPr="00EB7B92">
        <w:rPr>
          <w:rFonts w:ascii="Arial" w:hAnsi="Arial" w:cs="Arial"/>
          <w:sz w:val="18"/>
          <w:szCs w:val="18"/>
        </w:rPr>
        <w:t xml:space="preserve"> a nařízení vlády ČR č. 591/2006 Sb., o bližších minimálních požadavcích na bezpečnost a ochranu zdraví při práci na staveništích je objednatel oprávněn vyúčtovat zhotoviteli smluvní pokutu ve výši dle sazebníku pokut uvedeném v plánu BOZP, který objednatel předá zhotoviteli před zahájením stavebních prací. Sazebník pokut za porušení bezpečnosti a ochrany zdraví při práci na staveništích je rovněž přílohou této smlouvy.</w:t>
      </w:r>
    </w:p>
    <w:p w:rsidR="00A4625C" w:rsidRPr="00D877D5" w:rsidRDefault="00A4625C" w:rsidP="001A0672">
      <w:pPr>
        <w:pStyle w:val="Bezmezer"/>
        <w:keepNext/>
        <w:numPr>
          <w:ilvl w:val="0"/>
          <w:numId w:val="6"/>
        </w:numPr>
        <w:spacing w:before="640"/>
        <w:jc w:val="center"/>
        <w:rPr>
          <w:rFonts w:ascii="Arial" w:hAnsi="Arial" w:cs="Arial"/>
          <w:b/>
        </w:rPr>
      </w:pPr>
      <w:r w:rsidRPr="00D877D5">
        <w:rPr>
          <w:rFonts w:ascii="Arial" w:hAnsi="Arial" w:cs="Arial"/>
          <w:b/>
        </w:rPr>
        <w:t>Odstoupení od smlouvy</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Objednatel je oprávněn odstoupit od této smlouvy:</w:t>
      </w:r>
    </w:p>
    <w:p w:rsidR="00A4625C" w:rsidRPr="00D877D5" w:rsidRDefault="00A4625C" w:rsidP="001A0672">
      <w:pPr>
        <w:pStyle w:val="Bezmezer"/>
        <w:keepNext/>
        <w:numPr>
          <w:ilvl w:val="2"/>
          <w:numId w:val="6"/>
        </w:numPr>
        <w:tabs>
          <w:tab w:val="num" w:pos="900"/>
          <w:tab w:val="left" w:pos="5040"/>
        </w:tabs>
        <w:ind w:left="900" w:hanging="360"/>
        <w:jc w:val="both"/>
        <w:rPr>
          <w:rFonts w:ascii="Arial" w:hAnsi="Arial" w:cs="Arial"/>
          <w:sz w:val="18"/>
          <w:szCs w:val="18"/>
        </w:rPr>
      </w:pPr>
      <w:r w:rsidRPr="00D877D5">
        <w:rPr>
          <w:rFonts w:ascii="Arial" w:hAnsi="Arial" w:cs="Arial"/>
          <w:sz w:val="18"/>
          <w:szCs w:val="18"/>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rsidR="00A4625C" w:rsidRPr="00D877D5" w:rsidRDefault="00A4625C" w:rsidP="001A0672">
      <w:pPr>
        <w:pStyle w:val="Bezmezer"/>
        <w:keepNext/>
        <w:numPr>
          <w:ilvl w:val="2"/>
          <w:numId w:val="6"/>
        </w:numPr>
        <w:tabs>
          <w:tab w:val="num" w:pos="900"/>
          <w:tab w:val="left" w:pos="5040"/>
        </w:tabs>
        <w:ind w:left="900" w:hanging="360"/>
        <w:jc w:val="both"/>
        <w:rPr>
          <w:rFonts w:ascii="Arial" w:hAnsi="Arial" w:cs="Arial"/>
          <w:sz w:val="18"/>
          <w:szCs w:val="18"/>
        </w:rPr>
      </w:pPr>
      <w:r w:rsidRPr="00D877D5">
        <w:rPr>
          <w:rFonts w:ascii="Arial" w:hAnsi="Arial" w:cs="Arial"/>
          <w:sz w:val="18"/>
          <w:szCs w:val="18"/>
        </w:rPr>
        <w:t>v případě podstatného porušení této smlouvy zhotovitelem, zejména v případě:</w:t>
      </w:r>
    </w:p>
    <w:p w:rsidR="00A4625C" w:rsidRPr="00D877D5" w:rsidRDefault="00A4625C" w:rsidP="001A0672">
      <w:pPr>
        <w:pStyle w:val="Bezmezer"/>
        <w:keepNext/>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prodlení s řádným </w:t>
      </w:r>
      <w:r w:rsidR="00141DFC" w:rsidRPr="00D877D5">
        <w:rPr>
          <w:rFonts w:ascii="Arial" w:hAnsi="Arial" w:cs="Arial"/>
          <w:sz w:val="18"/>
          <w:szCs w:val="18"/>
        </w:rPr>
        <w:t>provedením</w:t>
      </w:r>
      <w:r w:rsidRPr="00D877D5">
        <w:rPr>
          <w:rFonts w:ascii="Arial" w:hAnsi="Arial" w:cs="Arial"/>
          <w:sz w:val="18"/>
          <w:szCs w:val="18"/>
        </w:rPr>
        <w:t xml:space="preserve"> díla, po dobu delší než 30 dnů,</w:t>
      </w:r>
    </w:p>
    <w:p w:rsidR="00A4625C" w:rsidRPr="00D877D5" w:rsidRDefault="00A4625C" w:rsidP="001A0672">
      <w:pPr>
        <w:pStyle w:val="Bezmezer"/>
        <w:keepNext/>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lastRenderedPageBreak/>
        <w:t>neoprávněného zastavení či přerušení prací na díle na dobu delší než 15 dnů v rozporu s touto smlouvou,</w:t>
      </w:r>
    </w:p>
    <w:p w:rsidR="00A4625C" w:rsidRPr="00D877D5" w:rsidRDefault="00141DFC" w:rsidP="001A0672">
      <w:pPr>
        <w:pStyle w:val="Bezmezer"/>
        <w:keepNext/>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opakované </w:t>
      </w:r>
      <w:r w:rsidR="00A4625C" w:rsidRPr="00D877D5">
        <w:rPr>
          <w:rFonts w:ascii="Arial" w:hAnsi="Arial" w:cs="Arial"/>
          <w:sz w:val="18"/>
          <w:szCs w:val="18"/>
        </w:rPr>
        <w:t xml:space="preserve">porušení smluvní povinnosti dle této smlouvy, které nebude </w:t>
      </w:r>
      <w:r w:rsidRPr="00D877D5">
        <w:rPr>
          <w:rFonts w:ascii="Arial" w:hAnsi="Arial" w:cs="Arial"/>
          <w:sz w:val="18"/>
          <w:szCs w:val="18"/>
        </w:rPr>
        <w:t>napraveno</w:t>
      </w:r>
      <w:r w:rsidR="00A4625C" w:rsidRPr="00D877D5">
        <w:rPr>
          <w:rFonts w:ascii="Arial" w:hAnsi="Arial" w:cs="Arial"/>
          <w:sz w:val="18"/>
          <w:szCs w:val="18"/>
        </w:rPr>
        <w:t xml:space="preserve"> ani v</w:t>
      </w:r>
      <w:r w:rsidRPr="00D877D5">
        <w:rPr>
          <w:rFonts w:ascii="Arial" w:hAnsi="Arial" w:cs="Arial"/>
          <w:sz w:val="18"/>
          <w:szCs w:val="18"/>
        </w:rPr>
        <w:t> </w:t>
      </w:r>
      <w:r w:rsidR="00A4625C" w:rsidRPr="00D877D5">
        <w:rPr>
          <w:rFonts w:ascii="Arial" w:hAnsi="Arial" w:cs="Arial"/>
          <w:sz w:val="18"/>
          <w:szCs w:val="18"/>
        </w:rPr>
        <w:t>dodatečn</w:t>
      </w:r>
      <w:r w:rsidRPr="00D877D5">
        <w:rPr>
          <w:rFonts w:ascii="Arial" w:hAnsi="Arial" w:cs="Arial"/>
          <w:sz w:val="18"/>
          <w:szCs w:val="18"/>
        </w:rPr>
        <w:t>ě stanovené</w:t>
      </w:r>
      <w:r w:rsidR="00A4625C" w:rsidRPr="00D877D5">
        <w:rPr>
          <w:rFonts w:ascii="Arial" w:hAnsi="Arial" w:cs="Arial"/>
          <w:sz w:val="18"/>
          <w:szCs w:val="18"/>
        </w:rPr>
        <w:t xml:space="preserve"> přiměřené lhůtě,</w:t>
      </w:r>
    </w:p>
    <w:p w:rsidR="00A4625C" w:rsidRPr="00D877D5" w:rsidRDefault="00A4625C" w:rsidP="001A0672">
      <w:pPr>
        <w:pStyle w:val="Bezmezer"/>
        <w:keepNext/>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kdy zhotovitel </w:t>
      </w:r>
      <w:proofErr w:type="gramStart"/>
      <w:r w:rsidRPr="00D877D5">
        <w:rPr>
          <w:rFonts w:ascii="Arial" w:hAnsi="Arial" w:cs="Arial"/>
          <w:sz w:val="18"/>
          <w:szCs w:val="18"/>
        </w:rPr>
        <w:t>využil</w:t>
      </w:r>
      <w:proofErr w:type="gramEnd"/>
      <w:r w:rsidRPr="00D877D5">
        <w:rPr>
          <w:rFonts w:ascii="Arial" w:hAnsi="Arial" w:cs="Arial"/>
          <w:sz w:val="18"/>
          <w:szCs w:val="18"/>
        </w:rPr>
        <w:t xml:space="preserve"> k plnění předmětu této smlouvy </w:t>
      </w:r>
      <w:r w:rsidR="00DF567C" w:rsidRPr="00D877D5">
        <w:rPr>
          <w:rFonts w:ascii="Arial" w:hAnsi="Arial" w:cs="Arial"/>
          <w:sz w:val="18"/>
          <w:szCs w:val="18"/>
        </w:rPr>
        <w:t>poddodavatelé</w:t>
      </w:r>
      <w:r w:rsidRPr="00D877D5">
        <w:rPr>
          <w:rFonts w:ascii="Arial" w:hAnsi="Arial" w:cs="Arial"/>
          <w:sz w:val="18"/>
          <w:szCs w:val="18"/>
        </w:rPr>
        <w:t xml:space="preserve"> v rozporu s nabídkou zhotovitele v rámci zadávacího řízení na Veřejnou zakázku nebo bez předchozího </w:t>
      </w:r>
      <w:r w:rsidR="000C20DB" w:rsidRPr="00D877D5">
        <w:rPr>
          <w:rFonts w:ascii="Arial" w:hAnsi="Arial" w:cs="Arial"/>
          <w:sz w:val="18"/>
          <w:szCs w:val="18"/>
        </w:rPr>
        <w:t xml:space="preserve">písemného </w:t>
      </w:r>
      <w:r w:rsidRPr="00D877D5">
        <w:rPr>
          <w:rFonts w:ascii="Arial" w:hAnsi="Arial" w:cs="Arial"/>
          <w:sz w:val="18"/>
          <w:szCs w:val="18"/>
        </w:rPr>
        <w:t xml:space="preserve">souhlasu objednatele, </w:t>
      </w:r>
    </w:p>
    <w:p w:rsidR="00FA5339" w:rsidRPr="00D877D5" w:rsidRDefault="00A4625C" w:rsidP="001A0672">
      <w:pPr>
        <w:pStyle w:val="Bezmezer"/>
        <w:keepNext/>
        <w:numPr>
          <w:ilvl w:val="0"/>
          <w:numId w:val="8"/>
        </w:numPr>
        <w:tabs>
          <w:tab w:val="clear" w:pos="1440"/>
          <w:tab w:val="left" w:pos="540"/>
          <w:tab w:val="left" w:pos="709"/>
          <w:tab w:val="num" w:pos="1260"/>
        </w:tabs>
        <w:spacing w:before="100" w:beforeAutospacing="1"/>
        <w:ind w:left="1260"/>
        <w:jc w:val="both"/>
        <w:rPr>
          <w:rFonts w:ascii="Arial" w:hAnsi="Arial" w:cs="Arial"/>
          <w:sz w:val="18"/>
          <w:szCs w:val="18"/>
        </w:rPr>
      </w:pPr>
      <w:r w:rsidRPr="00D877D5">
        <w:rPr>
          <w:rFonts w:ascii="Arial" w:hAnsi="Arial" w:cs="Arial"/>
          <w:sz w:val="18"/>
          <w:szCs w:val="18"/>
        </w:rPr>
        <w:t>v jiném touto smlouvou výslovně upraveném případě.</w:t>
      </w:r>
    </w:p>
    <w:p w:rsidR="00FD303D" w:rsidRPr="00D877D5" w:rsidRDefault="00FD303D" w:rsidP="00766521">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Objednatel je oprávněn odstoupit od této smlouvy v případě, kdy vyjde najevo, že zhotovitel uvedl v rámci zadávacího řízení </w:t>
      </w:r>
      <w:r w:rsidR="00B02A2D" w:rsidRPr="00D877D5">
        <w:rPr>
          <w:rFonts w:ascii="Arial" w:hAnsi="Arial" w:cs="Arial"/>
          <w:sz w:val="18"/>
          <w:szCs w:val="18"/>
        </w:rPr>
        <w:t xml:space="preserve">Veřejné zakázky </w:t>
      </w:r>
      <w:r w:rsidRPr="00D877D5">
        <w:rPr>
          <w:rFonts w:ascii="Arial" w:hAnsi="Arial" w:cs="Arial"/>
          <w:sz w:val="18"/>
          <w:szCs w:val="18"/>
        </w:rPr>
        <w:t xml:space="preserve">nepravdivé či zkreslené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rmace, které by měly zřejmý vliv na výběr zhotovitele pro uzavření této smlouvy. </w:t>
      </w:r>
    </w:p>
    <w:p w:rsidR="00FD303D" w:rsidRPr="00D877D5" w:rsidRDefault="00B02A2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w:t>
      </w:r>
      <w:r w:rsidR="00FD303D" w:rsidRPr="00D877D5">
        <w:rPr>
          <w:rFonts w:ascii="Arial" w:hAnsi="Arial" w:cs="Arial"/>
          <w:sz w:val="18"/>
          <w:szCs w:val="18"/>
        </w:rPr>
        <w:t xml:space="preserve">mluvní strany jsou oprávněny od této smlouvy odstoupit </w:t>
      </w:r>
      <w:r w:rsidR="000C20DB" w:rsidRPr="00D877D5">
        <w:rPr>
          <w:rFonts w:ascii="Arial" w:hAnsi="Arial" w:cs="Arial"/>
          <w:sz w:val="18"/>
          <w:szCs w:val="18"/>
        </w:rPr>
        <w:t xml:space="preserve">rovněž </w:t>
      </w:r>
      <w:r w:rsidR="00FD303D" w:rsidRPr="00D877D5">
        <w:rPr>
          <w:rFonts w:ascii="Arial" w:hAnsi="Arial" w:cs="Arial"/>
          <w:sz w:val="18"/>
          <w:szCs w:val="18"/>
        </w:rPr>
        <w:t xml:space="preserve">za podmínek stanovených </w:t>
      </w:r>
      <w:r w:rsidR="00141DFC" w:rsidRPr="00D877D5">
        <w:rPr>
          <w:rFonts w:ascii="Arial" w:hAnsi="Arial" w:cs="Arial"/>
          <w:sz w:val="18"/>
          <w:szCs w:val="18"/>
        </w:rPr>
        <w:t>občanským</w:t>
      </w:r>
      <w:r w:rsidR="00FD303D" w:rsidRPr="00D877D5">
        <w:rPr>
          <w:rFonts w:ascii="Arial" w:hAnsi="Arial" w:cs="Arial"/>
          <w:sz w:val="18"/>
          <w:szCs w:val="18"/>
        </w:rPr>
        <w:t xml:space="preserve"> zákoníkem nebo </w:t>
      </w:r>
      <w:r w:rsidR="00141DFC" w:rsidRPr="00D877D5">
        <w:rPr>
          <w:rFonts w:ascii="Arial" w:hAnsi="Arial" w:cs="Arial"/>
          <w:sz w:val="18"/>
          <w:szCs w:val="18"/>
        </w:rPr>
        <w:t>zvláštním</w:t>
      </w:r>
      <w:r w:rsidR="00FD303D" w:rsidRPr="00D877D5">
        <w:rPr>
          <w:rFonts w:ascii="Arial" w:hAnsi="Arial" w:cs="Arial"/>
          <w:sz w:val="18"/>
          <w:szCs w:val="18"/>
        </w:rPr>
        <w:t>i právními předpisy</w:t>
      </w:r>
      <w:r w:rsidR="000F61B0" w:rsidRPr="00D877D5">
        <w:rPr>
          <w:rFonts w:ascii="Arial" w:hAnsi="Arial" w:cs="Arial"/>
          <w:sz w:val="18"/>
          <w:szCs w:val="18"/>
        </w:rPr>
        <w:t xml:space="preserve"> v platném znění</w:t>
      </w:r>
      <w:r w:rsidR="00FD303D" w:rsidRPr="00D877D5">
        <w:rPr>
          <w:rFonts w:ascii="Arial" w:hAnsi="Arial" w:cs="Arial"/>
          <w:sz w:val="18"/>
          <w:szCs w:val="18"/>
        </w:rPr>
        <w:t xml:space="preserve">. </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Odstoupení od smlouvy musí být učiněno písemným oznámením o odstoupení od této smlouvy druhé </w:t>
      </w:r>
      <w:r w:rsidR="000C20DB" w:rsidRPr="00D877D5">
        <w:rPr>
          <w:rFonts w:ascii="Arial" w:hAnsi="Arial" w:cs="Arial"/>
          <w:sz w:val="18"/>
          <w:szCs w:val="18"/>
        </w:rPr>
        <w:t xml:space="preserve">smluvní </w:t>
      </w:r>
      <w:r w:rsidRPr="00D877D5">
        <w:rPr>
          <w:rFonts w:ascii="Arial" w:hAnsi="Arial" w:cs="Arial"/>
          <w:sz w:val="18"/>
          <w:szCs w:val="18"/>
        </w:rPr>
        <w:t>straně, účinky odstoupení nastávají dnem doručení oznámení druhé</w:t>
      </w:r>
      <w:r w:rsidR="00141DFC" w:rsidRPr="00D877D5">
        <w:rPr>
          <w:rFonts w:ascii="Arial" w:hAnsi="Arial" w:cs="Arial"/>
          <w:sz w:val="18"/>
          <w:szCs w:val="18"/>
        </w:rPr>
        <w:t xml:space="preserve"> smluvní</w:t>
      </w:r>
      <w:r w:rsidR="008D3314" w:rsidRPr="00D877D5">
        <w:rPr>
          <w:rFonts w:ascii="Arial" w:hAnsi="Arial" w:cs="Arial"/>
          <w:sz w:val="18"/>
          <w:szCs w:val="18"/>
        </w:rPr>
        <w:t xml:space="preserve"> </w:t>
      </w:r>
      <w:r w:rsidRPr="00D877D5">
        <w:rPr>
          <w:rFonts w:ascii="Arial" w:hAnsi="Arial" w:cs="Arial"/>
          <w:sz w:val="18"/>
          <w:szCs w:val="18"/>
        </w:rPr>
        <w:t>stran</w:t>
      </w:r>
      <w:r w:rsidR="00B02A2D" w:rsidRPr="00D877D5">
        <w:rPr>
          <w:rFonts w:ascii="Arial" w:hAnsi="Arial" w:cs="Arial"/>
          <w:sz w:val="18"/>
          <w:szCs w:val="18"/>
        </w:rPr>
        <w:t xml:space="preserve">ě. </w:t>
      </w:r>
      <w:proofErr w:type="gramStart"/>
      <w:r w:rsidR="00B02A2D" w:rsidRPr="00D877D5">
        <w:rPr>
          <w:rFonts w:ascii="Arial" w:hAnsi="Arial" w:cs="Arial"/>
          <w:sz w:val="18"/>
          <w:szCs w:val="18"/>
        </w:rPr>
        <w:t>V  pochybnostech</w:t>
      </w:r>
      <w:proofErr w:type="gramEnd"/>
      <w:r w:rsidR="00B02A2D" w:rsidRPr="00D877D5">
        <w:rPr>
          <w:rFonts w:ascii="Arial" w:hAnsi="Arial" w:cs="Arial"/>
          <w:sz w:val="18"/>
          <w:szCs w:val="18"/>
        </w:rPr>
        <w:t xml:space="preserve">  se  má  za </w:t>
      </w:r>
      <w:r w:rsidRPr="00D877D5">
        <w:rPr>
          <w:rFonts w:ascii="Arial" w:hAnsi="Arial" w:cs="Arial"/>
          <w:sz w:val="18"/>
          <w:szCs w:val="18"/>
        </w:rPr>
        <w:t>to</w:t>
      </w:r>
      <w:r w:rsidR="00D40A23" w:rsidRPr="00D877D5">
        <w:rPr>
          <w:rFonts w:ascii="Arial" w:hAnsi="Arial" w:cs="Arial"/>
          <w:sz w:val="18"/>
          <w:szCs w:val="18"/>
        </w:rPr>
        <w:t xml:space="preserve">, </w:t>
      </w:r>
      <w:r w:rsidRPr="00D877D5">
        <w:rPr>
          <w:rFonts w:ascii="Arial" w:hAnsi="Arial" w:cs="Arial"/>
          <w:sz w:val="18"/>
          <w:szCs w:val="18"/>
        </w:rPr>
        <w:t>že odstoupení bylo doručeno do 5 dnů od jeho odeslání v p</w:t>
      </w:r>
      <w:r w:rsidR="00B02A2D" w:rsidRPr="00D877D5">
        <w:rPr>
          <w:rFonts w:ascii="Arial" w:hAnsi="Arial" w:cs="Arial"/>
          <w:sz w:val="18"/>
          <w:szCs w:val="18"/>
        </w:rPr>
        <w:t>oštovní zásilce s dodejkou.</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V případě odstoupení je zhotovitel povinen opustit staveniště a vyklidit zařízení staveniště nejpozději do 15 dnů od účinností odstoupení, nedohodnou-li se </w:t>
      </w:r>
      <w:r w:rsidR="00141DFC" w:rsidRPr="00D877D5">
        <w:rPr>
          <w:rFonts w:ascii="Arial" w:hAnsi="Arial" w:cs="Arial"/>
          <w:sz w:val="18"/>
          <w:szCs w:val="18"/>
        </w:rPr>
        <w:t xml:space="preserve">smluvní </w:t>
      </w:r>
      <w:r w:rsidRPr="00D877D5">
        <w:rPr>
          <w:rFonts w:ascii="Arial" w:hAnsi="Arial" w:cs="Arial"/>
          <w:sz w:val="18"/>
          <w:szCs w:val="18"/>
        </w:rPr>
        <w:t xml:space="preserve">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w:t>
      </w:r>
      <w:r w:rsidR="00141DFC" w:rsidRPr="00D877D5">
        <w:rPr>
          <w:rFonts w:ascii="Arial" w:hAnsi="Arial" w:cs="Arial"/>
          <w:sz w:val="18"/>
          <w:szCs w:val="18"/>
        </w:rPr>
        <w:t xml:space="preserve">smluvními </w:t>
      </w:r>
      <w:r w:rsidRPr="00D877D5">
        <w:rPr>
          <w:rFonts w:ascii="Arial" w:hAnsi="Arial" w:cs="Arial"/>
          <w:sz w:val="18"/>
          <w:szCs w:val="18"/>
        </w:rPr>
        <w:t xml:space="preserve">stranami zápis s náležitostmi protokolu o předání a převzetí díla, tj. bude v něm podrobně popsán stav rozpracovanosti díla, provedeno jeho ohodnocení, vymezeny vady a nedodělky a sjednán způsob </w:t>
      </w:r>
      <w:r w:rsidR="00141DFC" w:rsidRPr="00D877D5">
        <w:rPr>
          <w:rFonts w:ascii="Arial" w:hAnsi="Arial" w:cs="Arial"/>
          <w:sz w:val="18"/>
          <w:szCs w:val="18"/>
        </w:rPr>
        <w:t xml:space="preserve">a termín </w:t>
      </w:r>
      <w:r w:rsidRPr="00D877D5">
        <w:rPr>
          <w:rFonts w:ascii="Arial" w:hAnsi="Arial" w:cs="Arial"/>
          <w:sz w:val="18"/>
          <w:szCs w:val="18"/>
        </w:rPr>
        <w:t>jejich odstranění. Objednatel má v případě odstoupení od této smlouvy i u odstranitelných vad právo požadovat slevu z ceny, namísto odstranění takových vad.</w:t>
      </w:r>
    </w:p>
    <w:p w:rsidR="00FD303D" w:rsidRPr="00D877D5" w:rsidRDefault="00141DFC"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w:t>
      </w:r>
      <w:r w:rsidR="00FD303D" w:rsidRPr="00D877D5">
        <w:rPr>
          <w:rFonts w:ascii="Arial" w:hAnsi="Arial" w:cs="Arial"/>
          <w:sz w:val="18"/>
          <w:szCs w:val="18"/>
        </w:rPr>
        <w:t>trany se dohodly, že</w:t>
      </w:r>
      <w:r w:rsidRPr="00D877D5">
        <w:rPr>
          <w:rFonts w:ascii="Arial" w:hAnsi="Arial" w:cs="Arial"/>
          <w:sz w:val="18"/>
          <w:szCs w:val="18"/>
        </w:rPr>
        <w:t xml:space="preserve"> i</w:t>
      </w:r>
      <w:r w:rsidR="00FD303D" w:rsidRPr="00D877D5">
        <w:rPr>
          <w:rFonts w:ascii="Arial" w:hAnsi="Arial" w:cs="Arial"/>
          <w:sz w:val="18"/>
          <w:szCs w:val="18"/>
        </w:rPr>
        <w:t xml:space="preserve"> po odstoupení od </w:t>
      </w:r>
      <w:proofErr w:type="gramStart"/>
      <w:r w:rsidR="00FD303D" w:rsidRPr="00D877D5">
        <w:rPr>
          <w:rFonts w:ascii="Arial" w:hAnsi="Arial" w:cs="Arial"/>
          <w:sz w:val="18"/>
          <w:szCs w:val="18"/>
        </w:rPr>
        <w:t>smlouvy  zůstávají</w:t>
      </w:r>
      <w:proofErr w:type="gramEnd"/>
      <w:r w:rsidR="00FD303D" w:rsidRPr="00D877D5">
        <w:rPr>
          <w:rFonts w:ascii="Arial" w:hAnsi="Arial" w:cs="Arial"/>
          <w:sz w:val="18"/>
          <w:szCs w:val="18"/>
        </w:rPr>
        <w:t xml:space="preserve"> v platnosti ujednání </w:t>
      </w:r>
      <w:r w:rsidRPr="00D877D5">
        <w:rPr>
          <w:rFonts w:ascii="Arial" w:hAnsi="Arial" w:cs="Arial"/>
          <w:sz w:val="18"/>
          <w:szCs w:val="18"/>
        </w:rPr>
        <w:t xml:space="preserve">smluvních </w:t>
      </w:r>
      <w:r w:rsidR="00FD303D" w:rsidRPr="00D877D5">
        <w:rPr>
          <w:rFonts w:ascii="Arial" w:hAnsi="Arial" w:cs="Arial"/>
          <w:sz w:val="18"/>
          <w:szCs w:val="18"/>
        </w:rPr>
        <w:t xml:space="preserve">stran týkající se odpovědnosti za vady díla, záruky za jakost a záruční </w:t>
      </w:r>
      <w:r w:rsidRPr="00D877D5">
        <w:rPr>
          <w:rFonts w:ascii="Arial" w:hAnsi="Arial" w:cs="Arial"/>
          <w:sz w:val="18"/>
          <w:szCs w:val="18"/>
        </w:rPr>
        <w:t>doby</w:t>
      </w:r>
      <w:r w:rsidR="00FD303D" w:rsidRPr="00D877D5">
        <w:rPr>
          <w:rFonts w:ascii="Arial" w:hAnsi="Arial" w:cs="Arial"/>
          <w:sz w:val="18"/>
          <w:szCs w:val="18"/>
        </w:rPr>
        <w:t>, smluvních pokut, vlastnictví díla, náhrady škody a cenová ujednání obsažená v této smlouvě.</w:t>
      </w:r>
    </w:p>
    <w:p w:rsidR="00FD303D" w:rsidRPr="00D877D5" w:rsidRDefault="00FD303D" w:rsidP="001A0672">
      <w:pPr>
        <w:pStyle w:val="Bezmezer"/>
        <w:keepNext/>
        <w:numPr>
          <w:ilvl w:val="1"/>
          <w:numId w:val="6"/>
        </w:numPr>
        <w:tabs>
          <w:tab w:val="num" w:pos="540"/>
        </w:tabs>
        <w:spacing w:before="120"/>
        <w:ind w:left="540" w:hanging="540"/>
        <w:jc w:val="both"/>
        <w:rPr>
          <w:rFonts w:ascii="Arial" w:hAnsi="Arial" w:cs="Arial"/>
          <w:sz w:val="18"/>
          <w:szCs w:val="18"/>
        </w:rPr>
      </w:pPr>
      <w:proofErr w:type="gramStart"/>
      <w:r w:rsidRPr="00D877D5">
        <w:rPr>
          <w:rFonts w:ascii="Arial" w:hAnsi="Arial" w:cs="Arial"/>
          <w:sz w:val="18"/>
          <w:szCs w:val="18"/>
        </w:rPr>
        <w:t>Odstoupí-li</w:t>
      </w:r>
      <w:proofErr w:type="gramEnd"/>
      <w:r w:rsidRPr="00D877D5">
        <w:rPr>
          <w:rFonts w:ascii="Arial" w:hAnsi="Arial" w:cs="Arial"/>
          <w:sz w:val="18"/>
          <w:szCs w:val="18"/>
        </w:rPr>
        <w:t xml:space="preserve"> jedna ze </w:t>
      </w:r>
      <w:r w:rsidR="00141DFC" w:rsidRPr="00D877D5">
        <w:rPr>
          <w:rFonts w:ascii="Arial" w:hAnsi="Arial" w:cs="Arial"/>
          <w:sz w:val="18"/>
          <w:szCs w:val="18"/>
        </w:rPr>
        <w:t xml:space="preserve">smluvních </w:t>
      </w:r>
      <w:r w:rsidRPr="00D877D5">
        <w:rPr>
          <w:rFonts w:ascii="Arial" w:hAnsi="Arial" w:cs="Arial"/>
          <w:sz w:val="18"/>
          <w:szCs w:val="18"/>
        </w:rPr>
        <w:t xml:space="preserve">stran od této smlouvy  povinnosti smluvních stran </w:t>
      </w:r>
      <w:proofErr w:type="gramStart"/>
      <w:r w:rsidRPr="00D877D5">
        <w:rPr>
          <w:rFonts w:ascii="Arial" w:hAnsi="Arial" w:cs="Arial"/>
          <w:sz w:val="18"/>
          <w:szCs w:val="18"/>
        </w:rPr>
        <w:t>jsou</w:t>
      </w:r>
      <w:proofErr w:type="gramEnd"/>
      <w:r w:rsidRPr="00D877D5">
        <w:rPr>
          <w:rFonts w:ascii="Arial" w:hAnsi="Arial" w:cs="Arial"/>
          <w:sz w:val="18"/>
          <w:szCs w:val="18"/>
        </w:rPr>
        <w:t xml:space="preserve"> následující:</w:t>
      </w:r>
    </w:p>
    <w:p w:rsidR="00FD303D" w:rsidRPr="00D877D5" w:rsidRDefault="00FD303D" w:rsidP="001A0672">
      <w:pPr>
        <w:pStyle w:val="Bezmezer"/>
        <w:keepNext/>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soupis všech provedených prací oceněných způsobem, jakým je stanovena cena díla, tento soupis s objednatelem odsouhlasí,</w:t>
      </w:r>
    </w:p>
    <w:p w:rsidR="00FD303D" w:rsidRPr="00D877D5" w:rsidRDefault="00FD303D" w:rsidP="001A0672">
      <w:pPr>
        <w:pStyle w:val="Bezmezer"/>
        <w:keepNext/>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finanční vyčíslení provedených prací a zpracuje fakturu,</w:t>
      </w:r>
    </w:p>
    <w:p w:rsidR="00FD303D" w:rsidRPr="00D877D5" w:rsidRDefault="00FD303D" w:rsidP="001A0672">
      <w:pPr>
        <w:pStyle w:val="Bezmezer"/>
        <w:keepNext/>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odveze veškerý svůj nezabudovaný materiál, pokud se smluvní strany nedohodnou jinak,</w:t>
      </w:r>
    </w:p>
    <w:p w:rsidR="00FD303D" w:rsidRPr="00D877D5" w:rsidRDefault="00FD303D" w:rsidP="001A0672">
      <w:pPr>
        <w:pStyle w:val="Bezmezer"/>
        <w:keepNext/>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zhotovitel vyzve písemně objednatele k převzetí části </w:t>
      </w:r>
      <w:r w:rsidR="00141DFC" w:rsidRPr="00D877D5">
        <w:rPr>
          <w:rFonts w:ascii="Arial" w:hAnsi="Arial" w:cs="Arial"/>
          <w:sz w:val="18"/>
          <w:szCs w:val="18"/>
        </w:rPr>
        <w:t>díla</w:t>
      </w:r>
      <w:r w:rsidRPr="00D877D5">
        <w:rPr>
          <w:rFonts w:ascii="Arial" w:hAnsi="Arial" w:cs="Arial"/>
          <w:sz w:val="18"/>
          <w:szCs w:val="18"/>
        </w:rPr>
        <w:t xml:space="preserve"> a objednatel je povinen do </w:t>
      </w:r>
      <w:r w:rsidR="00141DFC" w:rsidRPr="00D877D5">
        <w:rPr>
          <w:rFonts w:ascii="Arial" w:hAnsi="Arial" w:cs="Arial"/>
          <w:sz w:val="18"/>
          <w:szCs w:val="18"/>
        </w:rPr>
        <w:t>5</w:t>
      </w:r>
      <w:r w:rsidRPr="00D877D5">
        <w:rPr>
          <w:rFonts w:ascii="Arial" w:hAnsi="Arial" w:cs="Arial"/>
          <w:sz w:val="18"/>
          <w:szCs w:val="18"/>
        </w:rPr>
        <w:t xml:space="preserve"> pracovních dnů po obdržení </w:t>
      </w:r>
      <w:proofErr w:type="gramStart"/>
      <w:r w:rsidRPr="00D877D5">
        <w:rPr>
          <w:rFonts w:ascii="Arial" w:hAnsi="Arial" w:cs="Arial"/>
          <w:sz w:val="18"/>
          <w:szCs w:val="18"/>
        </w:rPr>
        <w:t>zahájit  přejímací</w:t>
      </w:r>
      <w:proofErr w:type="gramEnd"/>
      <w:r w:rsidRPr="00D877D5">
        <w:rPr>
          <w:rFonts w:ascii="Arial" w:hAnsi="Arial" w:cs="Arial"/>
          <w:sz w:val="18"/>
          <w:szCs w:val="18"/>
        </w:rPr>
        <w:t xml:space="preserve"> řízení,</w:t>
      </w:r>
    </w:p>
    <w:p w:rsidR="00FD303D" w:rsidRPr="00D877D5" w:rsidRDefault="00141DFC" w:rsidP="001A0672">
      <w:pPr>
        <w:pStyle w:val="Bezmezer"/>
        <w:keepNext/>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smluvní </w:t>
      </w:r>
      <w:r w:rsidR="00FD303D" w:rsidRPr="00D877D5">
        <w:rPr>
          <w:rFonts w:ascii="Arial" w:hAnsi="Arial" w:cs="Arial"/>
          <w:sz w:val="18"/>
          <w:szCs w:val="18"/>
        </w:rPr>
        <w:t>strana, která důvodné odstoupení od</w:t>
      </w:r>
      <w:r w:rsidRPr="00D877D5">
        <w:rPr>
          <w:rFonts w:ascii="Arial" w:hAnsi="Arial" w:cs="Arial"/>
          <w:sz w:val="18"/>
          <w:szCs w:val="18"/>
        </w:rPr>
        <w:t xml:space="preserve"> smlouvy zapříčinila, je povinna</w:t>
      </w:r>
      <w:r w:rsidR="00FD303D" w:rsidRPr="00D877D5">
        <w:rPr>
          <w:rFonts w:ascii="Arial" w:hAnsi="Arial" w:cs="Arial"/>
          <w:sz w:val="18"/>
          <w:szCs w:val="18"/>
        </w:rPr>
        <w:t xml:space="preserve"> uhradit druhé </w:t>
      </w:r>
      <w:r w:rsidRPr="00D877D5">
        <w:rPr>
          <w:rFonts w:ascii="Arial" w:hAnsi="Arial" w:cs="Arial"/>
          <w:sz w:val="18"/>
          <w:szCs w:val="18"/>
        </w:rPr>
        <w:t xml:space="preserve">smluvní </w:t>
      </w:r>
      <w:r w:rsidR="00FD303D" w:rsidRPr="00D877D5">
        <w:rPr>
          <w:rFonts w:ascii="Arial" w:hAnsi="Arial" w:cs="Arial"/>
          <w:sz w:val="18"/>
          <w:szCs w:val="18"/>
        </w:rPr>
        <w:t>straně veškeré náklady jí vzniklé z důvodu odstoupení od smlouvy, včetně náhrady škody.</w:t>
      </w:r>
    </w:p>
    <w:p w:rsidR="00B02A2D" w:rsidRPr="00D877D5" w:rsidRDefault="00B02A2D" w:rsidP="001A0672">
      <w:pPr>
        <w:pStyle w:val="Bezmezer"/>
        <w:keepNext/>
        <w:numPr>
          <w:ilvl w:val="0"/>
          <w:numId w:val="6"/>
        </w:numPr>
        <w:spacing w:before="640"/>
        <w:jc w:val="center"/>
        <w:rPr>
          <w:rFonts w:ascii="Arial" w:hAnsi="Arial" w:cs="Arial"/>
          <w:b/>
        </w:rPr>
      </w:pPr>
      <w:r w:rsidRPr="00D877D5">
        <w:rPr>
          <w:rFonts w:ascii="Arial" w:hAnsi="Arial" w:cs="Arial"/>
          <w:b/>
        </w:rPr>
        <w:t>Povinnost mlčenlivosti a ochrana informací</w:t>
      </w:r>
    </w:p>
    <w:p w:rsidR="00FD303D" w:rsidRPr="00D877D5" w:rsidRDefault="00B02A2D" w:rsidP="001A0672">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w:t>
      </w:r>
      <w:r w:rsidR="00FD303D" w:rsidRPr="00D877D5">
        <w:rPr>
          <w:rFonts w:ascii="Arial" w:hAnsi="Arial" w:cs="Arial"/>
          <w:sz w:val="18"/>
          <w:szCs w:val="18"/>
        </w:rPr>
        <w:t xml:space="preserve">tovitel se zavazuje během plnění této smlouvy i po uplynutí doby, na kterou je tato smlouva uzavřena, zachovávat mlčenlivost o všech skutečnostech, které se dozví od objednatele v souvislosti  s </w:t>
      </w:r>
      <w:proofErr w:type="gramStart"/>
      <w:r w:rsidR="00FD303D" w:rsidRPr="00D877D5">
        <w:rPr>
          <w:rFonts w:ascii="Arial" w:hAnsi="Arial" w:cs="Arial"/>
          <w:sz w:val="18"/>
          <w:szCs w:val="18"/>
        </w:rPr>
        <w:t>jejím  plněním</w:t>
      </w:r>
      <w:proofErr w:type="gramEnd"/>
      <w:r w:rsidR="00FD303D" w:rsidRPr="00D877D5">
        <w:rPr>
          <w:rFonts w:ascii="Arial" w:hAnsi="Arial" w:cs="Arial"/>
          <w:sz w:val="18"/>
          <w:szCs w:val="18"/>
        </w:rPr>
        <w:t xml:space="preserve">. Tím není dotčena možnost zhotovitele uvádět činnost podle této smlouvy jako svou referenci ve svých nabídkách v zákonem stanoveném rozsahu, popřípadě rozsahu stanoveném zadavatelem či organizátorem konkrétního zadávacího řízení. </w:t>
      </w:r>
    </w:p>
    <w:p w:rsidR="00FD303D" w:rsidRPr="00D877D5" w:rsidRDefault="00FD303D" w:rsidP="001A0672">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uchovávat v přísné důvěrnosti veškeré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dokumentaci a materiály (dále jen „</w:t>
      </w:r>
      <w:r w:rsidRPr="00D877D5">
        <w:rPr>
          <w:rFonts w:ascii="Arial" w:hAnsi="Arial" w:cs="Arial"/>
          <w:b/>
          <w:sz w:val="18"/>
          <w:szCs w:val="18"/>
        </w:rPr>
        <w:t xml:space="preserve">Důvěrné </w:t>
      </w:r>
      <w:smartTag w:uri="urn:schemas-microsoft-com:office:smarttags" w:element="PersonName">
        <w:r w:rsidRPr="00D877D5">
          <w:rPr>
            <w:rFonts w:ascii="Arial" w:hAnsi="Arial" w:cs="Arial"/>
            <w:b/>
            <w:sz w:val="18"/>
            <w:szCs w:val="18"/>
          </w:rPr>
          <w:t>info</w:t>
        </w:r>
      </w:smartTag>
      <w:r w:rsidRPr="00D877D5">
        <w:rPr>
          <w:rFonts w:ascii="Arial" w:hAnsi="Arial" w:cs="Arial"/>
          <w:b/>
          <w:sz w:val="18"/>
          <w:szCs w:val="18"/>
        </w:rPr>
        <w:t>rmace</w:t>
      </w:r>
      <w:r w:rsidRPr="00D877D5">
        <w:rPr>
          <w:rFonts w:ascii="Arial" w:hAnsi="Arial" w:cs="Arial"/>
          <w:sz w:val="18"/>
          <w:szCs w:val="18"/>
        </w:rPr>
        <w:t>“) dodané nebo přijaté v jakékoli formě nebo poskytnuté a dané k dispozici objednatelem.</w:t>
      </w:r>
    </w:p>
    <w:p w:rsidR="00FD303D" w:rsidRPr="00D877D5" w:rsidRDefault="00FD303D" w:rsidP="001A0672">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věnovat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stejnou ochranu, péči a pozornost, jakou věnuje svým vlastním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a zavazuje se, že bez písemného souhlasu objednatele zejména Důvěrné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nesdělí, neposkytne nebo neumožní získat žádné třetí osobě.</w:t>
      </w:r>
    </w:p>
    <w:p w:rsidR="00FD303D" w:rsidRPr="00D877D5" w:rsidRDefault="00FD303D" w:rsidP="001A0672">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Zhotovitel se zavazuje, že pokud v souvislosti s realizací této smlouvy při plnění svých povinností přijdou jeho pověření zaměstnanci do styku s osobními nebo citlivými údaji ve s</w:t>
      </w:r>
      <w:r w:rsidR="00B02A2D" w:rsidRPr="00D877D5">
        <w:rPr>
          <w:rFonts w:ascii="Arial" w:hAnsi="Arial" w:cs="Arial"/>
          <w:sz w:val="18"/>
          <w:szCs w:val="18"/>
        </w:rPr>
        <w:t>myslu zákona č. 101/2000 Sb., o </w:t>
      </w:r>
      <w:r w:rsidRPr="00D877D5">
        <w:rPr>
          <w:rFonts w:ascii="Arial" w:hAnsi="Arial" w:cs="Arial"/>
          <w:sz w:val="18"/>
          <w:szCs w:val="18"/>
        </w:rPr>
        <w:t xml:space="preserve">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w:t>
      </w:r>
      <w:proofErr w:type="gramStart"/>
      <w:r w:rsidRPr="00D877D5">
        <w:rPr>
          <w:rFonts w:ascii="Arial" w:hAnsi="Arial" w:cs="Arial"/>
          <w:sz w:val="18"/>
          <w:szCs w:val="18"/>
        </w:rPr>
        <w:t>odpovědnost  za</w:t>
      </w:r>
      <w:proofErr w:type="gramEnd"/>
      <w:r w:rsidRPr="00D877D5">
        <w:rPr>
          <w:rFonts w:ascii="Arial" w:hAnsi="Arial" w:cs="Arial"/>
          <w:sz w:val="18"/>
          <w:szCs w:val="18"/>
        </w:rPr>
        <w:t xml:space="preserve"> případné porušení zákona z jeho strany.  </w:t>
      </w:r>
    </w:p>
    <w:p w:rsidR="00FD303D" w:rsidRPr="00D877D5" w:rsidRDefault="00FD303D" w:rsidP="001A0672">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lastRenderedPageBreak/>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 nejsou ustanoveními tohoto článku dotčeny.  </w:t>
      </w:r>
    </w:p>
    <w:p w:rsidR="00141DFC" w:rsidRPr="00D877D5" w:rsidRDefault="00141DFC" w:rsidP="001A0672">
      <w:pPr>
        <w:pStyle w:val="Bezmezer"/>
        <w:keepNext/>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Objednatel má právo v souladu s ustanoveními zákona č. 13</w:t>
      </w:r>
      <w:r w:rsidR="00C9241B" w:rsidRPr="00D877D5">
        <w:rPr>
          <w:rFonts w:ascii="Arial" w:hAnsi="Arial" w:cs="Arial"/>
          <w:sz w:val="18"/>
          <w:szCs w:val="18"/>
        </w:rPr>
        <w:t>4</w:t>
      </w:r>
      <w:r w:rsidRPr="00D877D5">
        <w:rPr>
          <w:rFonts w:ascii="Arial" w:hAnsi="Arial" w:cs="Arial"/>
          <w:sz w:val="18"/>
          <w:szCs w:val="18"/>
        </w:rPr>
        <w:t>/20</w:t>
      </w:r>
      <w:r w:rsidR="00C9241B" w:rsidRPr="00D877D5">
        <w:rPr>
          <w:rFonts w:ascii="Arial" w:hAnsi="Arial" w:cs="Arial"/>
          <w:sz w:val="18"/>
          <w:szCs w:val="18"/>
        </w:rPr>
        <w:t>1</w:t>
      </w:r>
      <w:r w:rsidRPr="00D877D5">
        <w:rPr>
          <w:rFonts w:ascii="Arial" w:hAnsi="Arial" w:cs="Arial"/>
          <w:sz w:val="18"/>
          <w:szCs w:val="18"/>
        </w:rPr>
        <w:t xml:space="preserve">6 Sb., o </w:t>
      </w:r>
      <w:r w:rsidR="001A4FBE" w:rsidRPr="00D877D5">
        <w:rPr>
          <w:rFonts w:ascii="Arial" w:hAnsi="Arial" w:cs="Arial"/>
          <w:sz w:val="18"/>
          <w:szCs w:val="18"/>
        </w:rPr>
        <w:t xml:space="preserve">zadávání </w:t>
      </w:r>
      <w:r w:rsidRPr="00D877D5">
        <w:rPr>
          <w:rFonts w:ascii="Arial" w:hAnsi="Arial" w:cs="Arial"/>
          <w:sz w:val="18"/>
          <w:szCs w:val="18"/>
        </w:rPr>
        <w:t>veřejných zakáz</w:t>
      </w:r>
      <w:r w:rsidR="001A4FBE" w:rsidRPr="00D877D5">
        <w:rPr>
          <w:rFonts w:ascii="Arial" w:hAnsi="Arial" w:cs="Arial"/>
          <w:sz w:val="18"/>
          <w:szCs w:val="18"/>
        </w:rPr>
        <w:t>ek</w:t>
      </w:r>
      <w:r w:rsidRPr="00D877D5">
        <w:rPr>
          <w:rFonts w:ascii="Arial" w:hAnsi="Arial" w:cs="Arial"/>
          <w:sz w:val="18"/>
          <w:szCs w:val="18"/>
        </w:rPr>
        <w:t>, v platném znění uveřejňovat informace stanovené tímto zákonem v plném rozsahu.</w:t>
      </w:r>
    </w:p>
    <w:p w:rsidR="003B6355" w:rsidRPr="00D877D5" w:rsidRDefault="003B6355" w:rsidP="001A0672">
      <w:pPr>
        <w:pStyle w:val="Bezmezer"/>
        <w:keepNext/>
        <w:numPr>
          <w:ilvl w:val="0"/>
          <w:numId w:val="6"/>
        </w:numPr>
        <w:spacing w:before="640"/>
        <w:jc w:val="center"/>
        <w:rPr>
          <w:rFonts w:ascii="Arial" w:hAnsi="Arial" w:cs="Arial"/>
          <w:b/>
        </w:rPr>
      </w:pPr>
      <w:r w:rsidRPr="00D877D5">
        <w:rPr>
          <w:rFonts w:ascii="Arial" w:hAnsi="Arial" w:cs="Arial"/>
          <w:b/>
        </w:rPr>
        <w:t>Rozhodné právo</w:t>
      </w:r>
      <w:r w:rsidR="00141DFC" w:rsidRPr="00D877D5">
        <w:rPr>
          <w:rFonts w:ascii="Arial" w:hAnsi="Arial" w:cs="Arial"/>
          <w:b/>
        </w:rPr>
        <w:t xml:space="preserve"> a řešení sporů</w:t>
      </w:r>
    </w:p>
    <w:p w:rsidR="00FD303D" w:rsidRPr="00D877D5" w:rsidRDefault="00FD303D" w:rsidP="001A0672">
      <w:pPr>
        <w:pStyle w:val="ODSTAVEC"/>
        <w:keepNext/>
        <w:tabs>
          <w:tab w:val="num" w:pos="540"/>
        </w:tabs>
        <w:ind w:left="540" w:hanging="540"/>
      </w:pPr>
      <w:r w:rsidRPr="00D877D5">
        <w:t xml:space="preserve">Právní vztahy vyplývající z této smlouvy o dílo se řídí </w:t>
      </w:r>
      <w:r w:rsidR="000F61B0" w:rsidRPr="00D877D5">
        <w:t>právním řádem</w:t>
      </w:r>
      <w:r w:rsidRPr="00D877D5">
        <w:t xml:space="preserve"> České</w:t>
      </w:r>
      <w:r w:rsidR="003B6355" w:rsidRPr="00D877D5">
        <w:t xml:space="preserve"> republiky, zejména zákonem č</w:t>
      </w:r>
      <w:r w:rsidR="008D3314" w:rsidRPr="00D877D5">
        <w:t xml:space="preserve">. </w:t>
      </w:r>
      <w:r w:rsidR="00141DFC" w:rsidRPr="00D877D5">
        <w:t>89/2012 Sb., občanský zákoník</w:t>
      </w:r>
      <w:r w:rsidR="000F61B0" w:rsidRPr="00D877D5">
        <w:t>, v platném znění</w:t>
      </w:r>
      <w:r w:rsidRPr="00D877D5">
        <w:t xml:space="preserve">. Spory vzniklé z této smlouvy o dílo se smluvní strany zavazují řešit </w:t>
      </w:r>
      <w:r w:rsidR="00BB3E1B" w:rsidRPr="00D877D5">
        <w:t>přednostně</w:t>
      </w:r>
      <w:r w:rsidRPr="00D877D5">
        <w:t xml:space="preserve"> dohodou a není-li to možné, pak</w:t>
      </w:r>
      <w:r w:rsidR="00BB3E1B" w:rsidRPr="00D877D5">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w:t>
      </w:r>
      <w:proofErr w:type="gramStart"/>
      <w:r w:rsidR="00BB3E1B" w:rsidRPr="00D877D5">
        <w:t>objednatele</w:t>
      </w:r>
      <w:r w:rsidRPr="00D877D5">
        <w:t xml:space="preserve"> .</w:t>
      </w:r>
      <w:proofErr w:type="gramEnd"/>
    </w:p>
    <w:p w:rsidR="003B6355" w:rsidRPr="00D877D5" w:rsidRDefault="00CB41D2" w:rsidP="001A0672">
      <w:pPr>
        <w:pStyle w:val="Bezmezer"/>
        <w:keepNext/>
        <w:numPr>
          <w:ilvl w:val="0"/>
          <w:numId w:val="6"/>
        </w:numPr>
        <w:spacing w:before="640"/>
        <w:jc w:val="center"/>
        <w:rPr>
          <w:rFonts w:ascii="Arial" w:hAnsi="Arial" w:cs="Arial"/>
          <w:b/>
        </w:rPr>
      </w:pPr>
      <w:r w:rsidRPr="00D877D5">
        <w:rPr>
          <w:rFonts w:ascii="Arial" w:hAnsi="Arial" w:cs="Arial"/>
          <w:b/>
        </w:rPr>
        <w:t>Povinnosti zhotovitele</w:t>
      </w:r>
    </w:p>
    <w:p w:rsidR="00FD303D" w:rsidRPr="00D877D5" w:rsidRDefault="00FD303D" w:rsidP="001A0672">
      <w:pPr>
        <w:pStyle w:val="ODSTAVEC"/>
        <w:keepNext/>
        <w:tabs>
          <w:tab w:val="num" w:pos="540"/>
        </w:tabs>
        <w:ind w:left="540" w:hanging="540"/>
      </w:pPr>
      <w:r w:rsidRPr="00D877D5">
        <w:t>Zhotovitel je povinen umožnit pověřeným pracovníkům státní a komunální správy kontrolu díla (stavby). Stejně tak je povinen umožnit vstup a kontrolu díla objednateli a jím pověřeným osobám a osobě vykonávající stavební dozor.</w:t>
      </w:r>
      <w:r w:rsidR="00BB3E1B" w:rsidRPr="00D877D5">
        <w:t xml:space="preserve"> Zhotovitel je povinen ve všech </w:t>
      </w:r>
      <w:r w:rsidR="001A4FBE" w:rsidRPr="00D877D5">
        <w:t>poddodavatelských</w:t>
      </w:r>
      <w:r w:rsidR="00BB3E1B" w:rsidRPr="00D877D5">
        <w:t xml:space="preserve"> smlouvách zajistit závazek, že </w:t>
      </w:r>
      <w:r w:rsidR="001A4FBE" w:rsidRPr="00D877D5">
        <w:t>poddodavatelé</w:t>
      </w:r>
      <w:r w:rsidR="00BB3E1B" w:rsidRPr="00D877D5">
        <w:t xml:space="preserve"> poskytnou shora uvedeným kontrolním orgánům nezbytnou součinnost a informace týkající se jejich </w:t>
      </w:r>
      <w:r w:rsidR="001A4FBE" w:rsidRPr="00D877D5">
        <w:t>poddodavatelských</w:t>
      </w:r>
      <w:r w:rsidR="00BB3E1B" w:rsidRPr="00D877D5">
        <w:t xml:space="preserve"> činností</w:t>
      </w:r>
    </w:p>
    <w:p w:rsidR="008A2CC0" w:rsidRPr="00D877D5" w:rsidRDefault="008A2CC0" w:rsidP="001A0672">
      <w:pPr>
        <w:pStyle w:val="ODSTAVEC"/>
        <w:keepNext/>
        <w:tabs>
          <w:tab w:val="num" w:pos="540"/>
        </w:tabs>
        <w:ind w:left="540" w:hanging="540"/>
      </w:pPr>
      <w:r w:rsidRPr="00D877D5">
        <w:t xml:space="preserve">Zhotovitel umožní pracovníkům objednatele a dalším objednatelem </w:t>
      </w:r>
      <w:r w:rsidR="00BB3E1B" w:rsidRPr="00D877D5">
        <w:t xml:space="preserve">pověřeným </w:t>
      </w:r>
      <w:r w:rsidRPr="00D877D5">
        <w:t xml:space="preserve">osobám pohyb po staveništi a přístup do všech částí </w:t>
      </w:r>
      <w:r w:rsidR="001A4FBE" w:rsidRPr="00D877D5">
        <w:t>se stavbou souvisejících.</w:t>
      </w:r>
    </w:p>
    <w:p w:rsidR="00FD303D" w:rsidRPr="00D877D5" w:rsidRDefault="00FD303D" w:rsidP="001A0672">
      <w:pPr>
        <w:pStyle w:val="ODSTAVEC"/>
        <w:keepNext/>
        <w:tabs>
          <w:tab w:val="num" w:pos="540"/>
        </w:tabs>
        <w:ind w:left="540" w:hanging="540"/>
      </w:pPr>
      <w:r w:rsidRPr="00D877D5">
        <w:t>Zhotovitel se zavazuje</w:t>
      </w:r>
      <w:r w:rsidR="003B6355" w:rsidRPr="00D877D5">
        <w:t xml:space="preserve"> </w:t>
      </w:r>
      <w:r w:rsidRPr="00D877D5">
        <w:t>uchovávat příslušné smlouvy a ostatní doklady tý</w:t>
      </w:r>
      <w:r w:rsidR="003B6355" w:rsidRPr="00D877D5">
        <w:t xml:space="preserve">kající se realizace </w:t>
      </w:r>
      <w:r w:rsidR="00BB3E1B" w:rsidRPr="00D877D5">
        <w:t>díla</w:t>
      </w:r>
      <w:r w:rsidR="003B6355" w:rsidRPr="00D877D5">
        <w:t xml:space="preserve"> ve </w:t>
      </w:r>
      <w:r w:rsidRPr="00D877D5">
        <w:t>smyslu zákona č. 563/1991 Sb. o účetnictví, ve znění pozdějších předpisů, po dobu stanovenou v tomto zákoně, nejméně však deset let od poslední platby.</w:t>
      </w:r>
    </w:p>
    <w:p w:rsidR="00FD303D" w:rsidRPr="00D877D5" w:rsidRDefault="00FD303D" w:rsidP="001A0672">
      <w:pPr>
        <w:pStyle w:val="ODSTAVEC"/>
        <w:keepNext/>
        <w:tabs>
          <w:tab w:val="num" w:pos="540"/>
        </w:tabs>
        <w:ind w:left="540" w:hanging="540"/>
      </w:pPr>
      <w:r w:rsidRPr="00D877D5">
        <w:t xml:space="preserve">Zhotovitel se zavazuje v případě využití </w:t>
      </w:r>
      <w:r w:rsidR="001A4FBE" w:rsidRPr="00D877D5">
        <w:t>poddodavatele</w:t>
      </w:r>
      <w:r w:rsidRPr="00D877D5">
        <w:t xml:space="preserve"> pro plnění předmětu této smlouvy k předložení závazku tohoto</w:t>
      </w:r>
      <w:r w:rsidR="00BB3E1B" w:rsidRPr="00D877D5">
        <w:t xml:space="preserve"> </w:t>
      </w:r>
      <w:r w:rsidR="001A4FBE" w:rsidRPr="00D877D5">
        <w:t>poddodavatele</w:t>
      </w:r>
      <w:r w:rsidRPr="00D877D5">
        <w:t xml:space="preserve"> o splnění </w:t>
      </w:r>
      <w:r w:rsidR="008A2CC0" w:rsidRPr="00D877D5">
        <w:t xml:space="preserve">všech </w:t>
      </w:r>
      <w:r w:rsidRPr="00D877D5">
        <w:t xml:space="preserve">podmínek ustanovení </w:t>
      </w:r>
      <w:proofErr w:type="gramStart"/>
      <w:r w:rsidRPr="00D877D5">
        <w:t>14.2. této</w:t>
      </w:r>
      <w:proofErr w:type="gramEnd"/>
      <w:r w:rsidRPr="00D877D5">
        <w:t xml:space="preserve"> smlouvy. Tento závazek předá</w:t>
      </w:r>
      <w:r w:rsidR="004F1396" w:rsidRPr="00D877D5">
        <w:t xml:space="preserve"> </w:t>
      </w:r>
      <w:r w:rsidRPr="00D877D5">
        <w:t xml:space="preserve">objednateli před zahájením </w:t>
      </w:r>
      <w:r w:rsidR="003B6355" w:rsidRPr="00D877D5">
        <w:t>zhotovení díla</w:t>
      </w:r>
      <w:r w:rsidR="004F1396" w:rsidRPr="00D877D5">
        <w:t xml:space="preserve">, popř. před zahájením činnosti tohoto </w:t>
      </w:r>
      <w:r w:rsidR="001A4FBE" w:rsidRPr="00D877D5">
        <w:t>poddodavatele</w:t>
      </w:r>
      <w:r w:rsidR="004F1396" w:rsidRPr="00D877D5">
        <w:t xml:space="preserve"> v průběhu již zahájené stavby</w:t>
      </w:r>
      <w:r w:rsidRPr="00D877D5">
        <w:t xml:space="preserve">. </w:t>
      </w:r>
    </w:p>
    <w:p w:rsidR="00FD303D" w:rsidRPr="00D877D5" w:rsidRDefault="00FD303D" w:rsidP="001A0672">
      <w:pPr>
        <w:pStyle w:val="ODSTAVEC"/>
        <w:keepNext/>
        <w:tabs>
          <w:tab w:val="num" w:pos="540"/>
        </w:tabs>
        <w:ind w:left="540" w:hanging="540"/>
      </w:pPr>
      <w:r w:rsidRPr="00D877D5">
        <w:t xml:space="preserve">Zhotovitel prohlašuje, že ke dni podpisu této </w:t>
      </w:r>
      <w:r w:rsidR="00BB3E1B" w:rsidRPr="00D877D5">
        <w:t>s</w:t>
      </w:r>
      <w:r w:rsidRPr="00D877D5">
        <w:t xml:space="preserve">mlouvy má uzavřenou pojistnou smlouvu, jejímž předmětem je pojištění odpovědnosti za škodu způsobenou </w:t>
      </w:r>
      <w:r w:rsidR="000C20DB" w:rsidRPr="00D877D5">
        <w:t xml:space="preserve">zhotovitelem </w:t>
      </w:r>
      <w:r w:rsidRPr="00D877D5">
        <w:t xml:space="preserve">třetí osobě v souvislosti s výkonem jeho </w:t>
      </w:r>
      <w:r w:rsidRPr="00C86FBF">
        <w:t>činno</w:t>
      </w:r>
      <w:r w:rsidR="00B43067" w:rsidRPr="00C86FBF">
        <w:t xml:space="preserve">sti, ve výši nejméně </w:t>
      </w:r>
      <w:r w:rsidR="005C37E1" w:rsidRPr="00C86FBF">
        <w:rPr>
          <w:b/>
        </w:rPr>
        <w:t>1</w:t>
      </w:r>
      <w:r w:rsidR="00FC21A9" w:rsidRPr="00C86FBF">
        <w:rPr>
          <w:b/>
        </w:rPr>
        <w:t>5</w:t>
      </w:r>
      <w:r w:rsidR="00B43067" w:rsidRPr="00C86FBF">
        <w:rPr>
          <w:b/>
        </w:rPr>
        <w:t xml:space="preserve"> milionů</w:t>
      </w:r>
      <w:r w:rsidRPr="00C86FBF">
        <w:rPr>
          <w:b/>
        </w:rPr>
        <w:t xml:space="preserve"> Kč</w:t>
      </w:r>
      <w:r w:rsidRPr="00C86FBF">
        <w:t>. Zhotovitel se zavazuje, že po celou dobu trvání této smlouvy a</w:t>
      </w:r>
      <w:r w:rsidRPr="00D877D5">
        <w:t xml:space="preserve"> po</w:t>
      </w:r>
      <w:r w:rsidR="00CC1147" w:rsidRPr="00D877D5">
        <w:t> </w:t>
      </w:r>
      <w:r w:rsidRPr="00D877D5">
        <w:t xml:space="preserve">dobu </w:t>
      </w:r>
      <w:r w:rsidR="00BB3E1B" w:rsidRPr="00D877D5">
        <w:t xml:space="preserve">běhu </w:t>
      </w:r>
      <w:r w:rsidRPr="00D877D5">
        <w:t>záruční doby bude pojištěn ve smyslu tohoto ustanovení</w:t>
      </w:r>
      <w:r w:rsidR="004F1396" w:rsidRPr="00D877D5">
        <w:t>,</w:t>
      </w:r>
      <w:r w:rsidRPr="00D877D5">
        <w:t xml:space="preserve"> a že nedojde ke snížení pojistného plnění pod částku uvedenou v předchozí větě.</w:t>
      </w:r>
    </w:p>
    <w:p w:rsidR="00FD303D" w:rsidRPr="00D877D5" w:rsidRDefault="00FD303D" w:rsidP="001A0672">
      <w:pPr>
        <w:pStyle w:val="ODSTAVEC"/>
        <w:keepNext/>
        <w:tabs>
          <w:tab w:val="num" w:pos="540"/>
        </w:tabs>
        <w:ind w:left="540" w:hanging="540"/>
      </w:pPr>
      <w:r w:rsidRPr="00D877D5">
        <w:t>Úředně ověřené kopie pojistné smlouvy (pojistných smluv) zhotovitele, resp. akceptované návrhy na</w:t>
      </w:r>
      <w:r w:rsidR="00CC1147" w:rsidRPr="00D877D5">
        <w:t> </w:t>
      </w:r>
      <w:r w:rsidRPr="00D877D5">
        <w:t>uzavření pojistné smlouvy ze strany pojišťovny dle tohoto článku musí být doručeny objednateli nejp</w:t>
      </w:r>
      <w:r w:rsidR="00BB3E1B" w:rsidRPr="00D877D5">
        <w:t xml:space="preserve">ozději při převzetí staveniště. </w:t>
      </w:r>
      <w:r w:rsidRPr="00D877D5">
        <w:t>Na žádost objednatele je zhotovitel povinen kdykoliv později předložit uspokojivé doklady o tom, že pojistná smlouva (pojistné smlouvy) uzavřen</w:t>
      </w:r>
      <w:r w:rsidR="00BB3E1B" w:rsidRPr="00D877D5">
        <w:t>é</w:t>
      </w:r>
      <w:r w:rsidRPr="00D877D5">
        <w:t xml:space="preserve"> zhotovitelem j</w:t>
      </w:r>
      <w:r w:rsidR="00BB3E1B" w:rsidRPr="00D877D5">
        <w:t>sou</w:t>
      </w:r>
      <w:r w:rsidRPr="00D877D5">
        <w:t xml:space="preserve"> a zůstáv</w:t>
      </w:r>
      <w:r w:rsidR="00BB3E1B" w:rsidRPr="00D877D5">
        <w:t>ají</w:t>
      </w:r>
      <w:r w:rsidRPr="00D877D5">
        <w:t xml:space="preserve"> v platnosti.</w:t>
      </w:r>
    </w:p>
    <w:p w:rsidR="00FD303D" w:rsidRPr="00D877D5" w:rsidRDefault="00FD303D" w:rsidP="001A0672">
      <w:pPr>
        <w:pStyle w:val="ODSTAVEC"/>
        <w:keepNext/>
        <w:tabs>
          <w:tab w:val="num" w:pos="540"/>
        </w:tabs>
        <w:ind w:left="540" w:hanging="540"/>
      </w:pPr>
      <w:r w:rsidRPr="00D877D5">
        <w:t xml:space="preserve">Zhotovitel je povinen řádně platit pojistné tak, aby pojistná smlouva či </w:t>
      </w:r>
      <w:r w:rsidR="00BB3E1B" w:rsidRPr="00D877D5">
        <w:t xml:space="preserve">pojistné </w:t>
      </w:r>
      <w:proofErr w:type="gramStart"/>
      <w:r w:rsidRPr="00D877D5">
        <w:t>smlouvy  byly</w:t>
      </w:r>
      <w:proofErr w:type="gramEnd"/>
      <w:r w:rsidRPr="00D877D5">
        <w:t xml:space="preserve"> platné po celou dobu provádění díla </w:t>
      </w:r>
      <w:r w:rsidR="00CC1147" w:rsidRPr="00D877D5">
        <w:t xml:space="preserve"> i po dobu</w:t>
      </w:r>
      <w:r w:rsidR="00BB3E1B" w:rsidRPr="00D877D5">
        <w:t xml:space="preserve"> běhu záruční doby</w:t>
      </w:r>
      <w:r w:rsidR="00CC1147" w:rsidRPr="00D877D5">
        <w:t>. V </w:t>
      </w:r>
      <w:r w:rsidRPr="00D877D5">
        <w:t xml:space="preserve">případě, že dojde k zániku pojištění, je zhotovitel povinen o této skutečnosti neprodleně </w:t>
      </w:r>
      <w:smartTag w:uri="urn:schemas-microsoft-com:office:smarttags" w:element="PersonName">
        <w:r w:rsidRPr="00D877D5">
          <w:t>info</w:t>
        </w:r>
      </w:smartTag>
      <w:r w:rsidRPr="00D877D5">
        <w:t xml:space="preserve">rmovat objednatele a ve lhůtě 3 pracovních dnů uzavřít </w:t>
      </w:r>
      <w:r w:rsidR="00BB3E1B" w:rsidRPr="00D877D5">
        <w:t xml:space="preserve">novou </w:t>
      </w:r>
      <w:r w:rsidRPr="00D877D5">
        <w:t xml:space="preserve">pojistnou smlouvu ve výše uvedeném rozsahu. Porušení této povinnosti ze strany zhotovitele považují </w:t>
      </w:r>
      <w:r w:rsidR="00BB3E1B" w:rsidRPr="00D877D5">
        <w:t xml:space="preserve">smluvní </w:t>
      </w:r>
      <w:r w:rsidRPr="00D877D5">
        <w:t>strany za podstatné porušení smlouvy zakládající právo objednatele od smlouvy odstoupit.</w:t>
      </w:r>
    </w:p>
    <w:p w:rsidR="00FD303D" w:rsidRPr="00D877D5" w:rsidRDefault="00FD303D" w:rsidP="001A0672">
      <w:pPr>
        <w:pStyle w:val="ODSTAVEC"/>
        <w:keepNext/>
        <w:tabs>
          <w:tab w:val="num" w:pos="540"/>
        </w:tabs>
        <w:ind w:left="540" w:hanging="540"/>
      </w:pPr>
      <w:r w:rsidRPr="00D877D5">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w:t>
      </w:r>
      <w:proofErr w:type="gramStart"/>
      <w:r w:rsidRPr="00D877D5">
        <w:t>19.7. odškodnit</w:t>
      </w:r>
      <w:proofErr w:type="gramEnd"/>
      <w:r w:rsidRPr="00D877D5">
        <w:t>, ochránit  a zbavit objednatele veškeré odpovědnosti v souvislosti se ztrátami, výdaji, náklady, újmou, škodou či odpovědností za škodu na majetku nebo škodu plynoucí z újmy na zdraví nebo smrti osob.</w:t>
      </w:r>
    </w:p>
    <w:p w:rsidR="00FD303D" w:rsidRPr="00D877D5" w:rsidRDefault="00BB3E1B" w:rsidP="001A0672">
      <w:pPr>
        <w:pStyle w:val="ODSTAVEC"/>
        <w:keepNext/>
        <w:tabs>
          <w:tab w:val="num" w:pos="540"/>
        </w:tabs>
        <w:ind w:left="540" w:hanging="540"/>
        <w:rPr>
          <w:bCs/>
          <w:iCs/>
        </w:rPr>
      </w:pPr>
      <w:r w:rsidRPr="00D877D5">
        <w:t xml:space="preserve">Zhotovitel je povinen </w:t>
      </w:r>
      <w:r w:rsidRPr="00D877D5">
        <w:rPr>
          <w:bCs/>
          <w:iCs/>
        </w:rPr>
        <w:t>spolupůsobit při výkonu finanční kontroly podle ustanovení § 2</w:t>
      </w:r>
      <w:r w:rsidR="008D3314" w:rsidRPr="00D877D5">
        <w:rPr>
          <w:bCs/>
          <w:iCs/>
        </w:rPr>
        <w:t xml:space="preserve"> </w:t>
      </w:r>
      <w:proofErr w:type="gramStart"/>
      <w:r w:rsidR="008D3314" w:rsidRPr="00D877D5">
        <w:rPr>
          <w:bCs/>
          <w:iCs/>
        </w:rPr>
        <w:t xml:space="preserve">písm. </w:t>
      </w:r>
      <w:r w:rsidRPr="00D877D5">
        <w:rPr>
          <w:bCs/>
          <w:iCs/>
        </w:rPr>
        <w:t xml:space="preserve"> </w:t>
      </w:r>
      <w:r w:rsidRPr="00D877D5">
        <w:t>e) zákona</w:t>
      </w:r>
      <w:proofErr w:type="gramEnd"/>
      <w:r w:rsidRPr="00D877D5">
        <w:t xml:space="preserve"> č. </w:t>
      </w:r>
      <w:r w:rsidRPr="00D877D5">
        <w:rPr>
          <w:bCs/>
          <w:iCs/>
        </w:rPr>
        <w:t>320/2001 Sb., o finanční kontrole</w:t>
      </w:r>
      <w:r w:rsidRPr="00D877D5">
        <w:t xml:space="preserve"> </w:t>
      </w:r>
      <w:r w:rsidRPr="00D877D5">
        <w:rPr>
          <w:bCs/>
          <w:iCs/>
        </w:rPr>
        <w:t>ve veřejné správě a o změně některých zákonů, v platném znění.</w:t>
      </w:r>
    </w:p>
    <w:p w:rsidR="00BB3E1B" w:rsidRPr="00D877D5" w:rsidRDefault="00BB3E1B" w:rsidP="001A0672">
      <w:pPr>
        <w:pStyle w:val="ODSTAVEC"/>
        <w:keepNext/>
        <w:tabs>
          <w:tab w:val="clear" w:pos="927"/>
          <w:tab w:val="num" w:pos="540"/>
        </w:tabs>
        <w:ind w:left="540" w:hanging="540"/>
        <w:rPr>
          <w:bCs/>
          <w:iCs/>
        </w:rPr>
      </w:pPr>
      <w:r w:rsidRPr="00D877D5">
        <w:rPr>
          <w:rFonts w:eastAsia="SimSun"/>
        </w:rPr>
        <w:t>Zhotovitel je</w:t>
      </w:r>
      <w:r w:rsidR="008D3314" w:rsidRPr="00D877D5">
        <w:rPr>
          <w:rFonts w:eastAsia="SimSun"/>
        </w:rPr>
        <w:t xml:space="preserve"> </w:t>
      </w:r>
      <w:proofErr w:type="gramStart"/>
      <w:r w:rsidR="008D3314" w:rsidRPr="00D877D5">
        <w:rPr>
          <w:rFonts w:eastAsia="SimSun"/>
        </w:rPr>
        <w:t xml:space="preserve">povinen </w:t>
      </w:r>
      <w:r w:rsidRPr="00D877D5">
        <w:rPr>
          <w:rFonts w:eastAsia="SimSun"/>
        </w:rPr>
        <w:t xml:space="preserve"> průběžně</w:t>
      </w:r>
      <w:proofErr w:type="gramEnd"/>
      <w:r w:rsidRPr="00D877D5">
        <w:rPr>
          <w:rFonts w:eastAsia="SimSun"/>
        </w:rPr>
        <w:t xml:space="preserve"> předávat objednateli k odsouhlasení průkazy a prohlášení o použitých materiálech včetně atestů, a to nejpozději před zabudováním těchto materiálů do stavby.</w:t>
      </w:r>
    </w:p>
    <w:p w:rsidR="00CC1147" w:rsidRPr="00D877D5" w:rsidRDefault="00CC1147" w:rsidP="001A0672">
      <w:pPr>
        <w:pStyle w:val="Bezmezer"/>
        <w:keepNext/>
        <w:numPr>
          <w:ilvl w:val="0"/>
          <w:numId w:val="6"/>
        </w:numPr>
        <w:spacing w:before="640"/>
        <w:jc w:val="center"/>
        <w:rPr>
          <w:rFonts w:ascii="Arial" w:hAnsi="Arial" w:cs="Arial"/>
          <w:b/>
        </w:rPr>
      </w:pPr>
      <w:r w:rsidRPr="00D877D5">
        <w:rPr>
          <w:rFonts w:ascii="Arial" w:hAnsi="Arial" w:cs="Arial"/>
          <w:b/>
        </w:rPr>
        <w:lastRenderedPageBreak/>
        <w:t>Změny smlouvy, oznámení</w:t>
      </w:r>
    </w:p>
    <w:p w:rsidR="00FD303D" w:rsidRPr="00D877D5" w:rsidRDefault="00FD303D" w:rsidP="001A0672">
      <w:pPr>
        <w:pStyle w:val="ODSTAVEC"/>
        <w:keepNext/>
        <w:tabs>
          <w:tab w:val="num" w:pos="540"/>
        </w:tabs>
        <w:ind w:left="540" w:hanging="540"/>
      </w:pPr>
      <w:r w:rsidRPr="00D877D5">
        <w:t xml:space="preserve">Tuto smlouvu lze měnit na základě dohody </w:t>
      </w:r>
      <w:r w:rsidR="00BB3E1B" w:rsidRPr="00D877D5">
        <w:t xml:space="preserve">smluvních </w:t>
      </w:r>
      <w:r w:rsidRPr="00D877D5">
        <w:t>stran pouze písemnými a vzestupně číslovanými dodatky podepsanými</w:t>
      </w:r>
      <w:r w:rsidR="00BB3E1B" w:rsidRPr="00D877D5">
        <w:t xml:space="preserve"> oběma</w:t>
      </w:r>
      <w:r w:rsidRPr="00D877D5">
        <w:t xml:space="preserve"> smluvními stranami. </w:t>
      </w:r>
    </w:p>
    <w:p w:rsidR="00FD303D" w:rsidRPr="00D877D5" w:rsidRDefault="00FD303D" w:rsidP="001A0672">
      <w:pPr>
        <w:pStyle w:val="ODSTAVEC"/>
        <w:keepNext/>
        <w:tabs>
          <w:tab w:val="num" w:pos="540"/>
        </w:tabs>
        <w:ind w:left="540" w:hanging="540"/>
      </w:pPr>
      <w:r w:rsidRPr="00D877D5">
        <w:t>Nastanou-li u některé ze smluvních stran skutečnosti bránící řádnému plnění této smlouvy o dílo, je povinná to</w:t>
      </w:r>
      <w:r w:rsidR="00BB3E1B" w:rsidRPr="00D877D5">
        <w:t xml:space="preserve"> </w:t>
      </w:r>
      <w:r w:rsidRPr="00D877D5">
        <w:t xml:space="preserve">bez </w:t>
      </w:r>
      <w:proofErr w:type="gramStart"/>
      <w:r w:rsidRPr="00D877D5">
        <w:t>zbytečn</w:t>
      </w:r>
      <w:r w:rsidR="00BB3E1B" w:rsidRPr="00D877D5">
        <w:t xml:space="preserve">ého </w:t>
      </w:r>
      <w:r w:rsidRPr="00D877D5">
        <w:t xml:space="preserve"> odklad</w:t>
      </w:r>
      <w:r w:rsidR="00BB3E1B" w:rsidRPr="00D877D5">
        <w:t>u</w:t>
      </w:r>
      <w:proofErr w:type="gramEnd"/>
      <w:r w:rsidRPr="00D877D5">
        <w:t xml:space="preserve"> oznámit druhé </w:t>
      </w:r>
      <w:r w:rsidR="00BB3E1B" w:rsidRPr="00D877D5">
        <w:t xml:space="preserve">smluvní </w:t>
      </w:r>
      <w:r w:rsidRPr="00D877D5">
        <w:t>straně a vyvolat jednání oprávněných zástupců.</w:t>
      </w:r>
    </w:p>
    <w:p w:rsidR="0069412B" w:rsidRPr="00D877D5" w:rsidRDefault="00FD303D" w:rsidP="001A0672">
      <w:pPr>
        <w:pStyle w:val="ODSTAVEC"/>
        <w:keepNext/>
        <w:tabs>
          <w:tab w:val="num" w:pos="540"/>
        </w:tabs>
        <w:ind w:left="540" w:hanging="540"/>
        <w:rPr>
          <w:rFonts w:eastAsia="Calibri"/>
          <w:lang w:eastAsia="en-US"/>
        </w:rPr>
      </w:pPr>
      <w:r w:rsidRPr="00D877D5">
        <w:rPr>
          <w:rFonts w:eastAsia="Calibri"/>
        </w:rPr>
        <w:t xml:space="preserve">Jakékoli oznámení, žádosti a další kontakty, jejichž provedení se předpokládá dle této smlouvy, budou uskutečněny písemně a budou doručeny druhé straně buď </w:t>
      </w:r>
      <w:proofErr w:type="gramStart"/>
      <w:r w:rsidRPr="00D877D5">
        <w:rPr>
          <w:rFonts w:eastAsia="Calibri"/>
        </w:rPr>
        <w:t>osobně nebo</w:t>
      </w:r>
      <w:proofErr w:type="gramEnd"/>
      <w:r w:rsidRPr="00D877D5">
        <w:rPr>
          <w:rFonts w:eastAsia="Calibri"/>
        </w:rPr>
        <w:t xml:space="preserve"> doporučeným dopisem, opro</w:t>
      </w:r>
      <w:r w:rsidR="0069412B" w:rsidRPr="00D877D5">
        <w:rPr>
          <w:rFonts w:eastAsia="Calibri"/>
        </w:rPr>
        <w:t>ti potvrzení přijetí, a to:</w:t>
      </w:r>
    </w:p>
    <w:p w:rsidR="0069412B" w:rsidRPr="00D877D5" w:rsidRDefault="0069412B" w:rsidP="00766521">
      <w:pPr>
        <w:pStyle w:val="ODSTAVEC"/>
        <w:keepNext/>
        <w:numPr>
          <w:ilvl w:val="0"/>
          <w:numId w:val="10"/>
        </w:numPr>
        <w:spacing w:before="60"/>
        <w:ind w:left="760" w:hanging="357"/>
        <w:rPr>
          <w:rFonts w:eastAsia="Calibri"/>
          <w:lang w:eastAsia="en-US"/>
        </w:rPr>
      </w:pPr>
      <w:r w:rsidRPr="00D877D5">
        <w:rPr>
          <w:rFonts w:eastAsia="Calibri"/>
        </w:rPr>
        <w:t>o</w:t>
      </w:r>
      <w:r w:rsidR="00FD303D" w:rsidRPr="00D877D5">
        <w:t xml:space="preserve">bjednateli na adresu </w:t>
      </w:r>
      <w:r w:rsidRPr="00D877D5">
        <w:t>jeho sídla</w:t>
      </w:r>
    </w:p>
    <w:p w:rsidR="00FD303D" w:rsidRPr="00CB522F" w:rsidRDefault="000840FC" w:rsidP="00766521">
      <w:pPr>
        <w:pStyle w:val="ODSTAVEC"/>
        <w:keepNext/>
        <w:numPr>
          <w:ilvl w:val="0"/>
          <w:numId w:val="10"/>
        </w:numPr>
        <w:spacing w:before="60"/>
        <w:ind w:left="760" w:hanging="357"/>
        <w:rPr>
          <w:rFonts w:eastAsia="Calibri"/>
          <w:lang w:eastAsia="en-US"/>
        </w:rPr>
      </w:pPr>
      <w:r w:rsidRPr="004E16A6">
        <w:t>z</w:t>
      </w:r>
      <w:r w:rsidRPr="004E16A6">
        <w:rPr>
          <w:rFonts w:eastAsia="Calibri"/>
          <w:lang w:eastAsia="en-US"/>
        </w:rPr>
        <w:t xml:space="preserve">hotoviteli na adresu: </w:t>
      </w:r>
      <w:proofErr w:type="spellStart"/>
      <w:r w:rsidR="00CD5044" w:rsidRPr="00CD5044">
        <w:rPr>
          <w:rFonts w:eastAsia="Calibri"/>
          <w:lang w:eastAsia="en-US"/>
        </w:rPr>
        <w:t>Holvekova</w:t>
      </w:r>
      <w:proofErr w:type="spellEnd"/>
      <w:r w:rsidR="00CD5044" w:rsidRPr="00CD5044">
        <w:rPr>
          <w:rFonts w:eastAsia="Calibri"/>
          <w:lang w:eastAsia="en-US"/>
        </w:rPr>
        <w:t xml:space="preserve"> 645/36, 718 00 Ostrava - </w:t>
      </w:r>
      <w:proofErr w:type="spellStart"/>
      <w:r w:rsidR="00CD5044" w:rsidRPr="00CD5044">
        <w:rPr>
          <w:rFonts w:eastAsia="Calibri"/>
          <w:lang w:eastAsia="en-US"/>
        </w:rPr>
        <w:t>Kunčičky</w:t>
      </w:r>
      <w:proofErr w:type="spellEnd"/>
    </w:p>
    <w:p w:rsidR="00656EF0" w:rsidRPr="00D877D5" w:rsidRDefault="00656EF0" w:rsidP="001A0672">
      <w:pPr>
        <w:keepNext/>
        <w:numPr>
          <w:ilvl w:val="0"/>
          <w:numId w:val="6"/>
        </w:numPr>
        <w:spacing w:before="640" w:after="0" w:line="240" w:lineRule="auto"/>
        <w:jc w:val="center"/>
        <w:rPr>
          <w:rFonts w:ascii="Arial" w:hAnsi="Arial" w:cs="Arial"/>
          <w:b/>
        </w:rPr>
      </w:pPr>
      <w:r w:rsidRPr="00D877D5">
        <w:rPr>
          <w:rFonts w:ascii="Arial" w:hAnsi="Arial" w:cs="Arial"/>
          <w:b/>
        </w:rPr>
        <w:t>Závěrečná ustanovení</w:t>
      </w:r>
    </w:p>
    <w:p w:rsidR="00865729" w:rsidRPr="00865729" w:rsidRDefault="00865729" w:rsidP="001A0672">
      <w:pPr>
        <w:pStyle w:val="ODSTAVEC"/>
        <w:keepNext/>
        <w:tabs>
          <w:tab w:val="clear" w:pos="927"/>
          <w:tab w:val="num" w:pos="360"/>
        </w:tabs>
        <w:ind w:left="360" w:hanging="539"/>
      </w:pPr>
      <w:r w:rsidRPr="00865729">
        <w:t>Práva a povinnosti smluvních stran touto smlouvou výslovně neupravená se řídí příslušnými ustanoveními občanského zákoníku a souvisejícími právními předpisy v platném znění.</w:t>
      </w:r>
    </w:p>
    <w:p w:rsidR="00865729" w:rsidRPr="00865729" w:rsidRDefault="00865729" w:rsidP="001A0672">
      <w:pPr>
        <w:pStyle w:val="ODSTAVEC"/>
        <w:keepNext/>
        <w:tabs>
          <w:tab w:val="clear" w:pos="927"/>
          <w:tab w:val="num" w:pos="360"/>
        </w:tabs>
        <w:ind w:left="360" w:hanging="539"/>
      </w:pPr>
      <w:r w:rsidRPr="00865729">
        <w:t>Rozsah, podmínky a požadavky na provedení tohoto díla jsou specifikovány:</w:t>
      </w:r>
    </w:p>
    <w:p w:rsidR="00865729" w:rsidRPr="00865729" w:rsidRDefault="00865729" w:rsidP="001A0672">
      <w:pPr>
        <w:keepNext/>
        <w:numPr>
          <w:ilvl w:val="0"/>
          <w:numId w:val="23"/>
        </w:numPr>
        <w:tabs>
          <w:tab w:val="num" w:pos="585"/>
        </w:tabs>
        <w:spacing w:after="0" w:line="240" w:lineRule="auto"/>
        <w:ind w:left="899" w:hanging="539"/>
        <w:jc w:val="both"/>
        <w:rPr>
          <w:rFonts w:ascii="Arial" w:hAnsi="Arial" w:cs="Arial"/>
          <w:sz w:val="18"/>
        </w:rPr>
      </w:pPr>
      <w:r w:rsidRPr="00865729">
        <w:rPr>
          <w:rFonts w:ascii="Arial" w:hAnsi="Arial" w:cs="Arial"/>
          <w:sz w:val="18"/>
        </w:rPr>
        <w:t>v této smlouvě</w:t>
      </w:r>
    </w:p>
    <w:p w:rsidR="00865729" w:rsidRPr="00865729" w:rsidRDefault="00865729" w:rsidP="001A0672">
      <w:pPr>
        <w:keepNext/>
        <w:numPr>
          <w:ilvl w:val="0"/>
          <w:numId w:val="23"/>
        </w:numPr>
        <w:tabs>
          <w:tab w:val="num" w:pos="585"/>
        </w:tabs>
        <w:spacing w:after="0" w:line="240" w:lineRule="auto"/>
        <w:ind w:left="899" w:hanging="539"/>
        <w:jc w:val="both"/>
        <w:rPr>
          <w:rFonts w:ascii="Arial" w:hAnsi="Arial" w:cs="Arial"/>
          <w:sz w:val="18"/>
        </w:rPr>
      </w:pPr>
      <w:r w:rsidRPr="00865729">
        <w:rPr>
          <w:rFonts w:ascii="Arial" w:hAnsi="Arial" w:cs="Arial"/>
          <w:sz w:val="18"/>
        </w:rPr>
        <w:t>v zadávací dokumentaci veřejné zakázky</w:t>
      </w:r>
    </w:p>
    <w:p w:rsidR="00865729" w:rsidRPr="00865729" w:rsidRDefault="00865729" w:rsidP="001A0672">
      <w:pPr>
        <w:keepNext/>
        <w:numPr>
          <w:ilvl w:val="0"/>
          <w:numId w:val="23"/>
        </w:numPr>
        <w:tabs>
          <w:tab w:val="num" w:pos="585"/>
        </w:tabs>
        <w:spacing w:after="0" w:line="240" w:lineRule="auto"/>
        <w:ind w:left="899" w:hanging="539"/>
        <w:jc w:val="both"/>
        <w:rPr>
          <w:rFonts w:ascii="Arial" w:hAnsi="Arial" w:cs="Arial"/>
          <w:sz w:val="18"/>
        </w:rPr>
      </w:pPr>
      <w:r w:rsidRPr="00865729">
        <w:rPr>
          <w:rFonts w:ascii="Arial" w:hAnsi="Arial" w:cs="Arial"/>
          <w:sz w:val="18"/>
        </w:rPr>
        <w:t xml:space="preserve">v nabídce vítězného </w:t>
      </w:r>
      <w:r w:rsidR="00F073EB" w:rsidRPr="00E90293">
        <w:rPr>
          <w:rFonts w:ascii="Arial" w:hAnsi="Arial" w:cs="Arial"/>
          <w:sz w:val="18"/>
        </w:rPr>
        <w:t>účastníka</w:t>
      </w:r>
    </w:p>
    <w:p w:rsidR="00865729" w:rsidRPr="00865729" w:rsidRDefault="00865729" w:rsidP="001A0672">
      <w:pPr>
        <w:keepNext/>
        <w:spacing w:before="120"/>
        <w:ind w:left="360"/>
        <w:jc w:val="both"/>
        <w:rPr>
          <w:rFonts w:ascii="Arial" w:hAnsi="Arial" w:cs="Arial"/>
          <w:sz w:val="18"/>
        </w:rPr>
      </w:pPr>
      <w:r w:rsidRPr="00865729">
        <w:rPr>
          <w:rFonts w:ascii="Arial" w:hAnsi="Arial" w:cs="Arial"/>
          <w:sz w:val="18"/>
        </w:rPr>
        <w:t>Výše zmíněné dokumenty musí být chápány jako komplexní, navzájem se vysvětlující a doplňující, v případě jakéhokoliv rozporu mají vzájemnou přednost v pořadí výše stanoveném.</w:t>
      </w:r>
    </w:p>
    <w:p w:rsidR="00865729" w:rsidRPr="00865729" w:rsidRDefault="00865729" w:rsidP="001A0672">
      <w:pPr>
        <w:pStyle w:val="ODSTAVEC"/>
        <w:keepNext/>
        <w:tabs>
          <w:tab w:val="clear" w:pos="927"/>
          <w:tab w:val="num" w:pos="360"/>
        </w:tabs>
        <w:ind w:left="360" w:hanging="539"/>
      </w:pPr>
      <w:r w:rsidRPr="00865729">
        <w:t>Zhotovitel není oprávněn postoupit, převést ani zastavit tuto smlouvu ani jakákoli práva, povinnosti, dluhy, pohledávky nebo nároky vyplývající z této smlouvy bez předchozího písemného souhlasu objednatele.</w:t>
      </w:r>
    </w:p>
    <w:p w:rsidR="00865729" w:rsidRPr="00865729" w:rsidRDefault="00865729" w:rsidP="001A0672">
      <w:pPr>
        <w:pStyle w:val="ODSTAVEC"/>
        <w:keepNext/>
        <w:tabs>
          <w:tab w:val="clear" w:pos="927"/>
          <w:tab w:val="num" w:pos="360"/>
        </w:tabs>
        <w:ind w:left="360" w:hanging="539"/>
      </w:pPr>
      <w:r w:rsidRPr="00865729">
        <w:t>Tato smlouva může být měněna pouze písemně, a to vzestupně očíslovanými dodatky ke smlouvě o dílo, které budou odsouhlaseny oběma smluvními stranami.</w:t>
      </w:r>
    </w:p>
    <w:p w:rsidR="00865729" w:rsidRPr="00865729" w:rsidRDefault="00865729" w:rsidP="001A0672">
      <w:pPr>
        <w:pStyle w:val="ODSTAVEC"/>
        <w:keepNext/>
        <w:tabs>
          <w:tab w:val="clear" w:pos="927"/>
          <w:tab w:val="num" w:pos="360"/>
        </w:tabs>
        <w:ind w:left="360" w:hanging="539"/>
      </w:pPr>
      <w:r w:rsidRPr="00865729">
        <w:t>Pro účely této smlouvy se vylučuje uzavření smlouvy, resp. uzavření dodatku k této smlouvě v důsledku přijetí nabídky jedné smluvní strany druhou smluvní stranou s jakýmkoliv (byť i nepodstatnými) odchylkami nebo dodatky.</w:t>
      </w:r>
    </w:p>
    <w:p w:rsidR="00865729" w:rsidRPr="00865729" w:rsidRDefault="00865729" w:rsidP="001A0672">
      <w:pPr>
        <w:pStyle w:val="ODSTAVEC"/>
        <w:keepNext/>
        <w:tabs>
          <w:tab w:val="clear" w:pos="927"/>
          <w:tab w:val="num" w:pos="360"/>
        </w:tabs>
        <w:ind w:left="360" w:hanging="539"/>
      </w:pPr>
      <w:r w:rsidRPr="00865729">
        <w:t>Smluvní strany vylučují použití první věty ustanovení § 558 odst. 2 občanského zákoníku. Smluvní strany se dále dohodly, že obchodní zvyklosti nemají přednost před žádným ustanovením zákona.</w:t>
      </w:r>
    </w:p>
    <w:p w:rsidR="00865729" w:rsidRPr="00865729" w:rsidRDefault="00865729" w:rsidP="001A0672">
      <w:pPr>
        <w:pStyle w:val="ODSTAVEC"/>
        <w:keepNext/>
        <w:tabs>
          <w:tab w:val="clear" w:pos="927"/>
          <w:tab w:val="num" w:pos="360"/>
        </w:tabs>
        <w:ind w:left="360" w:hanging="539"/>
      </w:pPr>
      <w:r w:rsidRPr="00865729">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865729" w:rsidRPr="00865729" w:rsidRDefault="00865729" w:rsidP="001A0672">
      <w:pPr>
        <w:pStyle w:val="ODSTAVEC"/>
        <w:keepNext/>
        <w:tabs>
          <w:tab w:val="clear" w:pos="927"/>
          <w:tab w:val="num" w:pos="360"/>
        </w:tabs>
        <w:ind w:left="360" w:hanging="539"/>
      </w:pPr>
      <w:r w:rsidRPr="00865729">
        <w:t>Smlouva je sepsána ve čtyřech vyhotoveních s platností originálu, každá smluvní strana obdrží dva výtisky. Smlouva nabývá platnosti dnem uzavření a účinnosti dnem zveřejnění v registru smluv.</w:t>
      </w:r>
    </w:p>
    <w:p w:rsidR="00865729" w:rsidRPr="00865729" w:rsidRDefault="00865729" w:rsidP="001A0672">
      <w:pPr>
        <w:pStyle w:val="ODSTAVEC"/>
        <w:keepNext/>
        <w:tabs>
          <w:tab w:val="clear" w:pos="927"/>
          <w:tab w:val="num" w:pos="360"/>
        </w:tabs>
        <w:ind w:left="360" w:hanging="539"/>
      </w:pPr>
      <w:r w:rsidRPr="00865729">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65729" w:rsidRPr="00865729" w:rsidRDefault="00865729" w:rsidP="001A0672">
      <w:pPr>
        <w:pStyle w:val="ODSTAVEC"/>
        <w:keepNext/>
        <w:tabs>
          <w:tab w:val="clear" w:pos="927"/>
          <w:tab w:val="num" w:pos="360"/>
        </w:tabs>
        <w:ind w:left="360" w:hanging="539"/>
      </w:pPr>
      <w:r w:rsidRPr="00865729">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65729" w:rsidRPr="00865729" w:rsidRDefault="00865729" w:rsidP="001A0672">
      <w:pPr>
        <w:pStyle w:val="ODSTAVEC"/>
        <w:keepNext/>
        <w:tabs>
          <w:tab w:val="clear" w:pos="927"/>
          <w:tab w:val="num" w:pos="360"/>
        </w:tabs>
        <w:ind w:left="360" w:hanging="539"/>
      </w:pPr>
      <w:r w:rsidRPr="00865729">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w:t>
      </w:r>
      <w:r w:rsidRPr="00865729">
        <w:lastRenderedPageBreak/>
        <w:t>vyžádání soudů, správních úřadů, orgánů činných v trestním řízení, auditory pro zákonem stanovené účely či jiných subjektů. Povinnost mlčenlivosti trvá i po ukončení smluvního vztahu.</w:t>
      </w:r>
    </w:p>
    <w:p w:rsidR="00865729" w:rsidRPr="00865729" w:rsidRDefault="00865729" w:rsidP="001A0672">
      <w:pPr>
        <w:pStyle w:val="ODSTAVEC"/>
        <w:keepNext/>
        <w:tabs>
          <w:tab w:val="clear" w:pos="927"/>
          <w:tab w:val="num" w:pos="360"/>
        </w:tabs>
        <w:ind w:left="360" w:hanging="539"/>
      </w:pPr>
      <w:r w:rsidRPr="00865729">
        <w:t xml:space="preserve">Smluvní strany výslovně souhlasí, že tato smlouva bude zveřejněna podle zák. č. </w:t>
      </w:r>
      <w:bookmarkStart w:id="2" w:name="_Hlk521410682"/>
      <w:r w:rsidRPr="00865729">
        <w:t>340/2015 Sb., zákon o registru smluv, ve znění pozdějších předpisů</w:t>
      </w:r>
      <w:bookmarkEnd w:id="2"/>
      <w:r w:rsidRPr="00865729">
        <w:t xml:space="preserve">, a to včetně příloh, dodatků, odvozených dokumentů a metadat. Za tím účelem se smluvní strany zavazují v rámci kontraktačního procesu připravit smlouvu v otevřeném a strojově čitelném formátu. </w:t>
      </w:r>
    </w:p>
    <w:p w:rsidR="00865729" w:rsidRPr="00865729" w:rsidRDefault="00865729" w:rsidP="001A0672">
      <w:pPr>
        <w:pStyle w:val="ODSTAVEC"/>
        <w:keepNext/>
        <w:tabs>
          <w:tab w:val="clear" w:pos="927"/>
          <w:tab w:val="num" w:pos="360"/>
        </w:tabs>
        <w:ind w:left="360" w:hanging="539"/>
      </w:pPr>
      <w:r w:rsidRPr="00865729">
        <w:t xml:space="preserve">Smluvní strany se dohodly, že tuto smlouvu zveřejní v registru smluv Povodí Odry, státní podnik </w:t>
      </w:r>
      <w:r w:rsidRPr="00865729">
        <w:br/>
        <w:t>do 30 dnů od jejího uzavření. V případě nesplnění této smluvní povinnosti uveřejní smlouvu druhá smluvní strana.</w:t>
      </w:r>
    </w:p>
    <w:p w:rsidR="00865729" w:rsidRPr="00865729" w:rsidRDefault="00865729" w:rsidP="001A0672">
      <w:pPr>
        <w:pStyle w:val="ODSTAVEC"/>
        <w:keepNext/>
        <w:tabs>
          <w:tab w:val="clear" w:pos="927"/>
          <w:tab w:val="num" w:pos="360"/>
        </w:tabs>
        <w:ind w:left="360" w:hanging="539"/>
      </w:pPr>
      <w:r w:rsidRPr="00865729">
        <w:t>Smluvní strany nepovažují žádné ustanovení smlouvy za obchodní tajemství.</w:t>
      </w:r>
    </w:p>
    <w:p w:rsidR="00FD303D" w:rsidRPr="00D877D5" w:rsidRDefault="00FD303D" w:rsidP="001A0672">
      <w:pPr>
        <w:pStyle w:val="ODSTAVEC"/>
        <w:keepNext/>
        <w:numPr>
          <w:ilvl w:val="0"/>
          <w:numId w:val="0"/>
        </w:numPr>
      </w:pPr>
    </w:p>
    <w:p w:rsidR="00F52999" w:rsidRDefault="00F52999" w:rsidP="001A0672">
      <w:pPr>
        <w:pStyle w:val="Bezmezer"/>
        <w:keepNext/>
        <w:tabs>
          <w:tab w:val="left" w:pos="0"/>
        </w:tabs>
        <w:jc w:val="both"/>
      </w:pPr>
    </w:p>
    <w:p w:rsidR="00FC5441" w:rsidRPr="00D877D5" w:rsidRDefault="00FC5441" w:rsidP="001A0672">
      <w:pPr>
        <w:pStyle w:val="Bezmezer"/>
        <w:keepNext/>
        <w:tabs>
          <w:tab w:val="left" w:pos="0"/>
        </w:tabs>
        <w:jc w:val="both"/>
      </w:pPr>
    </w:p>
    <w:p w:rsidR="009E456A" w:rsidRPr="00D877D5" w:rsidRDefault="009E456A" w:rsidP="001A0672">
      <w:pPr>
        <w:pStyle w:val="Bezmezer"/>
        <w:keepNext/>
        <w:tabs>
          <w:tab w:val="left" w:pos="0"/>
        </w:tabs>
        <w:jc w:val="both"/>
      </w:pPr>
    </w:p>
    <w:p w:rsidR="00FC5441" w:rsidRDefault="00FC5441" w:rsidP="00FC5441">
      <w:pPr>
        <w:pStyle w:val="Bezmezer"/>
        <w:keepNext/>
        <w:tabs>
          <w:tab w:val="left" w:pos="0"/>
        </w:tabs>
        <w:jc w:val="both"/>
        <w:rPr>
          <w:rFonts w:ascii="Arial" w:hAnsi="Arial" w:cs="Arial"/>
          <w:sz w:val="18"/>
          <w:szCs w:val="18"/>
        </w:rPr>
      </w:pPr>
      <w:r>
        <w:rPr>
          <w:rFonts w:ascii="Arial" w:hAnsi="Arial" w:cs="Arial"/>
          <w:sz w:val="18"/>
          <w:szCs w:val="18"/>
        </w:rPr>
        <w:t>za objednatele: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za zhotovitele:</w:t>
      </w:r>
    </w:p>
    <w:p w:rsidR="00FC5441" w:rsidRDefault="00FC5441" w:rsidP="00FC5441">
      <w:pPr>
        <w:pStyle w:val="Bezmezer"/>
        <w:keepNext/>
        <w:tabs>
          <w:tab w:val="left" w:pos="0"/>
        </w:tabs>
        <w:spacing w:before="60"/>
        <w:jc w:val="both"/>
        <w:rPr>
          <w:rFonts w:ascii="Arial" w:hAnsi="Arial" w:cs="Arial"/>
          <w:sz w:val="18"/>
          <w:szCs w:val="18"/>
        </w:rPr>
      </w:pPr>
      <w:r>
        <w:rPr>
          <w:rFonts w:ascii="Arial" w:hAnsi="Arial" w:cs="Arial"/>
          <w:sz w:val="18"/>
          <w:szCs w:val="18"/>
        </w:rPr>
        <w:t>v Ostravě dne</w:t>
      </w:r>
      <w:r>
        <w:rPr>
          <w:rFonts w:ascii="Arial" w:hAnsi="Arial" w:cs="Arial"/>
          <w:sz w:val="18"/>
          <w:szCs w:val="18"/>
        </w:rPr>
        <w:tab/>
      </w:r>
      <w:proofErr w:type="gramStart"/>
      <w:r w:rsidR="00AE20DF">
        <w:rPr>
          <w:rFonts w:ascii="Arial" w:hAnsi="Arial" w:cs="Arial"/>
          <w:sz w:val="18"/>
          <w:szCs w:val="18"/>
        </w:rPr>
        <w:t>19.2.2020</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v </w:t>
      </w:r>
      <w:r w:rsidR="007C4EB6">
        <w:rPr>
          <w:rFonts w:ascii="Arial" w:hAnsi="Arial" w:cs="Arial"/>
          <w:sz w:val="18"/>
          <w:szCs w:val="18"/>
        </w:rPr>
        <w:t>Ostravě</w:t>
      </w:r>
      <w:r>
        <w:rPr>
          <w:rFonts w:ascii="Arial" w:hAnsi="Arial" w:cs="Arial"/>
          <w:sz w:val="18"/>
          <w:szCs w:val="18"/>
        </w:rPr>
        <w:t xml:space="preserve"> dne  </w:t>
      </w: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p>
    <w:p w:rsidR="00FC5441" w:rsidRDefault="00FC5441" w:rsidP="00FC5441">
      <w:pPr>
        <w:pStyle w:val="Bezmezer"/>
        <w:keepNext/>
        <w:tabs>
          <w:tab w:val="left" w:pos="0"/>
        </w:tabs>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FC5441" w:rsidRDefault="00FC5441" w:rsidP="00FC5441">
      <w:pPr>
        <w:pStyle w:val="Bezmezer"/>
        <w:keepNext/>
        <w:tabs>
          <w:tab w:val="left" w:pos="0"/>
          <w:tab w:val="center" w:pos="1418"/>
          <w:tab w:val="center" w:pos="7088"/>
        </w:tabs>
        <w:spacing w:before="60"/>
        <w:jc w:val="both"/>
        <w:rPr>
          <w:rFonts w:ascii="Arial" w:hAnsi="Arial" w:cs="Arial"/>
          <w:sz w:val="18"/>
          <w:szCs w:val="18"/>
        </w:rPr>
      </w:pPr>
      <w:r>
        <w:rPr>
          <w:rFonts w:ascii="Arial" w:hAnsi="Arial" w:cs="Arial"/>
          <w:sz w:val="18"/>
          <w:szCs w:val="18"/>
        </w:rPr>
        <w:tab/>
        <w:t xml:space="preserve">Ing. Jiří </w:t>
      </w:r>
      <w:proofErr w:type="spellStart"/>
      <w:r w:rsidR="0070399B">
        <w:rPr>
          <w:rFonts w:ascii="Arial" w:hAnsi="Arial" w:cs="Arial"/>
          <w:sz w:val="18"/>
          <w:szCs w:val="18"/>
        </w:rPr>
        <w:t>Tkáč</w:t>
      </w:r>
      <w:proofErr w:type="spellEnd"/>
      <w:r>
        <w:rPr>
          <w:rFonts w:ascii="Arial" w:hAnsi="Arial" w:cs="Arial"/>
          <w:sz w:val="18"/>
          <w:szCs w:val="18"/>
        </w:rPr>
        <w:tab/>
      </w:r>
      <w:proofErr w:type="spellStart"/>
      <w:r w:rsidR="00AE20DF">
        <w:rPr>
          <w:rFonts w:ascii="Arial" w:hAnsi="Arial" w:cs="Arial"/>
          <w:sz w:val="18"/>
          <w:szCs w:val="18"/>
        </w:rPr>
        <w:t>xxx</w:t>
      </w:r>
      <w:proofErr w:type="spellEnd"/>
    </w:p>
    <w:p w:rsidR="00FC5441" w:rsidRDefault="00FC5441" w:rsidP="00FC5441">
      <w:pPr>
        <w:pStyle w:val="Bezmezer"/>
        <w:keepNext/>
        <w:tabs>
          <w:tab w:val="left" w:pos="0"/>
          <w:tab w:val="center" w:pos="1418"/>
          <w:tab w:val="center" w:pos="7088"/>
        </w:tabs>
        <w:jc w:val="both"/>
        <w:rPr>
          <w:rFonts w:ascii="Arial" w:hAnsi="Arial" w:cs="Arial"/>
          <w:sz w:val="18"/>
          <w:szCs w:val="18"/>
        </w:rPr>
      </w:pPr>
      <w:r>
        <w:rPr>
          <w:rFonts w:ascii="Arial" w:hAnsi="Arial" w:cs="Arial"/>
          <w:sz w:val="18"/>
          <w:szCs w:val="18"/>
        </w:rPr>
        <w:tab/>
        <w:t>generální ředitel</w:t>
      </w:r>
      <w:r>
        <w:rPr>
          <w:rFonts w:ascii="Arial" w:hAnsi="Arial" w:cs="Arial"/>
          <w:sz w:val="18"/>
          <w:szCs w:val="18"/>
        </w:rPr>
        <w:tab/>
      </w:r>
      <w:r w:rsidR="007C4EB6" w:rsidRPr="007C4EB6">
        <w:rPr>
          <w:rFonts w:ascii="Arial" w:hAnsi="Arial" w:cs="Arial"/>
          <w:sz w:val="18"/>
          <w:szCs w:val="18"/>
        </w:rPr>
        <w:t xml:space="preserve">za „Společnost TALPA – </w:t>
      </w:r>
      <w:proofErr w:type="spellStart"/>
      <w:r w:rsidR="007C4EB6" w:rsidRPr="007C4EB6">
        <w:rPr>
          <w:rFonts w:ascii="Arial" w:hAnsi="Arial" w:cs="Arial"/>
          <w:sz w:val="18"/>
          <w:szCs w:val="18"/>
        </w:rPr>
        <w:t>Lesostavby</w:t>
      </w:r>
      <w:proofErr w:type="spellEnd"/>
      <w:r w:rsidR="007C4EB6" w:rsidRPr="007C4EB6">
        <w:rPr>
          <w:rFonts w:ascii="Arial" w:hAnsi="Arial" w:cs="Arial"/>
          <w:sz w:val="18"/>
          <w:szCs w:val="18"/>
        </w:rPr>
        <w:t xml:space="preserve"> - Ostravice“</w:t>
      </w:r>
    </w:p>
    <w:p w:rsidR="00FC5441" w:rsidRDefault="00FC5441" w:rsidP="00FC5441">
      <w:pPr>
        <w:pStyle w:val="Bezmezer"/>
        <w:keepNext/>
        <w:tabs>
          <w:tab w:val="left" w:pos="0"/>
          <w:tab w:val="center" w:pos="1418"/>
          <w:tab w:val="center" w:pos="7088"/>
        </w:tabs>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EE2758" w:rsidRDefault="00EE2758" w:rsidP="001A0672">
      <w:pPr>
        <w:keepNext/>
        <w:tabs>
          <w:tab w:val="left" w:pos="0"/>
        </w:tabs>
        <w:spacing w:after="0"/>
        <w:jc w:val="both"/>
        <w:rPr>
          <w:rFonts w:ascii="Arial" w:hAnsi="Arial" w:cs="Arial"/>
          <w:sz w:val="18"/>
          <w:szCs w:val="18"/>
        </w:rPr>
      </w:pPr>
    </w:p>
    <w:p w:rsidR="00EE2758" w:rsidRDefault="00EE2758" w:rsidP="001A0672">
      <w:pPr>
        <w:keepNext/>
        <w:tabs>
          <w:tab w:val="left" w:pos="0"/>
        </w:tabs>
        <w:spacing w:after="0"/>
        <w:jc w:val="both"/>
        <w:rPr>
          <w:rFonts w:ascii="Arial" w:hAnsi="Arial" w:cs="Arial"/>
          <w:sz w:val="18"/>
          <w:szCs w:val="18"/>
        </w:rPr>
      </w:pPr>
    </w:p>
    <w:p w:rsidR="00FC5441" w:rsidRDefault="00FC5441" w:rsidP="001A0672">
      <w:pPr>
        <w:keepNext/>
        <w:tabs>
          <w:tab w:val="left" w:pos="0"/>
        </w:tabs>
        <w:spacing w:after="0"/>
        <w:jc w:val="both"/>
        <w:rPr>
          <w:rFonts w:ascii="Arial" w:hAnsi="Arial" w:cs="Arial"/>
          <w:sz w:val="18"/>
          <w:szCs w:val="18"/>
        </w:rPr>
      </w:pPr>
    </w:p>
    <w:p w:rsidR="00FC5441" w:rsidRDefault="00FC5441" w:rsidP="001A0672">
      <w:pPr>
        <w:keepNext/>
        <w:tabs>
          <w:tab w:val="left" w:pos="0"/>
        </w:tabs>
        <w:spacing w:after="0"/>
        <w:jc w:val="both"/>
        <w:rPr>
          <w:rFonts w:ascii="Arial" w:hAnsi="Arial" w:cs="Arial"/>
          <w:sz w:val="18"/>
          <w:szCs w:val="18"/>
        </w:rPr>
      </w:pPr>
    </w:p>
    <w:p w:rsidR="00FC5441" w:rsidRDefault="00FC5441" w:rsidP="001A0672">
      <w:pPr>
        <w:keepNext/>
        <w:tabs>
          <w:tab w:val="left" w:pos="0"/>
        </w:tabs>
        <w:spacing w:after="0"/>
        <w:jc w:val="both"/>
        <w:rPr>
          <w:rFonts w:ascii="Arial" w:hAnsi="Arial" w:cs="Arial"/>
          <w:sz w:val="18"/>
          <w:szCs w:val="18"/>
        </w:rPr>
      </w:pPr>
    </w:p>
    <w:p w:rsidR="00FC5441" w:rsidRDefault="00FC5441" w:rsidP="001A0672">
      <w:pPr>
        <w:keepNext/>
        <w:tabs>
          <w:tab w:val="left" w:pos="0"/>
        </w:tabs>
        <w:spacing w:after="0"/>
        <w:jc w:val="both"/>
        <w:rPr>
          <w:rFonts w:ascii="Arial" w:hAnsi="Arial" w:cs="Arial"/>
          <w:sz w:val="18"/>
          <w:szCs w:val="18"/>
        </w:rPr>
      </w:pPr>
    </w:p>
    <w:p w:rsidR="00EE2758" w:rsidRDefault="00EE2758" w:rsidP="001A0672">
      <w:pPr>
        <w:keepNext/>
        <w:tabs>
          <w:tab w:val="left" w:pos="0"/>
        </w:tabs>
        <w:spacing w:after="0"/>
        <w:jc w:val="both"/>
        <w:rPr>
          <w:rFonts w:ascii="Arial" w:hAnsi="Arial" w:cs="Arial"/>
          <w:sz w:val="18"/>
          <w:szCs w:val="18"/>
        </w:rPr>
      </w:pPr>
    </w:p>
    <w:p w:rsidR="009E456A" w:rsidRPr="00D232B5" w:rsidRDefault="009E456A" w:rsidP="001A0672">
      <w:pPr>
        <w:keepNext/>
        <w:tabs>
          <w:tab w:val="left" w:pos="0"/>
        </w:tabs>
        <w:spacing w:after="0"/>
        <w:jc w:val="both"/>
        <w:rPr>
          <w:rFonts w:ascii="Arial" w:hAnsi="Arial" w:cs="Arial"/>
          <w:sz w:val="18"/>
          <w:szCs w:val="18"/>
        </w:rPr>
      </w:pPr>
      <w:r w:rsidRPr="00D232B5">
        <w:rPr>
          <w:rFonts w:ascii="Arial" w:hAnsi="Arial" w:cs="Arial"/>
          <w:sz w:val="18"/>
          <w:szCs w:val="18"/>
        </w:rPr>
        <w:t>Příloha: Sazebník pokut za porušení bezpečnosti a ochrany zdraví při práci na staveništích</w:t>
      </w:r>
    </w:p>
    <w:p w:rsidR="009E456A" w:rsidRPr="0024244C" w:rsidRDefault="009E456A" w:rsidP="001A0672">
      <w:pPr>
        <w:keepNext/>
        <w:jc w:val="right"/>
        <w:rPr>
          <w:rFonts w:ascii="Arial" w:hAnsi="Arial" w:cs="Arial"/>
          <w:sz w:val="18"/>
          <w:szCs w:val="18"/>
        </w:rPr>
      </w:pPr>
      <w:r w:rsidRPr="005C5417">
        <w:rPr>
          <w:rFonts w:ascii="Arial" w:hAnsi="Arial" w:cs="Arial"/>
          <w:sz w:val="20"/>
          <w:szCs w:val="18"/>
        </w:rPr>
        <w:br w:type="page"/>
      </w:r>
      <w:r w:rsidRPr="0024244C">
        <w:rPr>
          <w:rFonts w:ascii="Arial" w:hAnsi="Arial" w:cs="Arial"/>
          <w:sz w:val="18"/>
          <w:szCs w:val="18"/>
        </w:rPr>
        <w:lastRenderedPageBreak/>
        <w:t>Příloha smlouvy o dílo</w:t>
      </w:r>
    </w:p>
    <w:p w:rsidR="009E456A" w:rsidRPr="0024244C" w:rsidRDefault="009E456A" w:rsidP="009E456A">
      <w:pPr>
        <w:jc w:val="center"/>
        <w:rPr>
          <w:rFonts w:ascii="Arial" w:hAnsi="Arial" w:cs="Arial"/>
          <w:b/>
          <w:sz w:val="18"/>
          <w:szCs w:val="18"/>
        </w:rPr>
      </w:pPr>
      <w:r w:rsidRPr="0024244C">
        <w:rPr>
          <w:rFonts w:ascii="Arial" w:hAnsi="Arial" w:cs="Arial"/>
          <w:b/>
          <w:sz w:val="18"/>
          <w:szCs w:val="18"/>
        </w:rPr>
        <w:t xml:space="preserve">Sazebník pokut </w:t>
      </w:r>
    </w:p>
    <w:p w:rsidR="009E456A" w:rsidRPr="0024244C" w:rsidRDefault="009E456A" w:rsidP="009E456A">
      <w:pPr>
        <w:jc w:val="center"/>
        <w:rPr>
          <w:rFonts w:ascii="Arial" w:hAnsi="Arial" w:cs="Arial"/>
          <w:sz w:val="18"/>
          <w:szCs w:val="18"/>
        </w:rPr>
      </w:pPr>
      <w:r w:rsidRPr="0024244C">
        <w:rPr>
          <w:rFonts w:ascii="Arial" w:hAnsi="Arial" w:cs="Arial"/>
          <w:sz w:val="18"/>
          <w:szCs w:val="18"/>
        </w:rPr>
        <w:t>za porušení bezpečnosti a ochrany zdraví při práci na staveništích</w:t>
      </w:r>
    </w:p>
    <w:p w:rsidR="009E456A" w:rsidRPr="0024244C" w:rsidRDefault="009E456A" w:rsidP="009E456A">
      <w:pPr>
        <w:jc w:val="both"/>
        <w:rPr>
          <w:rFonts w:ascii="Arial" w:hAnsi="Arial" w:cs="Arial"/>
          <w:sz w:val="18"/>
          <w:szCs w:val="18"/>
        </w:rPr>
      </w:pPr>
      <w:r w:rsidRPr="0024244C">
        <w:rPr>
          <w:rFonts w:ascii="Arial" w:hAnsi="Arial" w:cs="Arial"/>
          <w:sz w:val="18"/>
          <w:szCs w:val="18"/>
        </w:rPr>
        <w:t>Všechny fyzické osoby vyskytující se na stavbě a staveništi jsou povinny dodržovat předpisy týkající se bezpečnosti práce, pracovat a pohybovat se po stavbě a staveništi tak, aby neohrožovaly zdraví své ani ostatních fyzických osob pohybujících se po stavbě a staveništi.</w:t>
      </w:r>
    </w:p>
    <w:p w:rsidR="009E456A" w:rsidRPr="0024244C" w:rsidRDefault="009E456A" w:rsidP="00C86FBF">
      <w:pPr>
        <w:spacing w:after="240" w:line="240" w:lineRule="auto"/>
        <w:jc w:val="both"/>
        <w:rPr>
          <w:rFonts w:ascii="Arial" w:hAnsi="Arial" w:cs="Arial"/>
          <w:sz w:val="18"/>
          <w:szCs w:val="18"/>
        </w:rPr>
      </w:pPr>
    </w:p>
    <w:p w:rsidR="009E456A" w:rsidRPr="0024244C" w:rsidRDefault="009E456A" w:rsidP="009E456A">
      <w:pPr>
        <w:pStyle w:val="Odstavecseseznamem"/>
        <w:numPr>
          <w:ilvl w:val="0"/>
          <w:numId w:val="19"/>
        </w:numPr>
        <w:ind w:left="284" w:hanging="284"/>
        <w:jc w:val="both"/>
        <w:rPr>
          <w:rFonts w:ascii="Arial" w:hAnsi="Arial" w:cs="Arial"/>
          <w:b/>
          <w:sz w:val="18"/>
          <w:szCs w:val="18"/>
        </w:rPr>
      </w:pPr>
      <w:r w:rsidRPr="0024244C">
        <w:rPr>
          <w:rFonts w:ascii="Arial" w:hAnsi="Arial" w:cs="Arial"/>
          <w:b/>
          <w:sz w:val="18"/>
          <w:szCs w:val="18"/>
        </w:rPr>
        <w:t>první porušení BOZP uvedené níže = pokuta</w:t>
      </w:r>
    </w:p>
    <w:p w:rsidR="009E456A" w:rsidRPr="0024244C" w:rsidRDefault="009E456A" w:rsidP="009E456A">
      <w:pPr>
        <w:pStyle w:val="Odstavecseseznamem"/>
        <w:numPr>
          <w:ilvl w:val="0"/>
          <w:numId w:val="19"/>
        </w:numPr>
        <w:spacing w:before="120"/>
        <w:ind w:left="284" w:hanging="284"/>
        <w:contextualSpacing w:val="0"/>
        <w:jc w:val="both"/>
        <w:rPr>
          <w:rFonts w:ascii="Arial" w:hAnsi="Arial" w:cs="Arial"/>
          <w:b/>
          <w:sz w:val="18"/>
          <w:szCs w:val="18"/>
        </w:rPr>
      </w:pPr>
      <w:r w:rsidRPr="0024244C">
        <w:rPr>
          <w:rFonts w:ascii="Arial" w:hAnsi="Arial" w:cs="Arial"/>
          <w:b/>
          <w:sz w:val="18"/>
          <w:szCs w:val="18"/>
        </w:rPr>
        <w:t xml:space="preserve">druhé porušení BOZP uvedené níže = </w:t>
      </w:r>
      <w:r w:rsidR="00431DB2" w:rsidRPr="0024244C">
        <w:rPr>
          <w:rFonts w:ascii="Arial" w:hAnsi="Arial" w:cs="Arial"/>
          <w:b/>
          <w:sz w:val="18"/>
          <w:szCs w:val="18"/>
        </w:rPr>
        <w:t>pokuta</w:t>
      </w:r>
      <w:r w:rsidRPr="0024244C">
        <w:rPr>
          <w:rFonts w:ascii="Arial" w:hAnsi="Arial" w:cs="Arial"/>
          <w:b/>
          <w:sz w:val="18"/>
          <w:szCs w:val="18"/>
        </w:rPr>
        <w:t xml:space="preserve"> + vykázání pracovníka (firmy) ze stavby a staveniště (toto se týká hlavně hrubého porušování BOZP!)</w:t>
      </w:r>
    </w:p>
    <w:p w:rsidR="009E456A" w:rsidRPr="0024244C" w:rsidRDefault="009E456A" w:rsidP="00C86FBF">
      <w:pPr>
        <w:spacing w:after="12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449"/>
      </w:tblGrid>
      <w:tr w:rsidR="009E456A" w:rsidRPr="0024244C" w:rsidTr="00CC6523">
        <w:tc>
          <w:tcPr>
            <w:tcW w:w="7763"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provinění</w:t>
            </w:r>
          </w:p>
        </w:tc>
        <w:tc>
          <w:tcPr>
            <w:tcW w:w="1449"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Znečišťování stavby a staveniště</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Poškozování ohrazení stavby a staveniště, neoprávněný vstup na stavbu a staveniště</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bez řádné identifikace pracovníka (firmy) za každý jednotlivý případ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Konání potřeby v prostoru staveniště mimo určené toalety</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tcBorders>
              <w:bottom w:val="single" w:sz="4" w:space="0" w:color="auto"/>
            </w:tcBorders>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Nepoužívání osobních ochranných pomůcek (přilby, </w:t>
            </w:r>
            <w:proofErr w:type="spellStart"/>
            <w:r w:rsidRPr="0024244C">
              <w:rPr>
                <w:rFonts w:ascii="Arial" w:hAnsi="Arial" w:cs="Arial"/>
                <w:sz w:val="18"/>
                <w:szCs w:val="18"/>
              </w:rPr>
              <w:t>prac</w:t>
            </w:r>
            <w:proofErr w:type="spellEnd"/>
            <w:r w:rsidRPr="0024244C">
              <w:rPr>
                <w:rFonts w:ascii="Arial" w:hAnsi="Arial" w:cs="Arial"/>
                <w:sz w:val="18"/>
                <w:szCs w:val="18"/>
              </w:rPr>
              <w:t xml:space="preserve">. </w:t>
            </w:r>
            <w:proofErr w:type="gramStart"/>
            <w:r w:rsidRPr="0024244C">
              <w:rPr>
                <w:rFonts w:ascii="Arial" w:hAnsi="Arial" w:cs="Arial"/>
                <w:sz w:val="18"/>
                <w:szCs w:val="18"/>
              </w:rPr>
              <w:t>obuv</w:t>
            </w:r>
            <w:proofErr w:type="gramEnd"/>
            <w:r w:rsidRPr="0024244C">
              <w:rPr>
                <w:rFonts w:ascii="Arial" w:hAnsi="Arial" w:cs="Arial"/>
                <w:sz w:val="18"/>
                <w:szCs w:val="18"/>
              </w:rPr>
              <w:t>, reflexní vesty, atd.) za každý jednotlivý případ</w:t>
            </w:r>
          </w:p>
        </w:tc>
        <w:tc>
          <w:tcPr>
            <w:tcW w:w="1449" w:type="dxa"/>
            <w:tcBorders>
              <w:bottom w:val="single" w:sz="4" w:space="0" w:color="auto"/>
            </w:tcBorders>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rsidTr="00CC6523">
        <w:tc>
          <w:tcPr>
            <w:tcW w:w="7763" w:type="dxa"/>
            <w:tcBorders>
              <w:left w:val="nil"/>
              <w:right w:val="nil"/>
            </w:tcBorders>
          </w:tcPr>
          <w:p w:rsidR="009E456A" w:rsidRPr="0024244C" w:rsidRDefault="009E456A" w:rsidP="00CC6523">
            <w:pPr>
              <w:spacing w:before="120"/>
              <w:rPr>
                <w:rFonts w:ascii="Arial" w:hAnsi="Arial" w:cs="Arial"/>
                <w:sz w:val="18"/>
                <w:szCs w:val="18"/>
              </w:rPr>
            </w:pPr>
          </w:p>
        </w:tc>
        <w:tc>
          <w:tcPr>
            <w:tcW w:w="1449" w:type="dxa"/>
            <w:tcBorders>
              <w:left w:val="nil"/>
              <w:right w:val="nil"/>
            </w:tcBorders>
          </w:tcPr>
          <w:p w:rsidR="009E456A" w:rsidRPr="0024244C" w:rsidRDefault="009E456A" w:rsidP="00CC6523">
            <w:pPr>
              <w:spacing w:before="120"/>
              <w:jc w:val="right"/>
              <w:rPr>
                <w:rFonts w:ascii="Arial" w:hAnsi="Arial" w:cs="Arial"/>
                <w:sz w:val="18"/>
                <w:szCs w:val="18"/>
              </w:rPr>
            </w:pPr>
          </w:p>
        </w:tc>
      </w:tr>
      <w:tr w:rsidR="009E456A" w:rsidRPr="0024244C" w:rsidTr="00CC6523">
        <w:tc>
          <w:tcPr>
            <w:tcW w:w="7763"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hrubého provinění</w:t>
            </w:r>
          </w:p>
        </w:tc>
        <w:tc>
          <w:tcPr>
            <w:tcW w:w="1449"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výstupu konstrukce, které k tomu nejsou určeny (bednění, pažení, atd.)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Pracovní lávky neodpovídající BOZP (bez zábradlí, nedostatečně široké, atd.)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Porušování zákazu kouření (kromě vyhrazených prostor)</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Neohrazení výkopů</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86FBF">
        <w:trPr>
          <w:trHeight w:val="641"/>
        </w:trPr>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nevyhovujících žebříků (poškozených, dřevěných, neodpovídajících Nařízení vlády č.362/2005 Sb.)</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Používání poškozených nebo nevyhovujících el. </w:t>
            </w:r>
            <w:proofErr w:type="gramStart"/>
            <w:r w:rsidRPr="0024244C">
              <w:rPr>
                <w:rFonts w:ascii="Arial" w:hAnsi="Arial" w:cs="Arial"/>
                <w:sz w:val="18"/>
                <w:szCs w:val="18"/>
              </w:rPr>
              <w:t>zařízení</w:t>
            </w:r>
            <w:proofErr w:type="gramEnd"/>
            <w:r w:rsidRPr="0024244C">
              <w:rPr>
                <w:rFonts w:ascii="Arial" w:hAnsi="Arial" w:cs="Arial"/>
                <w:sz w:val="18"/>
                <w:szCs w:val="18"/>
              </w:rPr>
              <w:t xml:space="preserve">, prodlužovacích kabelů, zařízení bez </w:t>
            </w:r>
            <w:proofErr w:type="spellStart"/>
            <w:r w:rsidRPr="0024244C">
              <w:rPr>
                <w:rFonts w:ascii="Arial" w:hAnsi="Arial" w:cs="Arial"/>
                <w:sz w:val="18"/>
                <w:szCs w:val="18"/>
              </w:rPr>
              <w:t>elektrorevizí</w:t>
            </w:r>
            <w:proofErr w:type="spellEnd"/>
            <w:r w:rsidRPr="0024244C">
              <w:rPr>
                <w:rFonts w:ascii="Arial" w:hAnsi="Arial" w:cs="Arial"/>
                <w:sz w:val="18"/>
                <w:szCs w:val="18"/>
              </w:rPr>
              <w:t>,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Špatného uvázání nebo zavěšení přepravovaného břemene</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Používání otevřeného ohně bez vystavení příslušného povolení a přijetí všech bezpečnostních </w:t>
            </w:r>
            <w:r w:rsidRPr="0024244C">
              <w:rPr>
                <w:rFonts w:ascii="Arial" w:hAnsi="Arial" w:cs="Arial"/>
                <w:sz w:val="18"/>
                <w:szCs w:val="18"/>
              </w:rPr>
              <w:lastRenderedPageBreak/>
              <w:t>opatření</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lastRenderedPageBreak/>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lastRenderedPageBreak/>
              <w:t>Používání poškozených nebo nevhodných vázacích prostředků</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dopravě osob zařízení nebo části strojů, které k tomu nejsou určeny</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Postupování v rozporu s plánem BOZP</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Nedodání technologického postupu prací v oblasti BOZP ke schválení koordinátorovi BOZP</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Nezajištění </w:t>
            </w:r>
            <w:r w:rsidR="00C74471" w:rsidRPr="0024244C">
              <w:rPr>
                <w:rFonts w:ascii="Arial" w:hAnsi="Arial" w:cs="Arial"/>
                <w:sz w:val="18"/>
                <w:szCs w:val="18"/>
              </w:rPr>
              <w:t xml:space="preserve">nebo nevhodné zajištění </w:t>
            </w:r>
            <w:r w:rsidRPr="0024244C">
              <w:rPr>
                <w:rFonts w:ascii="Arial" w:hAnsi="Arial" w:cs="Arial"/>
                <w:sz w:val="18"/>
                <w:szCs w:val="18"/>
              </w:rPr>
              <w:t>otvorů, šachet, prostupů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pod vlivem alkoholu nebo jiných omamných či návykových látek (okamžité vyloučení ze stavby a staveniště)</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Práce ve výškách bez zajištění proti pádu kolektivní nebo individuální ochranou</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Špatně postavené lešení (nestabilní, bez zábradlí, bez zajištění proti pádu předmětů a materiálu,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Za každý započatý den prodlení s odstraněním závady ohrožující bezpečnost práce bude k pokutě připočtena tato sankce</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Pokud bylo nutné zastavit práce z důvodu přímého ohrožení životů pracovníků a nebylo tak učiněno, bude vystavena tato sankce</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100 000,-</w:t>
            </w:r>
          </w:p>
        </w:tc>
      </w:tr>
    </w:tbl>
    <w:p w:rsidR="009E456A" w:rsidRPr="0024244C" w:rsidRDefault="009E456A" w:rsidP="009E456A">
      <w:pPr>
        <w:keepNext/>
        <w:tabs>
          <w:tab w:val="left" w:pos="0"/>
        </w:tabs>
        <w:jc w:val="both"/>
        <w:rPr>
          <w:rFonts w:ascii="Arial" w:hAnsi="Arial" w:cs="Arial"/>
          <w:sz w:val="18"/>
          <w:szCs w:val="18"/>
        </w:rPr>
      </w:pPr>
    </w:p>
    <w:p w:rsidR="009E456A" w:rsidRPr="0024244C" w:rsidRDefault="009E456A" w:rsidP="009E456A">
      <w:pPr>
        <w:keepNext/>
        <w:tabs>
          <w:tab w:val="left" w:pos="0"/>
        </w:tabs>
        <w:jc w:val="both"/>
        <w:rPr>
          <w:rFonts w:ascii="Arial" w:hAnsi="Arial" w:cs="Arial"/>
          <w:sz w:val="18"/>
          <w:szCs w:val="18"/>
        </w:rPr>
      </w:pPr>
    </w:p>
    <w:p w:rsidR="009E456A" w:rsidRPr="0024244C" w:rsidRDefault="009E456A" w:rsidP="0069412B">
      <w:pPr>
        <w:pStyle w:val="Bezmezer"/>
        <w:keepNext/>
        <w:tabs>
          <w:tab w:val="left" w:pos="0"/>
        </w:tabs>
        <w:jc w:val="both"/>
        <w:rPr>
          <w:rFonts w:ascii="Arial" w:hAnsi="Arial" w:cs="Arial"/>
          <w:color w:val="FF0000"/>
          <w:sz w:val="18"/>
          <w:szCs w:val="18"/>
        </w:rPr>
      </w:pPr>
    </w:p>
    <w:sectPr w:rsidR="009E456A" w:rsidRPr="0024244C" w:rsidSect="00FC5441">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D8" w:rsidRPr="00A63402" w:rsidRDefault="00C86CD8">
      <w:pPr>
        <w:spacing w:after="0" w:line="240" w:lineRule="auto"/>
        <w:rPr>
          <w:sz w:val="18"/>
          <w:szCs w:val="18"/>
        </w:rPr>
      </w:pPr>
      <w:r w:rsidRPr="00A63402">
        <w:rPr>
          <w:sz w:val="18"/>
          <w:szCs w:val="18"/>
        </w:rPr>
        <w:separator/>
      </w:r>
    </w:p>
  </w:endnote>
  <w:endnote w:type="continuationSeparator" w:id="0">
    <w:p w:rsidR="00C86CD8" w:rsidRPr="00A63402" w:rsidRDefault="00C86CD8">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DC" w:rsidRPr="00A32493" w:rsidRDefault="004636DC" w:rsidP="00A32493">
    <w:pPr>
      <w:pStyle w:val="Zpat"/>
      <w:tabs>
        <w:tab w:val="clear" w:pos="4536"/>
      </w:tabs>
      <w:spacing w:after="0" w:line="240" w:lineRule="auto"/>
      <w:rPr>
        <w:rFonts w:ascii="Arial" w:hAnsi="Arial" w:cs="Arial"/>
        <w:szCs w:val="16"/>
      </w:rPr>
    </w:pPr>
    <w:r>
      <w:rPr>
        <w:rFonts w:ascii="Arial" w:eastAsia="Times New Roman" w:hAnsi="Arial" w:cs="Arial"/>
        <w:i/>
        <w:lang w:eastAsia="cs-CZ"/>
      </w:rPr>
      <w:t>Obchodní p</w:t>
    </w:r>
    <w:r w:rsidRPr="00A32493">
      <w:rPr>
        <w:rFonts w:ascii="Arial" w:eastAsia="Times New Roman" w:hAnsi="Arial" w:cs="Arial"/>
        <w:i/>
        <w:lang w:eastAsia="cs-CZ"/>
      </w:rPr>
      <w:t xml:space="preserve">odmínky </w:t>
    </w:r>
    <w:r w:rsidRPr="00A32493">
      <w:rPr>
        <w:rFonts w:ascii="Arial" w:eastAsia="Times New Roman" w:hAnsi="Arial" w:cs="Arial"/>
        <w:i/>
        <w:lang w:eastAsia="cs-CZ"/>
      </w:rPr>
      <w:tab/>
    </w:r>
    <w:r w:rsidR="00614AD9" w:rsidRPr="00A32493">
      <w:rPr>
        <w:rFonts w:ascii="Arial" w:eastAsia="Times New Roman" w:hAnsi="Arial" w:cs="Arial"/>
        <w:i/>
        <w:lang w:eastAsia="cs-CZ"/>
      </w:rPr>
      <w:fldChar w:fldCharType="begin"/>
    </w:r>
    <w:r w:rsidRPr="00A32493">
      <w:rPr>
        <w:rFonts w:ascii="Arial" w:eastAsia="Times New Roman" w:hAnsi="Arial" w:cs="Arial"/>
        <w:i/>
        <w:lang w:eastAsia="cs-CZ"/>
      </w:rPr>
      <w:instrText>PAGE   \* MERGEFORMAT</w:instrText>
    </w:r>
    <w:r w:rsidR="00614AD9" w:rsidRPr="00A32493">
      <w:rPr>
        <w:rFonts w:ascii="Arial" w:eastAsia="Times New Roman" w:hAnsi="Arial" w:cs="Arial"/>
        <w:i/>
        <w:lang w:eastAsia="cs-CZ"/>
      </w:rPr>
      <w:fldChar w:fldCharType="separate"/>
    </w:r>
    <w:r w:rsidR="00AE20DF">
      <w:rPr>
        <w:rFonts w:ascii="Arial" w:eastAsia="Times New Roman" w:hAnsi="Arial" w:cs="Arial"/>
        <w:i/>
        <w:noProof/>
        <w:lang w:eastAsia="cs-CZ"/>
      </w:rPr>
      <w:t>17</w:t>
    </w:r>
    <w:r w:rsidR="00614AD9" w:rsidRPr="00A32493">
      <w:rPr>
        <w:rFonts w:ascii="Arial" w:eastAsia="Times New Roman" w:hAnsi="Arial" w:cs="Arial"/>
        <w:i/>
        <w:lang w:eastAsia="cs-CZ"/>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D8" w:rsidRPr="00A63402" w:rsidRDefault="00C86CD8">
      <w:pPr>
        <w:spacing w:after="0" w:line="240" w:lineRule="auto"/>
        <w:rPr>
          <w:sz w:val="18"/>
          <w:szCs w:val="18"/>
        </w:rPr>
      </w:pPr>
      <w:r w:rsidRPr="00A63402">
        <w:rPr>
          <w:sz w:val="18"/>
          <w:szCs w:val="18"/>
        </w:rPr>
        <w:separator/>
      </w:r>
    </w:p>
  </w:footnote>
  <w:footnote w:type="continuationSeparator" w:id="0">
    <w:p w:rsidR="00C86CD8" w:rsidRPr="00A63402" w:rsidRDefault="00C86CD8">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DC" w:rsidRPr="00296E78" w:rsidRDefault="004636DC">
    <w:pPr>
      <w:pStyle w:val="Zhlav"/>
      <w:rPr>
        <w:rFonts w:ascii="Arial" w:hAnsi="Arial" w:cs="Arial"/>
        <w:b/>
      </w:rPr>
    </w:pPr>
    <w:proofErr w:type="spellStart"/>
    <w:r w:rsidRPr="00296E78">
      <w:rPr>
        <w:rFonts w:ascii="Arial" w:hAnsi="Arial" w:cs="Arial"/>
      </w:rPr>
      <w:t>ev.č</w:t>
    </w:r>
    <w:proofErr w:type="spellEnd"/>
    <w:r w:rsidRPr="00296E78">
      <w:rPr>
        <w:rFonts w:ascii="Arial" w:hAnsi="Arial" w:cs="Arial"/>
      </w:rPr>
      <w:t xml:space="preserve">. objednatele: </w:t>
    </w:r>
    <w:r w:rsidRPr="00296E78">
      <w:rPr>
        <w:rFonts w:ascii="Arial" w:hAnsi="Arial" w:cs="Arial"/>
        <w:b/>
      </w:rPr>
      <w:t xml:space="preserve">  </w:t>
    </w:r>
    <w:r w:rsidR="00AE20DF">
      <w:rPr>
        <w:rFonts w:ascii="Arial" w:hAnsi="Arial" w:cs="Arial"/>
        <w:b/>
      </w:rPr>
      <w:t>B 0003/20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26427AE2"/>
    <w:multiLevelType w:val="hybridMultilevel"/>
    <w:tmpl w:val="1F8A44CC"/>
    <w:lvl w:ilvl="0" w:tplc="9EC0CDE2">
      <w:start w:val="1"/>
      <w:numFmt w:val="decimal"/>
      <w:lvlText w:val="%1."/>
      <w:lvlJc w:val="left"/>
      <w:pPr>
        <w:tabs>
          <w:tab w:val="num" w:pos="357"/>
        </w:tabs>
        <w:ind w:left="340" w:firstLine="20"/>
      </w:pPr>
      <w:rPr>
        <w:rFonts w:hint="default"/>
      </w:rPr>
    </w:lvl>
    <w:lvl w:ilvl="1" w:tplc="E00A70BA">
      <w:start w:val="1"/>
      <w:numFmt w:val="lowerLetter"/>
      <w:lvlText w:val="%2."/>
      <w:lvlJc w:val="left"/>
      <w:pPr>
        <w:tabs>
          <w:tab w:val="num" w:pos="1440"/>
        </w:tabs>
        <w:ind w:left="1440" w:hanging="360"/>
      </w:pPr>
    </w:lvl>
    <w:lvl w:ilvl="2" w:tplc="0F849A0E">
      <w:start w:val="1"/>
      <w:numFmt w:val="lowerLetter"/>
      <w:lvlText w:val="%3)"/>
      <w:lvlJc w:val="left"/>
      <w:pPr>
        <w:tabs>
          <w:tab w:val="num" w:pos="2340"/>
        </w:tabs>
        <w:ind w:left="2340" w:hanging="360"/>
      </w:pPr>
      <w:rPr>
        <w:rFonts w:hint="default"/>
      </w:rPr>
    </w:lvl>
    <w:lvl w:ilvl="3" w:tplc="A76E9008">
      <w:start w:val="1"/>
      <w:numFmt w:val="bullet"/>
      <w:lvlText w:val="-"/>
      <w:lvlJc w:val="left"/>
      <w:pPr>
        <w:tabs>
          <w:tab w:val="num" w:pos="2880"/>
        </w:tabs>
        <w:ind w:left="2880" w:hanging="360"/>
      </w:pPr>
      <w:rPr>
        <w:rFonts w:ascii="Arial" w:eastAsia="Calibri" w:hAnsi="Arial" w:cs="Arial" w:hint="default"/>
      </w:rPr>
    </w:lvl>
    <w:lvl w:ilvl="4" w:tplc="FB663C24" w:tentative="1">
      <w:start w:val="1"/>
      <w:numFmt w:val="lowerLetter"/>
      <w:lvlText w:val="%5."/>
      <w:lvlJc w:val="left"/>
      <w:pPr>
        <w:tabs>
          <w:tab w:val="num" w:pos="3600"/>
        </w:tabs>
        <w:ind w:left="3600" w:hanging="360"/>
      </w:pPr>
    </w:lvl>
    <w:lvl w:ilvl="5" w:tplc="C0366D50" w:tentative="1">
      <w:start w:val="1"/>
      <w:numFmt w:val="lowerRoman"/>
      <w:lvlText w:val="%6."/>
      <w:lvlJc w:val="right"/>
      <w:pPr>
        <w:tabs>
          <w:tab w:val="num" w:pos="4320"/>
        </w:tabs>
        <w:ind w:left="4320" w:hanging="180"/>
      </w:pPr>
    </w:lvl>
    <w:lvl w:ilvl="6" w:tplc="1A660070" w:tentative="1">
      <w:start w:val="1"/>
      <w:numFmt w:val="decimal"/>
      <w:lvlText w:val="%7."/>
      <w:lvlJc w:val="left"/>
      <w:pPr>
        <w:tabs>
          <w:tab w:val="num" w:pos="5040"/>
        </w:tabs>
        <w:ind w:left="5040" w:hanging="360"/>
      </w:pPr>
    </w:lvl>
    <w:lvl w:ilvl="7" w:tplc="43FC6E22" w:tentative="1">
      <w:start w:val="1"/>
      <w:numFmt w:val="lowerLetter"/>
      <w:lvlText w:val="%8."/>
      <w:lvlJc w:val="left"/>
      <w:pPr>
        <w:tabs>
          <w:tab w:val="num" w:pos="5760"/>
        </w:tabs>
        <w:ind w:left="5760" w:hanging="360"/>
      </w:pPr>
    </w:lvl>
    <w:lvl w:ilvl="8" w:tplc="A8DEFFB2" w:tentative="1">
      <w:start w:val="1"/>
      <w:numFmt w:val="lowerRoman"/>
      <w:lvlText w:val="%9."/>
      <w:lvlJc w:val="right"/>
      <w:pPr>
        <w:tabs>
          <w:tab w:val="num" w:pos="6480"/>
        </w:tabs>
        <w:ind w:left="6480" w:hanging="180"/>
      </w:pPr>
    </w:lvl>
  </w:abstractNum>
  <w:abstractNum w:abstractNumId="5">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EF74214"/>
    <w:multiLevelType w:val="multilevel"/>
    <w:tmpl w:val="166CB15E"/>
    <w:lvl w:ilvl="0">
      <w:start w:val="8"/>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6DE6BED"/>
    <w:multiLevelType w:val="multilevel"/>
    <w:tmpl w:val="6DEE9A88"/>
    <w:lvl w:ilvl="0">
      <w:start w:val="3"/>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A362D79"/>
    <w:multiLevelType w:val="hybridMultilevel"/>
    <w:tmpl w:val="5F5CA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5B1A473D"/>
    <w:multiLevelType w:val="hybridMultilevel"/>
    <w:tmpl w:val="684A780E"/>
    <w:lvl w:ilvl="0" w:tplc="61708AF4">
      <w:start w:val="1"/>
      <w:numFmt w:val="lowerLetter"/>
      <w:pStyle w:val="Psmeno"/>
      <w:lvlText w:val="%1)"/>
      <w:lvlJc w:val="left"/>
      <w:pPr>
        <w:tabs>
          <w:tab w:val="num" w:pos="936"/>
        </w:tabs>
        <w:ind w:left="936" w:hanging="360"/>
      </w:pPr>
    </w:lvl>
    <w:lvl w:ilvl="1" w:tplc="5E66C81A">
      <w:start w:val="1"/>
      <w:numFmt w:val="lowerLetter"/>
      <w:lvlText w:val="%2."/>
      <w:lvlJc w:val="left"/>
      <w:pPr>
        <w:tabs>
          <w:tab w:val="num" w:pos="1656"/>
        </w:tabs>
        <w:ind w:left="1656" w:hanging="360"/>
      </w:pPr>
    </w:lvl>
    <w:lvl w:ilvl="2" w:tplc="0D5E1E32" w:tentative="1">
      <w:start w:val="1"/>
      <w:numFmt w:val="lowerRoman"/>
      <w:lvlText w:val="%3."/>
      <w:lvlJc w:val="right"/>
      <w:pPr>
        <w:tabs>
          <w:tab w:val="num" w:pos="2376"/>
        </w:tabs>
        <w:ind w:left="2376" w:hanging="180"/>
      </w:pPr>
    </w:lvl>
    <w:lvl w:ilvl="3" w:tplc="C062FE18" w:tentative="1">
      <w:start w:val="1"/>
      <w:numFmt w:val="decimal"/>
      <w:lvlText w:val="%4."/>
      <w:lvlJc w:val="left"/>
      <w:pPr>
        <w:tabs>
          <w:tab w:val="num" w:pos="3096"/>
        </w:tabs>
        <w:ind w:left="3096" w:hanging="360"/>
      </w:pPr>
    </w:lvl>
    <w:lvl w:ilvl="4" w:tplc="90F6BC64" w:tentative="1">
      <w:start w:val="1"/>
      <w:numFmt w:val="lowerLetter"/>
      <w:lvlText w:val="%5."/>
      <w:lvlJc w:val="left"/>
      <w:pPr>
        <w:tabs>
          <w:tab w:val="num" w:pos="3816"/>
        </w:tabs>
        <w:ind w:left="3816" w:hanging="360"/>
      </w:pPr>
    </w:lvl>
    <w:lvl w:ilvl="5" w:tplc="EB8053DE" w:tentative="1">
      <w:start w:val="1"/>
      <w:numFmt w:val="lowerRoman"/>
      <w:lvlText w:val="%6."/>
      <w:lvlJc w:val="right"/>
      <w:pPr>
        <w:tabs>
          <w:tab w:val="num" w:pos="4536"/>
        </w:tabs>
        <w:ind w:left="4536" w:hanging="180"/>
      </w:pPr>
    </w:lvl>
    <w:lvl w:ilvl="6" w:tplc="BE462BFC" w:tentative="1">
      <w:start w:val="1"/>
      <w:numFmt w:val="decimal"/>
      <w:lvlText w:val="%7."/>
      <w:lvlJc w:val="left"/>
      <w:pPr>
        <w:tabs>
          <w:tab w:val="num" w:pos="5256"/>
        </w:tabs>
        <w:ind w:left="5256" w:hanging="360"/>
      </w:pPr>
    </w:lvl>
    <w:lvl w:ilvl="7" w:tplc="CCC089B8" w:tentative="1">
      <w:start w:val="1"/>
      <w:numFmt w:val="lowerLetter"/>
      <w:lvlText w:val="%8."/>
      <w:lvlJc w:val="left"/>
      <w:pPr>
        <w:tabs>
          <w:tab w:val="num" w:pos="5976"/>
        </w:tabs>
        <w:ind w:left="5976" w:hanging="360"/>
      </w:pPr>
    </w:lvl>
    <w:lvl w:ilvl="8" w:tplc="F8766CF8" w:tentative="1">
      <w:start w:val="1"/>
      <w:numFmt w:val="lowerRoman"/>
      <w:lvlText w:val="%9."/>
      <w:lvlJc w:val="right"/>
      <w:pPr>
        <w:tabs>
          <w:tab w:val="num" w:pos="6696"/>
        </w:tabs>
        <w:ind w:left="6696" w:hanging="180"/>
      </w:pPr>
    </w:lvl>
  </w:abstractNum>
  <w:abstractNum w:abstractNumId="15">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5A1D0F"/>
    <w:multiLevelType w:val="hybridMultilevel"/>
    <w:tmpl w:val="E8DE0DC0"/>
    <w:lvl w:ilvl="0" w:tplc="5C0A7B98">
      <w:start w:val="1"/>
      <w:numFmt w:val="lowerLetter"/>
      <w:lvlText w:val="%1)"/>
      <w:lvlJc w:val="left"/>
      <w:pPr>
        <w:tabs>
          <w:tab w:val="num" w:pos="1466"/>
        </w:tabs>
        <w:ind w:left="1466" w:hanging="360"/>
      </w:pPr>
      <w:rPr>
        <w:rFonts w:hint="default"/>
      </w:rPr>
    </w:lvl>
    <w:lvl w:ilvl="1" w:tplc="04050019" w:tentative="1">
      <w:start w:val="1"/>
      <w:numFmt w:val="lowerLetter"/>
      <w:lvlText w:val="%2."/>
      <w:lvlJc w:val="left"/>
      <w:pPr>
        <w:tabs>
          <w:tab w:val="num" w:pos="2186"/>
        </w:tabs>
        <w:ind w:left="2186" w:hanging="360"/>
      </w:pPr>
    </w:lvl>
    <w:lvl w:ilvl="2" w:tplc="0405001B" w:tentative="1">
      <w:start w:val="1"/>
      <w:numFmt w:val="lowerRoman"/>
      <w:lvlText w:val="%3."/>
      <w:lvlJc w:val="right"/>
      <w:pPr>
        <w:tabs>
          <w:tab w:val="num" w:pos="2906"/>
        </w:tabs>
        <w:ind w:left="2906" w:hanging="180"/>
      </w:pPr>
    </w:lvl>
    <w:lvl w:ilvl="3" w:tplc="0405000F" w:tentative="1">
      <w:start w:val="1"/>
      <w:numFmt w:val="decimal"/>
      <w:lvlText w:val="%4."/>
      <w:lvlJc w:val="left"/>
      <w:pPr>
        <w:tabs>
          <w:tab w:val="num" w:pos="3626"/>
        </w:tabs>
        <w:ind w:left="3626" w:hanging="360"/>
      </w:pPr>
    </w:lvl>
    <w:lvl w:ilvl="4" w:tplc="04050019" w:tentative="1">
      <w:start w:val="1"/>
      <w:numFmt w:val="lowerLetter"/>
      <w:lvlText w:val="%5."/>
      <w:lvlJc w:val="left"/>
      <w:pPr>
        <w:tabs>
          <w:tab w:val="num" w:pos="4346"/>
        </w:tabs>
        <w:ind w:left="4346" w:hanging="360"/>
      </w:pPr>
    </w:lvl>
    <w:lvl w:ilvl="5" w:tplc="0405001B" w:tentative="1">
      <w:start w:val="1"/>
      <w:numFmt w:val="lowerRoman"/>
      <w:lvlText w:val="%6."/>
      <w:lvlJc w:val="right"/>
      <w:pPr>
        <w:tabs>
          <w:tab w:val="num" w:pos="5066"/>
        </w:tabs>
        <w:ind w:left="5066" w:hanging="180"/>
      </w:pPr>
    </w:lvl>
    <w:lvl w:ilvl="6" w:tplc="0405000F" w:tentative="1">
      <w:start w:val="1"/>
      <w:numFmt w:val="decimal"/>
      <w:lvlText w:val="%7."/>
      <w:lvlJc w:val="left"/>
      <w:pPr>
        <w:tabs>
          <w:tab w:val="num" w:pos="5786"/>
        </w:tabs>
        <w:ind w:left="5786" w:hanging="360"/>
      </w:pPr>
    </w:lvl>
    <w:lvl w:ilvl="7" w:tplc="04050019" w:tentative="1">
      <w:start w:val="1"/>
      <w:numFmt w:val="lowerLetter"/>
      <w:lvlText w:val="%8."/>
      <w:lvlJc w:val="left"/>
      <w:pPr>
        <w:tabs>
          <w:tab w:val="num" w:pos="6506"/>
        </w:tabs>
        <w:ind w:left="6506" w:hanging="360"/>
      </w:pPr>
    </w:lvl>
    <w:lvl w:ilvl="8" w:tplc="0405001B" w:tentative="1">
      <w:start w:val="1"/>
      <w:numFmt w:val="lowerRoman"/>
      <w:lvlText w:val="%9."/>
      <w:lvlJc w:val="right"/>
      <w:pPr>
        <w:tabs>
          <w:tab w:val="num" w:pos="7226"/>
        </w:tabs>
        <w:ind w:left="7226" w:hanging="180"/>
      </w:pPr>
    </w:lvl>
  </w:abstractNum>
  <w:abstractNum w:abstractNumId="17">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146"/>
        </w:tabs>
        <w:ind w:left="1146"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9"/>
  </w:num>
  <w:num w:numId="3">
    <w:abstractNumId w:val="14"/>
  </w:num>
  <w:num w:numId="4">
    <w:abstractNumId w:val="2"/>
  </w:num>
  <w:num w:numId="5">
    <w:abstractNumId w:val="4"/>
  </w:num>
  <w:num w:numId="6">
    <w:abstractNumId w:val="17"/>
  </w:num>
  <w:num w:numId="7">
    <w:abstractNumId w:val="12"/>
  </w:num>
  <w:num w:numId="8">
    <w:abstractNumId w:val="3"/>
  </w:num>
  <w:num w:numId="9">
    <w:abstractNumId w:val="5"/>
  </w:num>
  <w:num w:numId="10">
    <w:abstractNumId w:val="0"/>
  </w:num>
  <w:num w:numId="11">
    <w:abstractNumId w:val="6"/>
  </w:num>
  <w:num w:numId="12">
    <w:abstractNumId w:val="17"/>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num>
  <w:num w:numId="15">
    <w:abstractNumId w:val="8"/>
  </w:num>
  <w:num w:numId="16">
    <w:abstractNumId w:val="10"/>
  </w:num>
  <w:num w:numId="17">
    <w:abstractNumId w:val="17"/>
  </w:num>
  <w:num w:numId="18">
    <w:abstractNumId w:val="17"/>
  </w:num>
  <w:num w:numId="19">
    <w:abstractNumId w:val="11"/>
  </w:num>
  <w:num w:numId="20">
    <w:abstractNumId w:val="17"/>
  </w:num>
  <w:num w:numId="21">
    <w:abstractNumId w:val="7"/>
  </w:num>
  <w:num w:numId="22">
    <w:abstractNumId w:val="18"/>
  </w:num>
  <w:num w:numId="23">
    <w:abstractNumId w:val="16"/>
  </w:num>
  <w:num w:numId="24">
    <w:abstractNumId w:val="1"/>
  </w:num>
  <w:num w:numId="25">
    <w:abstractNumId w:val="15"/>
  </w:num>
  <w:num w:numId="26">
    <w:abstractNumId w:val="17"/>
  </w:num>
  <w:num w:numId="27">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43E3"/>
    <w:rsid w:val="00005030"/>
    <w:rsid w:val="0000578C"/>
    <w:rsid w:val="000065C8"/>
    <w:rsid w:val="000102BA"/>
    <w:rsid w:val="000120A6"/>
    <w:rsid w:val="000175C5"/>
    <w:rsid w:val="00021D4D"/>
    <w:rsid w:val="00045FB4"/>
    <w:rsid w:val="00053B54"/>
    <w:rsid w:val="00054B43"/>
    <w:rsid w:val="00054D41"/>
    <w:rsid w:val="000566AA"/>
    <w:rsid w:val="00056B3D"/>
    <w:rsid w:val="00057936"/>
    <w:rsid w:val="00064243"/>
    <w:rsid w:val="00064275"/>
    <w:rsid w:val="000655F1"/>
    <w:rsid w:val="00065AD8"/>
    <w:rsid w:val="00065EEE"/>
    <w:rsid w:val="000726D6"/>
    <w:rsid w:val="00072D82"/>
    <w:rsid w:val="00077959"/>
    <w:rsid w:val="000811C5"/>
    <w:rsid w:val="00082C8B"/>
    <w:rsid w:val="000840FC"/>
    <w:rsid w:val="00094A3E"/>
    <w:rsid w:val="0009539A"/>
    <w:rsid w:val="00096B84"/>
    <w:rsid w:val="000A4622"/>
    <w:rsid w:val="000A64EB"/>
    <w:rsid w:val="000A6D75"/>
    <w:rsid w:val="000B08B5"/>
    <w:rsid w:val="000B22B1"/>
    <w:rsid w:val="000B3D2F"/>
    <w:rsid w:val="000B430B"/>
    <w:rsid w:val="000B50F6"/>
    <w:rsid w:val="000C20DB"/>
    <w:rsid w:val="000C3714"/>
    <w:rsid w:val="000C52D4"/>
    <w:rsid w:val="000E2C8C"/>
    <w:rsid w:val="000E46F9"/>
    <w:rsid w:val="000E49A9"/>
    <w:rsid w:val="000E598E"/>
    <w:rsid w:val="000E7946"/>
    <w:rsid w:val="000F1BE7"/>
    <w:rsid w:val="000F5602"/>
    <w:rsid w:val="000F61B0"/>
    <w:rsid w:val="000F6273"/>
    <w:rsid w:val="00102C12"/>
    <w:rsid w:val="0010746F"/>
    <w:rsid w:val="0011255A"/>
    <w:rsid w:val="00115895"/>
    <w:rsid w:val="00126959"/>
    <w:rsid w:val="001274E0"/>
    <w:rsid w:val="00141DFC"/>
    <w:rsid w:val="00151B73"/>
    <w:rsid w:val="00152E0C"/>
    <w:rsid w:val="00153A2C"/>
    <w:rsid w:val="00154F58"/>
    <w:rsid w:val="00155283"/>
    <w:rsid w:val="00156F5B"/>
    <w:rsid w:val="00166AB1"/>
    <w:rsid w:val="00170077"/>
    <w:rsid w:val="00171F04"/>
    <w:rsid w:val="00172EFC"/>
    <w:rsid w:val="001837E6"/>
    <w:rsid w:val="00183F6D"/>
    <w:rsid w:val="001874AE"/>
    <w:rsid w:val="00190127"/>
    <w:rsid w:val="00195A41"/>
    <w:rsid w:val="00195E68"/>
    <w:rsid w:val="001A0672"/>
    <w:rsid w:val="001A3764"/>
    <w:rsid w:val="001A4FBE"/>
    <w:rsid w:val="001A55BB"/>
    <w:rsid w:val="001B42F0"/>
    <w:rsid w:val="001B71DB"/>
    <w:rsid w:val="001C12CE"/>
    <w:rsid w:val="001C2F5F"/>
    <w:rsid w:val="001C3239"/>
    <w:rsid w:val="001D3571"/>
    <w:rsid w:val="001D69F2"/>
    <w:rsid w:val="001E327A"/>
    <w:rsid w:val="001E6456"/>
    <w:rsid w:val="001F0A10"/>
    <w:rsid w:val="001F0EC8"/>
    <w:rsid w:val="001F12A4"/>
    <w:rsid w:val="001F6F32"/>
    <w:rsid w:val="00200E7A"/>
    <w:rsid w:val="00202948"/>
    <w:rsid w:val="00207B58"/>
    <w:rsid w:val="00232514"/>
    <w:rsid w:val="00236B11"/>
    <w:rsid w:val="00237058"/>
    <w:rsid w:val="00237DF0"/>
    <w:rsid w:val="0024244C"/>
    <w:rsid w:val="002430C8"/>
    <w:rsid w:val="00245C7B"/>
    <w:rsid w:val="002524FE"/>
    <w:rsid w:val="00257382"/>
    <w:rsid w:val="00257816"/>
    <w:rsid w:val="002725D2"/>
    <w:rsid w:val="0027393C"/>
    <w:rsid w:val="00274963"/>
    <w:rsid w:val="00277D76"/>
    <w:rsid w:val="00282721"/>
    <w:rsid w:val="0028530C"/>
    <w:rsid w:val="00286757"/>
    <w:rsid w:val="002879EE"/>
    <w:rsid w:val="0029663E"/>
    <w:rsid w:val="00296E78"/>
    <w:rsid w:val="002B2842"/>
    <w:rsid w:val="002B51A7"/>
    <w:rsid w:val="002C0C04"/>
    <w:rsid w:val="002C16A4"/>
    <w:rsid w:val="002D38FF"/>
    <w:rsid w:val="002E7182"/>
    <w:rsid w:val="002E7F8F"/>
    <w:rsid w:val="002F08EE"/>
    <w:rsid w:val="002F1716"/>
    <w:rsid w:val="002F4307"/>
    <w:rsid w:val="002F5137"/>
    <w:rsid w:val="002F56F6"/>
    <w:rsid w:val="002F59A8"/>
    <w:rsid w:val="003008FD"/>
    <w:rsid w:val="00300A36"/>
    <w:rsid w:val="00301035"/>
    <w:rsid w:val="003012CF"/>
    <w:rsid w:val="00302D75"/>
    <w:rsid w:val="00310F76"/>
    <w:rsid w:val="00313BCE"/>
    <w:rsid w:val="00320837"/>
    <w:rsid w:val="00324852"/>
    <w:rsid w:val="00332B90"/>
    <w:rsid w:val="00341814"/>
    <w:rsid w:val="00343574"/>
    <w:rsid w:val="0034496E"/>
    <w:rsid w:val="0035038F"/>
    <w:rsid w:val="0035063A"/>
    <w:rsid w:val="003508AF"/>
    <w:rsid w:val="00357738"/>
    <w:rsid w:val="00374D16"/>
    <w:rsid w:val="0037519E"/>
    <w:rsid w:val="00376AAB"/>
    <w:rsid w:val="00381DCF"/>
    <w:rsid w:val="00386613"/>
    <w:rsid w:val="00386F98"/>
    <w:rsid w:val="00395B39"/>
    <w:rsid w:val="00396CB3"/>
    <w:rsid w:val="003A0909"/>
    <w:rsid w:val="003A5085"/>
    <w:rsid w:val="003A5C97"/>
    <w:rsid w:val="003A6F10"/>
    <w:rsid w:val="003B6355"/>
    <w:rsid w:val="003C3DEA"/>
    <w:rsid w:val="003E30FE"/>
    <w:rsid w:val="003E3E92"/>
    <w:rsid w:val="003E7FC8"/>
    <w:rsid w:val="00402E16"/>
    <w:rsid w:val="00413339"/>
    <w:rsid w:val="00415E90"/>
    <w:rsid w:val="00421A5C"/>
    <w:rsid w:val="004225C8"/>
    <w:rsid w:val="00431141"/>
    <w:rsid w:val="00431DB2"/>
    <w:rsid w:val="0043311F"/>
    <w:rsid w:val="004331A9"/>
    <w:rsid w:val="00435C38"/>
    <w:rsid w:val="0043681D"/>
    <w:rsid w:val="00440E4A"/>
    <w:rsid w:val="00451400"/>
    <w:rsid w:val="00455068"/>
    <w:rsid w:val="00457ED8"/>
    <w:rsid w:val="004636DC"/>
    <w:rsid w:val="0046445A"/>
    <w:rsid w:val="00475C7F"/>
    <w:rsid w:val="00476EDF"/>
    <w:rsid w:val="00481E47"/>
    <w:rsid w:val="00482297"/>
    <w:rsid w:val="004925C2"/>
    <w:rsid w:val="00493EAC"/>
    <w:rsid w:val="004A382C"/>
    <w:rsid w:val="004B05F3"/>
    <w:rsid w:val="004B17D7"/>
    <w:rsid w:val="004B338F"/>
    <w:rsid w:val="004C18A9"/>
    <w:rsid w:val="004C551D"/>
    <w:rsid w:val="004C56BB"/>
    <w:rsid w:val="004C59AD"/>
    <w:rsid w:val="004D0026"/>
    <w:rsid w:val="004D1198"/>
    <w:rsid w:val="004D366E"/>
    <w:rsid w:val="004D37F4"/>
    <w:rsid w:val="004D7ABA"/>
    <w:rsid w:val="004D7D52"/>
    <w:rsid w:val="004F1396"/>
    <w:rsid w:val="00502463"/>
    <w:rsid w:val="00507622"/>
    <w:rsid w:val="00510FB3"/>
    <w:rsid w:val="00513305"/>
    <w:rsid w:val="00513C5E"/>
    <w:rsid w:val="005166C0"/>
    <w:rsid w:val="005179FB"/>
    <w:rsid w:val="00517EE6"/>
    <w:rsid w:val="005232A0"/>
    <w:rsid w:val="0052571C"/>
    <w:rsid w:val="00527FD0"/>
    <w:rsid w:val="00531C3A"/>
    <w:rsid w:val="00546A0B"/>
    <w:rsid w:val="00551D21"/>
    <w:rsid w:val="00552F26"/>
    <w:rsid w:val="005540BD"/>
    <w:rsid w:val="005547B4"/>
    <w:rsid w:val="00563C02"/>
    <w:rsid w:val="00564B2B"/>
    <w:rsid w:val="005650FE"/>
    <w:rsid w:val="00572103"/>
    <w:rsid w:val="00574259"/>
    <w:rsid w:val="00574A39"/>
    <w:rsid w:val="00581556"/>
    <w:rsid w:val="005818FF"/>
    <w:rsid w:val="005840EA"/>
    <w:rsid w:val="00587023"/>
    <w:rsid w:val="005A0667"/>
    <w:rsid w:val="005A49CA"/>
    <w:rsid w:val="005A635D"/>
    <w:rsid w:val="005C1301"/>
    <w:rsid w:val="005C24A2"/>
    <w:rsid w:val="005C37E1"/>
    <w:rsid w:val="005C54E1"/>
    <w:rsid w:val="005D23DA"/>
    <w:rsid w:val="005E289E"/>
    <w:rsid w:val="005E3D2C"/>
    <w:rsid w:val="005E416F"/>
    <w:rsid w:val="005E499B"/>
    <w:rsid w:val="005E7BD0"/>
    <w:rsid w:val="005F1B6A"/>
    <w:rsid w:val="005F24AB"/>
    <w:rsid w:val="005F3B2C"/>
    <w:rsid w:val="005F4132"/>
    <w:rsid w:val="005F7CEF"/>
    <w:rsid w:val="0060563B"/>
    <w:rsid w:val="0061290E"/>
    <w:rsid w:val="00614AD9"/>
    <w:rsid w:val="00616215"/>
    <w:rsid w:val="00616B4C"/>
    <w:rsid w:val="006178AB"/>
    <w:rsid w:val="00620B63"/>
    <w:rsid w:val="006214DE"/>
    <w:rsid w:val="006242AC"/>
    <w:rsid w:val="00625A4C"/>
    <w:rsid w:val="00632525"/>
    <w:rsid w:val="00637CF2"/>
    <w:rsid w:val="0064068C"/>
    <w:rsid w:val="006435B0"/>
    <w:rsid w:val="00643F88"/>
    <w:rsid w:val="006454EA"/>
    <w:rsid w:val="00651522"/>
    <w:rsid w:val="0065272A"/>
    <w:rsid w:val="00655E64"/>
    <w:rsid w:val="00656EF0"/>
    <w:rsid w:val="0066173E"/>
    <w:rsid w:val="0066734E"/>
    <w:rsid w:val="006709CC"/>
    <w:rsid w:val="00682E09"/>
    <w:rsid w:val="00683093"/>
    <w:rsid w:val="0069412B"/>
    <w:rsid w:val="00695867"/>
    <w:rsid w:val="006A00B9"/>
    <w:rsid w:val="006A366D"/>
    <w:rsid w:val="006A6718"/>
    <w:rsid w:val="006B20B8"/>
    <w:rsid w:val="006B340F"/>
    <w:rsid w:val="006B513B"/>
    <w:rsid w:val="006C0E68"/>
    <w:rsid w:val="006C2CBB"/>
    <w:rsid w:val="006C5E1F"/>
    <w:rsid w:val="006D5636"/>
    <w:rsid w:val="006D766F"/>
    <w:rsid w:val="006E23A9"/>
    <w:rsid w:val="006E3285"/>
    <w:rsid w:val="006F2EC3"/>
    <w:rsid w:val="006F3FA2"/>
    <w:rsid w:val="006F6B86"/>
    <w:rsid w:val="0070399B"/>
    <w:rsid w:val="00703C47"/>
    <w:rsid w:val="00705682"/>
    <w:rsid w:val="00713FAA"/>
    <w:rsid w:val="007234BC"/>
    <w:rsid w:val="00733720"/>
    <w:rsid w:val="007448D0"/>
    <w:rsid w:val="00745711"/>
    <w:rsid w:val="0075445F"/>
    <w:rsid w:val="00764435"/>
    <w:rsid w:val="00766521"/>
    <w:rsid w:val="007725C9"/>
    <w:rsid w:val="00782CEA"/>
    <w:rsid w:val="00790D7D"/>
    <w:rsid w:val="00792F70"/>
    <w:rsid w:val="007937CA"/>
    <w:rsid w:val="00794928"/>
    <w:rsid w:val="007956B7"/>
    <w:rsid w:val="007A0382"/>
    <w:rsid w:val="007A06EC"/>
    <w:rsid w:val="007A389F"/>
    <w:rsid w:val="007A5196"/>
    <w:rsid w:val="007A7045"/>
    <w:rsid w:val="007B12FD"/>
    <w:rsid w:val="007B3E46"/>
    <w:rsid w:val="007B7D0D"/>
    <w:rsid w:val="007C33F6"/>
    <w:rsid w:val="007C4EB6"/>
    <w:rsid w:val="007C68A6"/>
    <w:rsid w:val="007E0A74"/>
    <w:rsid w:val="007E262E"/>
    <w:rsid w:val="007E4DCC"/>
    <w:rsid w:val="007E6278"/>
    <w:rsid w:val="007F09D4"/>
    <w:rsid w:val="007F1F22"/>
    <w:rsid w:val="008017FA"/>
    <w:rsid w:val="008060F7"/>
    <w:rsid w:val="00812068"/>
    <w:rsid w:val="00817BDF"/>
    <w:rsid w:val="00821162"/>
    <w:rsid w:val="00826430"/>
    <w:rsid w:val="00843162"/>
    <w:rsid w:val="00850640"/>
    <w:rsid w:val="00851F44"/>
    <w:rsid w:val="00852407"/>
    <w:rsid w:val="00857DEC"/>
    <w:rsid w:val="00863DD0"/>
    <w:rsid w:val="00865051"/>
    <w:rsid w:val="00865729"/>
    <w:rsid w:val="00866BE9"/>
    <w:rsid w:val="00867D25"/>
    <w:rsid w:val="00873466"/>
    <w:rsid w:val="00875670"/>
    <w:rsid w:val="00880D4C"/>
    <w:rsid w:val="00882749"/>
    <w:rsid w:val="0088718C"/>
    <w:rsid w:val="00891059"/>
    <w:rsid w:val="00894E69"/>
    <w:rsid w:val="008960DF"/>
    <w:rsid w:val="008A2CC0"/>
    <w:rsid w:val="008A392E"/>
    <w:rsid w:val="008A43F6"/>
    <w:rsid w:val="008A6375"/>
    <w:rsid w:val="008A7556"/>
    <w:rsid w:val="008B0F6B"/>
    <w:rsid w:val="008B4967"/>
    <w:rsid w:val="008B57E8"/>
    <w:rsid w:val="008C4F54"/>
    <w:rsid w:val="008D3314"/>
    <w:rsid w:val="008D597A"/>
    <w:rsid w:val="008D5B8C"/>
    <w:rsid w:val="008E0B68"/>
    <w:rsid w:val="008E6681"/>
    <w:rsid w:val="008E75C9"/>
    <w:rsid w:val="008F0FA4"/>
    <w:rsid w:val="00901029"/>
    <w:rsid w:val="00907D43"/>
    <w:rsid w:val="00917B1E"/>
    <w:rsid w:val="00927436"/>
    <w:rsid w:val="0094646F"/>
    <w:rsid w:val="0094652F"/>
    <w:rsid w:val="00953AC7"/>
    <w:rsid w:val="00954A68"/>
    <w:rsid w:val="00954F9F"/>
    <w:rsid w:val="00955CCE"/>
    <w:rsid w:val="009561F2"/>
    <w:rsid w:val="009562B9"/>
    <w:rsid w:val="00960D23"/>
    <w:rsid w:val="00963013"/>
    <w:rsid w:val="0096524E"/>
    <w:rsid w:val="009808E6"/>
    <w:rsid w:val="009853DA"/>
    <w:rsid w:val="009A0E2B"/>
    <w:rsid w:val="009A195E"/>
    <w:rsid w:val="009A1CF4"/>
    <w:rsid w:val="009C10AF"/>
    <w:rsid w:val="009E456A"/>
    <w:rsid w:val="009F738F"/>
    <w:rsid w:val="009F7582"/>
    <w:rsid w:val="00A116FB"/>
    <w:rsid w:val="00A200C7"/>
    <w:rsid w:val="00A20950"/>
    <w:rsid w:val="00A20AED"/>
    <w:rsid w:val="00A23B11"/>
    <w:rsid w:val="00A25F9F"/>
    <w:rsid w:val="00A32395"/>
    <w:rsid w:val="00A32493"/>
    <w:rsid w:val="00A32E07"/>
    <w:rsid w:val="00A33518"/>
    <w:rsid w:val="00A33CB1"/>
    <w:rsid w:val="00A36D0F"/>
    <w:rsid w:val="00A37B40"/>
    <w:rsid w:val="00A42D57"/>
    <w:rsid w:val="00A4625C"/>
    <w:rsid w:val="00A5101F"/>
    <w:rsid w:val="00A54612"/>
    <w:rsid w:val="00A57102"/>
    <w:rsid w:val="00A6004B"/>
    <w:rsid w:val="00A63402"/>
    <w:rsid w:val="00A66E89"/>
    <w:rsid w:val="00A67807"/>
    <w:rsid w:val="00A7005D"/>
    <w:rsid w:val="00A76B11"/>
    <w:rsid w:val="00A77D18"/>
    <w:rsid w:val="00A807C2"/>
    <w:rsid w:val="00A80B4B"/>
    <w:rsid w:val="00A84F8A"/>
    <w:rsid w:val="00A87EE5"/>
    <w:rsid w:val="00A972E1"/>
    <w:rsid w:val="00AA0B05"/>
    <w:rsid w:val="00AA2F82"/>
    <w:rsid w:val="00AA4412"/>
    <w:rsid w:val="00AB40EA"/>
    <w:rsid w:val="00AB7DBF"/>
    <w:rsid w:val="00AE1499"/>
    <w:rsid w:val="00AE20DF"/>
    <w:rsid w:val="00AE22A8"/>
    <w:rsid w:val="00AF19BE"/>
    <w:rsid w:val="00AF28FE"/>
    <w:rsid w:val="00AF3D0C"/>
    <w:rsid w:val="00AF5E49"/>
    <w:rsid w:val="00AF75FF"/>
    <w:rsid w:val="00B02A2D"/>
    <w:rsid w:val="00B02EA4"/>
    <w:rsid w:val="00B05E70"/>
    <w:rsid w:val="00B14C0A"/>
    <w:rsid w:val="00B16C6B"/>
    <w:rsid w:val="00B17185"/>
    <w:rsid w:val="00B23DBA"/>
    <w:rsid w:val="00B25381"/>
    <w:rsid w:val="00B37694"/>
    <w:rsid w:val="00B425CE"/>
    <w:rsid w:val="00B43067"/>
    <w:rsid w:val="00B43140"/>
    <w:rsid w:val="00B45B8E"/>
    <w:rsid w:val="00B52BCC"/>
    <w:rsid w:val="00B55251"/>
    <w:rsid w:val="00B6275D"/>
    <w:rsid w:val="00B648AC"/>
    <w:rsid w:val="00B7259A"/>
    <w:rsid w:val="00B728F2"/>
    <w:rsid w:val="00B81D06"/>
    <w:rsid w:val="00B86F88"/>
    <w:rsid w:val="00B90B5D"/>
    <w:rsid w:val="00B92074"/>
    <w:rsid w:val="00BA337D"/>
    <w:rsid w:val="00BB0B76"/>
    <w:rsid w:val="00BB3E1B"/>
    <w:rsid w:val="00BB506A"/>
    <w:rsid w:val="00BB5723"/>
    <w:rsid w:val="00BC6D33"/>
    <w:rsid w:val="00BD1C40"/>
    <w:rsid w:val="00BD46A0"/>
    <w:rsid w:val="00BD60D7"/>
    <w:rsid w:val="00BE06F8"/>
    <w:rsid w:val="00BE2CA4"/>
    <w:rsid w:val="00BE680F"/>
    <w:rsid w:val="00BF2966"/>
    <w:rsid w:val="00BF45EA"/>
    <w:rsid w:val="00BF6087"/>
    <w:rsid w:val="00C121AF"/>
    <w:rsid w:val="00C1628B"/>
    <w:rsid w:val="00C24535"/>
    <w:rsid w:val="00C344E3"/>
    <w:rsid w:val="00C36822"/>
    <w:rsid w:val="00C40C08"/>
    <w:rsid w:val="00C4249C"/>
    <w:rsid w:val="00C4291F"/>
    <w:rsid w:val="00C44213"/>
    <w:rsid w:val="00C4495E"/>
    <w:rsid w:val="00C46D92"/>
    <w:rsid w:val="00C5524C"/>
    <w:rsid w:val="00C6762C"/>
    <w:rsid w:val="00C72D9E"/>
    <w:rsid w:val="00C74471"/>
    <w:rsid w:val="00C81B8F"/>
    <w:rsid w:val="00C86CD8"/>
    <w:rsid w:val="00C86FBF"/>
    <w:rsid w:val="00C915A1"/>
    <w:rsid w:val="00C9241B"/>
    <w:rsid w:val="00C93FD7"/>
    <w:rsid w:val="00C944A0"/>
    <w:rsid w:val="00C946FB"/>
    <w:rsid w:val="00CA3929"/>
    <w:rsid w:val="00CA50F2"/>
    <w:rsid w:val="00CB04E9"/>
    <w:rsid w:val="00CB41D2"/>
    <w:rsid w:val="00CB522F"/>
    <w:rsid w:val="00CB63B1"/>
    <w:rsid w:val="00CB7685"/>
    <w:rsid w:val="00CC1147"/>
    <w:rsid w:val="00CC2F05"/>
    <w:rsid w:val="00CC475C"/>
    <w:rsid w:val="00CC4B4D"/>
    <w:rsid w:val="00CC500A"/>
    <w:rsid w:val="00CC6523"/>
    <w:rsid w:val="00CD2107"/>
    <w:rsid w:val="00CD5044"/>
    <w:rsid w:val="00CD7F29"/>
    <w:rsid w:val="00CE4338"/>
    <w:rsid w:val="00CF03D3"/>
    <w:rsid w:val="00CF105A"/>
    <w:rsid w:val="00CF163B"/>
    <w:rsid w:val="00CF5E51"/>
    <w:rsid w:val="00D232B5"/>
    <w:rsid w:val="00D3020C"/>
    <w:rsid w:val="00D325CA"/>
    <w:rsid w:val="00D3488D"/>
    <w:rsid w:val="00D40A23"/>
    <w:rsid w:val="00D40F10"/>
    <w:rsid w:val="00D44B3E"/>
    <w:rsid w:val="00D453E6"/>
    <w:rsid w:val="00D57ACB"/>
    <w:rsid w:val="00D627C2"/>
    <w:rsid w:val="00D71479"/>
    <w:rsid w:val="00D72547"/>
    <w:rsid w:val="00D726BF"/>
    <w:rsid w:val="00D72D0E"/>
    <w:rsid w:val="00D72E9C"/>
    <w:rsid w:val="00D72F30"/>
    <w:rsid w:val="00D72FC7"/>
    <w:rsid w:val="00D7709A"/>
    <w:rsid w:val="00D859EF"/>
    <w:rsid w:val="00D877D5"/>
    <w:rsid w:val="00D921B3"/>
    <w:rsid w:val="00D94AF4"/>
    <w:rsid w:val="00D951D9"/>
    <w:rsid w:val="00D97B59"/>
    <w:rsid w:val="00DA28B0"/>
    <w:rsid w:val="00DA4A8B"/>
    <w:rsid w:val="00DA599F"/>
    <w:rsid w:val="00DA6336"/>
    <w:rsid w:val="00DA68AA"/>
    <w:rsid w:val="00DB4D59"/>
    <w:rsid w:val="00DC2630"/>
    <w:rsid w:val="00DD3B68"/>
    <w:rsid w:val="00DD6511"/>
    <w:rsid w:val="00DE0FE0"/>
    <w:rsid w:val="00DF0424"/>
    <w:rsid w:val="00DF14BE"/>
    <w:rsid w:val="00DF43BD"/>
    <w:rsid w:val="00DF4497"/>
    <w:rsid w:val="00DF507A"/>
    <w:rsid w:val="00DF567C"/>
    <w:rsid w:val="00DF5CB5"/>
    <w:rsid w:val="00E01650"/>
    <w:rsid w:val="00E1069D"/>
    <w:rsid w:val="00E14B74"/>
    <w:rsid w:val="00E25699"/>
    <w:rsid w:val="00E2573E"/>
    <w:rsid w:val="00E26D12"/>
    <w:rsid w:val="00E275BE"/>
    <w:rsid w:val="00E335E9"/>
    <w:rsid w:val="00E4281F"/>
    <w:rsid w:val="00E45DFC"/>
    <w:rsid w:val="00E5018F"/>
    <w:rsid w:val="00E60379"/>
    <w:rsid w:val="00E62C8A"/>
    <w:rsid w:val="00E63C68"/>
    <w:rsid w:val="00E63ED4"/>
    <w:rsid w:val="00E665E9"/>
    <w:rsid w:val="00E736BB"/>
    <w:rsid w:val="00E773FF"/>
    <w:rsid w:val="00E77D22"/>
    <w:rsid w:val="00E82564"/>
    <w:rsid w:val="00E90293"/>
    <w:rsid w:val="00E90849"/>
    <w:rsid w:val="00E91726"/>
    <w:rsid w:val="00E94141"/>
    <w:rsid w:val="00E94A4E"/>
    <w:rsid w:val="00EA12FE"/>
    <w:rsid w:val="00EA220B"/>
    <w:rsid w:val="00EA29E5"/>
    <w:rsid w:val="00EB0853"/>
    <w:rsid w:val="00EB117E"/>
    <w:rsid w:val="00EB4FF8"/>
    <w:rsid w:val="00EB7AC2"/>
    <w:rsid w:val="00EB7DFC"/>
    <w:rsid w:val="00ED0B9A"/>
    <w:rsid w:val="00ED55F4"/>
    <w:rsid w:val="00ED5BCA"/>
    <w:rsid w:val="00ED6946"/>
    <w:rsid w:val="00EE0EA4"/>
    <w:rsid w:val="00EE1189"/>
    <w:rsid w:val="00EE2758"/>
    <w:rsid w:val="00EF3A23"/>
    <w:rsid w:val="00EF58D4"/>
    <w:rsid w:val="00F04FEC"/>
    <w:rsid w:val="00F06C6C"/>
    <w:rsid w:val="00F06CE1"/>
    <w:rsid w:val="00F073EB"/>
    <w:rsid w:val="00F131EB"/>
    <w:rsid w:val="00F14172"/>
    <w:rsid w:val="00F15182"/>
    <w:rsid w:val="00F15E14"/>
    <w:rsid w:val="00F215CB"/>
    <w:rsid w:val="00F25809"/>
    <w:rsid w:val="00F2695A"/>
    <w:rsid w:val="00F31364"/>
    <w:rsid w:val="00F327A4"/>
    <w:rsid w:val="00F35354"/>
    <w:rsid w:val="00F35E4C"/>
    <w:rsid w:val="00F515AA"/>
    <w:rsid w:val="00F52999"/>
    <w:rsid w:val="00F5774A"/>
    <w:rsid w:val="00F61B2F"/>
    <w:rsid w:val="00F8294B"/>
    <w:rsid w:val="00F82E0B"/>
    <w:rsid w:val="00F87120"/>
    <w:rsid w:val="00F912AA"/>
    <w:rsid w:val="00F914BE"/>
    <w:rsid w:val="00F9619F"/>
    <w:rsid w:val="00FA0DC8"/>
    <w:rsid w:val="00FA358F"/>
    <w:rsid w:val="00FA3C06"/>
    <w:rsid w:val="00FA5339"/>
    <w:rsid w:val="00FA6C40"/>
    <w:rsid w:val="00FB4AB0"/>
    <w:rsid w:val="00FB751F"/>
    <w:rsid w:val="00FC21A9"/>
    <w:rsid w:val="00FC43B1"/>
    <w:rsid w:val="00FC45E8"/>
    <w:rsid w:val="00FC5441"/>
    <w:rsid w:val="00FD303D"/>
    <w:rsid w:val="00FE3EA7"/>
    <w:rsid w:val="00FF1BCE"/>
    <w:rsid w:val="00FF7B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b/>
      <w:bCs/>
      <w:iCs/>
      <w:kern w:val="32"/>
      <w:sz w:val="24"/>
      <w:szCs w:val="32"/>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bCs/>
      <w:iCs/>
      <w:sz w:val="20"/>
      <w:szCs w:val="28"/>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b/>
      <w:bCs/>
      <w:sz w:val="26"/>
      <w:szCs w:val="26"/>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link w:val="Bezmezer"/>
    <w:uiPriority w:val="99"/>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rPr>
      <w:sz w:val="20"/>
      <w:szCs w:val="20"/>
    </w:rPr>
  </w:style>
  <w:style w:type="character" w:customStyle="1" w:styleId="ZhlavChar">
    <w:name w:val="Záhlaví Char"/>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rPr>
      <w:sz w:val="20"/>
      <w:szCs w:val="20"/>
    </w:r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uiPriority w:val="99"/>
    <w:semiHidden/>
    <w:rsid w:val="00FD303D"/>
    <w:rPr>
      <w:rFonts w:ascii="Tahoma" w:eastAsia="Calibri" w:hAnsi="Tahoma" w:cs="Tahoma"/>
      <w:sz w:val="16"/>
      <w:szCs w:val="16"/>
    </w:rPr>
  </w:style>
  <w:style w:type="paragraph" w:styleId="Textbubliny">
    <w:name w:val="Balloon Text"/>
    <w:basedOn w:val="Normln"/>
    <w:link w:val="TextbublinyChar"/>
    <w:uiPriority w:val="99"/>
    <w:semiHidden/>
    <w:rsid w:val="00FD303D"/>
    <w:rPr>
      <w:rFonts w:ascii="Tahoma" w:hAnsi="Tahoma"/>
      <w:sz w:val="16"/>
      <w:szCs w:val="16"/>
    </w:rPr>
  </w:style>
  <w:style w:type="character" w:styleId="Odkaznakoment">
    <w:name w:val="annotation referen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styleId="Odstavecseseznamem">
    <w:name w:val="List Paragraph"/>
    <w:basedOn w:val="Normln"/>
    <w:uiPriority w:val="34"/>
    <w:qFormat/>
    <w:rsid w:val="00AE22A8"/>
    <w:pPr>
      <w:spacing w:after="0" w:line="240" w:lineRule="auto"/>
      <w:ind w:left="720"/>
      <w:contextualSpacing/>
    </w:pPr>
    <w:rPr>
      <w:rFonts w:ascii="Times New Roman" w:eastAsia="Times New Roman" w:hAnsi="Times New Roman"/>
      <w:sz w:val="20"/>
      <w:szCs w:val="20"/>
      <w:lang w:eastAsia="cs-CZ"/>
    </w:rPr>
  </w:style>
  <w:style w:type="paragraph" w:customStyle="1" w:styleId="NormalJustified">
    <w:name w:val="Normal (Justified)"/>
    <w:basedOn w:val="Normln"/>
    <w:rsid w:val="00865729"/>
    <w:pPr>
      <w:widowControl w:val="0"/>
      <w:spacing w:after="0" w:line="240" w:lineRule="auto"/>
      <w:jc w:val="both"/>
    </w:pPr>
    <w:rPr>
      <w:rFonts w:ascii="Times New Roman" w:eastAsia="Times New Roman" w:hAnsi="Times New Roman"/>
      <w:kern w:val="28"/>
      <w:sz w:val="24"/>
      <w:szCs w:val="24"/>
      <w:lang w:eastAsia="cs-CZ"/>
    </w:rPr>
  </w:style>
  <w:style w:type="paragraph" w:customStyle="1" w:styleId="1">
    <w:name w:val="1."/>
    <w:basedOn w:val="Normln"/>
    <w:qFormat/>
    <w:rsid w:val="006A366D"/>
    <w:pPr>
      <w:numPr>
        <w:numId w:val="25"/>
      </w:numPr>
      <w:spacing w:before="120" w:after="120" w:line="240" w:lineRule="auto"/>
      <w:jc w:val="center"/>
    </w:pPr>
    <w:rPr>
      <w:rFonts w:ascii="Times New Roman" w:eastAsia="Times New Roman" w:hAnsi="Times New Roman"/>
      <w:b/>
      <w:u w:val="single"/>
      <w:lang w:eastAsia="cs-CZ"/>
    </w:rPr>
  </w:style>
  <w:style w:type="paragraph" w:customStyle="1" w:styleId="11">
    <w:name w:val="1.1."/>
    <w:basedOn w:val="Normln"/>
    <w:qFormat/>
    <w:rsid w:val="006A366D"/>
    <w:pPr>
      <w:numPr>
        <w:ilvl w:val="1"/>
        <w:numId w:val="25"/>
      </w:numPr>
      <w:spacing w:before="40" w:after="40" w:line="240" w:lineRule="auto"/>
      <w:jc w:val="both"/>
    </w:pPr>
    <w:rPr>
      <w:rFonts w:ascii="Times New Roman" w:eastAsia="Times New Roman" w:hAnsi="Times New Roman"/>
      <w:lang w:eastAsia="cs-CZ"/>
    </w:rPr>
  </w:style>
  <w:style w:type="paragraph" w:customStyle="1" w:styleId="Default">
    <w:name w:val="Default"/>
    <w:rsid w:val="00296E7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B32C9-2560-48F1-A5C0-1BF7C516DF94}">
  <ds:schemaRefs>
    <ds:schemaRef ds:uri="http://schemas.microsoft.com/sharepoint/v3/contenttype/forms"/>
  </ds:schemaRefs>
</ds:datastoreItem>
</file>

<file path=customXml/itemProps2.xml><?xml version="1.0" encoding="utf-8"?>
<ds:datastoreItem xmlns:ds="http://schemas.openxmlformats.org/officeDocument/2006/customXml" ds:itemID="{DB69EFDC-4611-4A3A-A533-612ABB4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62BA-2F63-47EA-8607-F6B59240F5B8}">
  <ds:schemaRefs>
    <ds:schemaRef ds:uri="http://schemas.microsoft.com/office/2006/metadata/properties"/>
  </ds:schemaRefs>
</ds:datastoreItem>
</file>

<file path=customXml/itemProps4.xml><?xml version="1.0" encoding="utf-8"?>
<ds:datastoreItem xmlns:ds="http://schemas.openxmlformats.org/officeDocument/2006/customXml" ds:itemID="{60B13538-CDD4-4BE7-80DF-0E5ED851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17</Pages>
  <Words>9482</Words>
  <Characters>55950</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65302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31</cp:revision>
  <cp:lastPrinted>2018-06-12T07:54:00Z</cp:lastPrinted>
  <dcterms:created xsi:type="dcterms:W3CDTF">2019-11-18T11:51:00Z</dcterms:created>
  <dcterms:modified xsi:type="dcterms:W3CDTF">2020-02-20T09:04:00Z</dcterms:modified>
</cp:coreProperties>
</file>