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7D4" w:rsidRPr="00E328B9" w:rsidRDefault="00E06F2D" w:rsidP="009B3F2B">
      <w:pPr>
        <w:spacing w:after="0"/>
        <w:jc w:val="center"/>
        <w:rPr>
          <w:b/>
          <w:sz w:val="24"/>
          <w:szCs w:val="24"/>
        </w:rPr>
      </w:pPr>
      <w:r w:rsidRPr="00E328B9">
        <w:rPr>
          <w:b/>
          <w:sz w:val="24"/>
          <w:szCs w:val="24"/>
        </w:rPr>
        <w:t>Mandátní smlouva o správě a provozování kolektoru</w:t>
      </w:r>
    </w:p>
    <w:p w:rsidR="00E06F2D" w:rsidRDefault="00E06F2D" w:rsidP="00E06F2D">
      <w:pPr>
        <w:spacing w:after="0"/>
      </w:pPr>
    </w:p>
    <w:p w:rsidR="00E06F2D" w:rsidRPr="00E1469B" w:rsidRDefault="00E06F2D" w:rsidP="00E06F2D">
      <w:pPr>
        <w:spacing w:after="0"/>
        <w:rPr>
          <w:b/>
        </w:rPr>
      </w:pPr>
      <w:r w:rsidRPr="00E1469B">
        <w:rPr>
          <w:b/>
        </w:rPr>
        <w:t>Město Český Krumlov</w:t>
      </w:r>
    </w:p>
    <w:p w:rsidR="00E06F2D" w:rsidRDefault="00E06F2D" w:rsidP="00E06F2D">
      <w:pPr>
        <w:spacing w:after="0"/>
      </w:pPr>
      <w:r>
        <w:t>Nám. Svornosti 1</w:t>
      </w:r>
      <w:r w:rsidR="00E328B9">
        <w:t>, Český Krumlov</w:t>
      </w:r>
    </w:p>
    <w:p w:rsidR="00E06F2D" w:rsidRDefault="00E06F2D" w:rsidP="00E06F2D">
      <w:pPr>
        <w:spacing w:after="0"/>
      </w:pPr>
      <w:r>
        <w:t>IČO: 245 836</w:t>
      </w:r>
    </w:p>
    <w:p w:rsidR="00E06F2D" w:rsidRDefault="00E06F2D" w:rsidP="00E06F2D">
      <w:pPr>
        <w:spacing w:after="0"/>
      </w:pPr>
      <w:r>
        <w:t xml:space="preserve">Bank. </w:t>
      </w:r>
      <w:r w:rsidR="009B3F2B">
        <w:t>s</w:t>
      </w:r>
      <w:r>
        <w:t>pojení</w:t>
      </w:r>
      <w:r w:rsidR="009B3F2B">
        <w:t>: KB Český Krumlov, č.</w:t>
      </w:r>
      <w:r w:rsidR="00A94738">
        <w:t xml:space="preserve"> </w:t>
      </w:r>
      <w:proofErr w:type="spellStart"/>
      <w:r w:rsidR="009B3F2B">
        <w:t>ú.</w:t>
      </w:r>
      <w:proofErr w:type="spellEnd"/>
      <w:r w:rsidR="009B3F2B">
        <w:t xml:space="preserve"> 221-241/0100, </w:t>
      </w:r>
      <w:proofErr w:type="spellStart"/>
      <w:r w:rsidR="009B3F2B">
        <w:t>zast</w:t>
      </w:r>
      <w:proofErr w:type="spellEnd"/>
      <w:r w:rsidR="009B3F2B">
        <w:t>. Ing. Janem Vondroušem,</w:t>
      </w:r>
    </w:p>
    <w:p w:rsidR="009B3F2B" w:rsidRDefault="009B3F2B" w:rsidP="00E06F2D">
      <w:pPr>
        <w:spacing w:after="0"/>
      </w:pPr>
      <w:r>
        <w:t>starostou (dále jen mandant)</w:t>
      </w:r>
    </w:p>
    <w:p w:rsidR="009B3F2B" w:rsidRPr="00287361" w:rsidRDefault="009B3F2B" w:rsidP="00E06F2D">
      <w:pPr>
        <w:spacing w:after="0"/>
        <w:rPr>
          <w:sz w:val="16"/>
          <w:szCs w:val="16"/>
        </w:rPr>
      </w:pPr>
    </w:p>
    <w:p w:rsidR="009B3F2B" w:rsidRDefault="009B3F2B" w:rsidP="009B3F2B">
      <w:pPr>
        <w:spacing w:after="0"/>
        <w:jc w:val="center"/>
      </w:pPr>
      <w:r>
        <w:t>a</w:t>
      </w:r>
    </w:p>
    <w:p w:rsidR="009B3F2B" w:rsidRPr="00287361" w:rsidRDefault="009B3F2B" w:rsidP="00E06F2D">
      <w:pPr>
        <w:spacing w:after="0"/>
        <w:rPr>
          <w:sz w:val="16"/>
          <w:szCs w:val="16"/>
        </w:rPr>
      </w:pPr>
    </w:p>
    <w:p w:rsidR="009B3F2B" w:rsidRPr="00E1469B" w:rsidRDefault="009B3F2B" w:rsidP="00E06F2D">
      <w:pPr>
        <w:spacing w:after="0"/>
        <w:rPr>
          <w:b/>
        </w:rPr>
      </w:pPr>
      <w:r w:rsidRPr="00E1469B">
        <w:rPr>
          <w:b/>
        </w:rPr>
        <w:t>Vodovody a kanalizace Jižní Čechy, a.s.</w:t>
      </w:r>
    </w:p>
    <w:p w:rsidR="009B3F2B" w:rsidRDefault="009B3F2B" w:rsidP="00E06F2D">
      <w:pPr>
        <w:spacing w:after="0"/>
      </w:pPr>
      <w:r>
        <w:t xml:space="preserve">Boženy Němcové 2, České Budějovice </w:t>
      </w:r>
    </w:p>
    <w:p w:rsidR="009B3F2B" w:rsidRDefault="009B3F2B" w:rsidP="00E06F2D">
      <w:pPr>
        <w:spacing w:after="0"/>
      </w:pPr>
      <w:r>
        <w:t>IČO: 60071371</w:t>
      </w:r>
    </w:p>
    <w:p w:rsidR="009B3F2B" w:rsidRDefault="009B3F2B" w:rsidP="00E06F2D">
      <w:pPr>
        <w:spacing w:after="0"/>
      </w:pPr>
      <w:r>
        <w:t>DIČ: 077-60071371</w:t>
      </w:r>
    </w:p>
    <w:p w:rsidR="009B3F2B" w:rsidRDefault="009B3F2B" w:rsidP="00E06F2D">
      <w:pPr>
        <w:spacing w:after="0"/>
      </w:pPr>
      <w:r>
        <w:t>Bank. spojení: KB Český Krumlov, č.</w:t>
      </w:r>
      <w:r w:rsidR="00A94738">
        <w:t xml:space="preserve"> </w:t>
      </w:r>
      <w:proofErr w:type="spellStart"/>
      <w:r>
        <w:t>ú.</w:t>
      </w:r>
      <w:proofErr w:type="spellEnd"/>
      <w:r>
        <w:t xml:space="preserve"> 1507-241/0100, zastoupená Ing. Vladimírem </w:t>
      </w:r>
      <w:proofErr w:type="spellStart"/>
      <w:r>
        <w:t>Kendíkem</w:t>
      </w:r>
      <w:proofErr w:type="spellEnd"/>
      <w:r>
        <w:t xml:space="preserve">, předsedou představenstva </w:t>
      </w:r>
      <w:r w:rsidR="005609F0">
        <w:t>a</w:t>
      </w:r>
      <w:r>
        <w:t>.s. a Ladislavem Bouškou, členem představenstva (dále jen mandatář)</w:t>
      </w:r>
    </w:p>
    <w:p w:rsidR="009B3F2B" w:rsidRDefault="009B3F2B" w:rsidP="00E06F2D">
      <w:pPr>
        <w:spacing w:after="0"/>
      </w:pPr>
    </w:p>
    <w:p w:rsidR="009B3F2B" w:rsidRDefault="00E328B9" w:rsidP="00E06F2D">
      <w:pPr>
        <w:spacing w:after="0"/>
      </w:pPr>
      <w:r>
        <w:t>u</w:t>
      </w:r>
      <w:r w:rsidR="009B3F2B">
        <w:t xml:space="preserve">zavírají v souladu se zadávací dokumentací pro výběrové řízení k ustanovení správce sdružené trasy městského vedení technického vybavení města Český Krumlov (dále jen kolektoru) níže uvedenou </w:t>
      </w:r>
      <w:r w:rsidR="009B3F2B" w:rsidRPr="00E328B9">
        <w:rPr>
          <w:b/>
        </w:rPr>
        <w:t>mandátní smlouvu o správě a provozování kolektoru</w:t>
      </w:r>
      <w:r w:rsidR="009B3F2B">
        <w:t>.</w:t>
      </w:r>
    </w:p>
    <w:p w:rsidR="009B3F2B" w:rsidRDefault="009B3F2B" w:rsidP="00E06F2D">
      <w:pPr>
        <w:spacing w:after="0"/>
      </w:pPr>
    </w:p>
    <w:p w:rsidR="009B3F2B" w:rsidRDefault="009B3F2B" w:rsidP="009B3F2B">
      <w:pPr>
        <w:spacing w:after="0"/>
        <w:jc w:val="center"/>
      </w:pPr>
      <w:r>
        <w:t>I.</w:t>
      </w:r>
    </w:p>
    <w:p w:rsidR="009B3F2B" w:rsidRDefault="009B3F2B" w:rsidP="00E06F2D">
      <w:pPr>
        <w:spacing w:after="0"/>
      </w:pPr>
      <w:r>
        <w:t xml:space="preserve">Předmětem smlouvy je úplatné zajištění správy a provozu stavby sdružené trasy vedení technického vybavení města Český Krumlov </w:t>
      </w:r>
      <w:proofErr w:type="gramStart"/>
      <w:r>
        <w:t>( dále</w:t>
      </w:r>
      <w:proofErr w:type="gramEnd"/>
      <w:r>
        <w:t xml:space="preserve"> jen kolektoru)</w:t>
      </w:r>
      <w:r w:rsidR="00BA488B">
        <w:t xml:space="preserve"> a výkonu práv a povinností vyplývajících z právních vztahů k předmětu smlouvy, jehož je mandant vlastníkem.</w:t>
      </w:r>
    </w:p>
    <w:p w:rsidR="00BA488B" w:rsidRDefault="00BA488B" w:rsidP="00E06F2D">
      <w:pPr>
        <w:spacing w:after="0"/>
      </w:pPr>
    </w:p>
    <w:p w:rsidR="00BA488B" w:rsidRDefault="00BA488B" w:rsidP="00BA488B">
      <w:pPr>
        <w:spacing w:after="0"/>
        <w:jc w:val="center"/>
      </w:pPr>
      <w:r>
        <w:t>II.</w:t>
      </w:r>
    </w:p>
    <w:p w:rsidR="00BA488B" w:rsidRDefault="00BA488B" w:rsidP="00E06F2D">
      <w:pPr>
        <w:spacing w:after="0"/>
      </w:pPr>
      <w:r>
        <w:t>Správa se vztahuje na:</w:t>
      </w:r>
    </w:p>
    <w:p w:rsidR="00BA488B" w:rsidRDefault="00BA488B" w:rsidP="00E06F2D">
      <w:pPr>
        <w:spacing w:after="0"/>
      </w:pPr>
    </w:p>
    <w:p w:rsidR="00BA488B" w:rsidRDefault="00BA488B" w:rsidP="00E06F2D">
      <w:pPr>
        <w:spacing w:after="0"/>
      </w:pPr>
      <w:r>
        <w:t xml:space="preserve">2.1. stavební část kolektoru včetně nadzemních a podzemních objektů (tubus kolektoru, chráničky, požární příčky, větrací systémy, šachty a únikové cesty včetně poklopů, provozní budova, provozní sítě – </w:t>
      </w:r>
      <w:proofErr w:type="spellStart"/>
      <w:r>
        <w:t>MaR</w:t>
      </w:r>
      <w:proofErr w:type="spellEnd"/>
      <w:r>
        <w:t>, silnoproudé, slaboproudé, větrání, odvodnění).</w:t>
      </w:r>
    </w:p>
    <w:p w:rsidR="00BA488B" w:rsidRDefault="00BA488B" w:rsidP="00E06F2D">
      <w:pPr>
        <w:spacing w:after="0"/>
      </w:pPr>
    </w:p>
    <w:p w:rsidR="00BA488B" w:rsidRDefault="00BA488B" w:rsidP="00E06F2D">
      <w:pPr>
        <w:spacing w:after="0"/>
      </w:pPr>
      <w:r>
        <w:t>Hranice mezi provozní budovou a veřejným parkovištěm a hranicemi mezi provozní budovou a svahem budou určeny po zaměření geometrickým plánem.</w:t>
      </w:r>
    </w:p>
    <w:p w:rsidR="00BA488B" w:rsidRDefault="00BA488B" w:rsidP="00E06F2D">
      <w:pPr>
        <w:spacing w:after="0"/>
      </w:pPr>
    </w:p>
    <w:p w:rsidR="00BA488B" w:rsidRDefault="00BA488B" w:rsidP="00E06F2D">
      <w:pPr>
        <w:spacing w:after="0"/>
      </w:pPr>
      <w:r>
        <w:t xml:space="preserve">2.2. technologickou část kolektoru (zabezpečovací a signalizační zařízení </w:t>
      </w:r>
      <w:proofErr w:type="spellStart"/>
      <w:r>
        <w:t>MaR</w:t>
      </w:r>
      <w:proofErr w:type="spellEnd"/>
      <w:r>
        <w:t xml:space="preserve">, rozvodna </w:t>
      </w:r>
      <w:proofErr w:type="spellStart"/>
      <w:r>
        <w:t>nn</w:t>
      </w:r>
      <w:proofErr w:type="spellEnd"/>
      <w:r>
        <w:t>, náhradní zdroj energie, motorické rozvody).</w:t>
      </w:r>
    </w:p>
    <w:p w:rsidR="00BA488B" w:rsidRDefault="00BA488B" w:rsidP="00E06F2D">
      <w:pPr>
        <w:spacing w:after="0"/>
      </w:pPr>
    </w:p>
    <w:p w:rsidR="00BA488B" w:rsidRDefault="00BA488B" w:rsidP="00E06F2D">
      <w:pPr>
        <w:spacing w:after="0"/>
      </w:pPr>
      <w:r>
        <w:t>2.3.</w:t>
      </w:r>
      <w:r w:rsidR="009022EE">
        <w:t xml:space="preserve"> vybavení kolektoru (důlní drážku</w:t>
      </w:r>
      <w:r w:rsidR="00242392">
        <w:t xml:space="preserve"> a zvlášť upravené vozíky), výstroj kolektoru (veškeré ocelové konstrukce, jako jsou závěsy, výložníky, nosiče, rošty, povaly, nosníky, úchyty, žebříky a osobní vybavení pracovníků kolektoru).</w:t>
      </w:r>
    </w:p>
    <w:p w:rsidR="00A94738" w:rsidRDefault="00A94738" w:rsidP="00E06F2D">
      <w:pPr>
        <w:spacing w:after="0"/>
      </w:pPr>
    </w:p>
    <w:p w:rsidR="00A94738" w:rsidRDefault="00A94738" w:rsidP="00E06F2D">
      <w:pPr>
        <w:spacing w:after="0"/>
      </w:pPr>
      <w:r>
        <w:t>Podrobný popis kolektoru je obsažen v předávacím protokolu, kterým mandant předá mandatáři kolektor fyzicky. Tento protokol tvoří nedílnou součást mandátní smlouvy.</w:t>
      </w:r>
    </w:p>
    <w:p w:rsidR="00A94738" w:rsidRDefault="00A94738" w:rsidP="00E06F2D">
      <w:pPr>
        <w:spacing w:after="0"/>
      </w:pPr>
    </w:p>
    <w:p w:rsidR="00287361" w:rsidRDefault="00287361" w:rsidP="00A94738">
      <w:pPr>
        <w:spacing w:after="0"/>
        <w:jc w:val="center"/>
      </w:pPr>
    </w:p>
    <w:p w:rsidR="00287361" w:rsidRDefault="00287361" w:rsidP="00A94738">
      <w:pPr>
        <w:spacing w:after="0"/>
        <w:jc w:val="center"/>
      </w:pPr>
    </w:p>
    <w:p w:rsidR="00A94738" w:rsidRDefault="00A94738" w:rsidP="00287361">
      <w:pPr>
        <w:spacing w:after="0"/>
        <w:jc w:val="center"/>
      </w:pPr>
      <w:r>
        <w:lastRenderedPageBreak/>
        <w:t>III.</w:t>
      </w:r>
    </w:p>
    <w:p w:rsidR="00A94738" w:rsidRDefault="00A94738" w:rsidP="00E06F2D">
      <w:pPr>
        <w:spacing w:after="0"/>
      </w:pPr>
      <w:r>
        <w:t>3.1. Správou se rozumí řádná péče o svěřený majetek, spočívající v jeho udržování a provozování v rámci plnění povinností vyplývajících z této smlouvy.</w:t>
      </w:r>
    </w:p>
    <w:p w:rsidR="00A94738" w:rsidRDefault="00A94738" w:rsidP="00E06F2D">
      <w:pPr>
        <w:spacing w:after="0"/>
      </w:pPr>
    </w:p>
    <w:p w:rsidR="00A94738" w:rsidRDefault="00A94738" w:rsidP="00E06F2D">
      <w:pPr>
        <w:spacing w:after="0"/>
      </w:pPr>
      <w:r>
        <w:t xml:space="preserve">3.2. Činnost mandatáře spočívá buď v právních jednáních jménem mandanta a na jeho účet </w:t>
      </w:r>
      <w:r w:rsidR="00E328B9">
        <w:t xml:space="preserve">             </w:t>
      </w:r>
      <w:r>
        <w:t>na základě plné moci nebo v praktických činnostech, ke kterým není plné moci třeba.</w:t>
      </w:r>
    </w:p>
    <w:p w:rsidR="00A94738" w:rsidRDefault="00A94738" w:rsidP="00E06F2D">
      <w:pPr>
        <w:spacing w:after="0"/>
      </w:pPr>
    </w:p>
    <w:p w:rsidR="00A94738" w:rsidRDefault="00A94738" w:rsidP="00E06F2D">
      <w:pPr>
        <w:spacing w:after="0"/>
      </w:pPr>
      <w:r>
        <w:t xml:space="preserve">3.3. Mandatář je povinen neprodleně informovat mandanta a vyžádat si zvláště jeho pokyny </w:t>
      </w:r>
      <w:r w:rsidR="00E328B9">
        <w:t xml:space="preserve">       </w:t>
      </w:r>
      <w:r w:rsidR="004E078A">
        <w:br/>
      </w:r>
      <w:r w:rsidR="00E328B9">
        <w:t>resp. p</w:t>
      </w:r>
      <w:r>
        <w:t>lnou moc, jestliže je zapotřebí k zabezpečení výkonu práv a povinností mandanta. Plnou moc může mandant udělit i bez vyžádání. Mandatář je povinen plnou moc přijmout.</w:t>
      </w:r>
      <w:bookmarkStart w:id="0" w:name="_GoBack"/>
      <w:bookmarkEnd w:id="0"/>
    </w:p>
    <w:p w:rsidR="00464B3A" w:rsidRDefault="00464B3A" w:rsidP="00E06F2D">
      <w:pPr>
        <w:spacing w:after="0"/>
      </w:pPr>
    </w:p>
    <w:p w:rsidR="00464B3A" w:rsidRDefault="00464B3A" w:rsidP="00287361">
      <w:pPr>
        <w:spacing w:after="0"/>
        <w:jc w:val="center"/>
      </w:pPr>
      <w:r>
        <w:t>IV.</w:t>
      </w:r>
    </w:p>
    <w:p w:rsidR="00464B3A" w:rsidRDefault="00464B3A" w:rsidP="00E06F2D">
      <w:pPr>
        <w:spacing w:after="0"/>
      </w:pPr>
      <w:r>
        <w:t>4.1. Mandatář je povinen postupovat s odbornou péčí podle pokynů mandanta, v souladu s jeho zájmy a se schváleným Provozním řádem k</w:t>
      </w:r>
      <w:r w:rsidR="008C6A9D">
        <w:t>olektoru</w:t>
      </w:r>
      <w:r>
        <w:t xml:space="preserve"> Č. Krumlov, dle ČSN 73 7505, vyhlášek a nařízení s provozem </w:t>
      </w:r>
      <w:r w:rsidR="008C6A9D">
        <w:t>kolektoru</w:t>
      </w:r>
      <w:r>
        <w:t xml:space="preserve"> souvisejícími.</w:t>
      </w:r>
    </w:p>
    <w:p w:rsidR="00EE0CA7" w:rsidRDefault="00EE0CA7" w:rsidP="00E06F2D">
      <w:pPr>
        <w:spacing w:after="0"/>
      </w:pPr>
    </w:p>
    <w:p w:rsidR="00EE0CA7" w:rsidRDefault="00EE0CA7" w:rsidP="00E06F2D">
      <w:pPr>
        <w:spacing w:after="0"/>
      </w:pPr>
      <w:r>
        <w:t>4.2. V případě pochybnosti o obsahu pokynu je mandatář povinen vyžádat si stanovisko mandanta. Od jeho pokynů se může odchýlit jen tehdy, je-li to naléhavě nutné v zájmu mandanta a nemůže-li včas obdržet jeho souhlas, jinak odpovídá za škodu.</w:t>
      </w:r>
    </w:p>
    <w:p w:rsidR="00EE0CA7" w:rsidRDefault="00EE0CA7" w:rsidP="00E06F2D">
      <w:pPr>
        <w:spacing w:after="0"/>
      </w:pPr>
    </w:p>
    <w:p w:rsidR="00EE0CA7" w:rsidRDefault="00EE0CA7" w:rsidP="00E06F2D">
      <w:pPr>
        <w:spacing w:after="0"/>
      </w:pPr>
      <w:r>
        <w:t>4.3. Mandatář je povinen upozornit mandanta na zřejmou nevhodnost jeho pokynů, které by mohly mít za následek vznik škody. V případě, že mandant i přes upozornění mandatáře na splnění pokynů trvá, neodpovídá mandatář za škodu vzniklou.</w:t>
      </w:r>
    </w:p>
    <w:p w:rsidR="00EE0CA7" w:rsidRDefault="00EE0CA7" w:rsidP="00E06F2D">
      <w:pPr>
        <w:spacing w:after="0"/>
      </w:pPr>
    </w:p>
    <w:p w:rsidR="00EE0CA7" w:rsidRDefault="00EE0CA7" w:rsidP="00287361">
      <w:pPr>
        <w:spacing w:after="0"/>
        <w:jc w:val="center"/>
      </w:pPr>
      <w:r>
        <w:t>V.</w:t>
      </w:r>
    </w:p>
    <w:p w:rsidR="00EE0CA7" w:rsidRDefault="00EE0CA7" w:rsidP="00E06F2D">
      <w:pPr>
        <w:spacing w:after="0"/>
      </w:pPr>
      <w:r>
        <w:t>Mandatář je oprávněn ke splnění povinností vyplývajících z této smlouvy (zejména odborných prací) použít jiné osoby. Učiní-li tak, odpovídá, jako by obstarával záležitost sám.</w:t>
      </w:r>
    </w:p>
    <w:p w:rsidR="00EE0CA7" w:rsidRDefault="00EE0CA7" w:rsidP="00E06F2D">
      <w:pPr>
        <w:spacing w:after="0"/>
      </w:pPr>
    </w:p>
    <w:p w:rsidR="00EE0CA7" w:rsidRDefault="00EE0CA7" w:rsidP="00287361">
      <w:pPr>
        <w:spacing w:after="0"/>
        <w:jc w:val="center"/>
      </w:pPr>
      <w:r>
        <w:t>VI.</w:t>
      </w:r>
    </w:p>
    <w:p w:rsidR="00EE0CA7" w:rsidRDefault="00EE0CA7" w:rsidP="00E06F2D">
      <w:pPr>
        <w:spacing w:after="0"/>
      </w:pPr>
      <w:r>
        <w:t>6.1. Mandatář je povinen bez zbytečného odkladu po uzavření této smlouvy sjednat s pojišťovnou pojištění své odpovědnosti za škodu, která by mohla mandantovi nebo třetí osobě vzniknout v souvislosti s výkonem činnosti dle této smlouvy.</w:t>
      </w:r>
    </w:p>
    <w:p w:rsidR="00EE0CA7" w:rsidRDefault="00EE0CA7" w:rsidP="00E06F2D">
      <w:pPr>
        <w:spacing w:after="0"/>
      </w:pPr>
    </w:p>
    <w:p w:rsidR="00EE0CA7" w:rsidRDefault="00EE0CA7" w:rsidP="00E06F2D">
      <w:pPr>
        <w:spacing w:after="0"/>
      </w:pPr>
      <w:r>
        <w:t>Pojistné plnění z tohoto pojištění se mandatář zavazuje použít k odstranění následků pojistné události a k uvedení spravovaného majetku do původního stavu.</w:t>
      </w:r>
    </w:p>
    <w:p w:rsidR="00EE0CA7" w:rsidRDefault="00EE0CA7" w:rsidP="00E06F2D">
      <w:pPr>
        <w:spacing w:after="0"/>
      </w:pPr>
    </w:p>
    <w:p w:rsidR="00EE0CA7" w:rsidRDefault="00EE0CA7" w:rsidP="00E06F2D">
      <w:pPr>
        <w:spacing w:after="0"/>
      </w:pPr>
      <w:r>
        <w:t>Náklady na pojištění se započítávají do provozních nákladů.</w:t>
      </w:r>
    </w:p>
    <w:p w:rsidR="00EE0CA7" w:rsidRDefault="00EE0CA7" w:rsidP="00E06F2D">
      <w:pPr>
        <w:spacing w:after="0"/>
      </w:pPr>
    </w:p>
    <w:p w:rsidR="00EE0CA7" w:rsidRDefault="00EE0CA7" w:rsidP="00E06F2D">
      <w:pPr>
        <w:spacing w:after="0"/>
      </w:pPr>
      <w:r>
        <w:t>6.2. Mandant zajistí pojištění kolektoru pro případ škody způsobené živelnou událostí.</w:t>
      </w:r>
    </w:p>
    <w:p w:rsidR="00EE0CA7" w:rsidRDefault="00EE0CA7" w:rsidP="00E06F2D">
      <w:pPr>
        <w:spacing w:after="0"/>
      </w:pPr>
    </w:p>
    <w:p w:rsidR="00EE0CA7" w:rsidRDefault="00EE0CA7" w:rsidP="00E06F2D">
      <w:pPr>
        <w:spacing w:after="0"/>
      </w:pPr>
      <w:r>
        <w:t>6.3. Obě smluvní strany si navzájem předají kopie pojistných smluv.</w:t>
      </w:r>
    </w:p>
    <w:p w:rsidR="00C02D6B" w:rsidRDefault="00C02D6B" w:rsidP="00C02D6B">
      <w:pPr>
        <w:spacing w:after="0"/>
        <w:jc w:val="center"/>
      </w:pPr>
    </w:p>
    <w:p w:rsidR="00C02D6B" w:rsidRDefault="00C02D6B" w:rsidP="00287361">
      <w:pPr>
        <w:spacing w:after="0"/>
        <w:jc w:val="center"/>
      </w:pPr>
      <w:r>
        <w:t>VII.</w:t>
      </w:r>
    </w:p>
    <w:p w:rsidR="00C02D6B" w:rsidRDefault="00C02D6B" w:rsidP="00E06F2D">
      <w:pPr>
        <w:spacing w:after="0"/>
      </w:pPr>
      <w:r>
        <w:t>Veškeré platby nájemného – tj. nájemného za umístění inženýrských sítí v kolektoru – je mandatář povinen převést nejpozději do 15. dne měsíce následujícího po provedené platbě na účet mandanta č. 19-221-241/0100 u KB v Českém Krumlově.</w:t>
      </w:r>
    </w:p>
    <w:p w:rsidR="00C02D6B" w:rsidRDefault="00C02D6B" w:rsidP="00E06F2D">
      <w:pPr>
        <w:spacing w:after="0"/>
      </w:pPr>
    </w:p>
    <w:p w:rsidR="00287361" w:rsidRDefault="00287361" w:rsidP="00287361">
      <w:pPr>
        <w:spacing w:after="0"/>
        <w:jc w:val="center"/>
      </w:pPr>
    </w:p>
    <w:p w:rsidR="00287361" w:rsidRDefault="00C02D6B" w:rsidP="00287361">
      <w:pPr>
        <w:spacing w:after="0"/>
        <w:jc w:val="center"/>
      </w:pPr>
      <w:r>
        <w:lastRenderedPageBreak/>
        <w:t>VIII.</w:t>
      </w:r>
    </w:p>
    <w:p w:rsidR="00C02D6B" w:rsidRDefault="00C02D6B" w:rsidP="00287361">
      <w:pPr>
        <w:spacing w:after="0"/>
        <w:jc w:val="center"/>
      </w:pPr>
      <w:r>
        <w:t>8.1. Za výkon činností, ke kterým je touto smlouvou zavázán, vzniká mandatáři nárok na úplatu.</w:t>
      </w:r>
    </w:p>
    <w:p w:rsidR="00C02D6B" w:rsidRDefault="00C02D6B" w:rsidP="00E06F2D">
      <w:pPr>
        <w:spacing w:after="0"/>
      </w:pPr>
    </w:p>
    <w:p w:rsidR="00C02D6B" w:rsidRDefault="00C02D6B" w:rsidP="00E06F2D">
      <w:pPr>
        <w:spacing w:after="0"/>
      </w:pPr>
      <w:r>
        <w:t xml:space="preserve">8.2. Výše úplaty je stanovena kalkulací nákladů na provozování kolektoru uvedené v příloze č.1, </w:t>
      </w:r>
      <w:r w:rsidR="00E328B9">
        <w:t xml:space="preserve">   </w:t>
      </w:r>
      <w:r>
        <w:t>která tvoří nedílnou součást této smlouvy a činí jednu dvanáctinu z celkové roční částky, nebo poměrnou část, připadající na jeden měsíc. Úplata bude poukazována mandantem na výše uvedené bankovní spojení mandatáře vždy do 15. dne kalendářního měsíce.</w:t>
      </w:r>
    </w:p>
    <w:p w:rsidR="00C02D6B" w:rsidRDefault="00C02D6B" w:rsidP="00E06F2D">
      <w:pPr>
        <w:spacing w:after="0"/>
      </w:pPr>
    </w:p>
    <w:p w:rsidR="00C02D6B" w:rsidRDefault="00C02D6B" w:rsidP="00E06F2D">
      <w:pPr>
        <w:spacing w:after="0"/>
      </w:pPr>
      <w:r>
        <w:t xml:space="preserve">8.3. Přehodnocení nákladů na provozování se provede dvakrát ročně, a to vždy s platností od 30. 10. a 1. 5. běžného roku s tím, že mandatář předá kalkulaci nákladů nejpozději do konce měsíce srpna </w:t>
      </w:r>
      <w:r w:rsidR="00E328B9">
        <w:t xml:space="preserve">    </w:t>
      </w:r>
      <w:r>
        <w:t xml:space="preserve">a února. V případě, že během účetního roku doje ke zvýšení nákladových vstupů mandatáře </w:t>
      </w:r>
      <w:r w:rsidR="00E328B9">
        <w:t xml:space="preserve">         </w:t>
      </w:r>
      <w:proofErr w:type="gramStart"/>
      <w:r w:rsidR="00E328B9">
        <w:t xml:space="preserve">   (</w:t>
      </w:r>
      <w:proofErr w:type="gramEnd"/>
      <w:r w:rsidR="00E328B9">
        <w:t>el. e</w:t>
      </w:r>
      <w:r>
        <w:t>nergie, PHM, paliva) o více než 5%, má mandatář právo navrhnout změnu úplaty i mimo výše uvedené termíny, v průběhu roku. V tomto případě platí nová kalkulace od vzájemně dohodnutého data.</w:t>
      </w:r>
    </w:p>
    <w:p w:rsidR="00040717" w:rsidRDefault="00040717" w:rsidP="00E06F2D">
      <w:pPr>
        <w:spacing w:after="0"/>
      </w:pPr>
    </w:p>
    <w:p w:rsidR="00040717" w:rsidRDefault="00040717" w:rsidP="00E06F2D">
      <w:pPr>
        <w:spacing w:after="0"/>
      </w:pPr>
      <w:r>
        <w:t>8.4. V případě, že budou do kolektoru uloženy další sítě, nebo v případě změn počtu nebo profilu stávajících, bude upravena výše úplaty mandatáře formou dodatku k této smlouvě. Návrh dodatku včetně cenové kalkulace předloží mandatář mandantovi.</w:t>
      </w:r>
    </w:p>
    <w:p w:rsidR="00040717" w:rsidRDefault="00040717" w:rsidP="00E06F2D">
      <w:pPr>
        <w:spacing w:after="0"/>
      </w:pPr>
    </w:p>
    <w:p w:rsidR="00040717" w:rsidRDefault="00040717" w:rsidP="00287361">
      <w:pPr>
        <w:spacing w:after="0"/>
        <w:jc w:val="center"/>
      </w:pPr>
      <w:r>
        <w:t>IX.</w:t>
      </w:r>
    </w:p>
    <w:p w:rsidR="00040717" w:rsidRDefault="00040717" w:rsidP="00E06F2D">
      <w:pPr>
        <w:spacing w:after="0"/>
      </w:pPr>
      <w:r>
        <w:t>9.1.  Bude-li stav kolektoru vyžadovat další prokazatelné, nezbytně nutné náklady, přesahující výši částky určené na provozování, je mandatář povinen upozornit na tuto skutečnost bez zbytečného odkladu mandanta, který po předchozím posouzení a odsouhlasení tyto náklady uhradí.</w:t>
      </w:r>
    </w:p>
    <w:p w:rsidR="00040717" w:rsidRDefault="00040717" w:rsidP="00E06F2D">
      <w:pPr>
        <w:spacing w:after="0"/>
      </w:pPr>
    </w:p>
    <w:p w:rsidR="00040717" w:rsidRDefault="00040717" w:rsidP="00E06F2D">
      <w:pPr>
        <w:spacing w:after="0"/>
      </w:pPr>
      <w:r>
        <w:t>O tyto další náklady se nezvyšuje částka, ze které je vypočítávána</w:t>
      </w:r>
      <w:r w:rsidR="00831DF7">
        <w:t xml:space="preserve"> </w:t>
      </w:r>
      <w:r>
        <w:t>výše úplaty pro mandatáře.</w:t>
      </w:r>
    </w:p>
    <w:p w:rsidR="00040717" w:rsidRDefault="00040717" w:rsidP="00E06F2D">
      <w:pPr>
        <w:spacing w:after="0"/>
      </w:pPr>
    </w:p>
    <w:p w:rsidR="00040717" w:rsidRDefault="00040717" w:rsidP="00E06F2D">
      <w:pPr>
        <w:spacing w:after="0"/>
      </w:pPr>
      <w:r>
        <w:t>9.2. Mandatář je povinen do 30. září předložit přehled a rozpočet nutných oprav a jiných nákladů, které budou přesahovat částku určenou na provozní náklady, na následující rok.</w:t>
      </w:r>
    </w:p>
    <w:p w:rsidR="00040717" w:rsidRDefault="00040717" w:rsidP="00E06F2D">
      <w:pPr>
        <w:spacing w:after="0"/>
      </w:pPr>
    </w:p>
    <w:p w:rsidR="00040717" w:rsidRDefault="00040717" w:rsidP="00287361">
      <w:pPr>
        <w:spacing w:after="0"/>
        <w:jc w:val="center"/>
      </w:pPr>
      <w:r>
        <w:t>X.</w:t>
      </w:r>
    </w:p>
    <w:p w:rsidR="00040717" w:rsidRDefault="00040717" w:rsidP="00E06F2D">
      <w:pPr>
        <w:spacing w:after="0"/>
      </w:pPr>
      <w:r>
        <w:t xml:space="preserve">10.1. Mandatář je povinen do 31.3. po uplynutí příslušného roku předložit mandantu písemné vyúčtování příjmů, výdajů a úplaty (při tom skutečné příjmy porovnat s předpokládanými). </w:t>
      </w:r>
    </w:p>
    <w:p w:rsidR="00831DF7" w:rsidRDefault="00831DF7" w:rsidP="00E06F2D">
      <w:pPr>
        <w:spacing w:after="0"/>
      </w:pPr>
    </w:p>
    <w:p w:rsidR="00831DF7" w:rsidRDefault="00831DF7" w:rsidP="00E06F2D">
      <w:pPr>
        <w:spacing w:after="0"/>
      </w:pPr>
      <w:r>
        <w:t>10.2. Mandatář je povinen předložit vyúčtování mandantovi čtvrtletně. Mandant má právo kdykoli   do těchto dokladů nahlížet.</w:t>
      </w:r>
    </w:p>
    <w:p w:rsidR="00831DF7" w:rsidRDefault="00831DF7" w:rsidP="00E06F2D">
      <w:pPr>
        <w:spacing w:after="0"/>
      </w:pPr>
    </w:p>
    <w:p w:rsidR="00831DF7" w:rsidRDefault="00831DF7" w:rsidP="00831DF7">
      <w:pPr>
        <w:spacing w:after="0"/>
        <w:jc w:val="center"/>
      </w:pPr>
      <w:r>
        <w:t>XI.</w:t>
      </w:r>
    </w:p>
    <w:p w:rsidR="00831DF7" w:rsidRDefault="00831DF7" w:rsidP="00E06F2D">
      <w:pPr>
        <w:spacing w:after="0"/>
      </w:pPr>
      <w:r>
        <w:t>Mandatář je povinen na žádost mandanta podat zprávu o obstarání jeho záležitostí a stavu jeho majetku, a to nejpozději do třiceti dnů od vyžádání.</w:t>
      </w:r>
    </w:p>
    <w:p w:rsidR="00831DF7" w:rsidRDefault="00831DF7" w:rsidP="00E06F2D">
      <w:pPr>
        <w:spacing w:after="0"/>
      </w:pPr>
    </w:p>
    <w:p w:rsidR="00831DF7" w:rsidRDefault="00831DF7" w:rsidP="00287361">
      <w:pPr>
        <w:spacing w:after="0"/>
        <w:jc w:val="center"/>
      </w:pPr>
      <w:r>
        <w:t>XII.</w:t>
      </w:r>
    </w:p>
    <w:p w:rsidR="00831DF7" w:rsidRDefault="00831DF7" w:rsidP="00E06F2D">
      <w:pPr>
        <w:spacing w:after="0"/>
      </w:pPr>
      <w:r>
        <w:t>12.1. Mandatář je povinen nahradit škodu, která vznikla mandantovi nebo třetím osobám v souvislosti s tím, že mandatář nesplnil všechny povinnosti vyplývající z této smlouvy, s výjimkou specifikovanou v bodě 4.3.</w:t>
      </w:r>
    </w:p>
    <w:p w:rsidR="00831DF7" w:rsidRDefault="00831DF7" w:rsidP="00E06F2D">
      <w:pPr>
        <w:spacing w:after="0"/>
      </w:pPr>
    </w:p>
    <w:p w:rsidR="00831DF7" w:rsidRDefault="00831DF7" w:rsidP="00E06F2D">
      <w:pPr>
        <w:spacing w:after="0"/>
      </w:pPr>
      <w:r>
        <w:t>12.2. Za škodu na věcech převzatých od mandanta a třetích osob v souvislosti s plněním této smlouvy odpovídá mandatář dle § 570 Obch</w:t>
      </w:r>
      <w:r w:rsidR="005609F0">
        <w:t xml:space="preserve">. </w:t>
      </w:r>
      <w:r>
        <w:t>Z.</w:t>
      </w:r>
    </w:p>
    <w:p w:rsidR="00831DF7" w:rsidRDefault="00831DF7" w:rsidP="00E06F2D">
      <w:pPr>
        <w:spacing w:after="0"/>
      </w:pPr>
    </w:p>
    <w:p w:rsidR="00831DF7" w:rsidRDefault="00831DF7" w:rsidP="00287361">
      <w:pPr>
        <w:spacing w:after="0"/>
        <w:jc w:val="center"/>
      </w:pPr>
      <w:r>
        <w:lastRenderedPageBreak/>
        <w:t>XIII.</w:t>
      </w:r>
    </w:p>
    <w:p w:rsidR="00831DF7" w:rsidRDefault="00831DF7" w:rsidP="00E06F2D">
      <w:pPr>
        <w:spacing w:after="0"/>
      </w:pPr>
      <w:r>
        <w:t>Tato smlouva se uzavírá na dobu určitou od data podpisu do 31. 12. 1997.</w:t>
      </w:r>
    </w:p>
    <w:p w:rsidR="00831DF7" w:rsidRDefault="00831DF7" w:rsidP="00E06F2D">
      <w:pPr>
        <w:spacing w:after="0"/>
      </w:pPr>
    </w:p>
    <w:p w:rsidR="00831DF7" w:rsidRDefault="00831DF7" w:rsidP="00287361">
      <w:pPr>
        <w:spacing w:after="0"/>
        <w:jc w:val="center"/>
      </w:pPr>
      <w:r>
        <w:t>XIV.</w:t>
      </w:r>
    </w:p>
    <w:p w:rsidR="00831DF7" w:rsidRDefault="00831DF7" w:rsidP="00E06F2D">
      <w:pPr>
        <w:spacing w:after="0"/>
      </w:pPr>
      <w:r>
        <w:t>V případě, že platnost smlouvy nebude prodloužena, je mandatář povinen poskytnout mandantovi veškerou dokumentaci týkající se kolektoru třicet dnů před uplynutím doby platnosti smlouvy.</w:t>
      </w:r>
    </w:p>
    <w:p w:rsidR="00831DF7" w:rsidRDefault="00831DF7" w:rsidP="00E06F2D">
      <w:pPr>
        <w:spacing w:after="0"/>
      </w:pPr>
    </w:p>
    <w:p w:rsidR="00831DF7" w:rsidRDefault="00831DF7" w:rsidP="00E06F2D">
      <w:pPr>
        <w:spacing w:after="0"/>
      </w:pPr>
      <w:r>
        <w:t>Mandatář je povinen provést vyúčtování do 30 dnů od ukončení činnosti a předat mandantovi nezbytné účetní doklady.</w:t>
      </w:r>
    </w:p>
    <w:p w:rsidR="00E63600" w:rsidRDefault="00E63600" w:rsidP="00287361">
      <w:pPr>
        <w:spacing w:after="0"/>
        <w:jc w:val="center"/>
      </w:pPr>
    </w:p>
    <w:p w:rsidR="00436946" w:rsidRDefault="00436946" w:rsidP="00287361">
      <w:pPr>
        <w:spacing w:after="0"/>
        <w:jc w:val="center"/>
      </w:pPr>
      <w:r>
        <w:t>XV.</w:t>
      </w:r>
    </w:p>
    <w:p w:rsidR="00436946" w:rsidRDefault="00436946" w:rsidP="00E06F2D">
      <w:pPr>
        <w:spacing w:after="0"/>
      </w:pPr>
      <w:r>
        <w:t>Mandatář je oprávněn k následujícím jednáním jménem mandanta vůči třetím osobám, k nimž mu mandant uděluje plnou moc:</w:t>
      </w:r>
    </w:p>
    <w:p w:rsidR="00436946" w:rsidRDefault="00436946" w:rsidP="00E06F2D">
      <w:pPr>
        <w:spacing w:after="0"/>
      </w:pPr>
    </w:p>
    <w:p w:rsidR="00436946" w:rsidRDefault="00436946" w:rsidP="00E06F2D">
      <w:pPr>
        <w:spacing w:after="0"/>
      </w:pPr>
      <w:r>
        <w:t>a/ Mandatář bude jménem mandanta uzavírat nájemní smlouvy na kolektor s vlastníky a správci inženýrských sítí.</w:t>
      </w:r>
    </w:p>
    <w:p w:rsidR="00436946" w:rsidRDefault="00436946" w:rsidP="00E06F2D">
      <w:pPr>
        <w:spacing w:after="0"/>
      </w:pPr>
    </w:p>
    <w:p w:rsidR="00436946" w:rsidRDefault="00436946" w:rsidP="00E06F2D">
      <w:pPr>
        <w:spacing w:after="0"/>
      </w:pPr>
      <w:r>
        <w:t>Obsah nájemních smluv bude upřesněn pokyny mandanta tvořícími přílohu této smlouvy.</w:t>
      </w:r>
    </w:p>
    <w:p w:rsidR="00436946" w:rsidRDefault="00436946" w:rsidP="00E06F2D">
      <w:pPr>
        <w:spacing w:after="0"/>
      </w:pPr>
    </w:p>
    <w:p w:rsidR="00436946" w:rsidRDefault="00436946" w:rsidP="00E06F2D">
      <w:pPr>
        <w:spacing w:after="0"/>
      </w:pPr>
      <w:r>
        <w:t>b/ Mandatář bude jménem mandanta účtovat dalším zájemcům o užívání kolektoru náklady spojené s dodatečnou instalací jimi spravovaného (vlastněného) zařízení do kolektoru.</w:t>
      </w:r>
    </w:p>
    <w:p w:rsidR="00436946" w:rsidRDefault="00436946" w:rsidP="00E06F2D">
      <w:pPr>
        <w:spacing w:after="0"/>
      </w:pPr>
      <w:r>
        <w:t>c/ Mandatář je oprávněn jménem mandanta k jednáním, ve kterých by vystupoval sám mandant, jako např. při vodohospodářském, stavebním a jiném řízení.</w:t>
      </w:r>
    </w:p>
    <w:p w:rsidR="00436946" w:rsidRDefault="00436946" w:rsidP="00E06F2D">
      <w:pPr>
        <w:spacing w:after="0"/>
      </w:pPr>
      <w:r>
        <w:t>d/ Man</w:t>
      </w:r>
      <w:r w:rsidR="00E63600">
        <w:t>d</w:t>
      </w:r>
      <w:r>
        <w:t>atář je oprávněn jménem man</w:t>
      </w:r>
      <w:r w:rsidR="00E63600">
        <w:t>d</w:t>
      </w:r>
      <w:r>
        <w:t xml:space="preserve">anta vymáhat, a to i soudně, na uživatelích kolektoru </w:t>
      </w:r>
      <w:r w:rsidR="00E63600">
        <w:t xml:space="preserve">             </w:t>
      </w:r>
      <w:r>
        <w:t xml:space="preserve">a </w:t>
      </w:r>
      <w:r w:rsidR="00E63600">
        <w:t>d</w:t>
      </w:r>
      <w:r>
        <w:t>alších osobách, které způsobí na kolektoru škodu, o</w:t>
      </w:r>
      <w:r w:rsidR="00E63600">
        <w:t>d</w:t>
      </w:r>
      <w:r>
        <w:t xml:space="preserve">stranění této škody a náhradu nákladů </w:t>
      </w:r>
      <w:r w:rsidR="00E63600">
        <w:t xml:space="preserve">         </w:t>
      </w:r>
      <w:r>
        <w:t>na odstranění v př., že ten, kdo škodu způsobil, ji neodstranil sám.</w:t>
      </w:r>
    </w:p>
    <w:p w:rsidR="00436946" w:rsidRDefault="00436946" w:rsidP="00E06F2D">
      <w:pPr>
        <w:spacing w:after="0"/>
      </w:pPr>
      <w:r>
        <w:t xml:space="preserve">e/ Mandatář je oprávněn jménem mandanta vymáhat na nájemcích kolektoru dlužné nájemné, a to </w:t>
      </w:r>
      <w:r w:rsidR="00E63600">
        <w:t xml:space="preserve">  </w:t>
      </w:r>
      <w:r>
        <w:t>i soudně.</w:t>
      </w:r>
    </w:p>
    <w:p w:rsidR="00436946" w:rsidRDefault="00436946" w:rsidP="00E06F2D">
      <w:pPr>
        <w:spacing w:after="0"/>
      </w:pPr>
    </w:p>
    <w:p w:rsidR="00436946" w:rsidRDefault="00436946" w:rsidP="00E06F2D">
      <w:pPr>
        <w:spacing w:after="0"/>
      </w:pPr>
      <w:r>
        <w:t xml:space="preserve">Pro další případy jednání mandatáře jménem mandanta obdrží mandatář zvláštní plnou moc. </w:t>
      </w:r>
    </w:p>
    <w:p w:rsidR="00322A8A" w:rsidRDefault="00322A8A" w:rsidP="00E06F2D">
      <w:pPr>
        <w:spacing w:after="0"/>
      </w:pPr>
    </w:p>
    <w:p w:rsidR="00322A8A" w:rsidRDefault="00322A8A" w:rsidP="00287361">
      <w:pPr>
        <w:spacing w:after="0"/>
        <w:jc w:val="center"/>
      </w:pPr>
      <w:r>
        <w:t>XVI.</w:t>
      </w:r>
    </w:p>
    <w:p w:rsidR="00322A8A" w:rsidRDefault="00322A8A" w:rsidP="00E06F2D">
      <w:pPr>
        <w:spacing w:after="0"/>
      </w:pPr>
      <w:r>
        <w:t>Mandatář je povinen zejména zajistit:</w:t>
      </w:r>
    </w:p>
    <w:p w:rsidR="00322A8A" w:rsidRDefault="00322A8A" w:rsidP="00E06F2D">
      <w:pPr>
        <w:spacing w:after="0"/>
      </w:pPr>
    </w:p>
    <w:p w:rsidR="00322A8A" w:rsidRDefault="00322A8A" w:rsidP="00E06F2D">
      <w:pPr>
        <w:spacing w:after="0"/>
        <w:rPr>
          <w:rFonts w:cstheme="minorHAnsi"/>
        </w:rPr>
      </w:pPr>
      <w:r w:rsidRPr="00322A8A">
        <w:rPr>
          <w:rFonts w:cstheme="minorHAnsi"/>
        </w:rPr>
        <w:t>• nepřetržitý provoz kolektoru a jeho příslušenství v souladu s touto smlouvou, provozním řádem kolektoru, ČSN 737 505 a dalšími předpisy s provozem kolektoru souvisejícími</w:t>
      </w:r>
    </w:p>
    <w:p w:rsidR="00322A8A" w:rsidRDefault="00322A8A" w:rsidP="00E06F2D">
      <w:pPr>
        <w:spacing w:after="0"/>
        <w:rPr>
          <w:rFonts w:cstheme="minorHAnsi"/>
        </w:rPr>
      </w:pPr>
      <w:r w:rsidRPr="00322A8A">
        <w:rPr>
          <w:rFonts w:cstheme="minorHAnsi"/>
        </w:rPr>
        <w:t>•</w:t>
      </w:r>
      <w:r w:rsidR="008E438F">
        <w:rPr>
          <w:rFonts w:cstheme="minorHAnsi"/>
        </w:rPr>
        <w:t xml:space="preserve"> nepřetržitý provoz v dispečinku kolektoru, kam jsou svedeny signály signalizač</w:t>
      </w:r>
      <w:r w:rsidR="00B10321">
        <w:rPr>
          <w:rFonts w:cstheme="minorHAnsi"/>
        </w:rPr>
        <w:t>ního a zabezpečovacího zařízení</w:t>
      </w:r>
    </w:p>
    <w:p w:rsidR="000F3AC2" w:rsidRDefault="000F3AC2" w:rsidP="00E06F2D">
      <w:pPr>
        <w:spacing w:after="0"/>
        <w:rPr>
          <w:rFonts w:cstheme="minorHAnsi"/>
        </w:rPr>
      </w:pPr>
      <w:r w:rsidRPr="00322A8A">
        <w:rPr>
          <w:rFonts w:cstheme="minorHAnsi"/>
        </w:rPr>
        <w:t>•</w:t>
      </w:r>
      <w:r>
        <w:rPr>
          <w:rFonts w:cstheme="minorHAnsi"/>
        </w:rPr>
        <w:t xml:space="preserve"> nepřetržitou pohotovostní službu pro případ havárie v kolektoru</w:t>
      </w:r>
    </w:p>
    <w:p w:rsidR="000F3AC2" w:rsidRDefault="000F3AC2" w:rsidP="00E06F2D">
      <w:pPr>
        <w:spacing w:after="0"/>
        <w:rPr>
          <w:rFonts w:cstheme="minorHAnsi"/>
        </w:rPr>
      </w:pPr>
      <w:r w:rsidRPr="00322A8A">
        <w:rPr>
          <w:rFonts w:cstheme="minorHAnsi"/>
        </w:rPr>
        <w:t>•</w:t>
      </w:r>
      <w:r w:rsidR="00E63600">
        <w:rPr>
          <w:rFonts w:cstheme="minorHAnsi"/>
        </w:rPr>
        <w:t xml:space="preserve"> neprodlený zásah v př. h</w:t>
      </w:r>
      <w:r>
        <w:rPr>
          <w:rFonts w:cstheme="minorHAnsi"/>
        </w:rPr>
        <w:t>avárie kolektoru</w:t>
      </w:r>
    </w:p>
    <w:p w:rsidR="000F3AC2" w:rsidRDefault="000F3AC2" w:rsidP="00E06F2D">
      <w:pPr>
        <w:spacing w:after="0"/>
        <w:rPr>
          <w:rFonts w:cstheme="minorHAnsi"/>
        </w:rPr>
      </w:pPr>
      <w:r w:rsidRPr="00322A8A">
        <w:rPr>
          <w:rFonts w:cstheme="minorHAnsi"/>
        </w:rPr>
        <w:t>•</w:t>
      </w:r>
      <w:r>
        <w:rPr>
          <w:rFonts w:cstheme="minorHAnsi"/>
        </w:rPr>
        <w:t xml:space="preserve"> okamžité oznámení závad v inženýrských sítích správcům a vlastníkům těchto sítí</w:t>
      </w:r>
    </w:p>
    <w:p w:rsidR="00B10321" w:rsidRDefault="00B10321" w:rsidP="00E06F2D">
      <w:pPr>
        <w:spacing w:after="0"/>
        <w:rPr>
          <w:rFonts w:cstheme="minorHAnsi"/>
        </w:rPr>
      </w:pPr>
      <w:r>
        <w:rPr>
          <w:rFonts w:cstheme="minorHAnsi"/>
        </w:rPr>
        <w:t>• umožnění vstupu do kolektoru pracovníkům správců a vlastníků inženýrských sítí za účelem kontroly těchto sítí, jejich údržby a provádění dalších prací v předem dohodnutých termínech, v případě naléhavé potřeby kdykoliv</w:t>
      </w:r>
    </w:p>
    <w:p w:rsidR="00B10321" w:rsidRDefault="00B10321" w:rsidP="00E06F2D">
      <w:pPr>
        <w:spacing w:after="0"/>
        <w:rPr>
          <w:rFonts w:cstheme="minorHAnsi"/>
        </w:rPr>
      </w:pPr>
      <w:r>
        <w:rPr>
          <w:rFonts w:cstheme="minorHAnsi"/>
        </w:rPr>
        <w:t>• evidenci úplné projektové dokumentace jak předaného majetku, tak inženýrských sítí, a její průběžnou aktualizaci</w:t>
      </w:r>
    </w:p>
    <w:p w:rsidR="00B10321" w:rsidRDefault="00B10321" w:rsidP="00E06F2D">
      <w:pPr>
        <w:spacing w:after="0"/>
        <w:rPr>
          <w:rFonts w:cstheme="minorHAnsi"/>
        </w:rPr>
      </w:pPr>
      <w:r>
        <w:rPr>
          <w:rFonts w:cstheme="minorHAnsi"/>
        </w:rPr>
        <w:t>• evidenci a ochranu spravovaného majetku včetně zabezpečení kolektoru a jeho příslušenství proti vstupu nepovolaných osob</w:t>
      </w:r>
    </w:p>
    <w:p w:rsidR="008259E9" w:rsidRDefault="008259E9" w:rsidP="00E06F2D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>• provádění pravidelných vizuálních kontrol kolektoru a inženýrských sítí v něm uložených včetně funkčních zkoušek zabezpečovacího a signalizačního zařízení ve lhůtách určených provozním řádem</w:t>
      </w:r>
    </w:p>
    <w:p w:rsidR="008259E9" w:rsidRDefault="008259E9" w:rsidP="00E06F2D">
      <w:pPr>
        <w:spacing w:after="0"/>
        <w:rPr>
          <w:rFonts w:cstheme="minorHAnsi"/>
        </w:rPr>
      </w:pPr>
      <w:r>
        <w:rPr>
          <w:rFonts w:cstheme="minorHAnsi"/>
        </w:rPr>
        <w:t>• zapsání závad zjištěných při prohlídkách do provozní knihy a jejich neprodlené odstranění</w:t>
      </w:r>
    </w:p>
    <w:p w:rsidR="008259E9" w:rsidRDefault="008259E9" w:rsidP="00E06F2D">
      <w:pPr>
        <w:spacing w:after="0"/>
        <w:rPr>
          <w:rFonts w:cstheme="minorHAnsi"/>
        </w:rPr>
      </w:pPr>
      <w:r>
        <w:rPr>
          <w:rFonts w:cstheme="minorHAnsi"/>
        </w:rPr>
        <w:t>• upozornění mandanta na vady, které je povinen odstranit v záruční lhůtě zhotovitel stavby</w:t>
      </w:r>
      <w:r w:rsidR="00760F38">
        <w:rPr>
          <w:rFonts w:cstheme="minorHAnsi"/>
        </w:rPr>
        <w:t>, v případě, že zhotovitel tyto vady v příslušné lhůtě neodstraní a v </w:t>
      </w:r>
      <w:r w:rsidR="00E63600">
        <w:rPr>
          <w:rFonts w:cstheme="minorHAnsi"/>
        </w:rPr>
        <w:t>d</w:t>
      </w:r>
      <w:r w:rsidR="00760F38">
        <w:rPr>
          <w:rFonts w:cstheme="minorHAnsi"/>
        </w:rPr>
        <w:t xml:space="preserve">ůsledku toho by mohlo dojít </w:t>
      </w:r>
      <w:r w:rsidR="00E63600">
        <w:rPr>
          <w:rFonts w:cstheme="minorHAnsi"/>
        </w:rPr>
        <w:t xml:space="preserve">       ke škodám na kolektoru, př. o</w:t>
      </w:r>
      <w:r w:rsidR="00760F38">
        <w:rPr>
          <w:rFonts w:cstheme="minorHAnsi"/>
        </w:rPr>
        <w:t>hrožení jeho bezpečnosti a provozuschopnosti, zajistí tyto opravy mandatář na základě upozornění mandanta a na jeho náklady</w:t>
      </w:r>
    </w:p>
    <w:p w:rsidR="00760F38" w:rsidRDefault="00760F38" w:rsidP="00E06F2D">
      <w:pPr>
        <w:spacing w:after="0"/>
        <w:rPr>
          <w:rFonts w:cstheme="minorHAnsi"/>
        </w:rPr>
      </w:pPr>
      <w:r>
        <w:rPr>
          <w:rFonts w:cstheme="minorHAnsi"/>
        </w:rPr>
        <w:t>• správné uložení kabelových sítí do kolektoru dle kladečského schématu</w:t>
      </w:r>
    </w:p>
    <w:p w:rsidR="00760F38" w:rsidRDefault="00760F38" w:rsidP="00E06F2D">
      <w:pPr>
        <w:spacing w:after="0"/>
        <w:rPr>
          <w:rFonts w:cstheme="minorHAnsi"/>
        </w:rPr>
      </w:pPr>
      <w:r>
        <w:rPr>
          <w:rFonts w:cstheme="minorHAnsi"/>
        </w:rPr>
        <w:t>• vedení přehledné účetní evidence výdajů a příjmů spojených se spravovaným majetkem</w:t>
      </w:r>
    </w:p>
    <w:p w:rsidR="00760F38" w:rsidRDefault="00760F38" w:rsidP="00E06F2D">
      <w:pPr>
        <w:spacing w:after="0"/>
        <w:rPr>
          <w:rFonts w:cstheme="minorHAnsi"/>
        </w:rPr>
      </w:pPr>
      <w:r>
        <w:rPr>
          <w:rFonts w:cstheme="minorHAnsi"/>
        </w:rPr>
        <w:t>• možnost mandanta kdykoliv na požádání nahlížet do účetních knih a spisů včetně vyúčtování pojistného</w:t>
      </w:r>
    </w:p>
    <w:p w:rsidR="00760F38" w:rsidRDefault="00760F38" w:rsidP="00E06F2D">
      <w:pPr>
        <w:spacing w:after="0"/>
        <w:rPr>
          <w:rFonts w:cstheme="minorHAnsi"/>
        </w:rPr>
      </w:pPr>
      <w:r>
        <w:rPr>
          <w:rFonts w:cstheme="minorHAnsi"/>
        </w:rPr>
        <w:t>• přípravu podkladů pro daňová přiznání ze spravovaného majetku</w:t>
      </w:r>
    </w:p>
    <w:p w:rsidR="00760F38" w:rsidRDefault="00760F38" w:rsidP="00E06F2D">
      <w:pPr>
        <w:spacing w:after="0"/>
        <w:rPr>
          <w:rFonts w:cstheme="minorHAnsi"/>
        </w:rPr>
      </w:pPr>
      <w:r>
        <w:rPr>
          <w:rFonts w:cstheme="minorHAnsi"/>
        </w:rPr>
        <w:t xml:space="preserve">• přípravu podkladů </w:t>
      </w:r>
      <w:r w:rsidR="007F4A90">
        <w:rPr>
          <w:rFonts w:cstheme="minorHAnsi"/>
        </w:rPr>
        <w:t>pro vedení právních sporů v případech, ve kterých si zajišťuje právní zastoupení sám mandant</w:t>
      </w:r>
    </w:p>
    <w:p w:rsidR="007F4A90" w:rsidRDefault="007F4A90" w:rsidP="00E06F2D">
      <w:pPr>
        <w:spacing w:after="0"/>
        <w:rPr>
          <w:rFonts w:cstheme="minorHAnsi"/>
        </w:rPr>
      </w:pPr>
    </w:p>
    <w:p w:rsidR="007F4A90" w:rsidRDefault="007F4A90" w:rsidP="00E06F2D">
      <w:pPr>
        <w:spacing w:after="0"/>
        <w:rPr>
          <w:rFonts w:cstheme="minorHAnsi"/>
        </w:rPr>
      </w:pPr>
      <w:r>
        <w:rPr>
          <w:rFonts w:cstheme="minorHAnsi"/>
        </w:rPr>
        <w:t>Obsah obstaravatelské činnosti bude dále zpřesňován pokyny mandanta.</w:t>
      </w:r>
    </w:p>
    <w:p w:rsidR="007F4A90" w:rsidRDefault="007F4A90" w:rsidP="00E06F2D">
      <w:pPr>
        <w:spacing w:after="0"/>
        <w:rPr>
          <w:rFonts w:cstheme="minorHAnsi"/>
        </w:rPr>
      </w:pPr>
    </w:p>
    <w:p w:rsidR="007F4A90" w:rsidRDefault="00C02AFF" w:rsidP="00C02AFF">
      <w:pPr>
        <w:spacing w:after="0"/>
        <w:jc w:val="center"/>
        <w:rPr>
          <w:rFonts w:cstheme="minorHAnsi"/>
        </w:rPr>
      </w:pPr>
      <w:r>
        <w:rPr>
          <w:rFonts w:cstheme="minorHAnsi"/>
        </w:rPr>
        <w:t>XVII.</w:t>
      </w:r>
    </w:p>
    <w:p w:rsidR="00C02AFF" w:rsidRDefault="00C02AFF" w:rsidP="00E06F2D">
      <w:pPr>
        <w:spacing w:after="0"/>
        <w:rPr>
          <w:rFonts w:cstheme="minorHAnsi"/>
        </w:rPr>
      </w:pPr>
      <w:r>
        <w:rPr>
          <w:rFonts w:cstheme="minorHAnsi"/>
        </w:rPr>
        <w:t>Mandant je povinen:</w:t>
      </w:r>
    </w:p>
    <w:p w:rsidR="00C02AFF" w:rsidRDefault="00C02AFF" w:rsidP="00E06F2D">
      <w:pPr>
        <w:spacing w:after="0"/>
        <w:rPr>
          <w:rFonts w:cstheme="minorHAnsi"/>
        </w:rPr>
      </w:pPr>
    </w:p>
    <w:p w:rsidR="00C02AFF" w:rsidRDefault="00C02AFF" w:rsidP="00E06F2D">
      <w:pPr>
        <w:spacing w:after="0"/>
        <w:rPr>
          <w:rFonts w:cstheme="minorHAnsi"/>
        </w:rPr>
      </w:pPr>
      <w:r>
        <w:rPr>
          <w:rFonts w:cstheme="minorHAnsi"/>
        </w:rPr>
        <w:t>• vybavit kolektor a související objekty v souladu se zadávací dokumentací, provozním řádem kolektoru, příslušnými vyhláškami, ČSN a dalšími předpisy souvisejícími s provozem kolektoru</w:t>
      </w:r>
    </w:p>
    <w:p w:rsidR="00C02AFF" w:rsidRDefault="00C02AFF" w:rsidP="00E06F2D">
      <w:pPr>
        <w:spacing w:after="0"/>
        <w:rPr>
          <w:rFonts w:cstheme="minorHAnsi"/>
        </w:rPr>
      </w:pPr>
      <w:r>
        <w:rPr>
          <w:rFonts w:cstheme="minorHAnsi"/>
        </w:rPr>
        <w:t xml:space="preserve">• předat mandatáři kolektor a s ním související objekty ve stavu plně funkčním, odpovídajícím projektové dokumentaci skutečného provedení stavby kolektoru a s ním souvisejících objektů </w:t>
      </w:r>
      <w:r w:rsidR="00E63600">
        <w:rPr>
          <w:rFonts w:cstheme="minorHAnsi"/>
        </w:rPr>
        <w:t xml:space="preserve">         </w:t>
      </w:r>
      <w:r>
        <w:rPr>
          <w:rFonts w:cstheme="minorHAnsi"/>
        </w:rPr>
        <w:t xml:space="preserve">dle zadávací dokumentace </w:t>
      </w:r>
    </w:p>
    <w:p w:rsidR="00C02AFF" w:rsidRDefault="00C02AFF" w:rsidP="00E06F2D">
      <w:pPr>
        <w:spacing w:after="0"/>
        <w:rPr>
          <w:rFonts w:cstheme="minorHAnsi"/>
        </w:rPr>
      </w:pPr>
      <w:r>
        <w:rPr>
          <w:rFonts w:cstheme="minorHAnsi"/>
        </w:rPr>
        <w:t xml:space="preserve">• předat mandatáři projektovou dokumentaci skutečného provedení stavby kolektoru a s ním souvisejících objektů dle zadávací dokumentace ke dni dokončení stavby </w:t>
      </w:r>
    </w:p>
    <w:p w:rsidR="00C02AFF" w:rsidRDefault="00C02AFF" w:rsidP="00E06F2D">
      <w:pPr>
        <w:spacing w:after="0"/>
        <w:rPr>
          <w:rFonts w:cstheme="minorHAnsi"/>
        </w:rPr>
      </w:pPr>
      <w:r>
        <w:rPr>
          <w:rFonts w:cstheme="minorHAnsi"/>
        </w:rPr>
        <w:t>• vybavit kolektor a pracoviště obsluhy kolektoru přístroji a zařízením tak, jak je uvažováno v zadávací dokumentaci, projektové dokumentaci a v provozním řádu kolektoru v soula</w:t>
      </w:r>
      <w:r w:rsidR="005609F0">
        <w:rPr>
          <w:rFonts w:cstheme="minorHAnsi"/>
        </w:rPr>
        <w:t>d</w:t>
      </w:r>
      <w:r>
        <w:rPr>
          <w:rFonts w:cstheme="minorHAnsi"/>
        </w:rPr>
        <w:t>u s čl. II. smlouvy</w:t>
      </w:r>
    </w:p>
    <w:p w:rsidR="00C02AFF" w:rsidRDefault="00C02AFF" w:rsidP="00E06F2D">
      <w:pPr>
        <w:spacing w:after="0"/>
        <w:rPr>
          <w:rFonts w:cstheme="minorHAnsi"/>
        </w:rPr>
      </w:pPr>
      <w:r>
        <w:rPr>
          <w:rFonts w:cstheme="minorHAnsi"/>
        </w:rPr>
        <w:t>• pravidelně poukazovat mandatáři úplatu za obstarání</w:t>
      </w:r>
    </w:p>
    <w:p w:rsidR="00C02AFF" w:rsidRDefault="00C02AFF" w:rsidP="00E06F2D">
      <w:pPr>
        <w:spacing w:after="0"/>
        <w:rPr>
          <w:rFonts w:cstheme="minorHAnsi"/>
        </w:rPr>
      </w:pPr>
      <w:r>
        <w:rPr>
          <w:rFonts w:cstheme="minorHAnsi"/>
        </w:rPr>
        <w:t>• podílet se na uzavírání nájemních smluv s vlastníky a správci inženýrských sítí</w:t>
      </w:r>
    </w:p>
    <w:p w:rsidR="00C02AFF" w:rsidRDefault="00C02AFF" w:rsidP="00E06F2D">
      <w:pPr>
        <w:spacing w:after="0"/>
        <w:rPr>
          <w:rFonts w:cstheme="minorHAnsi"/>
        </w:rPr>
      </w:pPr>
    </w:p>
    <w:p w:rsidR="00117DE3" w:rsidRDefault="00117DE3" w:rsidP="00117DE3">
      <w:pPr>
        <w:spacing w:after="0"/>
        <w:jc w:val="center"/>
        <w:rPr>
          <w:rFonts w:cstheme="minorHAnsi"/>
        </w:rPr>
      </w:pPr>
    </w:p>
    <w:p w:rsidR="00117DE3" w:rsidRDefault="00117DE3" w:rsidP="00117DE3">
      <w:pPr>
        <w:spacing w:after="0"/>
        <w:jc w:val="center"/>
        <w:rPr>
          <w:rFonts w:cstheme="minorHAnsi"/>
        </w:rPr>
      </w:pPr>
    </w:p>
    <w:p w:rsidR="00C02AFF" w:rsidRDefault="00C02AFF" w:rsidP="00117DE3">
      <w:pPr>
        <w:spacing w:after="0"/>
        <w:jc w:val="center"/>
        <w:rPr>
          <w:rFonts w:cstheme="minorHAnsi"/>
        </w:rPr>
      </w:pPr>
      <w:r>
        <w:rPr>
          <w:rFonts w:cstheme="minorHAnsi"/>
        </w:rPr>
        <w:t>XVIII.</w:t>
      </w:r>
    </w:p>
    <w:p w:rsidR="00C02AFF" w:rsidRDefault="00C02AFF" w:rsidP="00E06F2D">
      <w:pPr>
        <w:spacing w:after="0"/>
        <w:rPr>
          <w:rFonts w:cstheme="minorHAnsi"/>
        </w:rPr>
      </w:pPr>
      <w:r>
        <w:rPr>
          <w:rFonts w:cstheme="minorHAnsi"/>
        </w:rPr>
        <w:t>Odstoupení od smlouvy:</w:t>
      </w:r>
    </w:p>
    <w:p w:rsidR="00C02AFF" w:rsidRDefault="00C02AFF" w:rsidP="00E06F2D">
      <w:pPr>
        <w:spacing w:after="0"/>
        <w:rPr>
          <w:rFonts w:cstheme="minorHAnsi"/>
        </w:rPr>
      </w:pPr>
    </w:p>
    <w:p w:rsidR="00117DE3" w:rsidRDefault="00117DE3" w:rsidP="00E06F2D">
      <w:pPr>
        <w:spacing w:after="0"/>
        <w:rPr>
          <w:rFonts w:cstheme="minorHAnsi"/>
        </w:rPr>
      </w:pPr>
      <w:r>
        <w:rPr>
          <w:rFonts w:cstheme="minorHAnsi"/>
        </w:rPr>
        <w:t>18.1. Mandatář je oprávněn odstoupit o smlouvy v případě, že</w:t>
      </w:r>
    </w:p>
    <w:p w:rsidR="00117DE3" w:rsidRDefault="00117DE3" w:rsidP="00E06F2D">
      <w:pPr>
        <w:spacing w:after="0"/>
        <w:rPr>
          <w:rFonts w:cstheme="minorHAnsi"/>
        </w:rPr>
      </w:pPr>
      <w:r>
        <w:rPr>
          <w:rFonts w:cstheme="minorHAnsi"/>
        </w:rPr>
        <w:t>a/ mandant bude v prodlení s platbou úplaty za obstarání a tuto neuhradí ani v přiměřené dodatečné lhůtě.</w:t>
      </w:r>
    </w:p>
    <w:p w:rsidR="00117DE3" w:rsidRDefault="00117DE3" w:rsidP="00E06F2D">
      <w:pPr>
        <w:spacing w:after="0"/>
        <w:rPr>
          <w:rFonts w:cstheme="minorHAnsi"/>
        </w:rPr>
      </w:pPr>
      <w:r>
        <w:rPr>
          <w:rFonts w:cstheme="minorHAnsi"/>
        </w:rPr>
        <w:t>b/ mandant nesplní své povinnosti vyplývající z čl. XVII. Této smlouvy ani v přiměřené dodatečné lhůtě.</w:t>
      </w:r>
    </w:p>
    <w:p w:rsidR="00117DE3" w:rsidRDefault="00117DE3" w:rsidP="00E06F2D">
      <w:pPr>
        <w:spacing w:after="0"/>
        <w:rPr>
          <w:rFonts w:cstheme="minorHAnsi"/>
        </w:rPr>
      </w:pPr>
    </w:p>
    <w:p w:rsidR="00117DE3" w:rsidRDefault="00117DE3" w:rsidP="00E06F2D">
      <w:pPr>
        <w:spacing w:after="0"/>
        <w:rPr>
          <w:rFonts w:cstheme="minorHAnsi"/>
        </w:rPr>
      </w:pPr>
      <w:r>
        <w:rPr>
          <w:rFonts w:cstheme="minorHAnsi"/>
        </w:rPr>
        <w:t>18.2. Mandant je oprávněn odstoupit od smlouvy v případě, že mandatář nesplní své povinnosti vyplývající z této smlouvy, a to ani v přiměřené dodatečné lhůtě.</w:t>
      </w:r>
    </w:p>
    <w:p w:rsidR="007A4A96" w:rsidRDefault="007A4A96" w:rsidP="00E06F2D">
      <w:pPr>
        <w:spacing w:after="0"/>
        <w:rPr>
          <w:rFonts w:cstheme="minorHAnsi"/>
        </w:rPr>
      </w:pPr>
    </w:p>
    <w:p w:rsidR="00287361" w:rsidRDefault="00287361" w:rsidP="007A4A96">
      <w:pPr>
        <w:spacing w:after="0"/>
        <w:jc w:val="center"/>
        <w:rPr>
          <w:rFonts w:cstheme="minorHAnsi"/>
        </w:rPr>
      </w:pPr>
    </w:p>
    <w:p w:rsidR="00287361" w:rsidRDefault="00287361" w:rsidP="007A4A96">
      <w:pPr>
        <w:spacing w:after="0"/>
        <w:jc w:val="center"/>
        <w:rPr>
          <w:rFonts w:cstheme="minorHAnsi"/>
        </w:rPr>
      </w:pPr>
    </w:p>
    <w:p w:rsidR="007A4A96" w:rsidRDefault="007A4A96" w:rsidP="007A4A96">
      <w:pPr>
        <w:spacing w:after="0"/>
        <w:jc w:val="center"/>
        <w:rPr>
          <w:rFonts w:cstheme="minorHAnsi"/>
        </w:rPr>
      </w:pPr>
      <w:r>
        <w:rPr>
          <w:rFonts w:cstheme="minorHAnsi"/>
        </w:rPr>
        <w:lastRenderedPageBreak/>
        <w:t>XIX.</w:t>
      </w:r>
    </w:p>
    <w:p w:rsidR="007A4A96" w:rsidRDefault="007A4A96" w:rsidP="00E06F2D">
      <w:pPr>
        <w:spacing w:after="0"/>
        <w:rPr>
          <w:rFonts w:cstheme="minorHAnsi"/>
        </w:rPr>
      </w:pPr>
      <w:r>
        <w:rPr>
          <w:rFonts w:cstheme="minorHAnsi"/>
        </w:rPr>
        <w:t>Závěrečná ustanovení:</w:t>
      </w:r>
    </w:p>
    <w:p w:rsidR="007A4A96" w:rsidRDefault="007A4A96" w:rsidP="00E06F2D">
      <w:pPr>
        <w:spacing w:after="0"/>
        <w:rPr>
          <w:rFonts w:cstheme="minorHAnsi"/>
        </w:rPr>
      </w:pPr>
    </w:p>
    <w:p w:rsidR="007A4A96" w:rsidRDefault="007A4A96" w:rsidP="00E06F2D">
      <w:pPr>
        <w:spacing w:after="0"/>
        <w:rPr>
          <w:rFonts w:cstheme="minorHAnsi"/>
        </w:rPr>
      </w:pPr>
      <w:r>
        <w:rPr>
          <w:rFonts w:cstheme="minorHAnsi"/>
        </w:rPr>
        <w:t>19.1. Za smluvní strany jsou oprávněni jednat:</w:t>
      </w:r>
    </w:p>
    <w:p w:rsidR="007A4A96" w:rsidRDefault="007A4A96" w:rsidP="00E06F2D">
      <w:pPr>
        <w:spacing w:after="0"/>
        <w:rPr>
          <w:rFonts w:cstheme="minorHAnsi"/>
        </w:rPr>
      </w:pPr>
    </w:p>
    <w:p w:rsidR="007A4A96" w:rsidRDefault="007A4A96" w:rsidP="007A4A96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 xml:space="preserve">ve věcech, týkajících se technických záležitostí za mandanta vedoucí stavebního odboru </w:t>
      </w:r>
      <w:r w:rsidR="00E63600">
        <w:rPr>
          <w:rFonts w:cstheme="minorHAnsi"/>
        </w:rPr>
        <w:t xml:space="preserve">   </w:t>
      </w:r>
      <w:r>
        <w:rPr>
          <w:rFonts w:cstheme="minorHAnsi"/>
        </w:rPr>
        <w:t>(tel. 0337/4904), za mandatáře vedoucí provozního střediska ČK</w:t>
      </w:r>
    </w:p>
    <w:p w:rsidR="007A4A96" w:rsidRDefault="007A4A96" w:rsidP="007A4A96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ve věcech finančních za mandanta vedoucí finančního odboru (tel. 0337/3711), za mandatáře ekonomický náměstek</w:t>
      </w:r>
    </w:p>
    <w:p w:rsidR="007A4A96" w:rsidRDefault="007A4A96" w:rsidP="007A4A96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ve věcech smluvních za mandanta zástupce vedoucí odboru správy majetku (tel. 0337/61546)</w:t>
      </w:r>
    </w:p>
    <w:p w:rsidR="007A4A96" w:rsidRDefault="007A4A96" w:rsidP="007A4A96">
      <w:pPr>
        <w:spacing w:after="0"/>
        <w:rPr>
          <w:rFonts w:cstheme="minorHAnsi"/>
        </w:rPr>
      </w:pPr>
    </w:p>
    <w:p w:rsidR="007A4A96" w:rsidRDefault="007A4A96" w:rsidP="007A4A96">
      <w:pPr>
        <w:spacing w:after="0"/>
        <w:rPr>
          <w:rFonts w:cstheme="minorHAnsi"/>
        </w:rPr>
      </w:pPr>
      <w:r>
        <w:rPr>
          <w:rFonts w:cstheme="minorHAnsi"/>
        </w:rPr>
        <w:t>19.2. Tuto smlouvu lze měnit pouze dodatky podepsanými oprávněnými zástupci obou stran.</w:t>
      </w:r>
    </w:p>
    <w:p w:rsidR="007A4A96" w:rsidRDefault="007A4A96" w:rsidP="007A4A96">
      <w:pPr>
        <w:spacing w:after="0"/>
        <w:rPr>
          <w:rFonts w:cstheme="minorHAnsi"/>
        </w:rPr>
      </w:pPr>
    </w:p>
    <w:p w:rsidR="007A4A96" w:rsidRDefault="007A4A96" w:rsidP="007A4A96">
      <w:pPr>
        <w:spacing w:after="0"/>
        <w:rPr>
          <w:rFonts w:cstheme="minorHAnsi"/>
        </w:rPr>
      </w:pPr>
      <w:r>
        <w:rPr>
          <w:rFonts w:cstheme="minorHAnsi"/>
        </w:rPr>
        <w:t>19.3. Věci touto smlouvou výslovně neupravené se řídí příslušnými ustanoveními obchodního zákoníku.</w:t>
      </w:r>
    </w:p>
    <w:p w:rsidR="007A4A96" w:rsidRDefault="007A4A96" w:rsidP="007A4A96">
      <w:pPr>
        <w:spacing w:after="0"/>
        <w:rPr>
          <w:rFonts w:cstheme="minorHAnsi"/>
        </w:rPr>
      </w:pPr>
    </w:p>
    <w:p w:rsidR="007A4A96" w:rsidRDefault="007A4A96" w:rsidP="007A4A96">
      <w:pPr>
        <w:spacing w:after="0"/>
        <w:rPr>
          <w:rFonts w:cstheme="minorHAnsi"/>
        </w:rPr>
      </w:pPr>
      <w:r>
        <w:rPr>
          <w:rFonts w:cstheme="minorHAnsi"/>
        </w:rPr>
        <w:t>19.4. Spory vyplývající z této smlouvy budou řešeny především jednáním smluvních stran. V případě, že nedojde k dohodě, prostřednictvím příslušného soudu.</w:t>
      </w:r>
    </w:p>
    <w:p w:rsidR="007A4A96" w:rsidRDefault="007A4A96" w:rsidP="007A4A96">
      <w:pPr>
        <w:spacing w:after="0"/>
        <w:rPr>
          <w:rFonts w:cstheme="minorHAnsi"/>
        </w:rPr>
      </w:pPr>
    </w:p>
    <w:p w:rsidR="007A4A96" w:rsidRDefault="007A4A96" w:rsidP="007A4A96">
      <w:pPr>
        <w:spacing w:after="0"/>
        <w:rPr>
          <w:rFonts w:cstheme="minorHAnsi"/>
        </w:rPr>
      </w:pPr>
      <w:r>
        <w:rPr>
          <w:rFonts w:cstheme="minorHAnsi"/>
        </w:rPr>
        <w:t>19.5. Práva a povinnosti vyplývající z této smlouvy přecházejí na případné právní nástupce smluvních stran.</w:t>
      </w:r>
    </w:p>
    <w:p w:rsidR="007A4A96" w:rsidRDefault="007A4A96" w:rsidP="007A4A96">
      <w:pPr>
        <w:spacing w:after="0"/>
        <w:rPr>
          <w:rFonts w:cstheme="minorHAnsi"/>
        </w:rPr>
      </w:pPr>
    </w:p>
    <w:p w:rsidR="007A4A96" w:rsidRDefault="007A4A96" w:rsidP="007A4A96">
      <w:pPr>
        <w:spacing w:after="0"/>
        <w:rPr>
          <w:rFonts w:cstheme="minorHAnsi"/>
        </w:rPr>
      </w:pPr>
      <w:r>
        <w:rPr>
          <w:rFonts w:cstheme="minorHAnsi"/>
        </w:rPr>
        <w:t>19.6. Tato smlouva nabývá platnosti dnem podpisu smluvními stranami a účinnosti dnem podepsání protokolu o předání a převzetí majetku do správy mandatáře.</w:t>
      </w:r>
    </w:p>
    <w:p w:rsidR="007A4A96" w:rsidRDefault="007A4A96" w:rsidP="007A4A96">
      <w:pPr>
        <w:spacing w:after="0"/>
        <w:rPr>
          <w:rFonts w:cstheme="minorHAnsi"/>
        </w:rPr>
      </w:pPr>
    </w:p>
    <w:p w:rsidR="007A4A96" w:rsidRDefault="007A4A96" w:rsidP="007A4A96">
      <w:pPr>
        <w:spacing w:after="0"/>
        <w:rPr>
          <w:rFonts w:cstheme="minorHAnsi"/>
        </w:rPr>
      </w:pPr>
      <w:r>
        <w:rPr>
          <w:rFonts w:cstheme="minorHAnsi"/>
        </w:rPr>
        <w:t>19.7. Smlouva je podepsána ve čtyřech vyhotoveních stejné právní síly, z nichž každá ze stran obdrží dvě vyhotovení.</w:t>
      </w:r>
    </w:p>
    <w:p w:rsidR="007A4A96" w:rsidRDefault="007A4A96" w:rsidP="007A4A96">
      <w:pPr>
        <w:spacing w:after="0"/>
        <w:rPr>
          <w:rFonts w:cstheme="minorHAnsi"/>
        </w:rPr>
      </w:pPr>
    </w:p>
    <w:p w:rsidR="00306185" w:rsidRDefault="00306185" w:rsidP="007A4A96">
      <w:pPr>
        <w:spacing w:after="0"/>
        <w:rPr>
          <w:rFonts w:cstheme="minorHAnsi"/>
        </w:rPr>
      </w:pPr>
    </w:p>
    <w:p w:rsidR="00306185" w:rsidRDefault="005609F0" w:rsidP="007A4A96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6.8.1996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29.7.1996</w:t>
      </w:r>
    </w:p>
    <w:p w:rsidR="00306185" w:rsidRDefault="00306185" w:rsidP="007A4A96">
      <w:pPr>
        <w:spacing w:after="0"/>
        <w:rPr>
          <w:rFonts w:cstheme="minorHAnsi"/>
        </w:rPr>
      </w:pPr>
      <w:r>
        <w:rPr>
          <w:rFonts w:cstheme="minorHAnsi"/>
        </w:rPr>
        <w:t>V Č. Krumlově, dne ……………………………</w:t>
      </w:r>
      <w:proofErr w:type="gramStart"/>
      <w:r>
        <w:rPr>
          <w:rFonts w:cstheme="minorHAnsi"/>
        </w:rPr>
        <w:t>…</w:t>
      </w:r>
      <w:r w:rsidR="00287361">
        <w:rPr>
          <w:rFonts w:cstheme="minorHAnsi"/>
        </w:rPr>
        <w:t>….</w:t>
      </w:r>
      <w:proofErr w:type="gramEnd"/>
      <w:r w:rsidR="00287361">
        <w:rPr>
          <w:rFonts w:cstheme="minorHAnsi"/>
        </w:rPr>
        <w:t>.</w:t>
      </w:r>
      <w:r>
        <w:rPr>
          <w:rFonts w:cstheme="minorHAnsi"/>
        </w:rPr>
        <w:tab/>
        <w:t>v Č. Krumlově, dne ………………………………………</w:t>
      </w:r>
      <w:r w:rsidR="00287361">
        <w:rPr>
          <w:rFonts w:cstheme="minorHAnsi"/>
        </w:rPr>
        <w:t>….</w:t>
      </w:r>
    </w:p>
    <w:p w:rsidR="00287361" w:rsidRDefault="00287361" w:rsidP="007A4A96">
      <w:pPr>
        <w:spacing w:after="0"/>
        <w:rPr>
          <w:rFonts w:cstheme="minorHAnsi"/>
        </w:rPr>
      </w:pPr>
    </w:p>
    <w:p w:rsidR="00287361" w:rsidRDefault="00287361" w:rsidP="007A4A96">
      <w:pPr>
        <w:spacing w:after="0"/>
        <w:rPr>
          <w:rFonts w:cstheme="minorHAnsi"/>
        </w:rPr>
      </w:pPr>
    </w:p>
    <w:p w:rsidR="00287361" w:rsidRDefault="00287361" w:rsidP="007A4A96">
      <w:pPr>
        <w:spacing w:after="0"/>
        <w:rPr>
          <w:rFonts w:cstheme="minorHAnsi"/>
        </w:rPr>
      </w:pPr>
    </w:p>
    <w:p w:rsidR="00287361" w:rsidRDefault="00287361" w:rsidP="007A4A96">
      <w:pPr>
        <w:spacing w:after="0"/>
        <w:rPr>
          <w:rFonts w:cstheme="minorHAnsi"/>
        </w:rPr>
      </w:pPr>
    </w:p>
    <w:p w:rsidR="00287361" w:rsidRDefault="00287361" w:rsidP="007A4A96">
      <w:pPr>
        <w:spacing w:after="0"/>
        <w:rPr>
          <w:rFonts w:cstheme="minorHAnsi"/>
        </w:rPr>
      </w:pPr>
    </w:p>
    <w:p w:rsidR="00287361" w:rsidRDefault="00287361" w:rsidP="007A4A96">
      <w:pPr>
        <w:spacing w:after="0"/>
        <w:rPr>
          <w:rFonts w:cstheme="minorHAnsi"/>
        </w:rPr>
      </w:pPr>
    </w:p>
    <w:p w:rsidR="008612DC" w:rsidRDefault="008612DC" w:rsidP="007A4A96">
      <w:pPr>
        <w:spacing w:after="0"/>
        <w:rPr>
          <w:rFonts w:cstheme="minorHAnsi"/>
        </w:rPr>
      </w:pPr>
    </w:p>
    <w:p w:rsidR="008612DC" w:rsidRDefault="008612DC" w:rsidP="007A4A96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………………………………………………………………………..</w:t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………………………………………………………………………</w:t>
      </w:r>
    </w:p>
    <w:p w:rsidR="00EE0CA7" w:rsidRDefault="008612DC" w:rsidP="00E06F2D">
      <w:pPr>
        <w:spacing w:after="0"/>
      </w:pPr>
      <w:r>
        <w:rPr>
          <w:rFonts w:cstheme="minorHAnsi"/>
        </w:rPr>
        <w:tab/>
      </w:r>
      <w:r>
        <w:rPr>
          <w:rFonts w:cstheme="minorHAnsi"/>
        </w:rPr>
        <w:tab/>
        <w:t xml:space="preserve">  mandant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mandatář</w:t>
      </w:r>
    </w:p>
    <w:p w:rsidR="00242392" w:rsidRDefault="00242392" w:rsidP="00E06F2D">
      <w:pPr>
        <w:spacing w:after="0"/>
      </w:pPr>
    </w:p>
    <w:p w:rsidR="00242392" w:rsidRDefault="00242392" w:rsidP="00E06F2D">
      <w:pPr>
        <w:spacing w:after="0"/>
      </w:pPr>
    </w:p>
    <w:p w:rsidR="009B3F2B" w:rsidRDefault="009B3F2B" w:rsidP="00E06F2D">
      <w:pPr>
        <w:spacing w:after="0"/>
      </w:pPr>
    </w:p>
    <w:p w:rsidR="009B3F2B" w:rsidRDefault="009B3F2B" w:rsidP="00E06F2D">
      <w:pPr>
        <w:spacing w:after="0"/>
      </w:pPr>
    </w:p>
    <w:sectPr w:rsidR="009B3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805CC"/>
    <w:multiLevelType w:val="hybridMultilevel"/>
    <w:tmpl w:val="CEDC73DC"/>
    <w:lvl w:ilvl="0" w:tplc="FD78A134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2D"/>
    <w:rsid w:val="00040717"/>
    <w:rsid w:val="000F3AC2"/>
    <w:rsid w:val="00117DE3"/>
    <w:rsid w:val="00242392"/>
    <w:rsid w:val="00287361"/>
    <w:rsid w:val="00306185"/>
    <w:rsid w:val="00322A8A"/>
    <w:rsid w:val="004037C3"/>
    <w:rsid w:val="00436946"/>
    <w:rsid w:val="00464B3A"/>
    <w:rsid w:val="004E078A"/>
    <w:rsid w:val="005609F0"/>
    <w:rsid w:val="005D5BBA"/>
    <w:rsid w:val="00760F38"/>
    <w:rsid w:val="007A4A96"/>
    <w:rsid w:val="007F4A90"/>
    <w:rsid w:val="008259E9"/>
    <w:rsid w:val="00831DF7"/>
    <w:rsid w:val="008612DC"/>
    <w:rsid w:val="008C6A9D"/>
    <w:rsid w:val="008E438F"/>
    <w:rsid w:val="009022EE"/>
    <w:rsid w:val="009B3F2B"/>
    <w:rsid w:val="00A94738"/>
    <w:rsid w:val="00B10321"/>
    <w:rsid w:val="00BA488B"/>
    <w:rsid w:val="00C02AFF"/>
    <w:rsid w:val="00C02D6B"/>
    <w:rsid w:val="00D677D4"/>
    <w:rsid w:val="00E06F2D"/>
    <w:rsid w:val="00E1469B"/>
    <w:rsid w:val="00E328B9"/>
    <w:rsid w:val="00E63600"/>
    <w:rsid w:val="00EE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2F4953"/>
  <w15:chartTrackingRefBased/>
  <w15:docId w15:val="{76261131-82B5-4AFF-BCA0-69DEEA62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4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1927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Bohdalová</dc:creator>
  <cp:keywords/>
  <dc:description/>
  <cp:lastModifiedBy>Dagmar Balcarová</cp:lastModifiedBy>
  <cp:revision>4</cp:revision>
  <dcterms:created xsi:type="dcterms:W3CDTF">2016-12-29T12:46:00Z</dcterms:created>
  <dcterms:modified xsi:type="dcterms:W3CDTF">2016-12-29T14:06:00Z</dcterms:modified>
</cp:coreProperties>
</file>